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65" w:rsidRDefault="002951F5" w:rsidP="00474365">
      <w:pPr>
        <w:pStyle w:val="14"/>
      </w:pPr>
      <w:bookmarkStart w:id="0" w:name="_Toc288410650"/>
      <w:bookmarkStart w:id="1" w:name="_Toc288410714"/>
      <w:bookmarkStart w:id="2" w:name="_Toc288394055"/>
      <w:r w:rsidRPr="002951F5">
        <w:rPr>
          <w:noProof/>
        </w:rPr>
        <w:drawing>
          <wp:inline distT="0" distB="0" distL="0" distR="0">
            <wp:extent cx="6570345" cy="9042276"/>
            <wp:effectExtent l="0" t="0" r="0" b="0"/>
            <wp:docPr id="1" name="Рисунок 1" descr="C:\Users\User\Desktop\планы 18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ланы 18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0345" cy="9042276"/>
                    </a:xfrm>
                    <a:prstGeom prst="rect">
                      <a:avLst/>
                    </a:prstGeom>
                    <a:noFill/>
                    <a:ln>
                      <a:noFill/>
                    </a:ln>
                  </pic:spPr>
                </pic:pic>
              </a:graphicData>
            </a:graphic>
          </wp:inline>
        </w:drawing>
      </w:r>
    </w:p>
    <w:p w:rsidR="002951F5" w:rsidRDefault="002951F5" w:rsidP="00474365">
      <w:pPr>
        <w:pStyle w:val="14"/>
      </w:pPr>
    </w:p>
    <w:p w:rsidR="002951F5" w:rsidRDefault="002951F5" w:rsidP="00474365">
      <w:pPr>
        <w:pStyle w:val="14"/>
      </w:pPr>
    </w:p>
    <w:p w:rsidR="002951F5" w:rsidRDefault="002951F5" w:rsidP="00474365">
      <w:pPr>
        <w:pStyle w:val="14"/>
      </w:pPr>
    </w:p>
    <w:p w:rsidR="00697E34" w:rsidRPr="00FF2B20" w:rsidRDefault="00697E34" w:rsidP="00474365">
      <w:pPr>
        <w:pStyle w:val="14"/>
      </w:pPr>
      <w:r w:rsidRPr="00FF2B20">
        <w:lastRenderedPageBreak/>
        <w:t>Содержание</w:t>
      </w:r>
      <w:bookmarkEnd w:id="0"/>
      <w:bookmarkEnd w:id="1"/>
    </w:p>
    <w:p w:rsidR="00697E34" w:rsidRPr="00FF2B20" w:rsidRDefault="00A812B2" w:rsidP="00474365">
      <w:pPr>
        <w:pStyle w:val="14"/>
        <w:rPr>
          <w:rFonts w:eastAsiaTheme="minorEastAsia"/>
          <w:noProof/>
        </w:rPr>
      </w:pPr>
      <w:r w:rsidRPr="00FF2B20">
        <w:fldChar w:fldCharType="begin"/>
      </w:r>
      <w:r w:rsidR="00697E34" w:rsidRPr="00FF2B20">
        <w:instrText xml:space="preserve"> TOC \o "1-1" \t "Заголовок 2;2;Подзаголовок;2" </w:instrText>
      </w:r>
      <w:r w:rsidRPr="00FF2B20">
        <w:fldChar w:fldCharType="separate"/>
      </w:r>
      <w:r w:rsidR="00697E34" w:rsidRPr="00FF2B20">
        <w:rPr>
          <w:noProof/>
        </w:rPr>
        <w:t>Общие положения</w:t>
      </w:r>
      <w:r w:rsidR="00697E34" w:rsidRPr="00FF2B20">
        <w:rPr>
          <w:noProof/>
        </w:rPr>
        <w:tab/>
      </w:r>
      <w:r w:rsidR="00692D3A" w:rsidRPr="00FF2B20">
        <w:rPr>
          <w:noProof/>
        </w:rPr>
        <w:t>3</w:t>
      </w:r>
    </w:p>
    <w:p w:rsidR="00697E34" w:rsidRPr="00FF2B20" w:rsidRDefault="00697E34" w:rsidP="00474365">
      <w:pPr>
        <w:pStyle w:val="14"/>
        <w:rPr>
          <w:rFonts w:eastAsiaTheme="minorEastAsia"/>
          <w:noProof/>
        </w:rPr>
      </w:pPr>
      <w:r w:rsidRPr="00FF2B20">
        <w:rPr>
          <w:noProof/>
        </w:rPr>
        <w:t>1.</w:t>
      </w:r>
      <w:r w:rsidRPr="00FF2B20">
        <w:rPr>
          <w:rFonts w:eastAsiaTheme="minorEastAsia"/>
          <w:noProof/>
        </w:rPr>
        <w:tab/>
      </w:r>
      <w:r w:rsidRPr="00FF2B20">
        <w:rPr>
          <w:noProof/>
        </w:rPr>
        <w:t>Целевой раздел</w:t>
      </w:r>
      <w:r w:rsidRPr="00FF2B20">
        <w:rPr>
          <w:noProof/>
        </w:rPr>
        <w:tab/>
      </w:r>
      <w:r w:rsidR="00ED5143" w:rsidRPr="00FF2B20">
        <w:rPr>
          <w:noProof/>
        </w:rPr>
        <w:t>5</w:t>
      </w:r>
    </w:p>
    <w:p w:rsidR="00697E34" w:rsidRPr="00FF2B20" w:rsidRDefault="00697E34" w:rsidP="00441082">
      <w:pPr>
        <w:pStyle w:val="23"/>
        <w:ind w:left="-284" w:firstLine="284"/>
        <w:jc w:val="both"/>
        <w:rPr>
          <w:rFonts w:ascii="Times New Roman" w:hAnsi="Times New Roman"/>
          <w:b w:val="0"/>
          <w:noProof/>
          <w:sz w:val="24"/>
          <w:szCs w:val="24"/>
        </w:rPr>
      </w:pPr>
      <w:r w:rsidRPr="00FF2B20">
        <w:rPr>
          <w:rFonts w:ascii="Times New Roman" w:hAnsi="Times New Roman"/>
          <w:b w:val="0"/>
          <w:noProof/>
          <w:sz w:val="24"/>
          <w:szCs w:val="24"/>
        </w:rPr>
        <w:t>1.1.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Пояснительная записка</w:t>
      </w:r>
      <w:r w:rsidRPr="00FF2B20">
        <w:rPr>
          <w:rFonts w:ascii="Times New Roman" w:hAnsi="Times New Roman"/>
          <w:b w:val="0"/>
          <w:noProof/>
          <w:sz w:val="24"/>
          <w:szCs w:val="24"/>
        </w:rPr>
        <w:tab/>
      </w:r>
      <w:r w:rsidR="00ED5143" w:rsidRPr="00FF2B20">
        <w:rPr>
          <w:rFonts w:ascii="Times New Roman" w:hAnsi="Times New Roman"/>
          <w:b w:val="0"/>
          <w:noProof/>
          <w:sz w:val="24"/>
          <w:szCs w:val="24"/>
        </w:rPr>
        <w:t>5</w:t>
      </w:r>
    </w:p>
    <w:p w:rsidR="004908D6" w:rsidRPr="00FF2B20" w:rsidRDefault="004908D6" w:rsidP="00441082">
      <w:pPr>
        <w:ind w:left="-284" w:firstLine="284"/>
        <w:jc w:val="both"/>
        <w:rPr>
          <w:rFonts w:eastAsiaTheme="minorEastAsia"/>
        </w:rPr>
      </w:pPr>
      <w:r w:rsidRPr="00FF2B20">
        <w:rPr>
          <w:rFonts w:eastAsiaTheme="minorEastAsia"/>
        </w:rPr>
        <w:t xml:space="preserve">     1.1.1     Цели реализации основной образовательной программы…………………………………</w:t>
      </w:r>
    </w:p>
    <w:p w:rsidR="004908D6" w:rsidRPr="00FF2B20" w:rsidRDefault="004908D6" w:rsidP="00441082">
      <w:pPr>
        <w:ind w:left="-284" w:firstLine="284"/>
        <w:jc w:val="both"/>
        <w:rPr>
          <w:rFonts w:eastAsiaTheme="minorEastAsia"/>
        </w:rPr>
      </w:pPr>
      <w:r w:rsidRPr="00FF2B20">
        <w:rPr>
          <w:rFonts w:eastAsiaTheme="minorEastAsia"/>
        </w:rPr>
        <w:t xml:space="preserve">     1.1.2.    Принципы и подходы к формированию Образовательной программы………………….</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1.2.</w:t>
      </w:r>
      <w:r w:rsidRPr="00FF2B20">
        <w:rPr>
          <w:rFonts w:ascii="Times New Roman" w:eastAsiaTheme="minorEastAsia" w:hAnsi="Times New Roman"/>
          <w:b w:val="0"/>
          <w:noProof/>
          <w:sz w:val="24"/>
          <w:szCs w:val="24"/>
        </w:rPr>
        <w:t xml:space="preserve"> </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Планируемые результаты освоения обучающимися осно</w:t>
      </w:r>
      <w:r w:rsidR="004908D6" w:rsidRPr="00FF2B20">
        <w:rPr>
          <w:rFonts w:ascii="Times New Roman" w:hAnsi="Times New Roman"/>
          <w:b w:val="0"/>
          <w:noProof/>
          <w:sz w:val="24"/>
          <w:szCs w:val="24"/>
        </w:rPr>
        <w:t xml:space="preserve">вной  образовательной </w:t>
      </w:r>
      <w:r w:rsidR="002014B6" w:rsidRPr="00FF2B20">
        <w:rPr>
          <w:rFonts w:ascii="Times New Roman" w:hAnsi="Times New Roman"/>
          <w:b w:val="0"/>
          <w:noProof/>
          <w:sz w:val="24"/>
          <w:szCs w:val="24"/>
        </w:rPr>
        <w:t xml:space="preserve">   </w:t>
      </w:r>
      <w:r w:rsidR="004908D6" w:rsidRPr="00FF2B20">
        <w:rPr>
          <w:rFonts w:ascii="Times New Roman" w:hAnsi="Times New Roman"/>
          <w:b w:val="0"/>
          <w:noProof/>
          <w:sz w:val="24"/>
          <w:szCs w:val="24"/>
        </w:rPr>
        <w:t>программы…………</w:t>
      </w:r>
      <w:r w:rsidRPr="00FF2B20">
        <w:rPr>
          <w:rFonts w:ascii="Times New Roman" w:hAnsi="Times New Roman"/>
          <w:b w:val="0"/>
          <w:noProof/>
          <w:sz w:val="24"/>
          <w:szCs w:val="24"/>
        </w:rPr>
        <w:tab/>
      </w:r>
      <w:r w:rsidR="00ED5143" w:rsidRPr="00FF2B20">
        <w:rPr>
          <w:rFonts w:ascii="Times New Roman" w:hAnsi="Times New Roman"/>
          <w:b w:val="0"/>
          <w:noProof/>
          <w:sz w:val="24"/>
          <w:szCs w:val="24"/>
        </w:rPr>
        <w:t>8</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Формирование универсальных учебных действий</w:t>
      </w:r>
      <w:r w:rsidRPr="00FF2B20">
        <w:rPr>
          <w:rFonts w:ascii="Times New Roman" w:hAnsi="Times New Roman"/>
          <w:b w:val="0"/>
          <w:noProof/>
          <w:sz w:val="24"/>
          <w:szCs w:val="24"/>
        </w:rPr>
        <w:tab/>
      </w:r>
      <w:r w:rsidR="00ED5143" w:rsidRPr="00FF2B20">
        <w:rPr>
          <w:rFonts w:ascii="Times New Roman" w:hAnsi="Times New Roman"/>
          <w:b w:val="0"/>
          <w:noProof/>
          <w:sz w:val="24"/>
          <w:szCs w:val="24"/>
        </w:rPr>
        <w:t>11</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1.2.1.1.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 xml:space="preserve">Чтение. Работа с текстом </w:t>
      </w:r>
      <w:r w:rsidRPr="00FF2B20">
        <w:rPr>
          <w:rFonts w:ascii="Times New Roman" w:hAnsi="Times New Roman"/>
          <w:b w:val="0"/>
          <w:bCs/>
          <w:noProof/>
          <w:sz w:val="24"/>
          <w:szCs w:val="24"/>
        </w:rPr>
        <w:t>(метапредметные результаты)</w:t>
      </w:r>
      <w:r w:rsidRPr="00FF2B20">
        <w:rPr>
          <w:rFonts w:ascii="Times New Roman" w:hAnsi="Times New Roman"/>
          <w:b w:val="0"/>
          <w:noProof/>
          <w:sz w:val="24"/>
          <w:szCs w:val="24"/>
        </w:rPr>
        <w:tab/>
      </w:r>
      <w:r w:rsidR="00EB4A70" w:rsidRPr="00FF2B20">
        <w:rPr>
          <w:rFonts w:ascii="Times New Roman" w:hAnsi="Times New Roman"/>
          <w:b w:val="0"/>
          <w:noProof/>
          <w:sz w:val="24"/>
          <w:szCs w:val="24"/>
        </w:rPr>
        <w:t>15</w:t>
      </w:r>
    </w:p>
    <w:p w:rsidR="00697E34" w:rsidRPr="00FF2B20" w:rsidRDefault="00697E34" w:rsidP="00441082">
      <w:pPr>
        <w:pStyle w:val="23"/>
        <w:ind w:left="-284" w:firstLine="284"/>
        <w:jc w:val="both"/>
        <w:rPr>
          <w:rFonts w:ascii="Times New Roman" w:hAnsi="Times New Roman"/>
          <w:b w:val="0"/>
          <w:noProof/>
          <w:sz w:val="24"/>
          <w:szCs w:val="24"/>
        </w:rPr>
      </w:pPr>
      <w:r w:rsidRPr="00FF2B20">
        <w:rPr>
          <w:rFonts w:ascii="Times New Roman" w:hAnsi="Times New Roman"/>
          <w:b w:val="0"/>
          <w:bCs/>
          <w:noProof/>
          <w:sz w:val="24"/>
          <w:szCs w:val="24"/>
        </w:rPr>
        <w:t>1.2.1.2.</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Формирование ИКТ­компетентности обучающихся (метапредметные результаты)</w:t>
      </w:r>
      <w:r w:rsidRPr="00FF2B20">
        <w:rPr>
          <w:rFonts w:ascii="Times New Roman" w:hAnsi="Times New Roman"/>
          <w:b w:val="0"/>
          <w:noProof/>
          <w:sz w:val="24"/>
          <w:szCs w:val="24"/>
        </w:rPr>
        <w:tab/>
      </w:r>
    </w:p>
    <w:p w:rsidR="004908D6" w:rsidRPr="00FF2B20" w:rsidRDefault="004908D6" w:rsidP="00441082">
      <w:pPr>
        <w:ind w:left="-284" w:firstLine="284"/>
        <w:jc w:val="both"/>
        <w:rPr>
          <w:rFonts w:eastAsiaTheme="minorEastAsia"/>
        </w:rPr>
      </w:pPr>
      <w:r w:rsidRPr="00FF2B20">
        <w:rPr>
          <w:rFonts w:eastAsiaTheme="minorEastAsia"/>
        </w:rPr>
        <w:t xml:space="preserve">     1.2.2.    Планируемые результаты и содержание образовательной области освоения </w:t>
      </w:r>
      <w:r w:rsidR="002014B6" w:rsidRPr="00FF2B20">
        <w:rPr>
          <w:rFonts w:eastAsiaTheme="minorEastAsia"/>
        </w:rPr>
        <w:t xml:space="preserve">   </w:t>
      </w:r>
      <w:r w:rsidRPr="00FF2B20">
        <w:rPr>
          <w:rFonts w:eastAsiaTheme="minorEastAsia"/>
        </w:rPr>
        <w:t>обучающимися программ по учебным предметам</w:t>
      </w:r>
      <w:r w:rsidR="002014B6" w:rsidRPr="00FF2B20">
        <w:rPr>
          <w:rFonts w:eastAsiaTheme="minorEastAsia"/>
        </w:rPr>
        <w:t>…………………………………………………..</w:t>
      </w:r>
    </w:p>
    <w:p w:rsidR="002014B6" w:rsidRPr="00FF2B20" w:rsidRDefault="00697E34" w:rsidP="00441082">
      <w:pPr>
        <w:pStyle w:val="23"/>
        <w:ind w:left="-284" w:firstLine="284"/>
        <w:jc w:val="both"/>
        <w:rPr>
          <w:rFonts w:ascii="Times New Roman" w:hAnsi="Times New Roman"/>
          <w:b w:val="0"/>
          <w:noProof/>
          <w:sz w:val="24"/>
          <w:szCs w:val="24"/>
        </w:rPr>
      </w:pPr>
      <w:r w:rsidRPr="00FF2B20">
        <w:rPr>
          <w:rFonts w:ascii="Times New Roman" w:hAnsi="Times New Roman"/>
          <w:b w:val="0"/>
          <w:bCs/>
          <w:noProof/>
          <w:sz w:val="24"/>
          <w:szCs w:val="24"/>
        </w:rPr>
        <w:t>1.2.2.</w:t>
      </w:r>
      <w:r w:rsidR="002014B6" w:rsidRPr="00FF2B20">
        <w:rPr>
          <w:rFonts w:ascii="Times New Roman" w:hAnsi="Times New Roman"/>
          <w:b w:val="0"/>
          <w:bCs/>
          <w:noProof/>
          <w:sz w:val="24"/>
          <w:szCs w:val="24"/>
        </w:rPr>
        <w:t>1.</w:t>
      </w:r>
      <w:r w:rsidRPr="00FF2B20">
        <w:rPr>
          <w:rFonts w:ascii="Times New Roman" w:eastAsiaTheme="minorEastAsia" w:hAnsi="Times New Roman"/>
          <w:b w:val="0"/>
          <w:noProof/>
          <w:sz w:val="24"/>
          <w:szCs w:val="24"/>
        </w:rPr>
        <w:tab/>
      </w:r>
      <w:r w:rsidR="002014B6" w:rsidRPr="00FF2B20">
        <w:rPr>
          <w:rFonts w:ascii="Times New Roman" w:eastAsiaTheme="minorEastAsia" w:hAnsi="Times New Roman"/>
          <w:b w:val="0"/>
          <w:noProof/>
          <w:sz w:val="24"/>
          <w:szCs w:val="24"/>
        </w:rPr>
        <w:t>"</w:t>
      </w:r>
      <w:r w:rsidRPr="00FF2B20">
        <w:rPr>
          <w:rFonts w:ascii="Times New Roman" w:hAnsi="Times New Roman"/>
          <w:b w:val="0"/>
          <w:noProof/>
          <w:sz w:val="24"/>
          <w:szCs w:val="24"/>
        </w:rPr>
        <w:t>Русский язык</w:t>
      </w:r>
      <w:r w:rsidR="002014B6" w:rsidRPr="00FF2B20">
        <w:rPr>
          <w:rFonts w:ascii="Times New Roman" w:hAnsi="Times New Roman"/>
          <w:b w:val="0"/>
          <w:noProof/>
          <w:sz w:val="24"/>
          <w:szCs w:val="24"/>
        </w:rPr>
        <w:t>"</w:t>
      </w:r>
      <w:r w:rsidRPr="00FF2B20">
        <w:rPr>
          <w:rFonts w:ascii="Times New Roman" w:hAnsi="Times New Roman"/>
          <w:b w:val="0"/>
          <w:noProof/>
          <w:sz w:val="24"/>
          <w:szCs w:val="24"/>
        </w:rPr>
        <w:tab/>
      </w:r>
    </w:p>
    <w:p w:rsidR="00DB368E" w:rsidRPr="00FF2B20" w:rsidRDefault="002014B6" w:rsidP="00441082">
      <w:pPr>
        <w:pStyle w:val="23"/>
        <w:ind w:left="-284" w:firstLine="284"/>
        <w:jc w:val="both"/>
        <w:rPr>
          <w:rFonts w:ascii="Times New Roman"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2</w:t>
      </w:r>
      <w:r w:rsidR="00697E34" w:rsidRPr="00FF2B20">
        <w:rPr>
          <w:rFonts w:ascii="Times New Roman" w:eastAsiaTheme="minorEastAsia" w:hAnsi="Times New Roman"/>
          <w:b w:val="0"/>
          <w:noProof/>
          <w:sz w:val="24"/>
          <w:szCs w:val="24"/>
        </w:rPr>
        <w:tab/>
      </w:r>
      <w:r w:rsidRPr="00FF2B20">
        <w:rPr>
          <w:rFonts w:ascii="Times New Roman" w:eastAsiaTheme="minorEastAsia" w:hAnsi="Times New Roman"/>
          <w:b w:val="0"/>
          <w:noProof/>
          <w:sz w:val="24"/>
          <w:szCs w:val="24"/>
        </w:rPr>
        <w:t>"</w:t>
      </w:r>
      <w:r w:rsidR="00697E34" w:rsidRPr="00FF2B20">
        <w:rPr>
          <w:rFonts w:ascii="Times New Roman" w:hAnsi="Times New Roman"/>
          <w:b w:val="0"/>
          <w:noProof/>
          <w:sz w:val="24"/>
          <w:szCs w:val="24"/>
        </w:rPr>
        <w:t>Литературное чтение</w:t>
      </w:r>
      <w:r w:rsidRPr="00FF2B20">
        <w:rPr>
          <w:rFonts w:ascii="Times New Roman" w:hAnsi="Times New Roman"/>
          <w:b w:val="0"/>
          <w:noProof/>
          <w:sz w:val="24"/>
          <w:szCs w:val="24"/>
        </w:rPr>
        <w:t>"</w:t>
      </w:r>
      <w:r w:rsidR="00697E34" w:rsidRPr="00FF2B20">
        <w:rPr>
          <w:rFonts w:ascii="Times New Roman" w:hAnsi="Times New Roman"/>
          <w:b w:val="0"/>
          <w:noProof/>
          <w:sz w:val="24"/>
          <w:szCs w:val="24"/>
        </w:rPr>
        <w:tab/>
      </w:r>
      <w:r w:rsidR="00ED5143" w:rsidRPr="00FF2B20">
        <w:rPr>
          <w:rFonts w:ascii="Times New Roman" w:hAnsi="Times New Roman"/>
          <w:b w:val="0"/>
          <w:noProof/>
          <w:sz w:val="24"/>
          <w:szCs w:val="24"/>
        </w:rPr>
        <w:t>26</w:t>
      </w:r>
    </w:p>
    <w:p w:rsidR="002014B6" w:rsidRPr="00FF2B20" w:rsidRDefault="002014B6" w:rsidP="00441082">
      <w:pPr>
        <w:ind w:left="-284" w:firstLine="284"/>
        <w:jc w:val="both"/>
      </w:pPr>
      <w:r w:rsidRPr="00FF2B20">
        <w:t xml:space="preserve">      1.2.2.3. Планируемые результаты предметной области "Родной язык и литературное чтение на  родном языке"…………………………………………………………………………………………..     </w:t>
      </w:r>
    </w:p>
    <w:p w:rsidR="00B80ACC" w:rsidRPr="00FF2B20" w:rsidRDefault="002014B6" w:rsidP="00441082">
      <w:pPr>
        <w:ind w:left="-284" w:firstLine="284"/>
        <w:jc w:val="both"/>
      </w:pPr>
      <w:r w:rsidRPr="00FF2B20">
        <w:t xml:space="preserve">      1.2.2.4.     Планируемые результаты  и содержание предмета "Литературное чтение на родном языке" ……………………………………………………………………………………………......                                                     </w:t>
      </w:r>
      <w:r w:rsidRPr="00FF2B20">
        <w:rPr>
          <w:lang w:val="ba-RU"/>
        </w:rPr>
        <w:t xml:space="preserve">                                                                                                                        1.2.2.5.</w:t>
      </w:r>
      <w:r w:rsidRPr="00FF2B20">
        <w:t xml:space="preserve"> Планируемые результаты  и содержание предмета</w:t>
      </w:r>
      <w:r w:rsidR="009C1382" w:rsidRPr="00FF2B20">
        <w:rPr>
          <w:lang w:val="ba-RU"/>
        </w:rPr>
        <w:t>"</w:t>
      </w:r>
      <w:r w:rsidRPr="00FF2B20">
        <w:rPr>
          <w:lang w:val="ba-RU"/>
        </w:rPr>
        <w:t>Башкирский язык</w:t>
      </w:r>
      <w:r w:rsidR="009C1382" w:rsidRPr="00FF2B20">
        <w:rPr>
          <w:lang w:val="ba-RU"/>
        </w:rPr>
        <w:t>"</w:t>
      </w:r>
      <w:r w:rsidRPr="00FF2B20">
        <w:rPr>
          <w:lang w:val="ba-RU"/>
        </w:rPr>
        <w:t xml:space="preserve"> (государственный)</w:t>
      </w:r>
      <w:r w:rsidR="00C43EA7" w:rsidRPr="00FF2B20">
        <w:rPr>
          <w:lang w:val="ba-RU"/>
        </w:rPr>
        <w:t>..........</w:t>
      </w:r>
      <w:r w:rsidRPr="00FF2B20">
        <w:rPr>
          <w:lang w:val="ba-RU"/>
        </w:rPr>
        <w:t>.....................................................................................................................................</w:t>
      </w:r>
    </w:p>
    <w:p w:rsidR="00697E34" w:rsidRPr="00FF2B20" w:rsidRDefault="009C1382"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6.</w:t>
      </w:r>
      <w:r w:rsidR="00697E34" w:rsidRPr="00FF2B20">
        <w:rPr>
          <w:rFonts w:ascii="Times New Roman" w:eastAsiaTheme="minorEastAsia" w:hAnsi="Times New Roman"/>
          <w:b w:val="0"/>
          <w:noProof/>
          <w:sz w:val="24"/>
          <w:szCs w:val="24"/>
        </w:rPr>
        <w:tab/>
      </w:r>
      <w:r w:rsidRPr="00FF2B20">
        <w:rPr>
          <w:rFonts w:ascii="Times New Roman" w:hAnsi="Times New Roman"/>
          <w:b w:val="0"/>
          <w:sz w:val="24"/>
          <w:szCs w:val="24"/>
        </w:rPr>
        <w:t>Планируемые результаты  и содержание предметной области</w:t>
      </w:r>
      <w:r w:rsidRPr="00FF2B20">
        <w:rPr>
          <w:rFonts w:ascii="Times New Roman" w:hAnsi="Times New Roman"/>
          <w:b w:val="0"/>
          <w:noProof/>
          <w:sz w:val="24"/>
          <w:szCs w:val="24"/>
        </w:rPr>
        <w:t xml:space="preserve"> "Иностранный язык"</w:t>
      </w:r>
      <w:r w:rsidR="001C0B52" w:rsidRPr="00FF2B20">
        <w:rPr>
          <w:rFonts w:ascii="Times New Roman" w:hAnsi="Times New Roman"/>
          <w:b w:val="0"/>
          <w:noProof/>
          <w:sz w:val="24"/>
          <w:szCs w:val="24"/>
        </w:rPr>
        <w:t>3</w:t>
      </w:r>
      <w:r w:rsidR="001C0B52" w:rsidRPr="00FF2B20">
        <w:rPr>
          <w:rFonts w:ascii="Times New Roman" w:hAnsi="Times New Roman"/>
          <w:b w:val="0"/>
          <w:noProof/>
          <w:sz w:val="24"/>
          <w:szCs w:val="24"/>
          <w:lang w:val="ba-RU"/>
        </w:rPr>
        <w:t>4</w:t>
      </w:r>
    </w:p>
    <w:p w:rsidR="00697E34" w:rsidRPr="00FF2B20" w:rsidRDefault="009C1382" w:rsidP="00441082">
      <w:pPr>
        <w:pStyle w:val="23"/>
        <w:ind w:left="-284" w:firstLine="284"/>
        <w:jc w:val="both"/>
        <w:rPr>
          <w:rFonts w:ascii="Times New Roman"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7.</w:t>
      </w:r>
      <w:r w:rsidRPr="00FF2B20">
        <w:rPr>
          <w:rFonts w:ascii="Times New Roman" w:hAnsi="Times New Roman"/>
          <w:b w:val="0"/>
          <w:sz w:val="24"/>
          <w:szCs w:val="24"/>
        </w:rPr>
        <w:t xml:space="preserve"> Планируемые результаты  и содержание предметной области "</w:t>
      </w:r>
      <w:r w:rsidR="00697E34" w:rsidRPr="00FF2B20">
        <w:rPr>
          <w:rFonts w:ascii="Times New Roman" w:hAnsi="Times New Roman"/>
          <w:b w:val="0"/>
          <w:noProof/>
          <w:sz w:val="24"/>
          <w:szCs w:val="24"/>
        </w:rPr>
        <w:t>Математика</w:t>
      </w:r>
      <w:r w:rsidRPr="00FF2B20">
        <w:rPr>
          <w:rFonts w:ascii="Times New Roman" w:hAnsi="Times New Roman"/>
          <w:b w:val="0"/>
          <w:noProof/>
          <w:sz w:val="24"/>
          <w:szCs w:val="24"/>
        </w:rPr>
        <w:t xml:space="preserve"> и Информатика"……………………</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38</w:t>
      </w:r>
    </w:p>
    <w:p w:rsidR="009C1382" w:rsidRPr="00FF2B20" w:rsidRDefault="009C1382" w:rsidP="00441082">
      <w:pPr>
        <w:ind w:left="-284" w:firstLine="284"/>
        <w:jc w:val="both"/>
        <w:rPr>
          <w:rFonts w:eastAsiaTheme="minorEastAsia"/>
        </w:rPr>
      </w:pPr>
      <w:r w:rsidRPr="00FF2B20">
        <w:rPr>
          <w:rFonts w:eastAsiaTheme="minorEastAsia"/>
        </w:rPr>
        <w:t xml:space="preserve">      1.2.2.8.</w:t>
      </w:r>
      <w:r w:rsidRPr="00FF2B20">
        <w:t xml:space="preserve"> Планируемые результаты  и содержание предметной области "Обществознание и естествознание (окружающий мир)…………………………………………………………………….</w:t>
      </w:r>
    </w:p>
    <w:p w:rsidR="00697E34" w:rsidRPr="00FF2B20" w:rsidRDefault="00B80ACC"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w:t>
      </w:r>
      <w:r w:rsidR="009C1382" w:rsidRPr="00FF2B20">
        <w:rPr>
          <w:rFonts w:ascii="Times New Roman" w:hAnsi="Times New Roman"/>
          <w:b w:val="0"/>
          <w:bCs/>
          <w:noProof/>
          <w:sz w:val="24"/>
          <w:szCs w:val="24"/>
        </w:rPr>
        <w:t>2</w:t>
      </w:r>
      <w:r w:rsidR="00697E34" w:rsidRPr="00FF2B20">
        <w:rPr>
          <w:rFonts w:ascii="Times New Roman" w:hAnsi="Times New Roman"/>
          <w:b w:val="0"/>
          <w:bCs/>
          <w:noProof/>
          <w:sz w:val="24"/>
          <w:szCs w:val="24"/>
        </w:rPr>
        <w:t>.</w:t>
      </w:r>
      <w:r w:rsidR="009C1382" w:rsidRPr="00FF2B20">
        <w:rPr>
          <w:rFonts w:ascii="Times New Roman" w:hAnsi="Times New Roman"/>
          <w:b w:val="0"/>
          <w:bCs/>
          <w:noProof/>
          <w:sz w:val="24"/>
          <w:szCs w:val="24"/>
        </w:rPr>
        <w:t>9.</w:t>
      </w:r>
      <w:r w:rsidR="009C1382" w:rsidRPr="00FF2B20">
        <w:rPr>
          <w:rFonts w:ascii="Times New Roman" w:hAnsi="Times New Roman"/>
          <w:b w:val="0"/>
          <w:sz w:val="24"/>
          <w:szCs w:val="24"/>
        </w:rPr>
        <w:t xml:space="preserve"> Планируемые результаты  и содержание предметной области "</w:t>
      </w:r>
      <w:r w:rsidR="00697E34" w:rsidRPr="00FF2B20">
        <w:rPr>
          <w:rFonts w:ascii="Times New Roman" w:hAnsi="Times New Roman"/>
          <w:b w:val="0"/>
          <w:noProof/>
          <w:sz w:val="24"/>
          <w:szCs w:val="24"/>
        </w:rPr>
        <w:t>Основы религиозных культур и светской этики</w:t>
      </w:r>
      <w:r w:rsidR="009C1382" w:rsidRPr="00FF2B20">
        <w:rPr>
          <w:rFonts w:ascii="Times New Roman" w:hAnsi="Times New Roman"/>
          <w:b w:val="0"/>
          <w:noProof/>
          <w:sz w:val="24"/>
          <w:szCs w:val="24"/>
        </w:rPr>
        <w:t>"</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41</w:t>
      </w:r>
    </w:p>
    <w:p w:rsidR="00697E34" w:rsidRPr="00FF2B20" w:rsidRDefault="009C1382"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10.</w:t>
      </w:r>
      <w:r w:rsidR="00697E34" w:rsidRPr="00FF2B20">
        <w:rPr>
          <w:rFonts w:ascii="Times New Roman" w:eastAsiaTheme="minorEastAsia" w:hAnsi="Times New Roman"/>
          <w:b w:val="0"/>
          <w:noProof/>
          <w:sz w:val="24"/>
          <w:szCs w:val="24"/>
        </w:rPr>
        <w:tab/>
      </w:r>
      <w:r w:rsidRPr="00FF2B20">
        <w:rPr>
          <w:rFonts w:ascii="Times New Roman" w:hAnsi="Times New Roman"/>
          <w:b w:val="0"/>
          <w:sz w:val="24"/>
          <w:szCs w:val="24"/>
        </w:rPr>
        <w:t>Планируемые результаты  и содержание предметной области"Искусство"</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46</w:t>
      </w:r>
    </w:p>
    <w:p w:rsidR="00697E34" w:rsidRPr="00FF2B20" w:rsidRDefault="00B80ACC"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w:t>
      </w:r>
      <w:r w:rsidR="009C1382" w:rsidRPr="00FF2B20">
        <w:rPr>
          <w:rFonts w:ascii="Times New Roman" w:hAnsi="Times New Roman"/>
          <w:b w:val="0"/>
          <w:bCs/>
          <w:noProof/>
          <w:sz w:val="24"/>
          <w:szCs w:val="24"/>
        </w:rPr>
        <w:t>2</w:t>
      </w:r>
      <w:r w:rsidR="00697E34" w:rsidRPr="00FF2B20">
        <w:rPr>
          <w:rFonts w:ascii="Times New Roman" w:hAnsi="Times New Roman"/>
          <w:b w:val="0"/>
          <w:bCs/>
          <w:noProof/>
          <w:sz w:val="24"/>
          <w:szCs w:val="24"/>
        </w:rPr>
        <w:t>.</w:t>
      </w:r>
      <w:r w:rsidR="009C1382" w:rsidRPr="00FF2B20">
        <w:rPr>
          <w:rFonts w:ascii="Times New Roman" w:hAnsi="Times New Roman"/>
          <w:b w:val="0"/>
          <w:bCs/>
          <w:noProof/>
          <w:sz w:val="24"/>
          <w:szCs w:val="24"/>
        </w:rPr>
        <w:t>11</w:t>
      </w:r>
      <w:r w:rsidR="009C1382" w:rsidRPr="00FF2B20">
        <w:rPr>
          <w:rFonts w:ascii="Times New Roman" w:hAnsi="Times New Roman"/>
          <w:b w:val="0"/>
          <w:sz w:val="24"/>
          <w:szCs w:val="24"/>
        </w:rPr>
        <w:t xml:space="preserve">  Планируемые результаты  и содержание предмета"И</w:t>
      </w:r>
      <w:r w:rsidR="00697E34" w:rsidRPr="00FF2B20">
        <w:rPr>
          <w:rFonts w:ascii="Times New Roman" w:hAnsi="Times New Roman"/>
          <w:b w:val="0"/>
          <w:noProof/>
          <w:sz w:val="24"/>
          <w:szCs w:val="24"/>
        </w:rPr>
        <w:t>зобразительное искусство</w:t>
      </w:r>
      <w:r w:rsidR="009C1382" w:rsidRPr="00FF2B20">
        <w:rPr>
          <w:rFonts w:ascii="Times New Roman" w:hAnsi="Times New Roman"/>
          <w:b w:val="0"/>
          <w:noProof/>
          <w:sz w:val="24"/>
          <w:szCs w:val="24"/>
        </w:rPr>
        <w:t>"</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50</w:t>
      </w:r>
    </w:p>
    <w:p w:rsidR="00697E34" w:rsidRPr="00FF2B20" w:rsidRDefault="009C1382"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 xml:space="preserve">12 </w:t>
      </w:r>
      <w:r w:rsidR="00697E34" w:rsidRPr="00FF2B20">
        <w:rPr>
          <w:rFonts w:ascii="Times New Roman" w:eastAsiaTheme="minorEastAsia" w:hAnsi="Times New Roman"/>
          <w:b w:val="0"/>
          <w:noProof/>
          <w:sz w:val="24"/>
          <w:szCs w:val="24"/>
        </w:rPr>
        <w:tab/>
      </w:r>
      <w:r w:rsidRPr="00FF2B20">
        <w:rPr>
          <w:rFonts w:ascii="Times New Roman" w:hAnsi="Times New Roman"/>
          <w:b w:val="0"/>
          <w:sz w:val="24"/>
          <w:szCs w:val="24"/>
        </w:rPr>
        <w:t>Планируемые результаты  и содержание предметной области "Технология"</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54</w:t>
      </w:r>
    </w:p>
    <w:p w:rsidR="00697E34" w:rsidRPr="00FF2B20" w:rsidRDefault="009C1382"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13</w:t>
      </w:r>
      <w:r w:rsidR="00697E34" w:rsidRPr="00FF2B20">
        <w:rPr>
          <w:rFonts w:ascii="Times New Roman" w:eastAsiaTheme="minorEastAsia" w:hAnsi="Times New Roman"/>
          <w:b w:val="0"/>
          <w:noProof/>
          <w:sz w:val="24"/>
          <w:szCs w:val="24"/>
        </w:rPr>
        <w:tab/>
      </w:r>
      <w:r w:rsidRPr="00FF2B20">
        <w:rPr>
          <w:rFonts w:ascii="Times New Roman" w:hAnsi="Times New Roman"/>
          <w:b w:val="0"/>
          <w:sz w:val="24"/>
          <w:szCs w:val="24"/>
        </w:rPr>
        <w:t xml:space="preserve">Планируемые результаты </w:t>
      </w:r>
      <w:r w:rsidR="004F7C0C" w:rsidRPr="00FF2B20">
        <w:rPr>
          <w:rFonts w:ascii="Times New Roman" w:hAnsi="Times New Roman"/>
          <w:b w:val="0"/>
          <w:sz w:val="24"/>
          <w:szCs w:val="24"/>
        </w:rPr>
        <w:t xml:space="preserve"> и содержание предмета "Физическая культура" (для обучающихся, не имеющих противопоказаний для занятий физической культурой или существенных ограничений при нагрузке)</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58</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1.3.</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Система оценки достижения планируемы</w:t>
      </w:r>
      <w:r w:rsidR="004F7C0C" w:rsidRPr="00FF2B20">
        <w:rPr>
          <w:rFonts w:ascii="Times New Roman" w:hAnsi="Times New Roman"/>
          <w:b w:val="0"/>
          <w:noProof/>
          <w:sz w:val="24"/>
          <w:szCs w:val="24"/>
        </w:rPr>
        <w:t>х результатов освоения ООП</w:t>
      </w:r>
      <w:r w:rsidRPr="00FF2B20">
        <w:rPr>
          <w:rFonts w:ascii="Times New Roman" w:hAnsi="Times New Roman"/>
          <w:b w:val="0"/>
          <w:noProof/>
          <w:sz w:val="24"/>
          <w:szCs w:val="24"/>
        </w:rPr>
        <w:tab/>
      </w:r>
      <w:r w:rsidR="00EB4A70" w:rsidRPr="00FF2B20">
        <w:rPr>
          <w:rFonts w:ascii="Times New Roman" w:hAnsi="Times New Roman"/>
          <w:b w:val="0"/>
          <w:noProof/>
          <w:sz w:val="24"/>
          <w:szCs w:val="24"/>
        </w:rPr>
        <w:t>63</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1.3.1.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Общие положения</w:t>
      </w:r>
      <w:r w:rsidRPr="00FF2B20">
        <w:rPr>
          <w:rFonts w:ascii="Times New Roman" w:hAnsi="Times New Roman"/>
          <w:b w:val="0"/>
          <w:noProof/>
          <w:sz w:val="24"/>
          <w:szCs w:val="24"/>
        </w:rPr>
        <w:tab/>
      </w:r>
      <w:r w:rsidR="00EB4A70" w:rsidRPr="00FF2B20">
        <w:rPr>
          <w:rFonts w:ascii="Times New Roman" w:hAnsi="Times New Roman"/>
          <w:b w:val="0"/>
          <w:noProof/>
          <w:sz w:val="24"/>
          <w:szCs w:val="24"/>
        </w:rPr>
        <w:t>63</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1.3.2.</w:t>
      </w:r>
      <w:r w:rsidRPr="00FF2B20">
        <w:rPr>
          <w:rFonts w:ascii="Times New Roman" w:eastAsiaTheme="minorEastAsia" w:hAnsi="Times New Roman"/>
          <w:b w:val="0"/>
          <w:noProof/>
          <w:sz w:val="24"/>
          <w:szCs w:val="24"/>
        </w:rPr>
        <w:tab/>
      </w:r>
      <w:r w:rsidR="004F7C0C" w:rsidRPr="00FF2B20">
        <w:rPr>
          <w:rFonts w:ascii="Times New Roman" w:hAnsi="Times New Roman"/>
          <w:b w:val="0"/>
          <w:noProof/>
          <w:sz w:val="24"/>
          <w:szCs w:val="24"/>
        </w:rPr>
        <w:t>Содержание и структура системы оценки достижений планируемых результатов освоения ООП НОО…………………………….</w:t>
      </w:r>
      <w:r w:rsidRPr="00FF2B20">
        <w:rPr>
          <w:rFonts w:ascii="Times New Roman" w:hAnsi="Times New Roman"/>
          <w:b w:val="0"/>
          <w:noProof/>
          <w:sz w:val="24"/>
          <w:szCs w:val="24"/>
        </w:rPr>
        <w:tab/>
      </w:r>
      <w:r w:rsidR="00EB4A70" w:rsidRPr="00FF2B20">
        <w:rPr>
          <w:rFonts w:ascii="Times New Roman" w:hAnsi="Times New Roman"/>
          <w:b w:val="0"/>
          <w:noProof/>
          <w:sz w:val="24"/>
          <w:szCs w:val="24"/>
        </w:rPr>
        <w:t>66</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1.3.3.</w:t>
      </w:r>
      <w:r w:rsidRPr="00FF2B20">
        <w:rPr>
          <w:rFonts w:ascii="Times New Roman" w:eastAsiaTheme="minorEastAsia" w:hAnsi="Times New Roman"/>
          <w:b w:val="0"/>
          <w:noProof/>
          <w:sz w:val="24"/>
          <w:szCs w:val="24"/>
        </w:rPr>
        <w:tab/>
      </w:r>
      <w:r w:rsidR="004F7C0C" w:rsidRPr="00FF2B20">
        <w:rPr>
          <w:rFonts w:ascii="Times New Roman" w:hAnsi="Times New Roman"/>
          <w:b w:val="0"/>
          <w:noProof/>
          <w:sz w:val="24"/>
          <w:szCs w:val="24"/>
        </w:rPr>
        <w:t>Критерии оценки достижения планируемых результатов</w:t>
      </w:r>
      <w:r w:rsidRPr="00FF2B20">
        <w:rPr>
          <w:rFonts w:ascii="Times New Roman" w:hAnsi="Times New Roman"/>
          <w:b w:val="0"/>
          <w:noProof/>
          <w:sz w:val="24"/>
          <w:szCs w:val="24"/>
        </w:rPr>
        <w:tab/>
      </w:r>
      <w:r w:rsidR="00EB4A70" w:rsidRPr="00FF2B20">
        <w:rPr>
          <w:rFonts w:ascii="Times New Roman" w:hAnsi="Times New Roman"/>
          <w:b w:val="0"/>
          <w:noProof/>
          <w:sz w:val="24"/>
          <w:szCs w:val="24"/>
        </w:rPr>
        <w:t>72</w:t>
      </w:r>
    </w:p>
    <w:p w:rsidR="00697E34" w:rsidRPr="00FF2B20" w:rsidRDefault="00697E34" w:rsidP="00441082">
      <w:pPr>
        <w:pStyle w:val="23"/>
        <w:ind w:left="-284" w:firstLine="284"/>
        <w:jc w:val="both"/>
        <w:rPr>
          <w:rFonts w:ascii="Times New Roman" w:hAnsi="Times New Roman"/>
          <w:b w:val="0"/>
          <w:noProof/>
          <w:sz w:val="24"/>
          <w:szCs w:val="24"/>
        </w:rPr>
      </w:pPr>
      <w:r w:rsidRPr="00FF2B20">
        <w:rPr>
          <w:rFonts w:ascii="Times New Roman" w:hAnsi="Times New Roman"/>
          <w:b w:val="0"/>
          <w:bCs/>
          <w:noProof/>
          <w:sz w:val="24"/>
          <w:szCs w:val="24"/>
        </w:rPr>
        <w:t>1.3.4.</w:t>
      </w:r>
      <w:r w:rsidRPr="00FF2B20">
        <w:rPr>
          <w:rFonts w:ascii="Times New Roman" w:eastAsiaTheme="minorEastAsia" w:hAnsi="Times New Roman"/>
          <w:b w:val="0"/>
          <w:noProof/>
          <w:sz w:val="24"/>
          <w:szCs w:val="24"/>
        </w:rPr>
        <w:tab/>
      </w:r>
      <w:r w:rsidR="004F7C0C" w:rsidRPr="00FF2B20">
        <w:rPr>
          <w:rFonts w:ascii="Times New Roman" w:hAnsi="Times New Roman"/>
          <w:b w:val="0"/>
          <w:noProof/>
          <w:sz w:val="24"/>
          <w:szCs w:val="24"/>
        </w:rPr>
        <w:t>Форма представления результатов</w:t>
      </w:r>
      <w:r w:rsidRPr="00FF2B20">
        <w:rPr>
          <w:rFonts w:ascii="Times New Roman" w:hAnsi="Times New Roman"/>
          <w:b w:val="0"/>
          <w:noProof/>
          <w:sz w:val="24"/>
          <w:szCs w:val="24"/>
        </w:rPr>
        <w:tab/>
      </w:r>
      <w:r w:rsidR="00EB4A70" w:rsidRPr="00FF2B20">
        <w:rPr>
          <w:rFonts w:ascii="Times New Roman" w:hAnsi="Times New Roman"/>
          <w:b w:val="0"/>
          <w:noProof/>
          <w:sz w:val="24"/>
          <w:szCs w:val="24"/>
        </w:rPr>
        <w:t>75</w:t>
      </w:r>
    </w:p>
    <w:p w:rsidR="004F7C0C" w:rsidRPr="00FF2B20" w:rsidRDefault="004F7C0C" w:rsidP="00441082">
      <w:pPr>
        <w:ind w:left="-284" w:firstLine="284"/>
        <w:jc w:val="both"/>
        <w:rPr>
          <w:rFonts w:eastAsiaTheme="minorEastAsia"/>
        </w:rPr>
      </w:pPr>
      <w:r w:rsidRPr="00FF2B20">
        <w:rPr>
          <w:rFonts w:eastAsiaTheme="minorEastAsia"/>
        </w:rPr>
        <w:t xml:space="preserve">      1.3.5. Система мониторинга образовательных достижений и портфель достижений как инструменты динамики образовательных достижений</w:t>
      </w:r>
      <w:r w:rsidR="00F91B25" w:rsidRPr="00FF2B20">
        <w:rPr>
          <w:rFonts w:eastAsiaTheme="minorEastAsia"/>
        </w:rPr>
        <w:t>……………………………………………….</w:t>
      </w:r>
    </w:p>
    <w:p w:rsidR="00697E34" w:rsidRPr="00FF2B20" w:rsidRDefault="00F91B25" w:rsidP="00474365">
      <w:pPr>
        <w:pStyle w:val="14"/>
        <w:rPr>
          <w:rFonts w:eastAsiaTheme="minorEastAsia"/>
          <w:noProof/>
        </w:rPr>
      </w:pPr>
      <w:r w:rsidRPr="00FF2B20">
        <w:rPr>
          <w:noProof/>
        </w:rPr>
        <w:t xml:space="preserve">     </w:t>
      </w:r>
      <w:r w:rsidR="00FF2B20" w:rsidRPr="00FF2B20">
        <w:rPr>
          <w:noProof/>
        </w:rPr>
        <w:t>2</w:t>
      </w:r>
      <w:r w:rsidRPr="00FF2B20">
        <w:rPr>
          <w:rFonts w:eastAsiaTheme="minorEastAsia"/>
          <w:noProof/>
        </w:rPr>
        <w:t xml:space="preserve">     </w:t>
      </w:r>
      <w:r w:rsidR="00697E34" w:rsidRPr="00FF2B20">
        <w:rPr>
          <w:noProof/>
        </w:rPr>
        <w:t>Содержательный раздел</w:t>
      </w:r>
      <w:r w:rsidR="00697E34" w:rsidRPr="00FF2B20">
        <w:rPr>
          <w:noProof/>
        </w:rPr>
        <w:tab/>
      </w:r>
      <w:r w:rsidR="00EB4A70" w:rsidRPr="00FF2B20">
        <w:rPr>
          <w:noProof/>
        </w:rPr>
        <w:t>79</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2.1.</w:t>
      </w:r>
      <w:r w:rsidR="00F91B25" w:rsidRPr="00FF2B20">
        <w:rPr>
          <w:rFonts w:ascii="Times New Roman" w:hAnsi="Times New Roman"/>
          <w:b w:val="0"/>
          <w:noProof/>
          <w:sz w:val="24"/>
          <w:szCs w:val="24"/>
        </w:rPr>
        <w:t>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Программа формирования у обучающихся универсальных учебных действий</w:t>
      </w:r>
      <w:r w:rsidR="00BF7FCD" w:rsidRPr="00FF2B20">
        <w:rPr>
          <w:rFonts w:ascii="Times New Roman" w:hAnsi="Times New Roman"/>
          <w:b w:val="0"/>
          <w:noProof/>
          <w:sz w:val="24"/>
          <w:szCs w:val="24"/>
        </w:rPr>
        <w:t>…..</w:t>
      </w:r>
      <w:r w:rsidRPr="00FF2B20">
        <w:rPr>
          <w:rFonts w:ascii="Times New Roman" w:hAnsi="Times New Roman"/>
          <w:b w:val="0"/>
          <w:noProof/>
          <w:sz w:val="24"/>
          <w:szCs w:val="24"/>
        </w:rPr>
        <w:tab/>
      </w:r>
      <w:r w:rsidR="00EB4A70" w:rsidRPr="00FF2B20">
        <w:rPr>
          <w:rFonts w:ascii="Times New Roman" w:hAnsi="Times New Roman"/>
          <w:b w:val="0"/>
          <w:noProof/>
          <w:sz w:val="24"/>
          <w:szCs w:val="24"/>
        </w:rPr>
        <w:t>79</w:t>
      </w:r>
    </w:p>
    <w:p w:rsidR="00697E34" w:rsidRPr="00FF2B20" w:rsidRDefault="00F91B25"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2.1.2</w:t>
      </w:r>
      <w:r w:rsidR="00697E34" w:rsidRPr="00FF2B20">
        <w:rPr>
          <w:rFonts w:ascii="Times New Roman" w:hAnsi="Times New Roman"/>
          <w:b w:val="0"/>
          <w:bCs/>
          <w:noProof/>
          <w:sz w:val="24"/>
          <w:szCs w:val="24"/>
        </w:rPr>
        <w:t>.</w:t>
      </w:r>
      <w:r w:rsidR="00697E34"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Особенности, основные направления и планируемые результаты учебно-                                                 исследовательской и проектной деятельности обучающихся в рамках урочной и внеурочной деятельности………………………………………………………………………………………………………….</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2.1.</w:t>
      </w:r>
      <w:r w:rsidR="00F91B25" w:rsidRPr="00FF2B20">
        <w:rPr>
          <w:rFonts w:ascii="Times New Roman" w:hAnsi="Times New Roman"/>
          <w:b w:val="0"/>
          <w:bCs/>
          <w:noProof/>
          <w:sz w:val="24"/>
          <w:szCs w:val="24"/>
        </w:rPr>
        <w:t>3</w:t>
      </w:r>
      <w:r w:rsidRPr="00FF2B20">
        <w:rPr>
          <w:rFonts w:ascii="Times New Roman" w:hAnsi="Times New Roman"/>
          <w:b w:val="0"/>
          <w:bCs/>
          <w:noProof/>
          <w:sz w:val="24"/>
          <w:szCs w:val="24"/>
        </w:rPr>
        <w:t>.</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Условия, обеспечивающие развитие универсальных учебных действий у обучающихся</w:t>
      </w:r>
      <w:r w:rsidR="00F91B25" w:rsidRPr="00FF2B20">
        <w:rPr>
          <w:rFonts w:ascii="Times New Roman" w:hAnsi="Times New Roman"/>
          <w:b w:val="0"/>
          <w:noProof/>
          <w:sz w:val="24"/>
          <w:szCs w:val="24"/>
        </w:rPr>
        <w:t>...</w:t>
      </w:r>
      <w:r w:rsidRPr="00FF2B20">
        <w:rPr>
          <w:rFonts w:ascii="Times New Roman" w:hAnsi="Times New Roman"/>
          <w:b w:val="0"/>
          <w:noProof/>
          <w:sz w:val="24"/>
          <w:szCs w:val="24"/>
        </w:rPr>
        <w:tab/>
      </w:r>
      <w:r w:rsidR="00EB4A70" w:rsidRPr="00FF2B20">
        <w:rPr>
          <w:rFonts w:ascii="Times New Roman" w:hAnsi="Times New Roman"/>
          <w:b w:val="0"/>
          <w:noProof/>
          <w:sz w:val="24"/>
          <w:szCs w:val="24"/>
        </w:rPr>
        <w:t>96</w:t>
      </w:r>
    </w:p>
    <w:p w:rsidR="00697E34" w:rsidRPr="00FF2B20" w:rsidRDefault="00F91B25" w:rsidP="00441082">
      <w:pPr>
        <w:pStyle w:val="23"/>
        <w:ind w:left="-284" w:firstLine="284"/>
        <w:jc w:val="both"/>
        <w:rPr>
          <w:rFonts w:ascii="Times New Roman" w:hAnsi="Times New Roman"/>
          <w:b w:val="0"/>
          <w:noProof/>
          <w:sz w:val="24"/>
          <w:szCs w:val="24"/>
        </w:rPr>
      </w:pPr>
      <w:r w:rsidRPr="00FF2B20">
        <w:rPr>
          <w:rFonts w:ascii="Times New Roman" w:hAnsi="Times New Roman"/>
          <w:b w:val="0"/>
          <w:bCs/>
          <w:noProof/>
          <w:sz w:val="24"/>
          <w:szCs w:val="24"/>
        </w:rPr>
        <w:t>2.1.4</w:t>
      </w:r>
      <w:r w:rsidR="00697E34" w:rsidRPr="00FF2B20">
        <w:rPr>
          <w:rFonts w:ascii="Times New Roman" w:hAnsi="Times New Roman"/>
          <w:b w:val="0"/>
          <w:bCs/>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pacing w:val="-4"/>
          <w:sz w:val="24"/>
          <w:szCs w:val="24"/>
        </w:rPr>
        <w:t>Условия, обеспечивающие преемственность про</w:t>
      </w:r>
      <w:r w:rsidR="00697E34" w:rsidRPr="00FF2B20">
        <w:rPr>
          <w:rFonts w:ascii="Times New Roman" w:hAnsi="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697E34" w:rsidRPr="00FF2B20">
        <w:rPr>
          <w:rFonts w:ascii="Times New Roman" w:hAnsi="Times New Roman"/>
          <w:b w:val="0"/>
          <w:noProof/>
          <w:sz w:val="24"/>
          <w:szCs w:val="24"/>
        </w:rPr>
        <w:tab/>
      </w:r>
      <w:r w:rsidR="00EB4A70" w:rsidRPr="00FF2B20">
        <w:rPr>
          <w:rFonts w:ascii="Times New Roman" w:hAnsi="Times New Roman"/>
          <w:b w:val="0"/>
          <w:noProof/>
          <w:sz w:val="24"/>
          <w:szCs w:val="24"/>
        </w:rPr>
        <w:t>99</w:t>
      </w:r>
    </w:p>
    <w:p w:rsidR="00F91B25" w:rsidRPr="00FF2B20" w:rsidRDefault="00F91B25" w:rsidP="00441082">
      <w:pPr>
        <w:ind w:left="-284" w:firstLine="284"/>
        <w:jc w:val="both"/>
        <w:rPr>
          <w:rFonts w:eastAsiaTheme="minorEastAsia"/>
        </w:rPr>
      </w:pPr>
      <w:r w:rsidRPr="00FF2B20">
        <w:rPr>
          <w:rFonts w:eastAsiaTheme="minorEastAsia"/>
        </w:rPr>
        <w:lastRenderedPageBreak/>
        <w:t xml:space="preserve">     2.1.5.   Методика и инструментарий оценки успешности и освоения и применения обучающихся универсальных учебных действий……………………………………………………………………….</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Программы отдельных учебных предметов, курсов</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102</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2.2.1.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Общие положения</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103</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2.2.2.</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Основное содержание учебных предметов</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105</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Русский язык</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105</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2.2.2.2.</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Литературное чтение</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110</w:t>
      </w:r>
    </w:p>
    <w:p w:rsidR="00692D3A"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2.2.2.3.</w:t>
      </w:r>
      <w:r w:rsidRPr="00FF2B20">
        <w:rPr>
          <w:rFonts w:ascii="Times New Roman" w:eastAsiaTheme="minorEastAsia" w:hAnsi="Times New Roman"/>
          <w:b w:val="0"/>
          <w:noProof/>
          <w:sz w:val="24"/>
          <w:szCs w:val="24"/>
        </w:rPr>
        <w:tab/>
      </w:r>
      <w:r w:rsidR="00F91B25" w:rsidRPr="00FF2B20">
        <w:rPr>
          <w:rFonts w:ascii="Times New Roman" w:eastAsiaTheme="minorEastAsia" w:hAnsi="Times New Roman"/>
          <w:b w:val="0"/>
          <w:noProof/>
          <w:sz w:val="24"/>
          <w:szCs w:val="24"/>
        </w:rPr>
        <w:t xml:space="preserve">Родной (башкирский) язык                                           </w:t>
      </w:r>
      <w:r w:rsidR="00F03E62">
        <w:rPr>
          <w:rFonts w:ascii="Times New Roman" w:eastAsiaTheme="minorEastAsia" w:hAnsi="Times New Roman"/>
          <w:b w:val="0"/>
          <w:noProof/>
          <w:sz w:val="24"/>
          <w:szCs w:val="24"/>
        </w:rPr>
        <w:t>……………………………………</w:t>
      </w:r>
    </w:p>
    <w:p w:rsidR="00F91B25" w:rsidRPr="00FF2B20" w:rsidRDefault="00F91B25" w:rsidP="00441082">
      <w:pPr>
        <w:ind w:left="-284" w:firstLine="284"/>
        <w:jc w:val="both"/>
        <w:rPr>
          <w:rFonts w:eastAsiaTheme="minorEastAsia"/>
        </w:rPr>
      </w:pPr>
      <w:r w:rsidRPr="00FF2B20">
        <w:rPr>
          <w:rFonts w:eastAsiaTheme="minorEastAsia"/>
        </w:rPr>
        <w:t xml:space="preserve">     2.2.2.4. </w:t>
      </w:r>
      <w:r w:rsidR="00F02B2C" w:rsidRPr="00FF2B20">
        <w:rPr>
          <w:rFonts w:eastAsiaTheme="minorEastAsia"/>
        </w:rPr>
        <w:t>Литературное чтение на родном(башкирском)языке………………………………………</w:t>
      </w:r>
    </w:p>
    <w:p w:rsidR="00F02B2C" w:rsidRPr="00FF2B20" w:rsidRDefault="00F02B2C" w:rsidP="00441082">
      <w:pPr>
        <w:ind w:left="-284" w:firstLine="284"/>
        <w:jc w:val="both"/>
        <w:rPr>
          <w:rFonts w:eastAsiaTheme="minorEastAsia"/>
        </w:rPr>
      </w:pPr>
      <w:r w:rsidRPr="00FF2B20">
        <w:rPr>
          <w:rFonts w:eastAsiaTheme="minorEastAsia"/>
        </w:rPr>
        <w:t xml:space="preserve">      2.2.2.5. Башкирский язык (государственный)……………………………………………………..</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eastAsiaTheme="minorEastAsia" w:hAnsi="Times New Roman"/>
          <w:b w:val="0"/>
          <w:noProof/>
          <w:sz w:val="24"/>
          <w:szCs w:val="24"/>
        </w:rPr>
        <w:t>2.2.2.6</w:t>
      </w:r>
      <w:r w:rsidR="00692D3A" w:rsidRPr="00FF2B20">
        <w:rPr>
          <w:rFonts w:ascii="Times New Roman" w:eastAsiaTheme="minorEastAsia" w:hAnsi="Times New Roman"/>
          <w:b w:val="0"/>
          <w:noProof/>
          <w:sz w:val="24"/>
          <w:szCs w:val="24"/>
        </w:rPr>
        <w:t xml:space="preserve">.    </w:t>
      </w:r>
      <w:r w:rsidR="00697E34" w:rsidRPr="00FF2B20">
        <w:rPr>
          <w:rFonts w:ascii="Times New Roman" w:hAnsi="Times New Roman"/>
          <w:b w:val="0"/>
          <w:noProof/>
          <w:sz w:val="24"/>
          <w:szCs w:val="24"/>
        </w:rPr>
        <w:t>Иностранный язык</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126</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2.2.2.7</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Математика</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130</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2.2.2.8</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Окружающий мир</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132</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2.2.2.9</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Основы религиозных культур и светской этики</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136</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w:t>
      </w:r>
      <w:r w:rsidR="00D747C8" w:rsidRPr="00FF2B20">
        <w:rPr>
          <w:rFonts w:ascii="Times New Roman" w:hAnsi="Times New Roman"/>
          <w:b w:val="0"/>
          <w:noProof/>
          <w:sz w:val="24"/>
          <w:szCs w:val="24"/>
        </w:rPr>
        <w:t>10</w:t>
      </w:r>
      <w:r w:rsidRPr="00FF2B20">
        <w:rPr>
          <w:rFonts w:ascii="Times New Roman" w:hAnsi="Times New Roman"/>
          <w:b w:val="0"/>
          <w:noProof/>
          <w:sz w:val="24"/>
          <w:szCs w:val="24"/>
        </w:rPr>
        <w:t>.</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Изобразительное искусство</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139</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2.2.2.11</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Музыка</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142</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2.2.2.12</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Технология</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163</w:t>
      </w:r>
    </w:p>
    <w:p w:rsidR="00697E34" w:rsidRPr="00FF2B20" w:rsidRDefault="00D747C8"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2.2.2.13</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Физическая культура</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165</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2.3.</w:t>
      </w:r>
      <w:r w:rsidR="003C3D95" w:rsidRPr="00FF2B20">
        <w:rPr>
          <w:rFonts w:ascii="Times New Roman" w:hAnsi="Times New Roman"/>
          <w:b w:val="0"/>
          <w:noProof/>
          <w:sz w:val="24"/>
          <w:szCs w:val="24"/>
        </w:rPr>
        <w:t xml:space="preserve"> </w:t>
      </w:r>
      <w:r w:rsidR="00FF2B20" w:rsidRPr="00FF2B20">
        <w:rPr>
          <w:rFonts w:ascii="Times New Roman" w:hAnsi="Times New Roman"/>
          <w:b w:val="0"/>
          <w:noProof/>
          <w:sz w:val="24"/>
          <w:szCs w:val="24"/>
        </w:rPr>
        <w:t xml:space="preserve">    </w:t>
      </w:r>
      <w:r w:rsidRPr="00FF2B20">
        <w:rPr>
          <w:rFonts w:ascii="Times New Roman" w:hAnsi="Times New Roman"/>
          <w:b w:val="0"/>
          <w:noProof/>
          <w:sz w:val="24"/>
          <w:szCs w:val="24"/>
        </w:rPr>
        <w:t>Программа духовно-нравственного воспитания, развития обучающихся при получении начального общего образования</w:t>
      </w:r>
      <w:r w:rsidRPr="00FF2B20">
        <w:rPr>
          <w:rFonts w:ascii="Times New Roman" w:hAnsi="Times New Roman"/>
          <w:b w:val="0"/>
          <w:noProof/>
          <w:sz w:val="24"/>
          <w:szCs w:val="24"/>
        </w:rPr>
        <w:tab/>
      </w:r>
      <w:r w:rsidR="00764418" w:rsidRPr="00FF2B20">
        <w:rPr>
          <w:rFonts w:ascii="Times New Roman" w:hAnsi="Times New Roman"/>
          <w:b w:val="0"/>
          <w:noProof/>
          <w:sz w:val="24"/>
          <w:szCs w:val="24"/>
        </w:rPr>
        <w:t>170</w:t>
      </w:r>
    </w:p>
    <w:p w:rsidR="00FF2B20" w:rsidRPr="00FF2B20" w:rsidRDefault="00D747C8" w:rsidP="00441082">
      <w:pPr>
        <w:pStyle w:val="23"/>
        <w:ind w:left="-284" w:firstLine="284"/>
        <w:jc w:val="both"/>
        <w:rPr>
          <w:rFonts w:ascii="Times New Roman" w:hAnsi="Times New Roman"/>
          <w:b w:val="0"/>
          <w:noProof/>
          <w:sz w:val="24"/>
          <w:szCs w:val="24"/>
        </w:rPr>
      </w:pPr>
      <w:r w:rsidRPr="00FF2B20">
        <w:rPr>
          <w:rFonts w:ascii="Times New Roman" w:hAnsi="Times New Roman"/>
          <w:b w:val="0"/>
          <w:noProof/>
          <w:sz w:val="24"/>
          <w:szCs w:val="24"/>
        </w:rPr>
        <w:t>2.4.</w:t>
      </w:r>
      <w:r w:rsidR="003C3D95" w:rsidRPr="00FF2B20">
        <w:rPr>
          <w:rFonts w:ascii="Times New Roman" w:hAnsi="Times New Roman"/>
          <w:b w:val="0"/>
          <w:noProof/>
          <w:sz w:val="24"/>
          <w:szCs w:val="24"/>
        </w:rPr>
        <w:t xml:space="preserve">  </w:t>
      </w:r>
      <w:r w:rsidR="00FF2B20" w:rsidRPr="00FF2B20">
        <w:rPr>
          <w:rFonts w:ascii="Times New Roman" w:hAnsi="Times New Roman"/>
          <w:b w:val="0"/>
          <w:noProof/>
          <w:sz w:val="24"/>
          <w:szCs w:val="24"/>
        </w:rPr>
        <w:t xml:space="preserve">   Программа формирования</w:t>
      </w:r>
      <w:r w:rsidRPr="00FF2B20">
        <w:rPr>
          <w:rFonts w:ascii="Times New Roman" w:hAnsi="Times New Roman"/>
          <w:b w:val="0"/>
          <w:noProof/>
          <w:sz w:val="24"/>
          <w:szCs w:val="24"/>
        </w:rPr>
        <w:t xml:space="preserve"> </w:t>
      </w:r>
      <w:r w:rsidR="003C3D95" w:rsidRPr="00FF2B20">
        <w:rPr>
          <w:rFonts w:ascii="Times New Roman" w:hAnsi="Times New Roman"/>
          <w:b w:val="0"/>
          <w:noProof/>
          <w:sz w:val="24"/>
          <w:szCs w:val="24"/>
        </w:rPr>
        <w:t xml:space="preserve"> экологической культуры, здорового и безопасного образа жизни</w:t>
      </w:r>
    </w:p>
    <w:p w:rsidR="00697E34"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2.5.</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Программа коррекционной работы</w:t>
      </w:r>
      <w:r w:rsidRPr="00FF2B20">
        <w:rPr>
          <w:rFonts w:ascii="Times New Roman" w:hAnsi="Times New Roman"/>
          <w:b w:val="0"/>
          <w:noProof/>
          <w:sz w:val="24"/>
          <w:szCs w:val="24"/>
        </w:rPr>
        <w:tab/>
      </w:r>
      <w:r w:rsidR="00764418" w:rsidRPr="00FF2B20">
        <w:rPr>
          <w:rFonts w:ascii="Times New Roman" w:hAnsi="Times New Roman"/>
          <w:b w:val="0"/>
          <w:noProof/>
          <w:sz w:val="24"/>
          <w:szCs w:val="24"/>
        </w:rPr>
        <w:t>227</w:t>
      </w:r>
    </w:p>
    <w:p w:rsidR="00697E34" w:rsidRPr="00FF2B20" w:rsidRDefault="00697E34" w:rsidP="00474365">
      <w:pPr>
        <w:pStyle w:val="14"/>
        <w:rPr>
          <w:rFonts w:eastAsiaTheme="minorEastAsia"/>
          <w:noProof/>
        </w:rPr>
      </w:pPr>
      <w:r w:rsidRPr="00F03E62">
        <w:rPr>
          <w:noProof/>
        </w:rPr>
        <w:t>3.</w:t>
      </w:r>
      <w:r w:rsidRPr="00F03E62">
        <w:rPr>
          <w:rFonts w:eastAsiaTheme="minorEastAsia"/>
          <w:noProof/>
        </w:rPr>
        <w:tab/>
      </w:r>
      <w:r w:rsidRPr="00F03E62">
        <w:rPr>
          <w:noProof/>
        </w:rPr>
        <w:t>Организационный раздел</w:t>
      </w:r>
      <w:r w:rsidRPr="00FF2B20">
        <w:rPr>
          <w:noProof/>
        </w:rPr>
        <w:tab/>
      </w:r>
      <w:r w:rsidR="00764418" w:rsidRPr="00FF2B20">
        <w:rPr>
          <w:noProof/>
        </w:rPr>
        <w:t>234</w:t>
      </w:r>
    </w:p>
    <w:p w:rsidR="003C3D95" w:rsidRPr="00FF2B20" w:rsidRDefault="00FF2B20" w:rsidP="00441082">
      <w:pPr>
        <w:pStyle w:val="23"/>
        <w:ind w:left="-284" w:firstLine="284"/>
        <w:jc w:val="both"/>
        <w:rPr>
          <w:rFonts w:ascii="Times New Roman" w:hAnsi="Times New Roman"/>
          <w:b w:val="0"/>
          <w:noProof/>
          <w:sz w:val="24"/>
          <w:szCs w:val="24"/>
        </w:rPr>
      </w:pPr>
      <w:r w:rsidRPr="00FF2B20">
        <w:rPr>
          <w:rFonts w:ascii="Times New Roman" w:hAnsi="Times New Roman"/>
          <w:b w:val="0"/>
          <w:noProof/>
          <w:sz w:val="24"/>
          <w:szCs w:val="24"/>
        </w:rPr>
        <w:t xml:space="preserve">      3.1.1         </w:t>
      </w:r>
      <w:r w:rsidR="003C3D95" w:rsidRPr="00FF2B20">
        <w:rPr>
          <w:rFonts w:ascii="Times New Roman" w:hAnsi="Times New Roman"/>
          <w:b w:val="0"/>
          <w:noProof/>
          <w:sz w:val="24"/>
          <w:szCs w:val="24"/>
        </w:rPr>
        <w:t>Учебный план начального общего образования ……………</w:t>
      </w:r>
      <w:r w:rsidRPr="00FF2B20">
        <w:rPr>
          <w:rFonts w:ascii="Times New Roman" w:hAnsi="Times New Roman"/>
          <w:b w:val="0"/>
          <w:noProof/>
          <w:sz w:val="24"/>
          <w:szCs w:val="24"/>
        </w:rPr>
        <w:t>…………………………………</w:t>
      </w:r>
    </w:p>
    <w:p w:rsidR="003C3D95" w:rsidRPr="00FF2B20" w:rsidRDefault="00FF2B20" w:rsidP="00441082">
      <w:pPr>
        <w:pStyle w:val="23"/>
        <w:ind w:left="-284" w:firstLine="284"/>
        <w:jc w:val="both"/>
        <w:rPr>
          <w:rFonts w:ascii="Times New Roman" w:hAnsi="Times New Roman"/>
          <w:b w:val="0"/>
          <w:noProof/>
          <w:sz w:val="24"/>
          <w:szCs w:val="24"/>
        </w:rPr>
      </w:pPr>
      <w:r w:rsidRPr="00FF2B20">
        <w:rPr>
          <w:rFonts w:ascii="Times New Roman" w:hAnsi="Times New Roman"/>
          <w:b w:val="0"/>
          <w:noProof/>
          <w:sz w:val="24"/>
          <w:szCs w:val="24"/>
        </w:rPr>
        <w:t>3.1.2</w:t>
      </w:r>
      <w:r w:rsidR="003C3D95" w:rsidRPr="00FF2B20">
        <w:rPr>
          <w:rFonts w:ascii="Times New Roman" w:hAnsi="Times New Roman"/>
          <w:b w:val="0"/>
          <w:noProof/>
          <w:sz w:val="24"/>
          <w:szCs w:val="24"/>
        </w:rPr>
        <w:t>.</w:t>
      </w:r>
      <w:r w:rsidR="003C3D95" w:rsidRPr="00FF2B20">
        <w:rPr>
          <w:rFonts w:ascii="Times New Roman" w:hAnsi="Times New Roman"/>
          <w:b w:val="0"/>
          <w:sz w:val="24"/>
          <w:szCs w:val="24"/>
        </w:rPr>
        <w:t xml:space="preserve">        </w:t>
      </w:r>
      <w:r w:rsidR="003C3D95" w:rsidRPr="00FF2B20">
        <w:rPr>
          <w:rFonts w:ascii="Times New Roman" w:hAnsi="Times New Roman"/>
          <w:b w:val="0"/>
          <w:noProof/>
          <w:sz w:val="24"/>
          <w:szCs w:val="24"/>
        </w:rPr>
        <w:t>Календарный учебный график</w:t>
      </w:r>
      <w:r w:rsidR="00764418" w:rsidRPr="00FF2B20">
        <w:rPr>
          <w:rFonts w:ascii="Times New Roman" w:hAnsi="Times New Roman"/>
          <w:b w:val="0"/>
          <w:noProof/>
          <w:sz w:val="24"/>
          <w:szCs w:val="24"/>
        </w:rPr>
        <w:t>………………………………………………241</w:t>
      </w:r>
    </w:p>
    <w:p w:rsidR="00FF2B20" w:rsidRPr="00FF2B20" w:rsidRDefault="00697E34"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3</w:t>
      </w:r>
      <w:r w:rsidR="00FF2B20" w:rsidRPr="00FF2B20">
        <w:rPr>
          <w:rFonts w:ascii="Times New Roman" w:hAnsi="Times New Roman"/>
          <w:b w:val="0"/>
          <w:noProof/>
          <w:sz w:val="24"/>
          <w:szCs w:val="24"/>
        </w:rPr>
        <w:t>.1.3.</w:t>
      </w:r>
      <w:r w:rsidR="00FF2B20" w:rsidRPr="00FF2B20">
        <w:rPr>
          <w:rFonts w:ascii="Times New Roman" w:eastAsiaTheme="minorEastAsia" w:hAnsi="Times New Roman"/>
          <w:b w:val="0"/>
          <w:noProof/>
          <w:sz w:val="24"/>
          <w:szCs w:val="24"/>
        </w:rPr>
        <w:tab/>
      </w:r>
      <w:r w:rsidR="00FF2B20" w:rsidRPr="00FF2B20">
        <w:rPr>
          <w:rFonts w:ascii="Times New Roman" w:hAnsi="Times New Roman"/>
          <w:b w:val="0"/>
          <w:noProof/>
          <w:sz w:val="24"/>
          <w:szCs w:val="24"/>
        </w:rPr>
        <w:t>План внеурочной деятельности</w:t>
      </w:r>
      <w:r w:rsidR="00FF2B20" w:rsidRPr="00FF2B20">
        <w:rPr>
          <w:rFonts w:ascii="Times New Roman" w:hAnsi="Times New Roman"/>
          <w:b w:val="0"/>
          <w:noProof/>
          <w:sz w:val="24"/>
          <w:szCs w:val="24"/>
        </w:rPr>
        <w:tab/>
        <w:t>240</w:t>
      </w:r>
    </w:p>
    <w:p w:rsidR="00697E34" w:rsidRPr="00FF2B20" w:rsidRDefault="00FF2B20"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noProof/>
          <w:sz w:val="24"/>
          <w:szCs w:val="24"/>
        </w:rPr>
        <w:t>3.2</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Система условий реализации основной образовательной программы</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241</w:t>
      </w:r>
    </w:p>
    <w:p w:rsidR="00697E34" w:rsidRPr="00FF2B20" w:rsidRDefault="00FF2B20"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.1.</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Кадровые условия реализации основной образовательной программы</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242</w:t>
      </w:r>
    </w:p>
    <w:p w:rsidR="00697E34" w:rsidRPr="00FF2B20" w:rsidRDefault="00FF2B20"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.2.</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Психолого­педагогические условия реализации основной образовательной программы</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244</w:t>
      </w:r>
    </w:p>
    <w:p w:rsidR="00697E34" w:rsidRPr="00FF2B20" w:rsidRDefault="00FF2B20"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.3.</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Финансовое обеспечение реализации основной образовательной программы..</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246</w:t>
      </w:r>
    </w:p>
    <w:p w:rsidR="00697E34" w:rsidRPr="00FF2B20" w:rsidRDefault="00FF2B20"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.4.</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Материально-технические условия реализации основной образовательной программы.</w:t>
      </w:r>
      <w:r w:rsidR="00697E34" w:rsidRPr="00FF2B20">
        <w:rPr>
          <w:rFonts w:ascii="Times New Roman" w:hAnsi="Times New Roman"/>
          <w:b w:val="0"/>
          <w:noProof/>
          <w:sz w:val="24"/>
          <w:szCs w:val="24"/>
        </w:rPr>
        <w:tab/>
      </w:r>
      <w:r w:rsidR="00764418" w:rsidRPr="00FF2B20">
        <w:rPr>
          <w:rFonts w:ascii="Times New Roman" w:hAnsi="Times New Roman"/>
          <w:b w:val="0"/>
          <w:noProof/>
          <w:sz w:val="24"/>
          <w:szCs w:val="24"/>
        </w:rPr>
        <w:t>247</w:t>
      </w:r>
    </w:p>
    <w:p w:rsidR="00A076AD" w:rsidRPr="00FF2B20" w:rsidRDefault="00FF2B20" w:rsidP="00441082">
      <w:pPr>
        <w:pStyle w:val="23"/>
        <w:ind w:left="-284" w:firstLine="284"/>
        <w:jc w:val="both"/>
        <w:rPr>
          <w:rFonts w:ascii="Times New Roman" w:hAnsi="Times New Roman"/>
          <w:b w:val="0"/>
          <w:bCs/>
          <w:noProof/>
          <w:sz w:val="24"/>
          <w:szCs w:val="24"/>
        </w:rPr>
      </w:pPr>
      <w:r w:rsidRPr="00FF2B20">
        <w:rPr>
          <w:rFonts w:ascii="Times New Roman" w:hAnsi="Times New Roman"/>
          <w:b w:val="0"/>
          <w:bCs/>
          <w:noProof/>
          <w:sz w:val="24"/>
          <w:szCs w:val="24"/>
        </w:rPr>
        <w:t>3.2</w:t>
      </w:r>
      <w:r w:rsidR="00A076AD" w:rsidRPr="00FF2B20">
        <w:rPr>
          <w:rFonts w:ascii="Times New Roman" w:hAnsi="Times New Roman"/>
          <w:b w:val="0"/>
          <w:bCs/>
          <w:noProof/>
          <w:sz w:val="24"/>
          <w:szCs w:val="24"/>
        </w:rPr>
        <w:t>.5.</w:t>
      </w:r>
      <w:r w:rsidR="00A076AD" w:rsidRPr="00FF2B20">
        <w:rPr>
          <w:rFonts w:ascii="Times New Roman" w:hAnsi="Times New Roman"/>
          <w:b w:val="0"/>
          <w:noProof/>
          <w:sz w:val="24"/>
          <w:szCs w:val="24"/>
        </w:rPr>
        <w:t xml:space="preserve"> Информационно­методические условия реализации основной образовательной программы</w:t>
      </w:r>
      <w:r w:rsidR="00A076AD" w:rsidRPr="00FF2B20">
        <w:rPr>
          <w:rFonts w:ascii="Times New Roman" w:hAnsi="Times New Roman"/>
          <w:b w:val="0"/>
          <w:noProof/>
          <w:sz w:val="24"/>
          <w:szCs w:val="24"/>
        </w:rPr>
        <w:tab/>
      </w:r>
    </w:p>
    <w:p w:rsidR="00697E34" w:rsidRPr="00FF2B20" w:rsidRDefault="00FF2B20" w:rsidP="00441082">
      <w:pPr>
        <w:pStyle w:val="23"/>
        <w:ind w:left="-284" w:firstLine="284"/>
        <w:jc w:val="both"/>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A076AD" w:rsidRPr="00FF2B20">
        <w:rPr>
          <w:rFonts w:ascii="Times New Roman" w:hAnsi="Times New Roman"/>
          <w:b w:val="0"/>
          <w:bCs/>
          <w:noProof/>
          <w:sz w:val="24"/>
          <w:szCs w:val="24"/>
        </w:rPr>
        <w:t>.6</w:t>
      </w:r>
      <w:r w:rsidR="00697E34" w:rsidRPr="00FF2B20">
        <w:rPr>
          <w:rFonts w:ascii="Times New Roman" w:hAnsi="Times New Roman"/>
          <w:b w:val="0"/>
          <w:bCs/>
          <w:noProof/>
          <w:sz w:val="24"/>
          <w:szCs w:val="24"/>
        </w:rPr>
        <w:t>.</w:t>
      </w:r>
      <w:r w:rsidR="00A076AD" w:rsidRPr="00FF2B20">
        <w:rPr>
          <w:rFonts w:ascii="Times New Roman" w:hAnsi="Times New Roman"/>
          <w:b w:val="0"/>
          <w:sz w:val="24"/>
          <w:szCs w:val="24"/>
        </w:rPr>
        <w:t xml:space="preserve">       Механизмы достижения целевых ориентиров в системе условий</w:t>
      </w:r>
      <w:r w:rsidR="00697E34" w:rsidRPr="00FF2B20">
        <w:rPr>
          <w:rFonts w:ascii="Times New Roman" w:eastAsiaTheme="minorEastAsia" w:hAnsi="Times New Roman"/>
          <w:b w:val="0"/>
          <w:noProof/>
          <w:sz w:val="24"/>
          <w:szCs w:val="24"/>
        </w:rPr>
        <w:tab/>
      </w:r>
      <w:r w:rsidR="00764418" w:rsidRPr="00FF2B20">
        <w:rPr>
          <w:rFonts w:ascii="Times New Roman" w:eastAsiaTheme="minorEastAsia" w:hAnsi="Times New Roman"/>
          <w:b w:val="0"/>
          <w:noProof/>
          <w:sz w:val="24"/>
          <w:szCs w:val="24"/>
        </w:rPr>
        <w:t>252</w:t>
      </w:r>
    </w:p>
    <w:p w:rsidR="00FF2B20" w:rsidRPr="00FF2B20" w:rsidRDefault="00FF2B20" w:rsidP="00441082">
      <w:pPr>
        <w:ind w:left="-284" w:firstLine="284"/>
        <w:jc w:val="both"/>
      </w:pPr>
      <w:r w:rsidRPr="00FF2B20">
        <w:t xml:space="preserve">      3.2.7.   Сетевой график (дорожная карта) по формированию необходимой системы условий реализации ООП…………………………………………………………………………………………</w:t>
      </w:r>
      <w:r w:rsidR="00474365">
        <w:t>262</w:t>
      </w:r>
    </w:p>
    <w:p w:rsidR="00FF2B20" w:rsidRPr="00FF2B20" w:rsidRDefault="00FF2B20" w:rsidP="00441082">
      <w:pPr>
        <w:ind w:left="-284" w:firstLine="284"/>
        <w:jc w:val="both"/>
      </w:pPr>
      <w:r w:rsidRPr="00FF2B20">
        <w:t xml:space="preserve">       3.2.8. Контроль за состоянием системы усл</w:t>
      </w:r>
      <w:r w:rsidR="00474365">
        <w:t>овий реализации ООП НОО………………….266</w:t>
      </w:r>
    </w:p>
    <w:p w:rsidR="00A076AD" w:rsidRPr="00FF2B20" w:rsidRDefault="00A076AD" w:rsidP="00441082">
      <w:pPr>
        <w:ind w:left="-284" w:firstLine="284"/>
        <w:jc w:val="both"/>
        <w:rPr>
          <w:rFonts w:eastAsiaTheme="minorEastAsia"/>
        </w:rPr>
      </w:pPr>
    </w:p>
    <w:p w:rsidR="00697E34" w:rsidRPr="00420B90" w:rsidRDefault="00A812B2" w:rsidP="00441082">
      <w:pPr>
        <w:pStyle w:val="1"/>
        <w:tabs>
          <w:tab w:val="right" w:leader="dot" w:pos="10065"/>
        </w:tabs>
        <w:spacing w:line="240" w:lineRule="auto"/>
        <w:ind w:left="-284" w:firstLine="284"/>
        <w:jc w:val="both"/>
        <w:rPr>
          <w:sz w:val="24"/>
          <w:szCs w:val="24"/>
        </w:rPr>
      </w:pPr>
      <w:r w:rsidRPr="00FF2B20">
        <w:rPr>
          <w:b w:val="0"/>
          <w:sz w:val="24"/>
          <w:szCs w:val="24"/>
        </w:rPr>
        <w:fldChar w:fldCharType="end"/>
      </w:r>
      <w:r w:rsidR="00697E34" w:rsidRPr="00420B90">
        <w:rPr>
          <w:sz w:val="24"/>
          <w:szCs w:val="24"/>
        </w:rPr>
        <w:br w:type="page"/>
      </w:r>
      <w:bookmarkStart w:id="3" w:name="_Toc288410522"/>
      <w:bookmarkStart w:id="4" w:name="_Toc288410651"/>
      <w:bookmarkStart w:id="5" w:name="_Toc424564296"/>
      <w:r w:rsidR="00697E34" w:rsidRPr="00420B90">
        <w:rPr>
          <w:sz w:val="24"/>
          <w:szCs w:val="24"/>
        </w:rPr>
        <w:lastRenderedPageBreak/>
        <w:t>Общие положения</w:t>
      </w:r>
      <w:bookmarkEnd w:id="2"/>
      <w:bookmarkEnd w:id="3"/>
      <w:bookmarkEnd w:id="4"/>
      <w:bookmarkEnd w:id="5"/>
    </w:p>
    <w:p w:rsidR="00F6759B" w:rsidRPr="00F03E62" w:rsidRDefault="00697E34"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w:t>
      </w:r>
      <w:r w:rsidR="002951F5">
        <w:rPr>
          <w:rFonts w:ascii="Times New Roman" w:hAnsi="Times New Roman" w:cs="Times New Roman"/>
          <w:sz w:val="24"/>
          <w:szCs w:val="24"/>
        </w:rPr>
        <w:t>о образования МОБУ СОШ с.Тубинский</w:t>
      </w:r>
      <w:r w:rsidRPr="00F03E62">
        <w:rPr>
          <w:rFonts w:ascii="Times New Roman" w:hAnsi="Times New Roman" w:cs="Times New Roman"/>
          <w:sz w:val="24"/>
          <w:szCs w:val="24"/>
        </w:rPr>
        <w:t xml:space="preserve"> разработана в соответствии с требованиями федерального государственного образовательного </w:t>
      </w:r>
      <w:r w:rsidRPr="00F03E62">
        <w:rPr>
          <w:rFonts w:ascii="Times New Roman" w:hAnsi="Times New Roman" w:cs="Times New Roman"/>
          <w:spacing w:val="-2"/>
          <w:sz w:val="24"/>
          <w:szCs w:val="24"/>
        </w:rPr>
        <w:t xml:space="preserve">стандарта начального общего образования (далее  </w:t>
      </w:r>
      <w:r w:rsidRPr="00F03E62">
        <w:rPr>
          <w:rFonts w:ascii="Times New Roman" w:hAnsi="Times New Roman" w:cs="Times New Roman"/>
          <w:sz w:val="24"/>
          <w:szCs w:val="24"/>
        </w:rPr>
        <w:t>–</w:t>
      </w:r>
      <w:r w:rsidRPr="00F03E62">
        <w:rPr>
          <w:rFonts w:ascii="Times New Roman" w:hAnsi="Times New Roman" w:cs="Times New Roman"/>
          <w:spacing w:val="-2"/>
          <w:sz w:val="24"/>
          <w:szCs w:val="24"/>
        </w:rPr>
        <w:t xml:space="preserve"> ФГОС НОО) </w:t>
      </w:r>
      <w:r w:rsidR="00F6759B" w:rsidRPr="00F03E62">
        <w:rPr>
          <w:rFonts w:ascii="Times New Roman" w:hAnsi="Times New Roman" w:cs="Times New Roman"/>
          <w:sz w:val="24"/>
          <w:szCs w:val="24"/>
        </w:rPr>
        <w:t>.</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xml:space="preserve">Основная образовательная программа начального общего образования содержит </w:t>
      </w:r>
      <w:r w:rsidRPr="00F03E62">
        <w:rPr>
          <w:rFonts w:ascii="Times New Roman" w:hAnsi="Times New Roman" w:cs="Times New Roman"/>
          <w:sz w:val="24"/>
          <w:szCs w:val="24"/>
          <w:u w:val="single"/>
        </w:rPr>
        <w:t>обязательную часть</w:t>
      </w:r>
      <w:r w:rsidRPr="00F03E62">
        <w:rPr>
          <w:rFonts w:ascii="Times New Roman" w:hAnsi="Times New Roman" w:cs="Times New Roman"/>
          <w:sz w:val="24"/>
          <w:szCs w:val="24"/>
        </w:rPr>
        <w:t xml:space="preserve"> и </w:t>
      </w:r>
      <w:r w:rsidRPr="00F03E62">
        <w:rPr>
          <w:rFonts w:ascii="Times New Roman" w:hAnsi="Times New Roman" w:cs="Times New Roman"/>
          <w:sz w:val="24"/>
          <w:szCs w:val="24"/>
          <w:u w:val="single"/>
        </w:rPr>
        <w:t>часть, формируемую участниками образовательных отношений.</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xml:space="preserve"> Основная образовательная программа начального общего образовани</w:t>
      </w:r>
      <w:r w:rsidR="002951F5">
        <w:rPr>
          <w:rFonts w:ascii="Times New Roman" w:hAnsi="Times New Roman" w:cs="Times New Roman"/>
          <w:sz w:val="24"/>
          <w:szCs w:val="24"/>
        </w:rPr>
        <w:t>я реализуется МОБУ СОШ с. Тубинский</w:t>
      </w:r>
      <w:r w:rsidRPr="00F03E62">
        <w:rPr>
          <w:rFonts w:ascii="Times New Roman" w:hAnsi="Times New Roman" w:cs="Times New Roman"/>
          <w:sz w:val="24"/>
          <w:szCs w:val="24"/>
        </w:rPr>
        <w:t>,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697E34" w:rsidRPr="00F03E62" w:rsidRDefault="00697E34" w:rsidP="00441082">
      <w:pPr>
        <w:pStyle w:val="a4"/>
        <w:spacing w:line="240" w:lineRule="auto"/>
        <w:ind w:left="-284" w:firstLine="284"/>
        <w:rPr>
          <w:rFonts w:ascii="Times New Roman" w:hAnsi="Times New Roman"/>
          <w:color w:val="auto"/>
          <w:spacing w:val="-2"/>
          <w:sz w:val="24"/>
          <w:szCs w:val="24"/>
        </w:rPr>
      </w:pPr>
      <w:r w:rsidRPr="00F03E62">
        <w:rPr>
          <w:rFonts w:ascii="Times New Roman" w:hAnsi="Times New Roman"/>
          <w:color w:val="auto"/>
          <w:spacing w:val="-2"/>
          <w:sz w:val="24"/>
          <w:szCs w:val="24"/>
        </w:rPr>
        <w:t>На о</w:t>
      </w:r>
      <w:r w:rsidR="002951F5">
        <w:rPr>
          <w:rFonts w:ascii="Times New Roman" w:hAnsi="Times New Roman"/>
          <w:color w:val="auto"/>
          <w:spacing w:val="-2"/>
          <w:sz w:val="24"/>
          <w:szCs w:val="24"/>
        </w:rPr>
        <w:t>снове ООП НОО МОБУ СОШ с.Тубинский</w:t>
      </w:r>
      <w:r w:rsidRPr="00F03E62">
        <w:rPr>
          <w:rFonts w:ascii="Times New Roman" w:hAnsi="Times New Roman"/>
          <w:color w:val="auto"/>
          <w:sz w:val="24"/>
          <w:szCs w:val="24"/>
        </w:rPr>
        <w:t xml:space="preserve"> разрабатывается основ</w:t>
      </w:r>
      <w:r w:rsidRPr="00F03E62">
        <w:rPr>
          <w:rFonts w:ascii="Times New Roman" w:hAnsi="Times New Roman"/>
          <w:color w:val="auto"/>
          <w:spacing w:val="-2"/>
          <w:sz w:val="24"/>
          <w:szCs w:val="24"/>
        </w:rPr>
        <w:t>ная образовательная программа начального общего образования образовательной организации имеющей государственную аккредитацию,  а также образовательных потребностей и запросов участников образовательных отношений.</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Целевой раздел включает:</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пояснительную записку;</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планируемые результаты освоения обучающимися основной образовательной программы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программу формирования универсальных учебных действий у обучающихся при получении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программы отдельных учебных предметов, курсов и курсов внеурочной деятельности;</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программу духовно-нравственного развития, воспитания обучающихся при получении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программу коррекционной работы.</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Организационный раздел определяет общие рамки образовательной деятельности, а также механизмы реализации основной образовательной программы.</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Организационный раздел включает:</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учебный план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план внеурочной деятельности, календарный учебный график;</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систему условий реализации основной образовательной программы в соответствии с требованиями Стандарта.</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lastRenderedPageBreak/>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697E34" w:rsidRPr="00F03E62" w:rsidRDefault="002951F5" w:rsidP="00441082">
      <w:pPr>
        <w:pStyle w:val="a4"/>
        <w:spacing w:line="240" w:lineRule="auto"/>
        <w:ind w:left="-284" w:firstLine="284"/>
        <w:rPr>
          <w:rFonts w:ascii="Times New Roman" w:hAnsi="Times New Roman"/>
          <w:color w:val="auto"/>
          <w:sz w:val="24"/>
          <w:szCs w:val="24"/>
        </w:rPr>
      </w:pPr>
      <w:r>
        <w:rPr>
          <w:rFonts w:ascii="Times New Roman" w:hAnsi="Times New Roman"/>
          <w:color w:val="auto"/>
          <w:sz w:val="24"/>
          <w:szCs w:val="24"/>
        </w:rPr>
        <w:t>МОБУ СОШ с. Тубинский</w:t>
      </w:r>
      <w:r w:rsidR="00697E34" w:rsidRPr="00F03E62">
        <w:rPr>
          <w:rFonts w:ascii="Times New Roman" w:hAnsi="Times New Roman"/>
          <w:color w:val="auto"/>
          <w:sz w:val="24"/>
          <w:szCs w:val="24"/>
        </w:rPr>
        <w:t>, реализующая основную об</w:t>
      </w:r>
      <w:r w:rsidR="00697E34" w:rsidRPr="00F03E62">
        <w:rPr>
          <w:rFonts w:ascii="Times New Roman" w:hAnsi="Times New Roman"/>
          <w:color w:val="auto"/>
          <w:spacing w:val="2"/>
          <w:sz w:val="24"/>
          <w:szCs w:val="24"/>
        </w:rPr>
        <w:t xml:space="preserve">разовательную программу начального общего образования, </w:t>
      </w:r>
      <w:r w:rsidR="00697E34" w:rsidRPr="00F03E62">
        <w:rPr>
          <w:rFonts w:ascii="Times New Roman" w:hAnsi="Times New Roman"/>
          <w:color w:val="auto"/>
          <w:sz w:val="24"/>
          <w:szCs w:val="24"/>
        </w:rPr>
        <w:t>обеспечивает ознакомление обучающихся и их родителей (законных представителей) как участников образовательных отношений:</w:t>
      </w:r>
    </w:p>
    <w:p w:rsidR="00697E34" w:rsidRPr="00F03E62" w:rsidRDefault="00697E34" w:rsidP="00441082">
      <w:pPr>
        <w:pStyle w:val="ae"/>
        <w:numPr>
          <w:ilvl w:val="0"/>
          <w:numId w:val="3"/>
        </w:numPr>
        <w:spacing w:line="240" w:lineRule="auto"/>
        <w:ind w:left="-284" w:firstLine="284"/>
        <w:rPr>
          <w:rFonts w:ascii="Times New Roman" w:hAnsi="Times New Roman"/>
          <w:color w:val="auto"/>
          <w:spacing w:val="-3"/>
          <w:sz w:val="24"/>
          <w:szCs w:val="24"/>
        </w:rPr>
      </w:pPr>
      <w:r w:rsidRPr="00F03E62">
        <w:rPr>
          <w:rFonts w:ascii="Times New Roman" w:hAnsi="Times New Roman"/>
          <w:color w:val="auto"/>
          <w:spacing w:val="2"/>
          <w:sz w:val="24"/>
          <w:szCs w:val="24"/>
        </w:rPr>
        <w:t>с уставом</w:t>
      </w:r>
      <w:r w:rsidR="00E439DE" w:rsidRPr="00F03E62">
        <w:rPr>
          <w:rFonts w:ascii="Times New Roman" w:hAnsi="Times New Roman"/>
          <w:color w:val="auto"/>
          <w:spacing w:val="2"/>
          <w:sz w:val="24"/>
          <w:szCs w:val="24"/>
        </w:rPr>
        <w:t>, лицензией, аккредитационными материалами</w:t>
      </w:r>
      <w:r w:rsidRPr="00F03E62">
        <w:rPr>
          <w:rFonts w:ascii="Times New Roman" w:hAnsi="Times New Roman"/>
          <w:color w:val="auto"/>
          <w:spacing w:val="2"/>
          <w:sz w:val="24"/>
          <w:szCs w:val="24"/>
        </w:rPr>
        <w:t xml:space="preserve">, регламентирующими </w:t>
      </w:r>
      <w:r w:rsidRPr="00F03E62">
        <w:rPr>
          <w:rFonts w:ascii="Times New Roman" w:hAnsi="Times New Roman"/>
          <w:color w:val="auto"/>
          <w:spacing w:val="-3"/>
          <w:sz w:val="24"/>
          <w:szCs w:val="24"/>
        </w:rPr>
        <w:t xml:space="preserve">осуществление образовательной деятельности в </w:t>
      </w:r>
      <w:r w:rsidR="002951F5">
        <w:rPr>
          <w:rFonts w:ascii="Times New Roman" w:hAnsi="Times New Roman"/>
          <w:color w:val="auto"/>
          <w:spacing w:val="-3"/>
          <w:sz w:val="24"/>
          <w:szCs w:val="24"/>
        </w:rPr>
        <w:t>МОБУ СОШ с.Тубинский</w:t>
      </w:r>
      <w:r w:rsidRPr="00F03E62">
        <w:rPr>
          <w:rFonts w:ascii="Times New Roman" w:hAnsi="Times New Roman"/>
          <w:color w:val="auto"/>
          <w:spacing w:val="-3"/>
          <w:sz w:val="24"/>
          <w:szCs w:val="24"/>
        </w:rPr>
        <w:t>;</w:t>
      </w:r>
    </w:p>
    <w:p w:rsidR="00697E34" w:rsidRPr="00F03E62" w:rsidRDefault="00697E34" w:rsidP="00441082">
      <w:pPr>
        <w:pStyle w:val="ae"/>
        <w:numPr>
          <w:ilvl w:val="0"/>
          <w:numId w:val="3"/>
        </w:numPr>
        <w:spacing w:line="240" w:lineRule="auto"/>
        <w:ind w:left="-284" w:firstLine="284"/>
        <w:rPr>
          <w:rFonts w:ascii="Times New Roman" w:hAnsi="Times New Roman"/>
          <w:color w:val="auto"/>
          <w:sz w:val="24"/>
          <w:szCs w:val="24"/>
        </w:rPr>
      </w:pPr>
      <w:r w:rsidRPr="00F03E62">
        <w:rPr>
          <w:rFonts w:ascii="Times New Roman" w:hAnsi="Times New Roman"/>
          <w:color w:val="auto"/>
          <w:spacing w:val="2"/>
          <w:sz w:val="24"/>
          <w:szCs w:val="24"/>
        </w:rPr>
        <w:t xml:space="preserve">с их правами и обязанностями в части формирования </w:t>
      </w:r>
      <w:r w:rsidRPr="00F03E62">
        <w:rPr>
          <w:rFonts w:ascii="Times New Roman" w:hAnsi="Times New Roman"/>
          <w:color w:val="auto"/>
          <w:sz w:val="24"/>
          <w:szCs w:val="24"/>
        </w:rPr>
        <w:t>и реализации основной образовательной программы началь</w:t>
      </w:r>
      <w:r w:rsidRPr="00F03E62">
        <w:rPr>
          <w:rFonts w:ascii="Times New Roman" w:hAnsi="Times New Roman"/>
          <w:color w:val="auto"/>
          <w:spacing w:val="2"/>
          <w:sz w:val="24"/>
          <w:szCs w:val="24"/>
        </w:rPr>
        <w:t>ного общего образования, установленными законодательст</w:t>
      </w:r>
      <w:r w:rsidRPr="00F03E62">
        <w:rPr>
          <w:rFonts w:ascii="Times New Roman" w:hAnsi="Times New Roman"/>
          <w:color w:val="auto"/>
          <w:spacing w:val="-4"/>
          <w:sz w:val="24"/>
          <w:szCs w:val="24"/>
        </w:rPr>
        <w:t>вом Российской</w:t>
      </w:r>
      <w:r w:rsidR="002951F5">
        <w:rPr>
          <w:rFonts w:ascii="Times New Roman" w:hAnsi="Times New Roman"/>
          <w:color w:val="auto"/>
          <w:spacing w:val="-4"/>
          <w:sz w:val="24"/>
          <w:szCs w:val="24"/>
        </w:rPr>
        <w:t xml:space="preserve"> Федерации и МОБУ СОШ с. Тубинский</w:t>
      </w:r>
      <w:r w:rsidRPr="00F03E62">
        <w:rPr>
          <w:rFonts w:ascii="Times New Roman" w:hAnsi="Times New Roman"/>
          <w:color w:val="auto"/>
          <w:sz w:val="24"/>
          <w:szCs w:val="24"/>
        </w:rPr>
        <w:t>.</w:t>
      </w:r>
    </w:p>
    <w:p w:rsidR="00697E34" w:rsidRPr="00F03E62" w:rsidRDefault="00697E34" w:rsidP="00441082">
      <w:pPr>
        <w:pStyle w:val="a4"/>
        <w:spacing w:line="240" w:lineRule="auto"/>
        <w:ind w:left="-284" w:firstLine="284"/>
        <w:rPr>
          <w:rFonts w:ascii="Times New Roman" w:hAnsi="Times New Roman"/>
          <w:color w:val="auto"/>
          <w:sz w:val="24"/>
          <w:szCs w:val="24"/>
        </w:rPr>
      </w:pPr>
      <w:r w:rsidRPr="00F03E62">
        <w:rPr>
          <w:rFonts w:ascii="Times New Roman" w:hAnsi="Times New Roman"/>
          <w:color w:val="auto"/>
          <w:spacing w:val="-2"/>
          <w:sz w:val="24"/>
          <w:szCs w:val="24"/>
        </w:rPr>
        <w:t xml:space="preserve">Права и обязанности родителей (законных представителей) </w:t>
      </w:r>
      <w:r w:rsidRPr="00F03E62">
        <w:rPr>
          <w:rFonts w:ascii="Times New Roman" w:hAnsi="Times New Roman"/>
          <w:color w:val="auto"/>
          <w:sz w:val="24"/>
          <w:szCs w:val="24"/>
        </w:rPr>
        <w:t xml:space="preserve">обучающихся в части, касающейся участия в формировании </w:t>
      </w:r>
      <w:r w:rsidRPr="00F03E62">
        <w:rPr>
          <w:rFonts w:ascii="Times New Roman" w:hAnsi="Times New Roman"/>
          <w:color w:val="auto"/>
          <w:spacing w:val="2"/>
          <w:sz w:val="24"/>
          <w:szCs w:val="24"/>
        </w:rPr>
        <w:t xml:space="preserve">и обеспечении освоения всеми детьми основной образовательной программы, закрепляются в заключенном </w:t>
      </w:r>
      <w:r w:rsidR="00871370">
        <w:rPr>
          <w:rFonts w:ascii="Times New Roman" w:hAnsi="Times New Roman"/>
          <w:color w:val="auto"/>
          <w:sz w:val="24"/>
          <w:szCs w:val="24"/>
        </w:rPr>
        <w:t>между ними и МОБУ СОШ с. Тубинский</w:t>
      </w:r>
      <w:r w:rsidRPr="00F03E62">
        <w:rPr>
          <w:rFonts w:ascii="Times New Roman" w:hAnsi="Times New Roman"/>
          <w:color w:val="auto"/>
          <w:sz w:val="24"/>
          <w:szCs w:val="24"/>
        </w:rPr>
        <w:t xml:space="preserve"> договоре, отражающем ответственность субъектов образования за конечные результаты освоения основной образовательной программы.</w:t>
      </w:r>
    </w:p>
    <w:p w:rsidR="00697E34" w:rsidRPr="00420B90" w:rsidRDefault="00697E34" w:rsidP="00441082">
      <w:pPr>
        <w:pStyle w:val="1"/>
        <w:numPr>
          <w:ilvl w:val="0"/>
          <w:numId w:val="2"/>
        </w:numPr>
        <w:spacing w:line="240" w:lineRule="auto"/>
        <w:ind w:left="-284" w:firstLine="284"/>
        <w:jc w:val="both"/>
        <w:rPr>
          <w:sz w:val="24"/>
          <w:szCs w:val="24"/>
        </w:rPr>
      </w:pPr>
      <w:r w:rsidRPr="00420B90">
        <w:rPr>
          <w:sz w:val="24"/>
          <w:szCs w:val="24"/>
        </w:rPr>
        <w:br w:type="page"/>
      </w:r>
      <w:bookmarkStart w:id="6" w:name="_Toc288394056"/>
      <w:bookmarkStart w:id="7" w:name="_Toc288410523"/>
      <w:bookmarkStart w:id="8" w:name="_Toc288410652"/>
      <w:bookmarkStart w:id="9" w:name="_Toc424564297"/>
      <w:r w:rsidRPr="003F3727">
        <w:rPr>
          <w:szCs w:val="24"/>
        </w:rPr>
        <w:lastRenderedPageBreak/>
        <w:t>Целевой раздел</w:t>
      </w:r>
      <w:bookmarkEnd w:id="6"/>
      <w:bookmarkEnd w:id="7"/>
      <w:bookmarkEnd w:id="8"/>
      <w:bookmarkEnd w:id="9"/>
    </w:p>
    <w:p w:rsidR="00697E34" w:rsidRPr="00420B90" w:rsidRDefault="00697E34" w:rsidP="00441082">
      <w:pPr>
        <w:pStyle w:val="aff0"/>
        <w:numPr>
          <w:ilvl w:val="1"/>
          <w:numId w:val="2"/>
        </w:numPr>
        <w:spacing w:line="240" w:lineRule="auto"/>
        <w:ind w:left="-284" w:firstLine="284"/>
        <w:jc w:val="both"/>
        <w:rPr>
          <w:sz w:val="24"/>
        </w:rPr>
      </w:pPr>
      <w:bookmarkStart w:id="10" w:name="_Toc288394057"/>
      <w:bookmarkStart w:id="11" w:name="_Toc288410524"/>
      <w:bookmarkStart w:id="12" w:name="_Toc288410653"/>
      <w:bookmarkStart w:id="13" w:name="_Toc424564298"/>
      <w:r w:rsidRPr="00420B90">
        <w:rPr>
          <w:sz w:val="24"/>
        </w:rPr>
        <w:t>Пояснительная записка</w:t>
      </w:r>
      <w:bookmarkEnd w:id="10"/>
      <w:bookmarkEnd w:id="11"/>
      <w:bookmarkEnd w:id="12"/>
      <w:bookmarkEnd w:id="13"/>
    </w:p>
    <w:p w:rsidR="00D30853" w:rsidRPr="00420B90" w:rsidRDefault="00D30853" w:rsidP="00441082">
      <w:pPr>
        <w:ind w:left="-284" w:firstLine="284"/>
        <w:jc w:val="both"/>
      </w:pPr>
      <w:r w:rsidRPr="00420B90">
        <w:t>Разработка основной образовательной программы начального общего образования осуществляется самостоятельно. Нормативно-правовой базой для разработки Образовательной программы послужили:</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-Федеральный Закон от 29.12.2012 №273-ФЗ «Об образовании в Российской Федерации»;</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-Закон Республики Башкортостан от 01.07.2013 №693-з «Об образовании в Республике Башкортостан»;</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-Закон Республики Башкортостан от 15.02.1999 №216-з «О языках народов Республики Башкортостан» (в ред. Законов РБ от 05.01.2001 №156-з, от 01.03.2002 №297-з, от 17.03.2003 №482-з, от 05.04.2004 №74-з, от 03.11.2006 №370-з, от 28.12.2009 №192-з, от 14.07.2010 №289-з, от 28.03.2014 №75-з);</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(далее – ФГОС начального общего образования), (с изменениями, утвержденным приказом Минобрнауки России от 29.12.2014 №1643);</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-Приказ Минобрнауки России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373"(Зарегистрировано в Минюсте России 02.02.2016 N 40936),</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-Порядок организации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-Приказ Министерства образования и науки Российской Федерации от31.03.2014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-Приказ Министерства образования и науки Российской Федерации от 14.12.2009 №729 (в ред. Приказов Минобрнауки РФ от 13.01.2011 №2, от 16.01.2012 №16)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(далее СанПиН 2.4.2.2821-10);</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-Устав муниципального общеобразовательного бюджетного учреждения средняя общеобразовательная школа с.</w:t>
      </w:r>
      <w:r w:rsidR="00871370">
        <w:t>Тубинский</w:t>
      </w:r>
      <w:r w:rsidRPr="00420B90">
        <w:t xml:space="preserve"> муниципального района </w:t>
      </w:r>
      <w:r w:rsidR="00324430" w:rsidRPr="00420B90">
        <w:t>Баймакский</w:t>
      </w:r>
      <w:r w:rsidRPr="00420B90">
        <w:t xml:space="preserve"> район</w:t>
      </w:r>
      <w:r w:rsidR="00324430" w:rsidRPr="00420B90">
        <w:t xml:space="preserve"> Республики Башкортостан;</w:t>
      </w:r>
    </w:p>
    <w:p w:rsidR="00871370" w:rsidRPr="00871370" w:rsidRDefault="00162B7E" w:rsidP="00871370">
      <w:pPr>
        <w:shd w:val="clear" w:color="auto" w:fill="FFFFFF"/>
        <w:jc w:val="center"/>
        <w:rPr>
          <w:color w:val="333333"/>
        </w:rPr>
      </w:pPr>
      <w:r w:rsidRPr="00420B90">
        <w:t>Лицензия</w:t>
      </w:r>
      <w:r w:rsidRPr="00162B7E">
        <w:t xml:space="preserve"> </w:t>
      </w:r>
      <w:r w:rsidRPr="00420B90">
        <w:t>на</w:t>
      </w:r>
      <w:r w:rsidRPr="00162B7E">
        <w:t xml:space="preserve"> </w:t>
      </w:r>
      <w:r w:rsidRPr="00420B90">
        <w:t>осуществление</w:t>
      </w:r>
      <w:r w:rsidRPr="00162B7E">
        <w:t xml:space="preserve"> </w:t>
      </w:r>
      <w:r w:rsidRPr="00420B90">
        <w:t>образовательной</w:t>
      </w:r>
      <w:r w:rsidRPr="00162B7E">
        <w:t xml:space="preserve"> </w:t>
      </w:r>
      <w:r w:rsidRPr="00420B90">
        <w:t>деятельности:</w:t>
      </w:r>
      <w:r w:rsidRPr="00162B7E">
        <w:t xml:space="preserve"> </w:t>
      </w:r>
      <w:r w:rsidR="00871370" w:rsidRPr="00871370">
        <w:rPr>
          <w:color w:val="333333"/>
        </w:rPr>
        <w:t>Регистрационный номер: № 0806 от 28.09.2011</w:t>
      </w:r>
    </w:p>
    <w:p w:rsidR="00871370" w:rsidRPr="00871370" w:rsidRDefault="00871370" w:rsidP="00871370">
      <w:pPr>
        <w:shd w:val="clear" w:color="auto" w:fill="FFFFFF"/>
        <w:jc w:val="center"/>
        <w:rPr>
          <w:color w:val="333333"/>
        </w:rPr>
      </w:pPr>
      <w:r w:rsidRPr="00871370">
        <w:rPr>
          <w:color w:val="333333"/>
        </w:rPr>
        <w:t>Серия, номер бланка: 02 001633</w:t>
      </w:r>
    </w:p>
    <w:p w:rsidR="00871370" w:rsidRPr="00871370" w:rsidRDefault="00871370" w:rsidP="00871370">
      <w:pPr>
        <w:shd w:val="clear" w:color="auto" w:fill="FFFFFF"/>
        <w:jc w:val="center"/>
        <w:rPr>
          <w:color w:val="333333"/>
        </w:rPr>
      </w:pPr>
      <w:r w:rsidRPr="00871370">
        <w:rPr>
          <w:color w:val="333333"/>
        </w:rPr>
        <w:t>Срок действия: бессрочный</w:t>
      </w:r>
    </w:p>
    <w:p w:rsidR="00871370" w:rsidRPr="00871370" w:rsidRDefault="00871370" w:rsidP="00871370">
      <w:pPr>
        <w:shd w:val="clear" w:color="auto" w:fill="FFFFFF"/>
        <w:jc w:val="center"/>
        <w:rPr>
          <w:color w:val="333333"/>
        </w:rPr>
      </w:pPr>
      <w:r w:rsidRPr="00420B90">
        <w:lastRenderedPageBreak/>
        <w:t xml:space="preserve"> </w:t>
      </w:r>
      <w:r w:rsidR="00D30853" w:rsidRPr="00420B90">
        <w:t xml:space="preserve">Свидетельство о государственной аккредитации: </w:t>
      </w:r>
      <w:r w:rsidRPr="00871370">
        <w:rPr>
          <w:color w:val="333333"/>
        </w:rPr>
        <w:t>Регистрационный номер свидетельства: 1755 от 05.06.2015</w:t>
      </w:r>
    </w:p>
    <w:p w:rsidR="00871370" w:rsidRPr="00871370" w:rsidRDefault="00871370" w:rsidP="00871370">
      <w:pPr>
        <w:shd w:val="clear" w:color="auto" w:fill="FFFFFF"/>
        <w:jc w:val="center"/>
        <w:rPr>
          <w:color w:val="333333"/>
        </w:rPr>
      </w:pPr>
      <w:r w:rsidRPr="00871370">
        <w:rPr>
          <w:color w:val="333333"/>
        </w:rPr>
        <w:t>Серия, номер бланка: 02А02 № 0000440</w:t>
      </w:r>
    </w:p>
    <w:p w:rsidR="00871370" w:rsidRPr="00871370" w:rsidRDefault="00871370" w:rsidP="00871370">
      <w:pPr>
        <w:shd w:val="clear" w:color="auto" w:fill="FFFFFF"/>
        <w:jc w:val="center"/>
        <w:rPr>
          <w:color w:val="333333"/>
        </w:rPr>
      </w:pPr>
      <w:r w:rsidRPr="00871370">
        <w:rPr>
          <w:color w:val="333333"/>
        </w:rPr>
        <w:t>Срок действия: 05.06.2015 до 05.07.2027</w:t>
      </w:r>
    </w:p>
    <w:p w:rsidR="00D30853" w:rsidRPr="00871370" w:rsidRDefault="00D30853" w:rsidP="00441082">
      <w:pPr>
        <w:ind w:left="-284" w:firstLine="284"/>
        <w:jc w:val="both"/>
      </w:pPr>
    </w:p>
    <w:p w:rsidR="00D30853" w:rsidRPr="00420B90" w:rsidRDefault="00D30853" w:rsidP="00441082">
      <w:pPr>
        <w:ind w:left="-284" w:firstLine="284"/>
        <w:jc w:val="both"/>
      </w:pPr>
      <w:r w:rsidRPr="00420B90">
        <w:t>Основная образовательная программа начального общего образования муниципального общеобразовательного бюджетного учреждения средняя общеобразовательная школа с.</w:t>
      </w:r>
      <w:r w:rsidR="00871370">
        <w:t>Тубинский</w:t>
      </w:r>
      <w:r w:rsidRPr="00420B90">
        <w:t xml:space="preserve"> муниципального района </w:t>
      </w:r>
      <w:r w:rsidR="00331C84" w:rsidRPr="00420B90">
        <w:t>Баймакский</w:t>
      </w:r>
      <w:r w:rsidRPr="00420B90">
        <w:t xml:space="preserve"> район Республики Башкортостан (далее Образовательная программа) – определяет цели, задачи, планируемые результаты, содержание и</w:t>
      </w:r>
      <w:r w:rsidR="00331C84" w:rsidRPr="00420B90">
        <w:t xml:space="preserve"> </w:t>
      </w:r>
      <w:r w:rsidRPr="00420B90">
        <w:t>организацию образовательного процесса на ступени начального общего образования в соответствии с особенностями и возможностями школы.</w:t>
      </w:r>
    </w:p>
    <w:p w:rsidR="00D30853" w:rsidRPr="00420B90" w:rsidRDefault="00D30853" w:rsidP="00441082">
      <w:pPr>
        <w:ind w:left="-284" w:firstLine="284"/>
        <w:jc w:val="both"/>
      </w:pPr>
      <w:r w:rsidRPr="00420B90">
        <w:t>Образовательная программа является программой действий всех участников образовательных</w:t>
      </w:r>
      <w:r w:rsidR="00331C84" w:rsidRPr="00420B90">
        <w:t xml:space="preserve"> </w:t>
      </w:r>
      <w:r w:rsidRPr="00420B90">
        <w:t xml:space="preserve">отношений МОБУ СОШ с. </w:t>
      </w:r>
      <w:r w:rsidR="00871370">
        <w:t>Тубинский</w:t>
      </w:r>
      <w:r w:rsidRPr="00420B90">
        <w:t xml:space="preserve"> по достижению качественных результатов, удовлетворяющих потребности потребителей: личности, общества и государства.</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Социально желаемый результат личностного и познавательного развития обучающихся представлен в модели выпускника начального общего образования, зафиксированный в ФГОС НОО («портрет выпускника начальной школы»):</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любящий свой народ, свой край и свою Родину;</w:t>
      </w:r>
    </w:p>
    <w:p w:rsidR="00D30853" w:rsidRPr="00420B90" w:rsidRDefault="00D30853" w:rsidP="00441082">
      <w:pPr>
        <w:ind w:left="-284" w:firstLine="284"/>
        <w:jc w:val="both"/>
        <w:rPr>
          <w:rFonts w:eastAsia="MS PGothic"/>
          <w:vertAlign w:val="superscript"/>
        </w:rPr>
      </w:pP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уважающий и принимающий ценности семьи и общества;</w:t>
      </w:r>
    </w:p>
    <w:p w:rsidR="00D30853" w:rsidRPr="00420B90" w:rsidRDefault="00D30853" w:rsidP="00441082">
      <w:pPr>
        <w:ind w:left="-284" w:firstLine="284"/>
        <w:jc w:val="both"/>
        <w:rPr>
          <w:rFonts w:eastAsia="MS PGothic"/>
          <w:vertAlign w:val="superscript"/>
        </w:rPr>
      </w:pP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любознательный, активно и заинтересованно познающий мир;</w:t>
      </w:r>
    </w:p>
    <w:p w:rsidR="00D30853" w:rsidRPr="00420B90" w:rsidRDefault="00D30853" w:rsidP="00441082">
      <w:pPr>
        <w:ind w:left="-284" w:firstLine="284"/>
        <w:jc w:val="both"/>
        <w:rPr>
          <w:rFonts w:eastAsia="MS PGothic"/>
          <w:vertAlign w:val="superscript"/>
        </w:rPr>
      </w:pP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владеющий основами умения учиться, способный к организации собственной деятельности;</w:t>
      </w:r>
    </w:p>
    <w:p w:rsidR="00D30853" w:rsidRPr="00420B90" w:rsidRDefault="00D30853" w:rsidP="00441082">
      <w:pPr>
        <w:ind w:left="-284" w:firstLine="284"/>
        <w:jc w:val="both"/>
        <w:rPr>
          <w:rFonts w:eastAsia="MS PGothic"/>
          <w:vertAlign w:val="superscript"/>
        </w:rPr>
      </w:pP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готовый самостоятельно действовать и отвечать за свои поступки перед семьей и обществом;</w:t>
      </w:r>
    </w:p>
    <w:p w:rsidR="00D30853" w:rsidRPr="00420B90" w:rsidRDefault="00D30853" w:rsidP="00441082">
      <w:pPr>
        <w:ind w:left="-284" w:firstLine="284"/>
        <w:jc w:val="both"/>
        <w:rPr>
          <w:rFonts w:eastAsia="MS PGothic"/>
          <w:vertAlign w:val="superscript"/>
        </w:rPr>
      </w:pP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доброжелательный, умеющий слушать и слышать собеседника, обосновывать свою позицию, высказывать свое мнение;</w:t>
      </w:r>
    </w:p>
    <w:p w:rsidR="00D30853" w:rsidRPr="00420B90" w:rsidRDefault="00D30853" w:rsidP="00441082">
      <w:pPr>
        <w:ind w:left="-284" w:firstLine="284"/>
        <w:jc w:val="both"/>
        <w:rPr>
          <w:rFonts w:eastAsia="MS PGothic"/>
          <w:vertAlign w:val="superscript"/>
        </w:rPr>
      </w:pPr>
    </w:p>
    <w:p w:rsidR="00D30853" w:rsidRPr="00F03E62" w:rsidRDefault="00D30853" w:rsidP="00441082">
      <w:pPr>
        <w:numPr>
          <w:ilvl w:val="0"/>
          <w:numId w:val="43"/>
        </w:numPr>
        <w:tabs>
          <w:tab w:val="left" w:pos="706"/>
        </w:tabs>
        <w:ind w:left="-284" w:firstLine="284"/>
        <w:jc w:val="both"/>
        <w:rPr>
          <w:rFonts w:eastAsia="MS PGothic"/>
          <w:vertAlign w:val="superscript"/>
        </w:rPr>
      </w:pPr>
      <w:r w:rsidRPr="00420B90">
        <w:t xml:space="preserve">выполняющий правила здорового и безопасного для себя и окружающих образа жизни. </w:t>
      </w:r>
      <w:r w:rsidRPr="00F03E62">
        <w:t>Образовательная программа начального общего образования МОБУ СОШ с.</w:t>
      </w:r>
      <w:r w:rsidR="00871370">
        <w:t>Тубинск</w:t>
      </w:r>
    </w:p>
    <w:p w:rsidR="00D30853" w:rsidRPr="00F03E62" w:rsidRDefault="00D30853" w:rsidP="00441082">
      <w:pPr>
        <w:ind w:left="-284" w:firstLine="284"/>
        <w:jc w:val="both"/>
      </w:pPr>
    </w:p>
    <w:p w:rsidR="00D30853" w:rsidRPr="00F03E62" w:rsidRDefault="00D30853" w:rsidP="00441082">
      <w:pPr>
        <w:ind w:left="-284" w:firstLine="284"/>
        <w:jc w:val="both"/>
      </w:pPr>
      <w:r w:rsidRPr="00F03E62">
        <w:t>ориентирована на решение актуальных проблем участников образовательных отношений – обучающихся, учителей, родителей.</w:t>
      </w:r>
    </w:p>
    <w:p w:rsidR="00D30853" w:rsidRPr="00F03E62" w:rsidRDefault="00EF1BD0" w:rsidP="00441082">
      <w:pPr>
        <w:ind w:left="-284" w:firstLine="284"/>
        <w:jc w:val="both"/>
        <w:rPr>
          <w:b/>
        </w:rPr>
      </w:pPr>
      <w:r w:rsidRPr="00F03E62">
        <w:rPr>
          <w:b/>
        </w:rPr>
        <w:t>1.1.1.Цели реализации основной образовательной программы</w:t>
      </w:r>
    </w:p>
    <w:p w:rsidR="00EF1BD0" w:rsidRPr="00F03E62" w:rsidRDefault="00EF1BD0" w:rsidP="00441082">
      <w:pPr>
        <w:ind w:left="-284" w:firstLine="284"/>
        <w:jc w:val="both"/>
        <w:rPr>
          <w:b/>
        </w:rPr>
      </w:pPr>
    </w:p>
    <w:p w:rsidR="00D30853" w:rsidRPr="00F03E62" w:rsidRDefault="00D30853" w:rsidP="00441082">
      <w:pPr>
        <w:ind w:left="-284" w:firstLine="284"/>
        <w:jc w:val="both"/>
      </w:pPr>
      <w:r w:rsidRPr="00F03E62">
        <w:rPr>
          <w:b/>
          <w:bCs/>
        </w:rPr>
        <w:t xml:space="preserve">Целью </w:t>
      </w:r>
      <w:r w:rsidRPr="00F03E62">
        <w:t>реализации образовательной программы является обеспечение планируемых</w:t>
      </w:r>
      <w:r w:rsidRPr="00F03E62">
        <w:rPr>
          <w:b/>
          <w:bCs/>
        </w:rPr>
        <w:t xml:space="preserve"> </w:t>
      </w:r>
      <w:r w:rsidRPr="00F03E62">
        <w:t>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т.е. обеспечение выполнения требований ФГОС НОО.</w:t>
      </w:r>
    </w:p>
    <w:p w:rsidR="00A417B0" w:rsidRPr="00F03E62" w:rsidRDefault="00331C84" w:rsidP="00441082">
      <w:pPr>
        <w:pStyle w:val="ConsPlusNormal"/>
        <w:ind w:left="-284" w:firstLine="284"/>
        <w:jc w:val="both"/>
        <w:rPr>
          <w:rFonts w:ascii="Times New Roman" w:hAnsi="Times New Roman" w:cs="Times New Roman"/>
          <w:b/>
          <w:bCs/>
          <w:sz w:val="24"/>
          <w:szCs w:val="24"/>
        </w:rPr>
      </w:pPr>
      <w:r w:rsidRPr="00F03E62">
        <w:rPr>
          <w:rFonts w:ascii="Times New Roman" w:hAnsi="Times New Roman" w:cs="Times New Roman"/>
          <w:sz w:val="24"/>
          <w:szCs w:val="24"/>
        </w:rPr>
        <w:t>Образовательная программа начального общего образования является нормативным ло</w:t>
      </w:r>
      <w:r w:rsidR="00871370">
        <w:rPr>
          <w:rFonts w:ascii="Times New Roman" w:hAnsi="Times New Roman" w:cs="Times New Roman"/>
          <w:sz w:val="24"/>
          <w:szCs w:val="24"/>
        </w:rPr>
        <w:t>кальным актом МОБУ СОШ с.Тубинский</w:t>
      </w:r>
      <w:r w:rsidRPr="00F03E62">
        <w:rPr>
          <w:rFonts w:ascii="Times New Roman" w:hAnsi="Times New Roman" w:cs="Times New Roman"/>
          <w:sz w:val="24"/>
          <w:szCs w:val="24"/>
        </w:rPr>
        <w:t xml:space="preserve">, в котором определены пути достижения следующих </w:t>
      </w:r>
      <w:r w:rsidRPr="00F03E62">
        <w:rPr>
          <w:rFonts w:ascii="Times New Roman" w:hAnsi="Times New Roman" w:cs="Times New Roman"/>
          <w:b/>
          <w:bCs/>
          <w:sz w:val="24"/>
          <w:szCs w:val="24"/>
        </w:rPr>
        <w:t>основных задач:</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xml:space="preserve"> – равных возможностей получения качественного начального общего образования;</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A417B0" w:rsidRPr="00F03E62" w:rsidRDefault="00A417B0" w:rsidP="00441082">
      <w:pPr>
        <w:pStyle w:val="ConsPlusNormal"/>
        <w:ind w:left="-284" w:firstLine="284"/>
        <w:jc w:val="both"/>
        <w:rPr>
          <w:rFonts w:ascii="Times New Roman" w:hAnsi="Times New Roman" w:cs="Times New Roman"/>
          <w:color w:val="FF0000"/>
          <w:sz w:val="24"/>
          <w:szCs w:val="24"/>
        </w:rPr>
      </w:pPr>
      <w:r w:rsidRPr="00F03E62">
        <w:rPr>
          <w:rFonts w:ascii="Times New Roman" w:hAnsi="Times New Roman" w:cs="Times New Roman"/>
          <w:sz w:val="24"/>
          <w:szCs w:val="24"/>
        </w:rPr>
        <w:t xml:space="preserve">– 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w:t>
      </w:r>
      <w:r w:rsidRPr="00F03E62">
        <w:rPr>
          <w:rFonts w:ascii="Times New Roman" w:hAnsi="Times New Roman" w:cs="Times New Roman"/>
          <w:sz w:val="24"/>
          <w:szCs w:val="24"/>
        </w:rPr>
        <w:lastRenderedPageBreak/>
        <w:t>общего образования на родном языке, овладения духовными ценностями и культурой многонационального народа России</w:t>
      </w:r>
      <w:r w:rsidRPr="00F03E62">
        <w:rPr>
          <w:rFonts w:ascii="Times New Roman" w:hAnsi="Times New Roman" w:cs="Times New Roman"/>
          <w:color w:val="FF0000"/>
          <w:sz w:val="24"/>
          <w:szCs w:val="24"/>
        </w:rPr>
        <w:t>;</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единства образовательного пространства Российской Федерации;</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Формирования критериальной оценки результатов освоения обучающимися основной образовательной программы начального общего образования, деятельнвцфцфвости педагогических работников, организации, осуществляющей образовательную деятельность, функционирования системы образования в целом;</w:t>
      </w:r>
    </w:p>
    <w:p w:rsidR="00331C84" w:rsidRPr="00420B90" w:rsidRDefault="00A417B0" w:rsidP="00441082">
      <w:pPr>
        <w:ind w:left="-284" w:firstLine="284"/>
        <w:jc w:val="both"/>
        <w:rPr>
          <w:b/>
          <w:bCs/>
        </w:rPr>
      </w:pPr>
      <w:r w:rsidRPr="00F03E62">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A417B0" w:rsidRPr="00420B90" w:rsidRDefault="00A417B0" w:rsidP="00441082">
      <w:pPr>
        <w:ind w:left="-284" w:firstLine="284"/>
        <w:jc w:val="both"/>
      </w:pPr>
    </w:p>
    <w:p w:rsidR="00697E34" w:rsidRPr="00420B90" w:rsidRDefault="00B3225B" w:rsidP="00441082">
      <w:pPr>
        <w:pStyle w:val="ConsPlusNormal"/>
        <w:ind w:left="-284" w:firstLine="284"/>
        <w:jc w:val="both"/>
        <w:rPr>
          <w:rFonts w:ascii="Times New Roman" w:hAnsi="Times New Roman" w:cs="Times New Roman"/>
          <w:spacing w:val="-2"/>
          <w:sz w:val="24"/>
          <w:szCs w:val="24"/>
        </w:rPr>
      </w:pPr>
      <w:r w:rsidRPr="00420B90">
        <w:rPr>
          <w:rFonts w:ascii="Times New Roman" w:hAnsi="Times New Roman" w:cs="Times New Roman"/>
          <w:sz w:val="24"/>
          <w:szCs w:val="24"/>
          <w:highlight w:val="yellow"/>
        </w:rPr>
        <w:softHyphen/>
      </w:r>
      <w:r w:rsidR="00331C84" w:rsidRPr="00420B90">
        <w:rPr>
          <w:rFonts w:ascii="Times New Roman" w:hAnsi="Times New Roman" w:cs="Times New Roman"/>
          <w:sz w:val="24"/>
          <w:szCs w:val="24"/>
        </w:rPr>
        <w:t>–</w:t>
      </w:r>
      <w:r w:rsidR="00697E34" w:rsidRPr="00420B90">
        <w:rPr>
          <w:rFonts w:ascii="Times New Roman" w:hAnsi="Times New Roman" w:cs="Times New Roman"/>
          <w:sz w:val="24"/>
          <w:szCs w:val="24"/>
        </w:rPr>
        <w:t>обеспечение планируемых результатов по освоению вы</w:t>
      </w:r>
      <w:r w:rsidR="00697E34" w:rsidRPr="00420B90">
        <w:rPr>
          <w:rFonts w:ascii="Times New Roman" w:hAnsi="Times New Roman" w:cs="Times New Roman"/>
          <w:spacing w:val="2"/>
          <w:sz w:val="24"/>
          <w:szCs w:val="24"/>
        </w:rPr>
        <w:t>пускником целевых установок, приобретению знаний, уме</w:t>
      </w:r>
      <w:r w:rsidR="00697E34" w:rsidRPr="00420B90">
        <w:rPr>
          <w:rFonts w:ascii="Times New Roman" w:hAnsi="Times New Roman" w:cs="Times New Roman"/>
          <w:spacing w:val="-2"/>
          <w:sz w:val="24"/>
          <w:szCs w:val="24"/>
        </w:rPr>
        <w:t xml:space="preserve">ний, навыков, компетенций и компетентностей, определяемых </w:t>
      </w:r>
      <w:r w:rsidR="00697E34" w:rsidRPr="00420B90">
        <w:rPr>
          <w:rFonts w:ascii="Times New Roman" w:hAnsi="Times New Roman" w:cs="Times New Roman"/>
          <w:sz w:val="24"/>
          <w:szCs w:val="24"/>
        </w:rPr>
        <w:t>личностными, семейными, общественными, государственны</w:t>
      </w:r>
      <w:r w:rsidR="00697E34" w:rsidRPr="00420B90">
        <w:rPr>
          <w:rFonts w:ascii="Times New Roman" w:hAnsi="Times New Roman" w:cs="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достижение планируемых ре</w:t>
      </w:r>
      <w:r w:rsidRPr="00420B90">
        <w:rPr>
          <w:rFonts w:ascii="Times New Roman" w:hAnsi="Times New Roman"/>
          <w:color w:val="auto"/>
          <w:spacing w:val="-2"/>
          <w:sz w:val="24"/>
          <w:szCs w:val="24"/>
        </w:rPr>
        <w:t>зультатов освоения основной образовательной программы на</w:t>
      </w:r>
      <w:r w:rsidRPr="00420B90">
        <w:rPr>
          <w:rFonts w:ascii="Times New Roman" w:hAnsi="Times New Roman"/>
          <w:color w:val="auto"/>
          <w:spacing w:val="2"/>
          <w:sz w:val="24"/>
          <w:szCs w:val="24"/>
        </w:rPr>
        <w:t xml:space="preserve">чального общего образования всеми обучающимися, в том </w:t>
      </w:r>
      <w:r w:rsidRPr="00420B90">
        <w:rPr>
          <w:rFonts w:ascii="Times New Roman" w:hAnsi="Times New Roman"/>
          <w:color w:val="auto"/>
          <w:sz w:val="24"/>
          <w:szCs w:val="24"/>
        </w:rPr>
        <w:t>числе детьми с ограниченными возможностями здоровья (далее - дети с ОВЗ);</w:t>
      </w:r>
    </w:p>
    <w:p w:rsidR="00697E34" w:rsidRPr="00420B90" w:rsidRDefault="00697E34" w:rsidP="00441082">
      <w:pPr>
        <w:pStyle w:val="ae"/>
        <w:numPr>
          <w:ilvl w:val="0"/>
          <w:numId w:val="4"/>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97E34" w:rsidRPr="00420B90" w:rsidRDefault="00697E34" w:rsidP="00441082">
      <w:pPr>
        <w:pStyle w:val="ae"/>
        <w:numPr>
          <w:ilvl w:val="0"/>
          <w:numId w:val="4"/>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предоставление обучающимся возможности для эффек</w:t>
      </w:r>
      <w:r w:rsidRPr="00420B90">
        <w:rPr>
          <w:rFonts w:ascii="Times New Roman" w:hAnsi="Times New Roman"/>
          <w:color w:val="auto"/>
          <w:sz w:val="24"/>
          <w:szCs w:val="24"/>
        </w:rPr>
        <w:t>тивной самостоятельной работы;</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w:t>
      </w:r>
      <w:r w:rsidR="00871370">
        <w:rPr>
          <w:rFonts w:ascii="Times New Roman" w:hAnsi="Times New Roman"/>
          <w:color w:val="auto"/>
          <w:spacing w:val="2"/>
          <w:sz w:val="24"/>
          <w:szCs w:val="24"/>
        </w:rPr>
        <w:t>с. Туинский</w:t>
      </w:r>
      <w:r w:rsidR="00A417B0" w:rsidRPr="00420B90">
        <w:rPr>
          <w:rFonts w:ascii="Times New Roman" w:hAnsi="Times New Roman"/>
          <w:color w:val="auto"/>
          <w:spacing w:val="2"/>
          <w:sz w:val="24"/>
          <w:szCs w:val="24"/>
        </w:rPr>
        <w:t xml:space="preserve"> Баймакского района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420B90">
        <w:rPr>
          <w:rFonts w:ascii="Times New Roman" w:hAnsi="Times New Roman"/>
          <w:color w:val="auto"/>
          <w:sz w:val="24"/>
          <w:szCs w:val="24"/>
        </w:rPr>
        <w:t>, который предполагает:</w:t>
      </w:r>
    </w:p>
    <w:p w:rsidR="00697E34" w:rsidRPr="00F03E62" w:rsidRDefault="00697E34" w:rsidP="00441082">
      <w:pPr>
        <w:pStyle w:val="ae"/>
        <w:numPr>
          <w:ilvl w:val="0"/>
          <w:numId w:val="5"/>
        </w:numPr>
        <w:spacing w:line="240" w:lineRule="auto"/>
        <w:ind w:left="-284" w:firstLine="284"/>
        <w:rPr>
          <w:rFonts w:ascii="Times New Roman" w:hAnsi="Times New Roman"/>
          <w:color w:val="auto"/>
          <w:sz w:val="24"/>
          <w:szCs w:val="24"/>
        </w:rPr>
      </w:pPr>
      <w:r w:rsidRPr="00F03E6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F03E62">
        <w:rPr>
          <w:rFonts w:ascii="Times New Roman" w:hAnsi="Times New Roman"/>
          <w:color w:val="auto"/>
          <w:spacing w:val="2"/>
          <w:sz w:val="24"/>
          <w:szCs w:val="24"/>
        </w:rPr>
        <w:t xml:space="preserve">экономики, задачам построения российского гражданского </w:t>
      </w:r>
      <w:r w:rsidRPr="00F03E6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97E34" w:rsidRPr="00F03E62" w:rsidRDefault="00697E34" w:rsidP="00441082">
      <w:pPr>
        <w:pStyle w:val="ae"/>
        <w:numPr>
          <w:ilvl w:val="0"/>
          <w:numId w:val="5"/>
        </w:numPr>
        <w:spacing w:line="240" w:lineRule="auto"/>
        <w:ind w:left="-284" w:firstLine="284"/>
        <w:rPr>
          <w:rFonts w:ascii="Times New Roman" w:hAnsi="Times New Roman"/>
          <w:color w:val="auto"/>
          <w:sz w:val="24"/>
          <w:szCs w:val="24"/>
        </w:rPr>
      </w:pPr>
      <w:r w:rsidRPr="00F03E6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73E97" w:rsidRPr="00F03E62" w:rsidRDefault="00973E97" w:rsidP="00441082">
      <w:pPr>
        <w:pStyle w:val="ae"/>
        <w:numPr>
          <w:ilvl w:val="0"/>
          <w:numId w:val="5"/>
        </w:numPr>
        <w:spacing w:line="240" w:lineRule="auto"/>
        <w:ind w:left="-284" w:firstLine="284"/>
        <w:rPr>
          <w:rFonts w:ascii="Times New Roman" w:hAnsi="Times New Roman"/>
          <w:color w:val="auto"/>
          <w:sz w:val="24"/>
          <w:szCs w:val="24"/>
        </w:rPr>
      </w:pPr>
      <w:r w:rsidRPr="00F03E62">
        <w:rPr>
          <w:rFonts w:ascii="Times New Roman" w:hAnsi="Times New Roman"/>
          <w:sz w:val="24"/>
          <w:szCs w:val="24"/>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697E34" w:rsidRPr="00420B90" w:rsidRDefault="00697E34" w:rsidP="00441082">
      <w:pPr>
        <w:pStyle w:val="ae"/>
        <w:numPr>
          <w:ilvl w:val="0"/>
          <w:numId w:val="5"/>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lastRenderedPageBreak/>
        <w:t>признание решающей роли содержания образования, спо</w:t>
      </w:r>
      <w:r w:rsidRPr="00420B90">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97E34" w:rsidRPr="00420B90" w:rsidRDefault="00697E34" w:rsidP="00441082">
      <w:pPr>
        <w:pStyle w:val="ae"/>
        <w:numPr>
          <w:ilvl w:val="0"/>
          <w:numId w:val="5"/>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учет индивидуальных возрастных, психологических и фи</w:t>
      </w:r>
      <w:r w:rsidRPr="00420B90">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97E34" w:rsidRPr="00420B90" w:rsidRDefault="00697E34" w:rsidP="00441082">
      <w:pPr>
        <w:pStyle w:val="ae"/>
        <w:numPr>
          <w:ilvl w:val="0"/>
          <w:numId w:val="5"/>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обеспечение преемственности дошкольного, начального </w:t>
      </w:r>
      <w:r w:rsidRPr="00420B90">
        <w:rPr>
          <w:rFonts w:ascii="Times New Roman" w:hAnsi="Times New Roman"/>
          <w:color w:val="auto"/>
          <w:sz w:val="24"/>
          <w:szCs w:val="24"/>
        </w:rPr>
        <w:t>общего, основного общего, среднего общего и профессионального образования;</w:t>
      </w:r>
    </w:p>
    <w:p w:rsidR="00973E97" w:rsidRPr="00420B90" w:rsidRDefault="00973E97" w:rsidP="00441082">
      <w:pPr>
        <w:pStyle w:val="a4"/>
        <w:spacing w:line="240" w:lineRule="auto"/>
        <w:ind w:left="-284" w:firstLine="284"/>
        <w:rPr>
          <w:rFonts w:ascii="Times New Roman" w:hAnsi="Times New Roman"/>
          <w:sz w:val="24"/>
          <w:szCs w:val="24"/>
        </w:rPr>
      </w:pPr>
      <w:r w:rsidRPr="00871370">
        <w:rPr>
          <w:rFonts w:ascii="Times New Roman" w:hAnsi="Times New Roman"/>
          <w:sz w:val="24"/>
          <w:szCs w:val="24"/>
        </w:rPr>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973E97" w:rsidRPr="00420B90" w:rsidRDefault="00973E97" w:rsidP="00441082">
      <w:pPr>
        <w:pStyle w:val="ConsPlusNormal"/>
        <w:ind w:left="-284" w:firstLine="284"/>
        <w:jc w:val="both"/>
        <w:rPr>
          <w:rFonts w:ascii="Times New Roman" w:hAnsi="Times New Roman" w:cs="Times New Roman"/>
          <w:sz w:val="24"/>
          <w:szCs w:val="24"/>
        </w:rPr>
      </w:pPr>
      <w:r w:rsidRPr="00420B90">
        <w:rPr>
          <w:rFonts w:ascii="Times New Roman" w:hAnsi="Times New Roman" w:cs="Times New Roman"/>
          <w:sz w:val="24"/>
          <w:szCs w:val="24"/>
        </w:rPr>
        <w:softHyphen/>
        <w:t>_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973E97" w:rsidRPr="00420B90" w:rsidRDefault="00973E97" w:rsidP="00441082">
      <w:pPr>
        <w:pStyle w:val="a4"/>
        <w:spacing w:line="240" w:lineRule="auto"/>
        <w:ind w:left="-284" w:firstLine="284"/>
        <w:rPr>
          <w:rFonts w:ascii="Times New Roman" w:hAnsi="Times New Roman"/>
          <w:sz w:val="24"/>
          <w:szCs w:val="24"/>
        </w:rPr>
      </w:pP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4"/>
          <w:sz w:val="24"/>
          <w:szCs w:val="24"/>
        </w:rPr>
        <w:t xml:space="preserve">Основная образовательная программа формируется </w:t>
      </w:r>
      <w:r w:rsidRPr="00420B90">
        <w:rPr>
          <w:rFonts w:ascii="Times New Roman" w:hAnsi="Times New Roman"/>
          <w:b/>
          <w:bCs/>
          <w:color w:val="auto"/>
          <w:spacing w:val="2"/>
          <w:sz w:val="24"/>
          <w:szCs w:val="24"/>
        </w:rPr>
        <w:t xml:space="preserve">с </w:t>
      </w:r>
      <w:r w:rsidRPr="00420B90">
        <w:rPr>
          <w:rFonts w:ascii="Times New Roman" w:hAnsi="Times New Roman"/>
          <w:b/>
          <w:bCs/>
          <w:color w:val="auto"/>
          <w:sz w:val="24"/>
          <w:szCs w:val="24"/>
        </w:rPr>
        <w:t>учетом особенностей уровня начального общего образования как фундамента всего последующего обучения.</w:t>
      </w:r>
      <w:r w:rsidRPr="00420B90">
        <w:rPr>
          <w:rFonts w:ascii="Times New Roman" w:hAnsi="Times New Roman"/>
          <w:color w:val="auto"/>
          <w:sz w:val="24"/>
          <w:szCs w:val="24"/>
        </w:rPr>
        <w:t xml:space="preserve"> Начальная школа — особый этап в жизни ребенка, связанный:</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420B90">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 освоением новой социальной позиции, расширением </w:t>
      </w:r>
      <w:r w:rsidRPr="00420B90">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с принятием и освоением ребенком новой социальной </w:t>
      </w:r>
      <w:r w:rsidRPr="00420B90">
        <w:rPr>
          <w:rFonts w:ascii="Times New Roman" w:hAnsi="Times New Roman"/>
          <w:color w:val="auto"/>
          <w:spacing w:val="2"/>
          <w:sz w:val="24"/>
          <w:szCs w:val="24"/>
        </w:rPr>
        <w:t xml:space="preserve">роли ученика, выражающейся в формировании внутренней </w:t>
      </w:r>
      <w:r w:rsidRPr="00420B90">
        <w:rPr>
          <w:rFonts w:ascii="Times New Roman" w:hAnsi="Times New Roman"/>
          <w:color w:val="auto"/>
          <w:sz w:val="24"/>
          <w:szCs w:val="24"/>
        </w:rPr>
        <w:t xml:space="preserve">позиции школьника, определяющей новый образ школьной </w:t>
      </w:r>
      <w:r w:rsidRPr="00420B90">
        <w:rPr>
          <w:rFonts w:ascii="Times New Roman" w:hAnsi="Times New Roman"/>
          <w:color w:val="auto"/>
          <w:spacing w:val="2"/>
          <w:sz w:val="24"/>
          <w:szCs w:val="24"/>
        </w:rPr>
        <w:t>жизни и перспективы личностного и познавательного раз</w:t>
      </w:r>
      <w:r w:rsidRPr="00420B90">
        <w:rPr>
          <w:rFonts w:ascii="Times New Roman" w:hAnsi="Times New Roman"/>
          <w:color w:val="auto"/>
          <w:sz w:val="24"/>
          <w:szCs w:val="24"/>
        </w:rPr>
        <w:t>вития;</w:t>
      </w:r>
    </w:p>
    <w:p w:rsidR="00697E34" w:rsidRPr="00420B90" w:rsidRDefault="00697E34" w:rsidP="00441082">
      <w:pPr>
        <w:pStyle w:val="ae"/>
        <w:numPr>
          <w:ilvl w:val="0"/>
          <w:numId w:val="6"/>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с формированием у школьника основ умения учиться</w:t>
      </w:r>
      <w:r w:rsidRPr="00420B90">
        <w:rPr>
          <w:rFonts w:ascii="Times New Roman" w:hAnsi="Times New Roman"/>
          <w:color w:val="auto"/>
          <w:spacing w:val="2"/>
          <w:sz w:val="24"/>
          <w:szCs w:val="24"/>
        </w:rPr>
        <w:br/>
      </w:r>
      <w:r w:rsidRPr="00420B90">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4"/>
          <w:sz w:val="24"/>
          <w:szCs w:val="24"/>
        </w:rPr>
        <w:t xml:space="preserve">с изменением при этом самооценки ребенка, которая </w:t>
      </w:r>
      <w:r w:rsidRPr="00420B90">
        <w:rPr>
          <w:rFonts w:ascii="Times New Roman" w:hAnsi="Times New Roman"/>
          <w:color w:val="auto"/>
          <w:sz w:val="24"/>
          <w:szCs w:val="24"/>
        </w:rPr>
        <w:t>приобретает черты адекватности и рефлексивности;</w:t>
      </w:r>
    </w:p>
    <w:p w:rsidR="00697E34" w:rsidRPr="00420B90" w:rsidRDefault="00697E34" w:rsidP="00441082">
      <w:pPr>
        <w:pStyle w:val="ae"/>
        <w:numPr>
          <w:ilvl w:val="0"/>
          <w:numId w:val="6"/>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 xml:space="preserve">с моральным развитием, которое существенным образом </w:t>
      </w:r>
      <w:r w:rsidRPr="00420B90">
        <w:rPr>
          <w:rFonts w:ascii="Times New Roman" w:hAnsi="Times New Roman"/>
          <w:color w:val="auto"/>
          <w:sz w:val="24"/>
          <w:szCs w:val="24"/>
        </w:rPr>
        <w:t>связано с характером сотрудничества со взрослыми и свер</w:t>
      </w:r>
      <w:r w:rsidRPr="00420B90">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97E34" w:rsidRPr="00420B90" w:rsidRDefault="00697E34" w:rsidP="00441082">
      <w:pPr>
        <w:pStyle w:val="ae"/>
        <w:numPr>
          <w:ilvl w:val="0"/>
          <w:numId w:val="7"/>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z w:val="24"/>
          <w:szCs w:val="24"/>
        </w:rPr>
        <w:t>центральные психологические новообразования, форми</w:t>
      </w:r>
      <w:r w:rsidRPr="00420B90">
        <w:rPr>
          <w:rFonts w:ascii="Times New Roman" w:hAnsi="Times New Roman"/>
          <w:color w:val="auto"/>
          <w:spacing w:val="-2"/>
          <w:sz w:val="24"/>
          <w:szCs w:val="24"/>
        </w:rPr>
        <w:t xml:space="preserve">руемые на данном уровне образования: словесно­логическое </w:t>
      </w:r>
      <w:r w:rsidRPr="00420B90">
        <w:rPr>
          <w:rFonts w:ascii="Times New Roman" w:hAnsi="Times New Roman"/>
          <w:color w:val="auto"/>
          <w:spacing w:val="2"/>
          <w:sz w:val="24"/>
          <w:szCs w:val="24"/>
        </w:rPr>
        <w:t xml:space="preserve">мышление, произвольная смысловая память, произвольное </w:t>
      </w:r>
      <w:r w:rsidRPr="00420B90">
        <w:rPr>
          <w:rFonts w:ascii="Times New Roman" w:hAnsi="Times New Roman"/>
          <w:color w:val="auto"/>
          <w:sz w:val="24"/>
          <w:szCs w:val="24"/>
        </w:rPr>
        <w:t xml:space="preserve">внимание, письменная речь, анализ, рефлексия содержания, </w:t>
      </w:r>
      <w:r w:rsidRPr="00420B90">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97E34" w:rsidRPr="00420B90" w:rsidRDefault="00697E34" w:rsidP="00441082">
      <w:pPr>
        <w:pStyle w:val="ae"/>
        <w:numPr>
          <w:ilvl w:val="0"/>
          <w:numId w:val="7"/>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z w:val="24"/>
          <w:szCs w:val="24"/>
        </w:rPr>
        <w:t>развитие целенаправленной и мотивированной активно</w:t>
      </w:r>
      <w:r w:rsidRPr="00420B90">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420B90" w:rsidRPr="00420B90" w:rsidRDefault="00871370" w:rsidP="00441082">
      <w:pPr>
        <w:ind w:left="-284" w:firstLine="284"/>
        <w:jc w:val="both"/>
      </w:pPr>
      <w:bookmarkStart w:id="14" w:name="_Toc288394058"/>
      <w:bookmarkStart w:id="15" w:name="_Toc288410525"/>
      <w:bookmarkStart w:id="16" w:name="_Toc288410654"/>
      <w:bookmarkStart w:id="17" w:name="_Toc424564299"/>
      <w:r>
        <w:t>МОБУ СОШ с.Тубинский</w:t>
      </w:r>
      <w:r w:rsidR="00420B90" w:rsidRPr="00420B90">
        <w:t>, реализующая основную образовательную программу начального общего образования, предусматривает ознакомление обучающихся и их родителей (законных представителей) как участников образовательных отношений:</w:t>
      </w:r>
    </w:p>
    <w:p w:rsidR="00420B90" w:rsidRPr="00420B90" w:rsidRDefault="00420B90" w:rsidP="00441082">
      <w:pPr>
        <w:pStyle w:val="afff0"/>
        <w:numPr>
          <w:ilvl w:val="0"/>
          <w:numId w:val="7"/>
        </w:numPr>
        <w:spacing w:after="0" w:line="240" w:lineRule="auto"/>
        <w:ind w:left="-284" w:firstLine="284"/>
        <w:jc w:val="both"/>
        <w:rPr>
          <w:rFonts w:ascii="Times New Roman" w:hAnsi="Times New Roman"/>
          <w:sz w:val="24"/>
          <w:szCs w:val="24"/>
        </w:rPr>
      </w:pPr>
    </w:p>
    <w:p w:rsidR="00420B90" w:rsidRPr="00420B90" w:rsidRDefault="00420B90" w:rsidP="00441082">
      <w:pPr>
        <w:ind w:left="-284" w:firstLine="284"/>
        <w:jc w:val="both"/>
      </w:pPr>
      <w:r w:rsidRPr="00420B90">
        <w:t>-с Уставом и другими документами, регламентирующими осуществление образовательной деятельности в этой образовательной организации;</w:t>
      </w:r>
    </w:p>
    <w:p w:rsidR="00420B90" w:rsidRPr="00420B90" w:rsidRDefault="00420B90" w:rsidP="00441082">
      <w:pPr>
        <w:pStyle w:val="afff0"/>
        <w:numPr>
          <w:ilvl w:val="0"/>
          <w:numId w:val="7"/>
        </w:numPr>
        <w:spacing w:after="0" w:line="240" w:lineRule="auto"/>
        <w:ind w:left="-284" w:firstLine="284"/>
        <w:jc w:val="both"/>
        <w:rPr>
          <w:rFonts w:ascii="Times New Roman" w:hAnsi="Times New Roman"/>
          <w:sz w:val="24"/>
          <w:szCs w:val="24"/>
        </w:rPr>
      </w:pPr>
    </w:p>
    <w:p w:rsidR="00420B90" w:rsidRDefault="00420B90" w:rsidP="00441082">
      <w:pPr>
        <w:ind w:left="-284" w:firstLine="284"/>
        <w:jc w:val="both"/>
      </w:pPr>
      <w:r w:rsidRPr="00420B90">
        <w:lastRenderedPageBreak/>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420B90" w:rsidRDefault="00420B90" w:rsidP="00441082">
      <w:pPr>
        <w:ind w:left="-284" w:firstLine="284"/>
        <w:jc w:val="both"/>
      </w:pPr>
    </w:p>
    <w:p w:rsidR="00420B90" w:rsidRPr="00420B90" w:rsidRDefault="00420B90" w:rsidP="00441082">
      <w:pPr>
        <w:ind w:left="-284" w:firstLine="284"/>
        <w:jc w:val="both"/>
      </w:pPr>
      <w:r w:rsidRPr="00420B90">
        <w:rPr>
          <w:b/>
          <w:bCs/>
        </w:rPr>
        <w:t>1.1.2. Принципы и подходы к формированию Образовательной программы</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 МОБУ СОШ с.</w:t>
      </w:r>
      <w:r w:rsidR="00871370">
        <w:t>Тубинский</w:t>
      </w:r>
      <w:r>
        <w:t xml:space="preserve"> обучение </w:t>
      </w:r>
      <w:r w:rsidRPr="00420B90">
        <w:t xml:space="preserve">  реализуется на основе следующих принципов: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непрерывного общего развития каждого ребенка в условиях обучения, идущего впереди развития. Он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Следовательно, необходимо создать такие условия обучения, которые предоставят «шанс» каждому ребенку проявить самостоятельность и инициативу в различных видах учебной и внеучебной работы;</w:t>
      </w:r>
    </w:p>
    <w:p w:rsidR="00420B90" w:rsidRPr="00420B90" w:rsidRDefault="00420B90" w:rsidP="00441082">
      <w:pPr>
        <w:ind w:left="-284" w:firstLine="284"/>
        <w:jc w:val="both"/>
      </w:pPr>
    </w:p>
    <w:p w:rsidR="00420B90" w:rsidRPr="00420B90" w:rsidRDefault="00420B90" w:rsidP="00441082">
      <w:pPr>
        <w:numPr>
          <w:ilvl w:val="0"/>
          <w:numId w:val="44"/>
        </w:numPr>
        <w:tabs>
          <w:tab w:val="left" w:pos="824"/>
        </w:tabs>
        <w:ind w:left="-284" w:firstLine="284"/>
        <w:jc w:val="both"/>
      </w:pPr>
      <w:r w:rsidRPr="00420B90">
        <w:t>принцип целостности образа мира связан с отбором интегрированного содержания предметных областей, которое позволяет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по формированию представлений о целостности мира (русский язык и литературное чтение, окружающий мир и технология);</w:t>
      </w:r>
    </w:p>
    <w:p w:rsidR="00420B90" w:rsidRPr="00420B90" w:rsidRDefault="00420B90" w:rsidP="00441082">
      <w:pPr>
        <w:ind w:left="-284" w:firstLine="284"/>
        <w:jc w:val="both"/>
      </w:pPr>
    </w:p>
    <w:p w:rsidR="00420B90" w:rsidRPr="00420B90" w:rsidRDefault="00420B90" w:rsidP="00441082">
      <w:pPr>
        <w:numPr>
          <w:ilvl w:val="0"/>
          <w:numId w:val="44"/>
        </w:numPr>
        <w:tabs>
          <w:tab w:val="left" w:pos="728"/>
        </w:tabs>
        <w:ind w:left="-284" w:firstLine="284"/>
        <w:jc w:val="both"/>
      </w:pPr>
      <w:r w:rsidRPr="00420B90">
        <w:t>принцип практической направленности - формирование УУД, способности их применять в практической деятельности и повседневной жизни. Формы: работа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 работа в сотрудничестве (в малой и большой учебной группе) в разном качестве (ведущего, ведомого, организатора учебной деятельности); самостоятельная работа, понимаемая не как работа в одиночестве и без контроля, а как работа по самообразованию (важнейшее умение в интеллектуальном развитии школьника);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учета индивидуальных возможностей и способностей школьников - поддержка всех обучающихся с использованием разноуровневого по трудности и объему представления предметного содержания. Учет разного уровня развития детей предусматривает разную меру трудности, а соответственно - помощи и взаимопомощи при усвоении программного материала каждым учеником, включенным в образовательный процесс. Это открывает широкие возможности для вариативности образования, реализации индивидуальных образовательных программ, адекватных развитию ребенка. Сущность этого требования заключается в том, что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прочности и наглядности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задачи). Основанием реализации принципа прочности является разноуровневый по глубине и трудности содержания учебный материал. Принцип прочности предполагает продуманную систему повторения (неоднократное возвращение к пройденному материалу). Это приводит к принципиально новой структуре подачи материала: каждое последующее возвращение к пройденному материалу продуктивно только в том случае, если имел место этап обобщения,</w:t>
      </w:r>
    </w:p>
    <w:p w:rsidR="00420B90" w:rsidRPr="00420B90" w:rsidRDefault="00420B90" w:rsidP="00441082">
      <w:pPr>
        <w:ind w:left="-284" w:firstLine="284"/>
        <w:jc w:val="both"/>
      </w:pPr>
      <w:r w:rsidRPr="00420B90">
        <w:t>который дал школьнику в руки инструмент для очередного возвращения к частному на более высоком уровне трудности;</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(динамические паузы, экскурсии на природу).</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rPr>
        <w:t>Этапы реализации основной образовательной программы</w:t>
      </w:r>
    </w:p>
    <w:p w:rsidR="00420B90" w:rsidRPr="00420B90" w:rsidRDefault="00420B90" w:rsidP="00441082">
      <w:pPr>
        <w:ind w:left="-284" w:firstLine="284"/>
        <w:jc w:val="both"/>
      </w:pPr>
    </w:p>
    <w:p w:rsidR="00420B90" w:rsidRPr="00420B90" w:rsidRDefault="00420B90" w:rsidP="00441082">
      <w:pPr>
        <w:numPr>
          <w:ilvl w:val="0"/>
          <w:numId w:val="45"/>
        </w:numPr>
        <w:tabs>
          <w:tab w:val="left" w:pos="910"/>
        </w:tabs>
        <w:ind w:left="-284" w:firstLine="284"/>
        <w:jc w:val="both"/>
      </w:pPr>
      <w:r w:rsidRPr="00420B90">
        <w:t>соответствии с возрастными особенностями младших школьников начальный этап развивающего образования в МОБУ СОШ с.</w:t>
      </w:r>
      <w:r w:rsidR="00871370">
        <w:t>Тубинский</w:t>
      </w:r>
      <w:r w:rsidRPr="00420B90">
        <w:t xml:space="preserve"> делится на три этапа: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Первый этап </w:t>
      </w:r>
      <w:r w:rsidRPr="00420B90">
        <w:t>(первые два месяца первого класса) –</w:t>
      </w:r>
      <w:r w:rsidRPr="00420B90">
        <w:rPr>
          <w:b/>
          <w:bCs/>
          <w:i/>
          <w:iCs/>
        </w:rPr>
        <w:t xml:space="preserve"> </w:t>
      </w:r>
      <w:r w:rsidRPr="00420B90">
        <w:t>переходный адаптационный период от</w:t>
      </w:r>
      <w:r w:rsidRPr="00420B90">
        <w:rPr>
          <w:b/>
          <w:bCs/>
          <w:i/>
          <w:iCs/>
        </w:rPr>
        <w:t xml:space="preserve"> </w:t>
      </w:r>
      <w:r w:rsidRPr="00420B90">
        <w:t>дошкольного образования к школе.</w:t>
      </w:r>
    </w:p>
    <w:p w:rsidR="00420B90" w:rsidRPr="00420B90" w:rsidRDefault="00420B90" w:rsidP="00441082">
      <w:pPr>
        <w:ind w:left="-284" w:firstLine="284"/>
        <w:jc w:val="both"/>
      </w:pPr>
    </w:p>
    <w:p w:rsidR="00420B90" w:rsidRDefault="00420B90" w:rsidP="00441082">
      <w:pPr>
        <w:ind w:left="-284" w:firstLine="284"/>
        <w:jc w:val="both"/>
      </w:pPr>
      <w:r w:rsidRPr="00420B90">
        <w:rPr>
          <w:i/>
          <w:iCs/>
        </w:rPr>
        <w:t>Цель</w:t>
      </w:r>
      <w:r w:rsidRPr="00420B90">
        <w:t>:</w:t>
      </w:r>
      <w:r w:rsidRPr="00420B90">
        <w:rPr>
          <w:i/>
          <w:iCs/>
        </w:rPr>
        <w:t xml:space="preserve"> </w:t>
      </w:r>
      <w:r w:rsidRPr="00420B90">
        <w:t>обеспечить плавный переход детей от игровой к учебной деятельности.</w:t>
      </w:r>
    </w:p>
    <w:p w:rsidR="00420B90" w:rsidRPr="00420B90" w:rsidRDefault="00420B90" w:rsidP="00441082">
      <w:pPr>
        <w:ind w:left="-284" w:firstLine="284"/>
        <w:jc w:val="both"/>
      </w:pPr>
      <w:r w:rsidRPr="00420B90">
        <w:rPr>
          <w:i/>
          <w:iCs/>
        </w:rPr>
        <w:t xml:space="preserve"> </w:t>
      </w:r>
      <w:r w:rsidRPr="00420B90">
        <w:rPr>
          <w:b/>
          <w:bCs/>
          <w:i/>
          <w:iCs/>
        </w:rPr>
        <w:t xml:space="preserve">Второй этап </w:t>
      </w:r>
      <w:r w:rsidRPr="00420B90">
        <w:t>(вторая четверть</w:t>
      </w:r>
      <w:r w:rsidRPr="00420B90">
        <w:rPr>
          <w:b/>
          <w:bCs/>
          <w:i/>
          <w:iCs/>
        </w:rPr>
        <w:t xml:space="preserve"> </w:t>
      </w:r>
      <w:r w:rsidRPr="00420B90">
        <w:t>1</w:t>
      </w:r>
      <w:r w:rsidRPr="00420B90">
        <w:rPr>
          <w:b/>
          <w:bCs/>
          <w:i/>
          <w:iCs/>
        </w:rPr>
        <w:t xml:space="preserve"> </w:t>
      </w:r>
      <w:r w:rsidRPr="00420B90">
        <w:t>класса</w:t>
      </w:r>
      <w:r w:rsidRPr="00420B90">
        <w:rPr>
          <w:b/>
          <w:bCs/>
          <w:i/>
          <w:iCs/>
        </w:rPr>
        <w:t xml:space="preserve"> </w:t>
      </w:r>
      <w:r w:rsidRPr="00420B90">
        <w:t>–</w:t>
      </w:r>
      <w:r w:rsidRPr="00420B90">
        <w:rPr>
          <w:b/>
          <w:bCs/>
          <w:i/>
          <w:iCs/>
        </w:rPr>
        <w:t xml:space="preserve"> </w:t>
      </w:r>
      <w:r w:rsidRPr="00420B90">
        <w:t>первое полугодие</w:t>
      </w:r>
      <w:r w:rsidRPr="00420B90">
        <w:rPr>
          <w:b/>
          <w:bCs/>
          <w:i/>
          <w:iCs/>
        </w:rPr>
        <w:t xml:space="preserve"> </w:t>
      </w:r>
      <w:r w:rsidRPr="00420B90">
        <w:t>3</w:t>
      </w:r>
      <w:r w:rsidRPr="00420B90">
        <w:rPr>
          <w:b/>
          <w:bCs/>
          <w:i/>
          <w:iCs/>
        </w:rPr>
        <w:t xml:space="preserve"> </w:t>
      </w:r>
      <w:r w:rsidRPr="00420B90">
        <w:t>класса).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Цель</w:t>
      </w:r>
      <w:r w:rsidRPr="00420B90">
        <w:t>:</w:t>
      </w:r>
      <w:r w:rsidRPr="00420B90">
        <w:rPr>
          <w:b/>
          <w:bCs/>
          <w:i/>
          <w:iCs/>
        </w:rPr>
        <w:t xml:space="preserve"> </w:t>
      </w:r>
      <w:r w:rsidRPr="00420B90">
        <w:t>конструирование коллективного</w:t>
      </w:r>
      <w:r w:rsidRPr="00420B90">
        <w:rPr>
          <w:b/>
          <w:bCs/>
          <w:i/>
          <w:iCs/>
        </w:rPr>
        <w:t xml:space="preserve"> </w:t>
      </w:r>
      <w:r w:rsidRPr="00420B90">
        <w:t>«инструмента»</w:t>
      </w:r>
      <w:r w:rsidRPr="00420B90">
        <w:rPr>
          <w:b/>
          <w:bCs/>
          <w:i/>
          <w:iCs/>
        </w:rPr>
        <w:t xml:space="preserve"> </w:t>
      </w:r>
      <w:r w:rsidRPr="00420B90">
        <w:t>учебной деятельности в учебной</w:t>
      </w:r>
      <w:r w:rsidRPr="00420B90">
        <w:rPr>
          <w:b/>
          <w:bCs/>
          <w:i/>
          <w:iCs/>
        </w:rPr>
        <w:t xml:space="preserve"> </w:t>
      </w:r>
      <w:r w:rsidRPr="00420B90">
        <w:t>общности класса.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Этот период характеризуется тем, что:</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1) оформляется мотивация учения, зарождаются познавательные интересы, выходящие за рамки учебных предметов;</w:t>
      </w:r>
    </w:p>
    <w:p w:rsidR="00420B90" w:rsidRPr="00420B90" w:rsidRDefault="00420B90" w:rsidP="00441082">
      <w:pPr>
        <w:ind w:left="-284" w:firstLine="284"/>
        <w:jc w:val="both"/>
      </w:pPr>
    </w:p>
    <w:p w:rsidR="00420B90" w:rsidRPr="00420B90" w:rsidRDefault="00420B90" w:rsidP="00441082">
      <w:pPr>
        <w:ind w:left="-284" w:firstLine="284"/>
        <w:jc w:val="both"/>
      </w:pPr>
      <w:r>
        <w:t xml:space="preserve">         </w:t>
      </w:r>
      <w:r w:rsidRPr="00420B90">
        <w:t>2) происходит формирование учебной деятельности в классе;</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3) самостоятельность ребенка достигает того уровня, когда часть учебной работы на этапе коррекции своих действий он может и стремится выполнить сам, без посторонней помощи;</w:t>
      </w:r>
    </w:p>
    <w:p w:rsidR="00420B90" w:rsidRPr="00420B90" w:rsidRDefault="00420B90" w:rsidP="00441082">
      <w:pPr>
        <w:ind w:left="-284" w:firstLine="284"/>
        <w:jc w:val="both"/>
      </w:pPr>
    </w:p>
    <w:p w:rsidR="00420B90" w:rsidRPr="00420B90" w:rsidRDefault="00420B90" w:rsidP="00441082">
      <w:pPr>
        <w:ind w:left="-284" w:firstLine="284"/>
        <w:jc w:val="both"/>
      </w:pPr>
      <w:r>
        <w:t xml:space="preserve">       </w:t>
      </w:r>
      <w:r w:rsidRPr="00420B90">
        <w:t>4) складывается коллектив класса как учебное сообщество.</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Третий этап </w:t>
      </w:r>
      <w:r w:rsidRPr="00420B90">
        <w:t>(второе полугодие третьего года обучения</w:t>
      </w:r>
      <w:r w:rsidRPr="00420B90">
        <w:rPr>
          <w:b/>
          <w:bCs/>
          <w:i/>
          <w:iCs/>
        </w:rPr>
        <w:t xml:space="preserve"> </w:t>
      </w:r>
      <w:r w:rsidRPr="00420B90">
        <w:t>–</w:t>
      </w:r>
      <w:r w:rsidRPr="00420B90">
        <w:rPr>
          <w:b/>
          <w:bCs/>
          <w:i/>
          <w:iCs/>
        </w:rPr>
        <w:t xml:space="preserve"> </w:t>
      </w:r>
      <w:r w:rsidRPr="00420B90">
        <w:t>четвертый год обучения),</w:t>
      </w:r>
      <w:r w:rsidRPr="00420B90">
        <w:rPr>
          <w:b/>
          <w:bCs/>
          <w:i/>
          <w:iCs/>
        </w:rPr>
        <w:t xml:space="preserve"> </w:t>
      </w:r>
      <w:r w:rsidRPr="00420B90">
        <w:t>как и</w:t>
      </w:r>
      <w:r w:rsidRPr="00420B90">
        <w:rPr>
          <w:b/>
          <w:bCs/>
          <w:i/>
          <w:iCs/>
        </w:rPr>
        <w:t xml:space="preserve"> </w:t>
      </w:r>
      <w:r w:rsidRPr="00420B90">
        <w:t>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обучающихся, формирование основ умения учиться.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Цель </w:t>
      </w:r>
      <w:r w:rsidRPr="00420B90">
        <w:t>данного периода начального образования:</w:t>
      </w:r>
      <w:r w:rsidRPr="00420B90">
        <w:rPr>
          <w:b/>
          <w:bCs/>
          <w:i/>
          <w:iCs/>
        </w:rPr>
        <w:t xml:space="preserve"> </w:t>
      </w:r>
      <w:r w:rsidRPr="00420B90">
        <w:t>построить отсутствующий в современной</w:t>
      </w:r>
      <w:r w:rsidRPr="00420B90">
        <w:rPr>
          <w:b/>
          <w:bCs/>
          <w:i/>
          <w:iCs/>
        </w:rPr>
        <w:t xml:space="preserve"> </w:t>
      </w:r>
      <w:r w:rsidRPr="00420B90">
        <w:t>педагогической практике постепенный, некризисный, переход школьников с начальной на основную ступень образования.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раздела.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Основными задачами </w:t>
      </w:r>
      <w:r w:rsidRPr="00420B90">
        <w:t>первого раздела учебного года являются: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 (подготовка и проведение итоговых проверочных работ, анализ и обсуждение их результатов):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-проведение стартовых проверочных  работ по основным  учебным предметам;</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-коррекция необходимых для данного учебного года знаний (способов, средств, предметных действий) на основе данных стартовых работ через организацию самостоятельной работы обучающихся;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-определение границ знания и незнания в каждом учебном предмете; фиксация задач года и форма их представления;</w:t>
      </w:r>
    </w:p>
    <w:p w:rsidR="00420B90" w:rsidRPr="00420B90" w:rsidRDefault="00420B90" w:rsidP="00441082">
      <w:pPr>
        <w:ind w:left="-284" w:firstLine="284"/>
        <w:jc w:val="both"/>
      </w:pPr>
    </w:p>
    <w:p w:rsidR="001D332D" w:rsidRDefault="00420B90" w:rsidP="00441082">
      <w:pPr>
        <w:ind w:left="-284" w:firstLine="284"/>
        <w:jc w:val="both"/>
      </w:pPr>
      <w:r w:rsidRPr="00420B90">
        <w:t>-представление результатов самостоятельной работы обучающихся по коррекции их знаний;</w:t>
      </w:r>
    </w:p>
    <w:p w:rsidR="001D332D" w:rsidRDefault="00420B90" w:rsidP="00441082">
      <w:pPr>
        <w:ind w:left="-284" w:firstLine="284"/>
        <w:jc w:val="both"/>
      </w:pPr>
      <w:r w:rsidRPr="00420B90">
        <w:t xml:space="preserve"> -провести коррекцию знаний и умений, без которых двигаться дальше невозможно,</w:t>
      </w:r>
    </w:p>
    <w:p w:rsidR="001D332D" w:rsidRDefault="00420B90" w:rsidP="00441082">
      <w:pPr>
        <w:ind w:left="-284" w:firstLine="284"/>
        <w:jc w:val="both"/>
      </w:pPr>
      <w:r w:rsidRPr="00420B90">
        <w:t xml:space="preserve"> -восстановить навыки, которые могли бы быть утрачены в ходе летнего перерыва;</w:t>
      </w:r>
    </w:p>
    <w:p w:rsidR="00420B90" w:rsidRPr="00420B90" w:rsidRDefault="00420B90" w:rsidP="00441082">
      <w:pPr>
        <w:ind w:left="-284" w:firstLine="284"/>
        <w:jc w:val="both"/>
      </w:pPr>
      <w:r w:rsidRPr="00420B90">
        <w:t xml:space="preserve"> -создать ситуации, требующие от учеников определения границы своих знаний и очерчивания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возможных будущих направлений учения.</w:t>
      </w:r>
    </w:p>
    <w:p w:rsidR="00420B90" w:rsidRPr="00420B90" w:rsidRDefault="00420B90" w:rsidP="00441082">
      <w:pPr>
        <w:ind w:left="-284" w:firstLine="284"/>
        <w:jc w:val="both"/>
      </w:pPr>
      <w:r w:rsidRPr="00420B90">
        <w:rPr>
          <w:b/>
          <w:bCs/>
          <w:i/>
          <w:iCs/>
        </w:rPr>
        <w:t xml:space="preserve">Основными задачами </w:t>
      </w:r>
      <w:r w:rsidRPr="00420B90">
        <w:t>второго раздела учебного года являются:</w:t>
      </w:r>
    </w:p>
    <w:p w:rsidR="00420B90" w:rsidRPr="00420B90" w:rsidRDefault="00420B90" w:rsidP="00441082">
      <w:pPr>
        <w:ind w:left="-284" w:firstLine="284"/>
        <w:jc w:val="both"/>
      </w:pPr>
      <w:r w:rsidRPr="00420B90">
        <w:t>-совместная постановка и решение системы учебных задач (</w:t>
      </w:r>
      <w:r w:rsidR="001D332D">
        <w:t xml:space="preserve">октябрь-первая половина апреля) в </w:t>
      </w:r>
      <w:r w:rsidRPr="00420B90">
        <w:t>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-моделирования выделяемых отношений изучаемого объекта разными средствами, работа в модельных условиях и решение частных задач;</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-самоконтроля выполнения отдельных действий: соотнесения средств, условий и результатов выполнения задания; - адекватной самооценки собственных учебных достижений на основе выделенных критериев по инициативе самого обучающегося (автономная оценка);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-самостоятельного выполнения обучающимися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-самостоятельного написания собственных осмыслен</w:t>
      </w:r>
      <w:r w:rsidR="001D332D">
        <w:t>ных и связных небольших текстов;</w:t>
      </w:r>
    </w:p>
    <w:p w:rsidR="00420B90" w:rsidRPr="00420B90" w:rsidRDefault="00420B90" w:rsidP="00441082">
      <w:pPr>
        <w:ind w:left="-284" w:firstLine="284"/>
        <w:jc w:val="both"/>
      </w:pPr>
    </w:p>
    <w:p w:rsidR="00420B90" w:rsidRPr="00420B90" w:rsidRDefault="001D332D" w:rsidP="00441082">
      <w:pPr>
        <w:ind w:left="-284" w:firstLine="284"/>
        <w:jc w:val="both"/>
      </w:pPr>
      <w:r>
        <w:t xml:space="preserve">         </w:t>
      </w:r>
      <w:r w:rsidR="00420B90" w:rsidRPr="00420B90">
        <w:t>-понимания устных и письменных высказываний.</w:t>
      </w:r>
    </w:p>
    <w:p w:rsidR="00420B90" w:rsidRPr="00420B90" w:rsidRDefault="00420B90" w:rsidP="00441082">
      <w:pPr>
        <w:ind w:left="-284" w:firstLine="284"/>
        <w:jc w:val="both"/>
      </w:pPr>
      <w:r w:rsidRPr="00420B90">
        <w:rPr>
          <w:b/>
          <w:bCs/>
          <w:i/>
          <w:iCs/>
        </w:rPr>
        <w:t xml:space="preserve">Основными задачами </w:t>
      </w:r>
      <w:r w:rsidRPr="00420B90">
        <w:t>третьего раздела учебного года являются: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-рефлексии учебного года (вторая половина апреля – май) подготовка и демонстрация (презентация) личных достижений обучающихся за год:</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-определение количественного и качественного прироста в знаниях и способностях детей по отношению к началу учебного года;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-предъявление личных достижений обучающихся классу, учителю, родителям, предъявление достижений класса как общности (родителям, школьному сообществу).</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rPr>
        <w:t>Состав участников образовательных отношений</w:t>
      </w:r>
    </w:p>
    <w:p w:rsidR="00420B90" w:rsidRPr="00420B90" w:rsidRDefault="00B878B5" w:rsidP="00441082">
      <w:pPr>
        <w:tabs>
          <w:tab w:val="left" w:pos="780"/>
        </w:tabs>
        <w:ind w:left="-284" w:firstLine="284"/>
        <w:jc w:val="both"/>
      </w:pPr>
      <w:r>
        <w:t xml:space="preserve">В </w:t>
      </w:r>
      <w:r w:rsidR="00420B90" w:rsidRPr="00420B90">
        <w:t>соответствии с ФГОС НОО  участниками образовательных отношений  являются:</w:t>
      </w:r>
    </w:p>
    <w:p w:rsidR="00420B90" w:rsidRPr="00420B90" w:rsidRDefault="00420B90" w:rsidP="00441082">
      <w:pPr>
        <w:ind w:left="-284" w:firstLine="284"/>
        <w:jc w:val="both"/>
      </w:pPr>
    </w:p>
    <w:p w:rsidR="00420B90" w:rsidRPr="00420B90" w:rsidRDefault="00B878B5" w:rsidP="00441082">
      <w:pPr>
        <w:tabs>
          <w:tab w:val="left" w:pos="718"/>
        </w:tabs>
        <w:ind w:left="-284" w:firstLine="284"/>
        <w:jc w:val="both"/>
      </w:pPr>
      <w:r>
        <w:rPr>
          <w:i/>
          <w:iCs/>
        </w:rPr>
        <w:t>1.</w:t>
      </w:r>
      <w:r w:rsidR="00420B90" w:rsidRPr="00420B90">
        <w:rPr>
          <w:i/>
          <w:iCs/>
        </w:rPr>
        <w:t>Дети в возрасте 6,5 – 10 лет</w:t>
      </w:r>
      <w:r w:rsidR="00420B90" w:rsidRPr="00420B90">
        <w:t>:</w:t>
      </w:r>
      <w:r w:rsidR="00420B90" w:rsidRPr="00420B90">
        <w:rPr>
          <w:i/>
          <w:iCs/>
        </w:rPr>
        <w:t xml:space="preserve"> </w:t>
      </w:r>
      <w:r w:rsidR="00420B90" w:rsidRPr="00420B90">
        <w:t>в первый класс принимаются все дети,</w:t>
      </w:r>
      <w:r w:rsidR="00420B90" w:rsidRPr="00420B90">
        <w:rPr>
          <w:i/>
          <w:iCs/>
        </w:rPr>
        <w:t xml:space="preserve"> </w:t>
      </w:r>
      <w:r w:rsidR="00420B90" w:rsidRPr="00420B90">
        <w:t>достигшие возраста</w:t>
      </w:r>
      <w:r w:rsidR="00420B90" w:rsidRPr="00420B90">
        <w:rPr>
          <w:i/>
          <w:iCs/>
        </w:rPr>
        <w:t xml:space="preserve"> </w:t>
      </w:r>
      <w:r w:rsidR="00420B90" w:rsidRPr="00420B90">
        <w:t xml:space="preserve">6,5-7 лет и не имеющие медицинских противопоказаний для обучения в первом классе общеобразовательной </w:t>
      </w:r>
      <w:r w:rsidR="00420B90" w:rsidRPr="00420B90">
        <w:lastRenderedPageBreak/>
        <w:t>школы. Набор обучающихся для обучения по данной образовательной программе производится без конкурса, проживающих на территории прикрепленного к школе микрорайона.</w:t>
      </w:r>
    </w:p>
    <w:p w:rsidR="00420B90" w:rsidRPr="00420B90" w:rsidRDefault="00420B90" w:rsidP="00441082">
      <w:pPr>
        <w:ind w:left="-284" w:firstLine="284"/>
        <w:jc w:val="both"/>
      </w:pPr>
    </w:p>
    <w:p w:rsidR="00420B90" w:rsidRPr="00420B90" w:rsidRDefault="00B878B5" w:rsidP="00441082">
      <w:pPr>
        <w:tabs>
          <w:tab w:val="left" w:pos="555"/>
        </w:tabs>
        <w:ind w:left="-284" w:firstLine="284"/>
        <w:jc w:val="both"/>
      </w:pPr>
      <w:r>
        <w:rPr>
          <w:i/>
          <w:iCs/>
        </w:rPr>
        <w:t>2.</w:t>
      </w:r>
      <w:r w:rsidR="00420B90" w:rsidRPr="00420B90">
        <w:rPr>
          <w:i/>
          <w:iCs/>
        </w:rPr>
        <w:t>Педагоги</w:t>
      </w:r>
      <w:r w:rsidR="00420B90" w:rsidRPr="00420B90">
        <w:t>,</w:t>
      </w:r>
      <w:r w:rsidR="00420B90" w:rsidRPr="00420B90">
        <w:rPr>
          <w:i/>
          <w:iCs/>
        </w:rPr>
        <w:t xml:space="preserve"> </w:t>
      </w:r>
      <w:r w:rsidR="00420B90" w:rsidRPr="00420B90">
        <w:t>изучившие требования,</w:t>
      </w:r>
      <w:r w:rsidR="00420B90" w:rsidRPr="00420B90">
        <w:rPr>
          <w:i/>
          <w:iCs/>
        </w:rPr>
        <w:t xml:space="preserve"> </w:t>
      </w:r>
      <w:r w:rsidR="00420B90" w:rsidRPr="00420B90">
        <w:t>предъявляемые к основной образовательной программе</w:t>
      </w:r>
      <w:r w:rsidR="00420B90" w:rsidRPr="00420B90">
        <w:rPr>
          <w:i/>
          <w:iCs/>
        </w:rPr>
        <w:t xml:space="preserve"> </w:t>
      </w:r>
      <w:r w:rsidR="00420B90" w:rsidRPr="00420B90">
        <w:t>федеральным государственным образовательным стандартом (ФГОС), владеющие современными технологиями обучения, ответственные за качественное образование, демонстрирующие рост профессионального мастерства.</w:t>
      </w:r>
    </w:p>
    <w:p w:rsidR="00420B90" w:rsidRPr="00420B90" w:rsidRDefault="00420B90" w:rsidP="00441082">
      <w:pPr>
        <w:ind w:left="-284" w:firstLine="284"/>
        <w:jc w:val="both"/>
      </w:pPr>
    </w:p>
    <w:p w:rsidR="00420B90" w:rsidRPr="00420B90" w:rsidRDefault="00B878B5" w:rsidP="00441082">
      <w:pPr>
        <w:tabs>
          <w:tab w:val="left" w:pos="567"/>
        </w:tabs>
        <w:ind w:left="-284" w:firstLine="284"/>
        <w:jc w:val="both"/>
      </w:pPr>
      <w:r>
        <w:rPr>
          <w:i/>
          <w:iCs/>
        </w:rPr>
        <w:t>3.</w:t>
      </w:r>
      <w:r w:rsidR="00420B90" w:rsidRPr="00420B90">
        <w:rPr>
          <w:i/>
          <w:iCs/>
        </w:rPr>
        <w:t>Родители</w:t>
      </w:r>
      <w:r w:rsidR="00420B90" w:rsidRPr="00420B90">
        <w:t>,</w:t>
      </w:r>
      <w:r w:rsidR="00420B90" w:rsidRPr="00420B90">
        <w:rPr>
          <w:i/>
          <w:iCs/>
        </w:rPr>
        <w:t xml:space="preserve"> </w:t>
      </w:r>
      <w:r w:rsidR="00420B90" w:rsidRPr="00420B90">
        <w:t>изучившие особенности основной образовательной программы,</w:t>
      </w:r>
      <w:r w:rsidR="00420B90" w:rsidRPr="00420B90">
        <w:rPr>
          <w:i/>
          <w:iCs/>
        </w:rPr>
        <w:t xml:space="preserve"> </w:t>
      </w:r>
      <w:r w:rsidR="00420B90" w:rsidRPr="00420B90">
        <w:t>нормативные</w:t>
      </w:r>
      <w:r w:rsidR="00420B90" w:rsidRPr="00420B90">
        <w:rPr>
          <w:i/>
          <w:iCs/>
        </w:rPr>
        <w:t xml:space="preserve"> </w:t>
      </w:r>
      <w:r w:rsidR="00420B90" w:rsidRPr="00420B90">
        <w:t>документы и локальные акты, обеспечивающие её выполнение. Основная образовательная программа реализует функцию общественного договора с родителями, предоставляет возможность родителям участвовать в работе органов государственно - общественного управления.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Данная программа разработана с учетом образовательных особенностей и запросов участников образовательной деятельности осуществляющих в МОБУ СОШ с.</w:t>
      </w:r>
      <w:r w:rsidR="00871370">
        <w:t>Тубинск</w:t>
      </w:r>
      <w:r w:rsidRPr="00420B90">
        <w:t>, отраженных в программе развития школы.</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Для обеспечения доступности качественного образования используется очная форма освоения образовательных программ.</w:t>
      </w:r>
    </w:p>
    <w:p w:rsidR="00420B90" w:rsidRPr="00420B90" w:rsidRDefault="00420B90" w:rsidP="00441082">
      <w:pPr>
        <w:ind w:left="-284" w:firstLine="284"/>
        <w:jc w:val="both"/>
      </w:pPr>
    </w:p>
    <w:p w:rsidR="00420B90" w:rsidRPr="00420B90" w:rsidRDefault="00B878B5" w:rsidP="00441082">
      <w:pPr>
        <w:tabs>
          <w:tab w:val="left" w:pos="920"/>
        </w:tabs>
        <w:ind w:left="-284" w:firstLine="284"/>
        <w:jc w:val="both"/>
      </w:pPr>
      <w:r>
        <w:t xml:space="preserve">В </w:t>
      </w:r>
      <w:r w:rsidR="00420B90" w:rsidRPr="00420B90">
        <w:t>конкретных условиях образовательная деятельность направлена на удовлетворение социального заказа, ориентированного как на общекультурную составляющую, так и на интеллектуально-творческую деятельность.</w:t>
      </w:r>
    </w:p>
    <w:p w:rsidR="00420B90" w:rsidRPr="00420B90" w:rsidRDefault="00420B90" w:rsidP="00441082">
      <w:pPr>
        <w:ind w:left="-284" w:firstLine="284"/>
        <w:jc w:val="both"/>
      </w:pPr>
    </w:p>
    <w:p w:rsidR="00420B90" w:rsidRPr="00420B90" w:rsidRDefault="00871370" w:rsidP="00441082">
      <w:pPr>
        <w:ind w:left="-284" w:firstLine="284"/>
        <w:jc w:val="both"/>
      </w:pPr>
      <w:r>
        <w:t>МОБУ СОШ с. Тубинск</w:t>
      </w:r>
      <w:r w:rsidR="00420B90" w:rsidRPr="00420B90">
        <w:t>, организуя деятельность обучения и воспитания обучающихся, стремится к тому, чтобы сделать его как можно более эффективным. Педагоги, равно как и родители, заинтересованы в том, чтобы школьники не только получали предметные знания и умения, но и научились жить в обществе, адаптироваться в нём, достигать социального успеха.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 xml:space="preserve">Специфика кадров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w:t>
      </w:r>
      <w:r w:rsidR="001D332D">
        <w:t>Все педагоги</w:t>
      </w:r>
      <w:r w:rsidRPr="00420B90">
        <w:t xml:space="preserve"> прошли курсовое обучение и владеют современными образовательными технологиями. </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Данная программа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w:t>
      </w:r>
      <w:r w:rsidR="001D332D">
        <w:t xml:space="preserve"> </w:t>
      </w:r>
      <w:r w:rsidRPr="00420B90">
        <w:t>социальную успешность, развитие творческих способностей, саморазвитие и самосовершенствование, сохранение и укрепление здоровья.</w:t>
      </w:r>
    </w:p>
    <w:p w:rsidR="00420B90" w:rsidRPr="00420B90" w:rsidRDefault="00420B90" w:rsidP="00441082">
      <w:pPr>
        <w:ind w:left="-284" w:firstLine="284"/>
        <w:jc w:val="both"/>
      </w:pPr>
      <w:r w:rsidRPr="00420B90">
        <w:t>Разработанная основная образовательная программа начального общего образования МОБУ СОШ с.</w:t>
      </w:r>
      <w:r w:rsidR="00871370">
        <w:t>Тубинский</w:t>
      </w:r>
      <w:r w:rsidRPr="00420B90">
        <w:t xml:space="preserve"> предусматривает:</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-выявление и развитие способностей обучающихся, в том числе одаренных детей,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-организацию интеллектуальных и творческих соревнований, научно-технического творчества и проектно-исследовательской деятельности;</w:t>
      </w:r>
    </w:p>
    <w:p w:rsidR="00420B90" w:rsidRPr="00420B90" w:rsidRDefault="00420B90" w:rsidP="00441082">
      <w:pPr>
        <w:ind w:left="-284" w:firstLine="284"/>
        <w:jc w:val="both"/>
      </w:pPr>
    </w:p>
    <w:p w:rsidR="00420B90" w:rsidRPr="00420B90" w:rsidRDefault="00420B90" w:rsidP="00441082">
      <w:pPr>
        <w:ind w:left="-284" w:firstLine="284"/>
        <w:jc w:val="both"/>
      </w:pPr>
      <w:r w:rsidRPr="00420B90">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-использование в образовательной деятельности современных образовательных технологий деятельностного типа;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-возможность эффективной самостоятельной работы обучающихся при поддержке педагогических работников;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-включение обучающихся в деятельность познания и преобразования внешкольной социальной среды для приобретения опыта реального управления и действия.</w:t>
      </w:r>
    </w:p>
    <w:p w:rsidR="00420B90" w:rsidRPr="00420B90" w:rsidRDefault="00420B90" w:rsidP="00441082">
      <w:pPr>
        <w:ind w:left="-284" w:firstLine="284"/>
        <w:jc w:val="both"/>
      </w:pPr>
      <w:r w:rsidRPr="00420B90">
        <w:t>МОБУ СОШ с.</w:t>
      </w:r>
      <w:r w:rsidR="00871370">
        <w:t>Тубинский</w:t>
      </w:r>
      <w:r w:rsidRPr="00420B90">
        <w:t xml:space="preserve"> обеспечивает ознакомление обучающихся и их родителей (законных представителей), педагогов как участников образовательных отношений:</w:t>
      </w:r>
    </w:p>
    <w:p w:rsidR="00420B90" w:rsidRPr="00420B90" w:rsidRDefault="001D332D" w:rsidP="00441082">
      <w:pPr>
        <w:tabs>
          <w:tab w:val="left" w:pos="717"/>
        </w:tabs>
        <w:ind w:left="-284" w:firstLine="284"/>
        <w:jc w:val="both"/>
        <w:rPr>
          <w:rFonts w:eastAsia="Arial"/>
          <w:vertAlign w:val="superscript"/>
        </w:rPr>
      </w:pPr>
      <w:r>
        <w:t xml:space="preserve">- </w:t>
      </w:r>
      <w:r w:rsidR="00420B90" w:rsidRPr="00420B90">
        <w:t>с Уставом и другими документами, регламентирующими осуществление образовательной деятельности в этом учреждении;</w:t>
      </w:r>
    </w:p>
    <w:p w:rsidR="00420B90" w:rsidRPr="00420B90" w:rsidRDefault="001D332D" w:rsidP="00441082">
      <w:pPr>
        <w:tabs>
          <w:tab w:val="left" w:pos="660"/>
        </w:tabs>
        <w:ind w:left="-284" w:firstLine="284"/>
        <w:jc w:val="both"/>
        <w:rPr>
          <w:rFonts w:eastAsia="Arial"/>
          <w:vertAlign w:val="superscript"/>
        </w:rPr>
      </w:pPr>
      <w:r>
        <w:t xml:space="preserve"> - </w:t>
      </w:r>
      <w:r w:rsidR="00420B90" w:rsidRPr="00420B90">
        <w:t>с   их   правами   и   обязанностями   в   части   формирования   и   реализации   основной</w:t>
      </w:r>
      <w:r>
        <w:t xml:space="preserve"> </w:t>
      </w:r>
      <w:r w:rsidR="00420B90" w:rsidRPr="00420B90">
        <w:t>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0362BA" w:rsidRDefault="000362BA" w:rsidP="00441082">
      <w:pPr>
        <w:ind w:left="-284" w:firstLine="284"/>
        <w:jc w:val="both"/>
      </w:pPr>
      <w:r>
        <w:t xml:space="preserve">       </w:t>
      </w:r>
      <w:r w:rsidR="00420B90" w:rsidRPr="00420B90">
        <w:t>Ознакомительная работа проводится на родительских собраниях, при оформлении документов поступающих в школу, на уроках окружающего мира (при изучении соответствующих тем) и</w:t>
      </w:r>
      <w:r>
        <w:t xml:space="preserve"> </w:t>
      </w:r>
      <w:r w:rsidR="00420B90" w:rsidRPr="00420B90">
        <w:t>классных</w:t>
      </w:r>
      <w:r w:rsidR="001D332D">
        <w:t xml:space="preserve"> </w:t>
      </w:r>
      <w:r w:rsidR="00420B90" w:rsidRPr="00420B90">
        <w:t>часах.</w:t>
      </w:r>
    </w:p>
    <w:p w:rsidR="000362BA" w:rsidRDefault="00420B90" w:rsidP="00441082">
      <w:pPr>
        <w:ind w:left="-284" w:firstLine="284"/>
        <w:jc w:val="both"/>
        <w:rPr>
          <w:b/>
          <w:bCs/>
        </w:rPr>
      </w:pPr>
      <w:r w:rsidRPr="00420B90">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w:t>
      </w:r>
      <w:r w:rsidRPr="000362BA">
        <w:t>чные результаты освоения основной образовательной программы.</w:t>
      </w:r>
      <w:r w:rsidR="000362BA" w:rsidRPr="000362BA">
        <w:rPr>
          <w:b/>
          <w:bCs/>
        </w:rPr>
        <w:t xml:space="preserve"> </w:t>
      </w:r>
    </w:p>
    <w:p w:rsidR="000362BA" w:rsidRPr="000362BA" w:rsidRDefault="000362BA" w:rsidP="00441082">
      <w:pPr>
        <w:ind w:left="-284" w:firstLine="284"/>
        <w:jc w:val="both"/>
      </w:pPr>
      <w:r w:rsidRPr="000362BA">
        <w:rPr>
          <w:b/>
          <w:bCs/>
        </w:rPr>
        <w:t>Общая характеристика основной образовательной программы:</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Структура ООП соответствует ФГОС.</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 xml:space="preserve">ООП </w:t>
      </w:r>
      <w:r w:rsidRPr="000362BA">
        <w:rPr>
          <w:i/>
          <w:iCs/>
        </w:rPr>
        <w:t>обеспечивает</w:t>
      </w:r>
      <w:r w:rsidRPr="000362BA">
        <w:t>: гарантию прав обучающихся на образование (доступное и качественное), оптимизацию образовательного процесса (оптимальные способы организации учебной деятельности и сотрудничества, познавательной, творческой, художественно-эстетической и коммуникативной деятельности), эффективное использование современных технологий обучения, обеспечение условий для самореализации, самоопределения личности и сохранения здоровья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обучающихся,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Реализация образовательной программы прои</w:t>
      </w:r>
      <w:r w:rsidR="00A70BC0">
        <w:t xml:space="preserve">сходит через УМК </w:t>
      </w:r>
      <w:r w:rsidRPr="000362BA">
        <w:t>«</w:t>
      </w:r>
      <w:r w:rsidR="00A70BC0">
        <w:t>Начальная ш</w:t>
      </w:r>
      <w:r w:rsidRPr="000362BA">
        <w:t>кола 21</w:t>
      </w:r>
      <w:r>
        <w:t>век»- 1</w:t>
      </w:r>
      <w:r w:rsidRPr="000362BA">
        <w:t>-4 классы. Учебно-методические комплексы предлагают принципиально новые типы, методический потенциал завершенных предметных линий в полном соответствии с учебным планом обеспечивает создание здоровьесберегающей, развивающей и воспитывающей</w:t>
      </w:r>
      <w:r w:rsidR="00106194">
        <w:t xml:space="preserve"> </w:t>
      </w:r>
      <w:r w:rsidRPr="000362BA">
        <w:t>информационно-образовательной среды, соответствующей требованиям федерального государственного образовательного стандарта к результатам освоения образовательной программы начального общего образования.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Учебно-метод</w:t>
      </w:r>
      <w:r w:rsidR="00A70BC0">
        <w:t xml:space="preserve">ический комплексы </w:t>
      </w:r>
      <w:r w:rsidRPr="000362BA">
        <w:t>,</w:t>
      </w:r>
      <w:r w:rsidR="00C51DF7">
        <w:t xml:space="preserve"> «Школа России»,</w:t>
      </w:r>
      <w:r w:rsidRPr="000362BA">
        <w:t xml:space="preserve"> «</w:t>
      </w:r>
      <w:r w:rsidR="00A70BC0">
        <w:t>Начальная школа</w:t>
      </w:r>
      <w:r w:rsidRPr="000362BA">
        <w:t xml:space="preserve"> 21</w:t>
      </w:r>
      <w:r w:rsidR="00106194">
        <w:t>века</w:t>
      </w:r>
      <w:r w:rsidRPr="000362BA">
        <w:t>» имеют полное программно-методическое обеспечение и включает такие новые для начальной школы разделы, как основы религиозных культу и светской этики, иностранные языки.</w:t>
      </w:r>
    </w:p>
    <w:p w:rsidR="000362BA" w:rsidRPr="000362BA" w:rsidRDefault="000362BA" w:rsidP="00441082">
      <w:pPr>
        <w:ind w:left="-284" w:firstLine="284"/>
        <w:jc w:val="both"/>
      </w:pPr>
    </w:p>
    <w:p w:rsidR="000362BA" w:rsidRPr="000362BA" w:rsidRDefault="000362BA" w:rsidP="00441082">
      <w:pPr>
        <w:ind w:left="-284" w:firstLine="284"/>
        <w:jc w:val="both"/>
      </w:pPr>
      <w:r w:rsidRPr="000362BA">
        <w:rPr>
          <w:b/>
          <w:bCs/>
        </w:rPr>
        <w:t>Общие подходы к организации внеурочной деятельности</w:t>
      </w:r>
    </w:p>
    <w:p w:rsidR="000362BA" w:rsidRPr="000362BA" w:rsidRDefault="000362BA" w:rsidP="00441082">
      <w:pPr>
        <w:ind w:left="-284" w:firstLine="284"/>
        <w:jc w:val="both"/>
      </w:pPr>
    </w:p>
    <w:p w:rsidR="000362BA" w:rsidRPr="000362BA" w:rsidRDefault="000362BA" w:rsidP="00441082">
      <w:pPr>
        <w:ind w:left="-284" w:firstLine="284"/>
        <w:jc w:val="both"/>
      </w:pPr>
      <w:r w:rsidRPr="000362BA">
        <w:lastRenderedPageBreak/>
        <w:t>Основная образовательная программа начального общего образования реализуется школой в том числе, и через внеурочную деятельность.</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Внеурочная деятельность в рамках реализации ФГОС НОО -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Кроме того, внеурочная деятельность в начальной школе позволяет решить ещё целый ряд очень важных задач:</w:t>
      </w:r>
    </w:p>
    <w:p w:rsidR="000362BA" w:rsidRPr="000362BA" w:rsidRDefault="000362BA" w:rsidP="00441082">
      <w:pPr>
        <w:ind w:left="-284" w:firstLine="284"/>
        <w:jc w:val="both"/>
      </w:pPr>
    </w:p>
    <w:p w:rsidR="00106194" w:rsidRDefault="000362BA" w:rsidP="00441082">
      <w:pPr>
        <w:ind w:left="-284" w:firstLine="284"/>
        <w:jc w:val="both"/>
      </w:pPr>
      <w:r w:rsidRPr="000362BA">
        <w:t>-обеспечить благоприятную адаптацию ребенка в школе;</w:t>
      </w:r>
    </w:p>
    <w:p w:rsidR="00106194" w:rsidRDefault="000362BA" w:rsidP="00441082">
      <w:pPr>
        <w:ind w:left="-284" w:firstLine="284"/>
        <w:jc w:val="both"/>
      </w:pPr>
      <w:r w:rsidRPr="000362BA">
        <w:t xml:space="preserve"> -оптимизировать учебную нагрузку обучающихся;</w:t>
      </w:r>
    </w:p>
    <w:p w:rsidR="000362BA" w:rsidRPr="000362BA" w:rsidRDefault="000362BA" w:rsidP="00441082">
      <w:pPr>
        <w:ind w:left="-284" w:firstLine="284"/>
        <w:jc w:val="both"/>
      </w:pPr>
      <w:r w:rsidRPr="000362BA">
        <w:t xml:space="preserve"> -улучшить условия для развития ребенка;</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-учесть возрастные и индивидуальные особенности обучающихся.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Модель внеурочной деятельности школы в рамках внедрения ФГОС разработана в соответствии с Федеральным Законом «Об образовании в РФ», Федеральным государственным образовательным стандартом начального общего образования, концепцией духовно-нравственного воспитания российских школьников, примерной программой воспитания и социализации обучающихся (начальное общее образование), Базисным учебным образовательным планом учреждений РФ, реализующих ООП НОО, требованиями к условиям реализации ООП НОО (гигиенические требования), приказом Минобрнауки РФ «Об утверждении и введении в действие</w:t>
      </w:r>
      <w:r w:rsidR="00106194">
        <w:t xml:space="preserve"> </w:t>
      </w:r>
      <w:r w:rsidRPr="000362BA">
        <w:t>Федерального государственного образовательного стандарта начального общего образования» от 06.10.2009 г. № 373.</w:t>
      </w:r>
    </w:p>
    <w:p w:rsidR="000362BA" w:rsidRPr="000362BA" w:rsidRDefault="000362BA" w:rsidP="00441082">
      <w:pPr>
        <w:ind w:left="-284" w:firstLine="284"/>
        <w:jc w:val="both"/>
      </w:pPr>
    </w:p>
    <w:p w:rsidR="000362BA" w:rsidRPr="000362BA" w:rsidRDefault="000362BA" w:rsidP="00441082">
      <w:pPr>
        <w:ind w:left="-284" w:firstLine="284"/>
        <w:jc w:val="both"/>
      </w:pPr>
      <w:r w:rsidRPr="000362BA">
        <w:rPr>
          <w:b/>
          <w:bCs/>
        </w:rPr>
        <w:t>Требования к организации внеурочной деятельности:</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 xml:space="preserve">Внеурочная деятельность включается в часть, формируемую участниками образовательных отношений, учебного </w:t>
      </w:r>
      <w:r w:rsidR="00106194">
        <w:t>плана.</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Школа вправе сама определять, под какие виды внеурочной деятельности отдать эти часы. Часы, отводимые на внеурочную деятельность, используются с максимальным учётом пожеланий обучающихся, их родителей (законных представителей).</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Аудиторных занятий не должно быть более 50%, во время аудиторных занятий не менее 40% учебного времени должно отводиться активным формам деятельности обучающихся.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Все виды внеурочной деятельности ориентированы на образовательные результаты в соответствии с ФГОС.</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При организации внеурочной деятельности максимально используются развивающие зоны предметно-образовательной среды школы.</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Школа использует оптимизационную модель организации внеурочной деятельности -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lastRenderedPageBreak/>
        <w:t>Координирующую роль выполняет классный руководитель, который в соответствии со своими функциями и задачами:</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-взаимодействует с педагогическими работниками, а также учебно-вспомогательным персоналом общеобразовательного учреждения;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-организует социально значимую, творческую деятельность обучающихся.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420B90" w:rsidRDefault="00420B90" w:rsidP="00441082">
      <w:pPr>
        <w:ind w:left="-284" w:firstLine="284"/>
        <w:jc w:val="both"/>
      </w:pPr>
    </w:p>
    <w:p w:rsidR="000362BA" w:rsidRPr="00420B90" w:rsidRDefault="000362BA" w:rsidP="00441082">
      <w:pPr>
        <w:ind w:left="-284" w:firstLine="284"/>
        <w:jc w:val="both"/>
      </w:pPr>
    </w:p>
    <w:p w:rsidR="00420B90" w:rsidRPr="00420B90" w:rsidRDefault="00420B90" w:rsidP="00441082">
      <w:pPr>
        <w:ind w:left="-284" w:firstLine="284"/>
        <w:jc w:val="both"/>
      </w:pPr>
    </w:p>
    <w:p w:rsidR="00B878B5" w:rsidRDefault="00697E34" w:rsidP="00441082">
      <w:pPr>
        <w:pStyle w:val="aff0"/>
        <w:numPr>
          <w:ilvl w:val="1"/>
          <w:numId w:val="2"/>
        </w:numPr>
        <w:tabs>
          <w:tab w:val="left" w:pos="142"/>
        </w:tabs>
        <w:spacing w:line="240" w:lineRule="auto"/>
        <w:ind w:left="-284" w:firstLine="284"/>
        <w:jc w:val="both"/>
        <w:outlineLvl w:val="0"/>
        <w:rPr>
          <w:sz w:val="24"/>
        </w:rPr>
      </w:pPr>
      <w:r w:rsidRPr="00420B90">
        <w:rPr>
          <w:sz w:val="24"/>
        </w:rPr>
        <w:t>Планируемые результаты освоения обучаю</w:t>
      </w:r>
      <w:r w:rsidR="00B878B5">
        <w:rPr>
          <w:sz w:val="24"/>
        </w:rPr>
        <w:t>щимися ООП</w:t>
      </w:r>
    </w:p>
    <w:bookmarkEnd w:id="14"/>
    <w:bookmarkEnd w:id="15"/>
    <w:bookmarkEnd w:id="16"/>
    <w:bookmarkEnd w:id="17"/>
    <w:p w:rsidR="00B878B5" w:rsidRPr="00B878B5" w:rsidRDefault="00B878B5" w:rsidP="00441082">
      <w:pPr>
        <w:ind w:left="-284" w:firstLine="284"/>
        <w:jc w:val="both"/>
      </w:pP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420B90">
        <w:rPr>
          <w:rFonts w:ascii="Times New Roman" w:hAnsi="Times New Roman"/>
          <w:b/>
          <w:bCs/>
          <w:iCs/>
          <w:color w:val="auto"/>
          <w:spacing w:val="-2"/>
          <w:sz w:val="24"/>
          <w:szCs w:val="24"/>
        </w:rPr>
        <w:t>обобщенных личностно ориен</w:t>
      </w:r>
      <w:r w:rsidRPr="00420B90">
        <w:rPr>
          <w:rFonts w:ascii="Times New Roman" w:hAnsi="Times New Roman"/>
          <w:b/>
          <w:bCs/>
          <w:iCs/>
          <w:color w:val="auto"/>
          <w:sz w:val="24"/>
          <w:szCs w:val="24"/>
        </w:rPr>
        <w:t>тированных целей образования</w:t>
      </w:r>
      <w:r w:rsidRPr="00420B90">
        <w:rPr>
          <w:rFonts w:ascii="Times New Roman" w:hAnsi="Times New Roman"/>
          <w:color w:val="auto"/>
          <w:sz w:val="24"/>
          <w:szCs w:val="24"/>
        </w:rPr>
        <w:t xml:space="preserve">, допускающих дальнейшее уточнение и конкретизацию, что обеспечивает определение </w:t>
      </w:r>
      <w:r w:rsidRPr="00420B90">
        <w:rPr>
          <w:rFonts w:ascii="Times New Roman" w:hAnsi="Times New Roman"/>
          <w:color w:val="auto"/>
          <w:spacing w:val="2"/>
          <w:sz w:val="24"/>
          <w:szCs w:val="24"/>
        </w:rPr>
        <w:t xml:space="preserve">и выявление всех составляющих планируемых результатов, </w:t>
      </w:r>
      <w:r w:rsidRPr="00420B90">
        <w:rPr>
          <w:rFonts w:ascii="Times New Roman" w:hAnsi="Times New Roman"/>
          <w:color w:val="auto"/>
          <w:spacing w:val="-2"/>
          <w:sz w:val="24"/>
          <w:szCs w:val="24"/>
        </w:rPr>
        <w:t>подлежащих формированию и оценке.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Планируемые результаты:</w:t>
      </w:r>
    </w:p>
    <w:p w:rsidR="00697E34" w:rsidRPr="00420B90" w:rsidRDefault="00697E34" w:rsidP="00441082">
      <w:pPr>
        <w:pStyle w:val="ae"/>
        <w:numPr>
          <w:ilvl w:val="0"/>
          <w:numId w:val="8"/>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4"/>
          <w:sz w:val="24"/>
          <w:szCs w:val="24"/>
        </w:rPr>
        <w:t xml:space="preserve">обеспечивают связь между требованиями ФГОС НОО, </w:t>
      </w:r>
      <w:r w:rsidRPr="00420B90">
        <w:rPr>
          <w:rFonts w:ascii="Times New Roman" w:hAnsi="Times New Roman"/>
          <w:color w:val="auto"/>
          <w:spacing w:val="4"/>
          <w:sz w:val="24"/>
          <w:szCs w:val="24"/>
        </w:rPr>
        <w:br/>
      </w:r>
      <w:r w:rsidRPr="00420B90">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97E34" w:rsidRPr="00420B90" w:rsidRDefault="00697E34" w:rsidP="00441082">
      <w:pPr>
        <w:pStyle w:val="ae"/>
        <w:numPr>
          <w:ilvl w:val="0"/>
          <w:numId w:val="8"/>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являются содержательной и критериальной основой для </w:t>
      </w:r>
      <w:r w:rsidRPr="00420B90">
        <w:rPr>
          <w:rFonts w:ascii="Times New Roman" w:hAnsi="Times New Roman"/>
          <w:color w:val="auto"/>
          <w:spacing w:val="4"/>
          <w:sz w:val="24"/>
          <w:szCs w:val="24"/>
        </w:rPr>
        <w:t>разработки программ учебных предметов, курсов, учебно­</w:t>
      </w:r>
      <w:r w:rsidRPr="00420B90">
        <w:rPr>
          <w:rFonts w:ascii="Times New Roman" w:hAnsi="Times New Roman"/>
          <w:color w:val="auto"/>
          <w:sz w:val="24"/>
          <w:szCs w:val="24"/>
        </w:rPr>
        <w:t>методической литературы, а также для системы оценки ка</w:t>
      </w:r>
      <w:r w:rsidRPr="00420B90">
        <w:rPr>
          <w:rFonts w:ascii="Times New Roman" w:hAnsi="Times New Roman"/>
          <w:color w:val="auto"/>
          <w:spacing w:val="2"/>
          <w:sz w:val="24"/>
          <w:szCs w:val="24"/>
        </w:rPr>
        <w:t xml:space="preserve">чества освоения обучающимися основной образовательной </w:t>
      </w:r>
      <w:r w:rsidRPr="00420B90">
        <w:rPr>
          <w:rFonts w:ascii="Times New Roman" w:hAnsi="Times New Roman"/>
          <w:color w:val="auto"/>
          <w:sz w:val="24"/>
          <w:szCs w:val="24"/>
        </w:rPr>
        <w:t>программы начального общего образования.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420B90">
        <w:rPr>
          <w:rFonts w:ascii="Times New Roman" w:hAnsi="Times New Roman"/>
          <w:iCs/>
          <w:color w:val="auto"/>
          <w:sz w:val="24"/>
          <w:szCs w:val="24"/>
        </w:rPr>
        <w:t xml:space="preserve">, </w:t>
      </w:r>
      <w:r w:rsidRPr="00420B90">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97E34" w:rsidRPr="00420B90" w:rsidRDefault="00E439DE" w:rsidP="00441082">
      <w:pPr>
        <w:pStyle w:val="a4"/>
        <w:spacing w:line="240" w:lineRule="auto"/>
        <w:ind w:left="-284" w:firstLine="284"/>
        <w:rPr>
          <w:rFonts w:ascii="Times New Roman" w:hAnsi="Times New Roman"/>
          <w:b/>
          <w:bCs/>
          <w:color w:val="auto"/>
          <w:spacing w:val="2"/>
          <w:sz w:val="24"/>
          <w:szCs w:val="24"/>
        </w:rPr>
      </w:pPr>
      <w:r w:rsidRPr="00420B90">
        <w:rPr>
          <w:rFonts w:ascii="Times New Roman" w:hAnsi="Times New Roman"/>
          <w:color w:val="auto"/>
          <w:spacing w:val="2"/>
          <w:sz w:val="24"/>
          <w:szCs w:val="24"/>
        </w:rPr>
        <w:t>С</w:t>
      </w:r>
      <w:r w:rsidR="00697E34" w:rsidRPr="00420B90">
        <w:rPr>
          <w:rFonts w:ascii="Times New Roman" w:hAnsi="Times New Roman"/>
          <w:color w:val="auto"/>
          <w:spacing w:val="2"/>
          <w:sz w:val="24"/>
          <w:szCs w:val="24"/>
        </w:rPr>
        <w:t xml:space="preserve">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00697E34" w:rsidRPr="00420B90">
        <w:rPr>
          <w:rFonts w:ascii="Times New Roman" w:hAnsi="Times New Roman"/>
          <w:iCs/>
          <w:color w:val="auto"/>
          <w:spacing w:val="2"/>
          <w:sz w:val="24"/>
          <w:szCs w:val="24"/>
        </w:rPr>
        <w:t>опорный характер,</w:t>
      </w:r>
      <w:r w:rsidR="00697E34" w:rsidRPr="00420B90">
        <w:rPr>
          <w:rFonts w:ascii="Times New Roman" w:hAnsi="Times New Roman"/>
          <w:color w:val="auto"/>
          <w:spacing w:val="2"/>
          <w:sz w:val="24"/>
          <w:szCs w:val="24"/>
        </w:rPr>
        <w:t xml:space="preserve"> т.</w:t>
      </w:r>
      <w:r w:rsidR="00697E34" w:rsidRPr="00420B90">
        <w:rPr>
          <w:rFonts w:ascii="Times New Roman" w:hAnsi="Times New Roman"/>
          <w:color w:val="auto"/>
          <w:spacing w:val="2"/>
          <w:sz w:val="24"/>
          <w:szCs w:val="24"/>
        </w:rPr>
        <w:t> </w:t>
      </w:r>
      <w:r w:rsidR="00697E34" w:rsidRPr="00420B90">
        <w:rPr>
          <w:rFonts w:ascii="Times New Roman" w:hAnsi="Times New Roman"/>
          <w:color w:val="auto"/>
          <w:spacing w:val="2"/>
          <w:sz w:val="24"/>
          <w:szCs w:val="24"/>
        </w:rPr>
        <w:t>е. служащий основой для последующего обучения.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Структура планируемых результатов </w:t>
      </w:r>
      <w:r w:rsidRPr="00420B90">
        <w:rPr>
          <w:rFonts w:ascii="Times New Roman" w:hAnsi="Times New Roman"/>
          <w:color w:val="auto"/>
          <w:sz w:val="24"/>
          <w:szCs w:val="24"/>
        </w:rPr>
        <w:t>учитывает необходимость:</w:t>
      </w:r>
    </w:p>
    <w:p w:rsidR="00697E34" w:rsidRPr="00420B90" w:rsidRDefault="00697E34" w:rsidP="00441082">
      <w:pPr>
        <w:pStyle w:val="ae"/>
        <w:numPr>
          <w:ilvl w:val="0"/>
          <w:numId w:val="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697E34" w:rsidRPr="00420B90" w:rsidRDefault="00697E34" w:rsidP="00441082">
      <w:pPr>
        <w:pStyle w:val="ae"/>
        <w:numPr>
          <w:ilvl w:val="0"/>
          <w:numId w:val="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w:t>
      </w:r>
      <w:r w:rsidRPr="00420B90">
        <w:rPr>
          <w:rFonts w:ascii="Times New Roman" w:hAnsi="Times New Roman"/>
          <w:color w:val="auto"/>
          <w:spacing w:val="2"/>
          <w:sz w:val="24"/>
          <w:szCs w:val="24"/>
        </w:rPr>
        <w:lastRenderedPageBreak/>
        <w:t xml:space="preserve">систему опорных знаний, а также знаний </w:t>
      </w:r>
      <w:r w:rsidRPr="00420B90">
        <w:rPr>
          <w:rFonts w:ascii="Times New Roman" w:hAnsi="Times New Roman"/>
          <w:color w:val="auto"/>
          <w:sz w:val="24"/>
          <w:szCs w:val="24"/>
        </w:rPr>
        <w:t>и умений, являющихся подготовительными для данного предмета;</w:t>
      </w:r>
    </w:p>
    <w:p w:rsidR="00697E34" w:rsidRPr="00420B90" w:rsidRDefault="00697E34" w:rsidP="00441082">
      <w:pPr>
        <w:pStyle w:val="ae"/>
        <w:numPr>
          <w:ilvl w:val="0"/>
          <w:numId w:val="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97E34" w:rsidRPr="00420B90" w:rsidRDefault="00697E34" w:rsidP="00441082">
      <w:pPr>
        <w:tabs>
          <w:tab w:val="left" w:pos="142"/>
          <w:tab w:val="left" w:leader="dot" w:pos="624"/>
        </w:tabs>
        <w:ind w:left="-284" w:firstLine="284"/>
        <w:jc w:val="both"/>
        <w:rPr>
          <w:rStyle w:val="Zag11"/>
          <w:rFonts w:eastAsia="@Arial Unicode MS"/>
        </w:rPr>
      </w:pPr>
      <w:r w:rsidRPr="00420B90">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Первый блок </w:t>
      </w:r>
      <w:r w:rsidRPr="00420B90">
        <w:rPr>
          <w:rFonts w:ascii="Times New Roman" w:hAnsi="Times New Roman"/>
          <w:b/>
          <w:bCs/>
          <w:color w:val="auto"/>
          <w:spacing w:val="2"/>
          <w:sz w:val="24"/>
          <w:szCs w:val="24"/>
        </w:rPr>
        <w:t>«</w:t>
      </w:r>
      <w:r w:rsidRPr="00420B90">
        <w:rPr>
          <w:rFonts w:ascii="Times New Roman" w:hAnsi="Times New Roman"/>
          <w:b/>
          <w:color w:val="auto"/>
          <w:spacing w:val="2"/>
          <w:sz w:val="24"/>
          <w:szCs w:val="24"/>
        </w:rPr>
        <w:t>Выпускник научится</w:t>
      </w:r>
      <w:r w:rsidRPr="00420B90">
        <w:rPr>
          <w:rFonts w:ascii="Times New Roman" w:hAnsi="Times New Roman"/>
          <w:b/>
          <w:bCs/>
          <w:color w:val="auto"/>
          <w:spacing w:val="2"/>
          <w:sz w:val="24"/>
          <w:szCs w:val="24"/>
        </w:rPr>
        <w:t xml:space="preserve">». </w:t>
      </w:r>
      <w:r w:rsidRPr="00420B90">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420B90">
        <w:rPr>
          <w:rFonts w:ascii="Times New Roman" w:hAnsi="Times New Roman"/>
          <w:color w:val="auto"/>
          <w:spacing w:val="-2"/>
          <w:sz w:val="24"/>
          <w:szCs w:val="24"/>
        </w:rPr>
        <w:t>а также потенциальная возможность их достижения большин</w:t>
      </w:r>
      <w:r w:rsidRPr="00420B90">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420B90">
        <w:rPr>
          <w:rFonts w:ascii="Times New Roman" w:hAnsi="Times New Roman"/>
          <w:color w:val="auto"/>
          <w:spacing w:val="4"/>
          <w:sz w:val="24"/>
          <w:szCs w:val="24"/>
        </w:rPr>
        <w:t xml:space="preserve">и учебных действий, которая, во­первых, принципиально </w:t>
      </w:r>
      <w:r w:rsidRPr="00420B90">
        <w:rPr>
          <w:rFonts w:ascii="Times New Roman" w:hAnsi="Times New Roman"/>
          <w:color w:val="auto"/>
          <w:spacing w:val="2"/>
          <w:sz w:val="24"/>
          <w:szCs w:val="24"/>
        </w:rPr>
        <w:t>не</w:t>
      </w:r>
      <w:r w:rsidRPr="00420B90">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420B90">
        <w:rPr>
          <w:rFonts w:ascii="Times New Roman" w:hAnsi="Times New Roman"/>
          <w:color w:val="auto"/>
          <w:spacing w:val="2"/>
          <w:sz w:val="24"/>
          <w:szCs w:val="24"/>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420B90">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54C99"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420B90">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420B90">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420B90">
        <w:rPr>
          <w:rFonts w:ascii="Times New Roman" w:hAnsi="Times New Roman"/>
          <w:b/>
          <w:color w:val="auto"/>
          <w:spacing w:val="-2"/>
          <w:sz w:val="24"/>
          <w:szCs w:val="24"/>
        </w:rPr>
        <w:t>«Выпускник получит возможность научиться»</w:t>
      </w:r>
      <w:r w:rsidRPr="00420B90">
        <w:rPr>
          <w:rFonts w:ascii="Times New Roman" w:hAnsi="Times New Roman"/>
          <w:color w:val="auto"/>
          <w:spacing w:val="-2"/>
          <w:sz w:val="24"/>
          <w:szCs w:val="24"/>
        </w:rPr>
        <w:t xml:space="preserve"> к каждому разделу примерной программы учебно</w:t>
      </w:r>
      <w:r w:rsidRPr="00420B90">
        <w:rPr>
          <w:rFonts w:ascii="Times New Roman" w:hAnsi="Times New Roman"/>
          <w:color w:val="auto"/>
          <w:sz w:val="24"/>
          <w:szCs w:val="24"/>
        </w:rPr>
        <w:t xml:space="preserve">го предмета и </w:t>
      </w:r>
      <w:r w:rsidRPr="00420B90">
        <w:rPr>
          <w:rFonts w:ascii="Times New Roman" w:hAnsi="Times New Roman"/>
          <w:iCs/>
          <w:color w:val="auto"/>
          <w:sz w:val="24"/>
          <w:szCs w:val="24"/>
        </w:rPr>
        <w:t xml:space="preserve">выделяются курсивом. </w:t>
      </w:r>
      <w:r w:rsidRPr="00420B90">
        <w:rPr>
          <w:rFonts w:ascii="Times New Roman" w:hAnsi="Times New Roman"/>
          <w:color w:val="auto"/>
          <w:sz w:val="24"/>
          <w:szCs w:val="24"/>
        </w:rPr>
        <w:t xml:space="preserve">Уровень достижений, </w:t>
      </w:r>
      <w:r w:rsidRPr="00420B90">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420B90">
        <w:rPr>
          <w:rFonts w:ascii="Times New Roman" w:hAnsi="Times New Roman"/>
          <w:color w:val="auto"/>
          <w:spacing w:val="2"/>
          <w:sz w:val="24"/>
          <w:szCs w:val="24"/>
        </w:rPr>
        <w:t xml:space="preserve">ся, </w:t>
      </w:r>
      <w:r w:rsidRPr="00420B90">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420B90">
        <w:rPr>
          <w:rFonts w:ascii="Times New Roman" w:hAnsi="Times New Roman"/>
          <w:color w:val="auto"/>
          <w:spacing w:val="2"/>
          <w:sz w:val="24"/>
          <w:szCs w:val="24"/>
        </w:rPr>
        <w:t xml:space="preserve">териала и/или его пропедевтического характера на данном уровне обучения. </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4"/>
          <w:sz w:val="24"/>
          <w:szCs w:val="24"/>
        </w:rPr>
        <w:t>Основные цели такого включения  — предоставить воз</w:t>
      </w:r>
      <w:r w:rsidRPr="00420B90">
        <w:rPr>
          <w:rFonts w:ascii="Times New Roman" w:hAnsi="Times New Roman"/>
          <w:color w:val="auto"/>
          <w:sz w:val="24"/>
          <w:szCs w:val="24"/>
        </w:rPr>
        <w:t xml:space="preserve">можность обучающимся продемонстрировать овладение более высокими (по сравнению с базовым) уровнями достижений </w:t>
      </w:r>
      <w:r w:rsidRPr="00420B90">
        <w:rPr>
          <w:rFonts w:ascii="Times New Roman" w:hAnsi="Times New Roman"/>
          <w:color w:val="auto"/>
          <w:spacing w:val="4"/>
          <w:sz w:val="24"/>
          <w:szCs w:val="24"/>
        </w:rPr>
        <w:t xml:space="preserve">и выявить динамику роста численности группы наиболее </w:t>
      </w:r>
      <w:r w:rsidRPr="00420B90">
        <w:rPr>
          <w:rFonts w:ascii="Times New Roman" w:hAnsi="Times New Roman"/>
          <w:color w:val="auto"/>
          <w:sz w:val="24"/>
          <w:szCs w:val="24"/>
        </w:rPr>
        <w:t xml:space="preserve">подготовленных обучающихся. При этом  </w:t>
      </w:r>
      <w:r w:rsidRPr="00420B90">
        <w:rPr>
          <w:rFonts w:ascii="Times New Roman" w:hAnsi="Times New Roman"/>
          <w:bCs/>
          <w:color w:val="auto"/>
          <w:sz w:val="24"/>
          <w:szCs w:val="24"/>
        </w:rPr>
        <w:t>невыполнение </w:t>
      </w:r>
      <w:r w:rsidRPr="00420B90">
        <w:rPr>
          <w:rFonts w:ascii="Times New Roman" w:hAnsi="Times New Roman"/>
          <w:bCs/>
          <w:color w:val="auto"/>
          <w:spacing w:val="4"/>
          <w:sz w:val="24"/>
          <w:szCs w:val="24"/>
        </w:rPr>
        <w:t xml:space="preserve">обучающимися заданий, с помощью которых ведется </w:t>
      </w:r>
      <w:r w:rsidRPr="00420B90">
        <w:rPr>
          <w:rFonts w:ascii="Times New Roman" w:hAnsi="Times New Roman"/>
          <w:bCs/>
          <w:color w:val="auto"/>
          <w:sz w:val="24"/>
          <w:szCs w:val="24"/>
        </w:rPr>
        <w:t>оценка достижения планируемых результатов этой груп</w:t>
      </w:r>
      <w:r w:rsidRPr="00420B90">
        <w:rPr>
          <w:rFonts w:ascii="Times New Roman" w:hAnsi="Times New Roman"/>
          <w:bCs/>
          <w:color w:val="auto"/>
          <w:spacing w:val="2"/>
          <w:sz w:val="24"/>
          <w:szCs w:val="24"/>
        </w:rPr>
        <w:t>пы, не является препятствием для перехода на следу</w:t>
      </w:r>
      <w:r w:rsidRPr="00420B90">
        <w:rPr>
          <w:rFonts w:ascii="Times New Roman" w:hAnsi="Times New Roman"/>
          <w:bCs/>
          <w:color w:val="auto"/>
          <w:sz w:val="24"/>
          <w:szCs w:val="24"/>
        </w:rPr>
        <w:t xml:space="preserve">ющий уровень обучения. </w:t>
      </w:r>
      <w:r w:rsidRPr="00420B90">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420B90">
        <w:rPr>
          <w:rFonts w:ascii="Times New Roman" w:hAnsi="Times New Roman"/>
          <w:color w:val="auto"/>
          <w:sz w:val="24"/>
          <w:szCs w:val="24"/>
        </w:rPr>
        <w:t>зовательной деятельности, направленной на реализацию и до</w:t>
      </w:r>
      <w:r w:rsidRPr="00420B90">
        <w:rPr>
          <w:rFonts w:ascii="Times New Roman" w:hAnsi="Times New Roman"/>
          <w:color w:val="auto"/>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420B90">
        <w:rPr>
          <w:rFonts w:ascii="Times New Roman" w:hAnsi="Times New Roman"/>
          <w:b/>
          <w:bCs/>
          <w:iCs/>
          <w:color w:val="auto"/>
          <w:spacing w:val="2"/>
          <w:sz w:val="24"/>
          <w:szCs w:val="24"/>
        </w:rPr>
        <w:t xml:space="preserve">дифференциации требований </w:t>
      </w:r>
      <w:r w:rsidRPr="00420B90">
        <w:rPr>
          <w:rFonts w:ascii="Times New Roman" w:hAnsi="Times New Roman"/>
          <w:color w:val="auto"/>
          <w:spacing w:val="2"/>
          <w:sz w:val="24"/>
          <w:szCs w:val="24"/>
        </w:rPr>
        <w:t xml:space="preserve">к подготовке </w:t>
      </w:r>
      <w:r w:rsidRPr="00420B90">
        <w:rPr>
          <w:rFonts w:ascii="Times New Roman" w:hAnsi="Times New Roman"/>
          <w:color w:val="auto"/>
          <w:sz w:val="24"/>
          <w:szCs w:val="24"/>
        </w:rPr>
        <w:t>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697E34" w:rsidRPr="00420B90" w:rsidRDefault="00697E34" w:rsidP="00441082">
      <w:pPr>
        <w:pStyle w:val="ae"/>
        <w:numPr>
          <w:ilvl w:val="0"/>
          <w:numId w:val="10"/>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междисциплинарной программы «Формирование универ</w:t>
      </w:r>
      <w:r w:rsidRPr="00420B90">
        <w:rPr>
          <w:rFonts w:ascii="Times New Roman" w:hAnsi="Times New Roman"/>
          <w:color w:val="auto"/>
          <w:spacing w:val="-4"/>
          <w:sz w:val="24"/>
          <w:szCs w:val="24"/>
        </w:rPr>
        <w:t>сальных учебных действий», а также ее разделов «Чтение. Рабо</w:t>
      </w:r>
      <w:r w:rsidRPr="00420B90">
        <w:rPr>
          <w:rFonts w:ascii="Times New Roman" w:hAnsi="Times New Roman"/>
          <w:color w:val="auto"/>
          <w:spacing w:val="-2"/>
          <w:sz w:val="24"/>
          <w:szCs w:val="24"/>
        </w:rPr>
        <w:t>та с текстом» и «Формирование ИКТ­компетентности обучаю</w:t>
      </w:r>
      <w:r w:rsidRPr="00420B90">
        <w:rPr>
          <w:rFonts w:ascii="Times New Roman" w:hAnsi="Times New Roman"/>
          <w:color w:val="auto"/>
          <w:sz w:val="24"/>
          <w:szCs w:val="24"/>
        </w:rPr>
        <w:t>щихся»;</w:t>
      </w:r>
    </w:p>
    <w:p w:rsidR="00697E34" w:rsidRPr="00420B90" w:rsidRDefault="00697E34" w:rsidP="00441082">
      <w:pPr>
        <w:pStyle w:val="ae"/>
        <w:numPr>
          <w:ilvl w:val="0"/>
          <w:numId w:val="10"/>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программ по всем учебным предметам.</w:t>
      </w:r>
    </w:p>
    <w:p w:rsidR="00954C99" w:rsidRPr="00420B90" w:rsidRDefault="00954C99" w:rsidP="00441082">
      <w:pPr>
        <w:ind w:left="-284" w:firstLine="284"/>
        <w:jc w:val="both"/>
      </w:pPr>
    </w:p>
    <w:p w:rsidR="00697E34" w:rsidRPr="00420B90" w:rsidRDefault="00697E34" w:rsidP="00441082">
      <w:pPr>
        <w:pStyle w:val="aff0"/>
        <w:numPr>
          <w:ilvl w:val="2"/>
          <w:numId w:val="2"/>
        </w:numPr>
        <w:spacing w:line="240" w:lineRule="auto"/>
        <w:ind w:left="-284" w:firstLine="284"/>
        <w:jc w:val="both"/>
        <w:rPr>
          <w:sz w:val="24"/>
        </w:rPr>
      </w:pPr>
      <w:bookmarkStart w:id="18" w:name="_Toc424564300"/>
      <w:r w:rsidRPr="00420B90">
        <w:rPr>
          <w:sz w:val="24"/>
        </w:rPr>
        <w:t>Формирование универсальных учебных действий</w:t>
      </w:r>
      <w:bookmarkEnd w:id="18"/>
    </w:p>
    <w:p w:rsidR="00DC782F" w:rsidRDefault="00697E34" w:rsidP="00441082">
      <w:pPr>
        <w:pStyle w:val="a4"/>
        <w:spacing w:line="240" w:lineRule="auto"/>
        <w:ind w:left="-284" w:firstLine="284"/>
        <w:rPr>
          <w:rFonts w:ascii="Times New Roman" w:hAnsi="Times New Roman"/>
          <w:sz w:val="24"/>
          <w:szCs w:val="24"/>
        </w:rPr>
      </w:pPr>
      <w:r w:rsidRPr="00420B90">
        <w:rPr>
          <w:rFonts w:ascii="Times New Roman" w:hAnsi="Times New Roman"/>
          <w:sz w:val="24"/>
          <w:szCs w:val="24"/>
        </w:rPr>
        <w:t>(личностные и метапредметные результаты)</w:t>
      </w:r>
    </w:p>
    <w:p w:rsidR="00DC782F" w:rsidRPr="00DB368E" w:rsidRDefault="00DC782F" w:rsidP="00441082">
      <w:pPr>
        <w:pStyle w:val="a4"/>
        <w:spacing w:line="240" w:lineRule="auto"/>
        <w:ind w:left="-284" w:firstLine="284"/>
        <w:rPr>
          <w:rFonts w:ascii="Times New Roman" w:hAnsi="Times New Roman"/>
          <w:color w:val="auto"/>
          <w:sz w:val="24"/>
          <w:szCs w:val="24"/>
        </w:rPr>
      </w:pPr>
      <w:r w:rsidRPr="00DC782F">
        <w:rPr>
          <w:rFonts w:ascii="Times New Roman" w:hAnsi="Times New Roman"/>
          <w:color w:val="auto"/>
          <w:sz w:val="24"/>
          <w:szCs w:val="24"/>
        </w:rPr>
        <w:t xml:space="preserve"> </w:t>
      </w:r>
      <w:r w:rsidRPr="00DB368E">
        <w:rPr>
          <w:rFonts w:ascii="Times New Roman" w:hAnsi="Times New Roman"/>
          <w:color w:val="auto"/>
          <w:sz w:val="24"/>
          <w:szCs w:val="24"/>
        </w:rPr>
        <w:t xml:space="preserve">В результате изучения </w:t>
      </w:r>
      <w:r w:rsidRPr="00DB368E">
        <w:rPr>
          <w:rFonts w:ascii="Times New Roman" w:hAnsi="Times New Roman"/>
          <w:b/>
          <w:bCs/>
          <w:color w:val="auto"/>
          <w:sz w:val="24"/>
          <w:szCs w:val="24"/>
        </w:rPr>
        <w:t xml:space="preserve">всех без исключения предметов </w:t>
      </w:r>
      <w:r w:rsidRPr="00DB368E">
        <w:rPr>
          <w:rFonts w:ascii="Times New Roman" w:hAnsi="Times New Roman"/>
          <w:color w:val="auto"/>
          <w:sz w:val="24"/>
          <w:szCs w:val="24"/>
        </w:rPr>
        <w:t xml:space="preserve">при получении начального общего образования у выпускников </w:t>
      </w:r>
      <w:r w:rsidRPr="00DB368E">
        <w:rPr>
          <w:rFonts w:ascii="Times New Roman" w:hAnsi="Times New Roman"/>
          <w:color w:val="auto"/>
          <w:spacing w:val="2"/>
          <w:sz w:val="24"/>
          <w:szCs w:val="24"/>
        </w:rPr>
        <w:t xml:space="preserve">будут сформированы </w:t>
      </w:r>
      <w:r w:rsidRPr="00DB368E">
        <w:rPr>
          <w:rFonts w:ascii="Times New Roman" w:hAnsi="Times New Roman"/>
          <w:iCs/>
          <w:color w:val="auto"/>
          <w:spacing w:val="2"/>
          <w:sz w:val="24"/>
          <w:szCs w:val="24"/>
        </w:rPr>
        <w:t>личностные, регулятивные, познава</w:t>
      </w:r>
      <w:r w:rsidRPr="00DB368E">
        <w:rPr>
          <w:rFonts w:ascii="Times New Roman" w:hAnsi="Times New Roman"/>
          <w:iCs/>
          <w:color w:val="auto"/>
          <w:sz w:val="24"/>
          <w:szCs w:val="24"/>
        </w:rPr>
        <w:t xml:space="preserve">тельные </w:t>
      </w:r>
      <w:r w:rsidRPr="00DB368E">
        <w:rPr>
          <w:rFonts w:ascii="Times New Roman" w:hAnsi="Times New Roman"/>
          <w:color w:val="auto"/>
          <w:sz w:val="24"/>
          <w:szCs w:val="24"/>
        </w:rPr>
        <w:t xml:space="preserve">и </w:t>
      </w:r>
      <w:r w:rsidRPr="00DB368E">
        <w:rPr>
          <w:rFonts w:ascii="Times New Roman" w:hAnsi="Times New Roman"/>
          <w:iCs/>
          <w:color w:val="auto"/>
          <w:sz w:val="24"/>
          <w:szCs w:val="24"/>
        </w:rPr>
        <w:t xml:space="preserve">коммуникативные </w:t>
      </w:r>
      <w:r w:rsidRPr="00DB368E">
        <w:rPr>
          <w:rFonts w:ascii="Times New Roman" w:hAnsi="Times New Roman"/>
          <w:color w:val="auto"/>
          <w:sz w:val="24"/>
          <w:szCs w:val="24"/>
        </w:rPr>
        <w:t>универсальные учебные действия как основа умения учиться.</w:t>
      </w:r>
    </w:p>
    <w:p w:rsidR="00DC782F" w:rsidRPr="00DB368E" w:rsidRDefault="00DC782F" w:rsidP="00441082">
      <w:pPr>
        <w:ind w:left="-284" w:firstLine="284"/>
        <w:jc w:val="both"/>
      </w:pPr>
      <w:r>
        <w:t>Л</w:t>
      </w:r>
      <w:r w:rsidRPr="00DB368E">
        <w:t>ичност</w:t>
      </w:r>
      <w:r>
        <w:t>ные и метапредметные результаты:</w:t>
      </w:r>
    </w:p>
    <w:p w:rsidR="00DC782F" w:rsidRPr="00B878B5" w:rsidRDefault="00954C99"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lastRenderedPageBreak/>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r w:rsidR="00DC782F" w:rsidRPr="00B878B5">
        <w:rPr>
          <w:rFonts w:ascii="Times New Roman" w:hAnsi="Times New Roman" w:cs="Times New Roman"/>
          <w:sz w:val="24"/>
          <w:szCs w:val="24"/>
        </w:rPr>
        <w:t xml:space="preserve"> </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DC782F" w:rsidRDefault="002E6756" w:rsidP="00441082">
      <w:pPr>
        <w:pStyle w:val="ConsPlusNormal"/>
        <w:ind w:left="-284" w:firstLine="284"/>
        <w:jc w:val="both"/>
        <w:rPr>
          <w:rFonts w:ascii="Times New Roman" w:hAnsi="Times New Roman" w:cs="Times New Roman"/>
          <w:b/>
          <w:sz w:val="24"/>
          <w:szCs w:val="24"/>
        </w:rPr>
      </w:pPr>
      <w:r w:rsidRPr="00DB368E">
        <w:rPr>
          <w:rFonts w:ascii="Times New Roman" w:hAnsi="Times New Roman" w:cs="Times New Roman"/>
          <w:b/>
          <w:sz w:val="24"/>
          <w:szCs w:val="24"/>
        </w:rPr>
        <w:t>Личностные результаты</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7) формирование эстетических потребностей, ценностей и чувств;</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C782F" w:rsidRPr="00420B90"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У выпускника будут сформированы:</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внутренняя позиция школьника на уровне положитель</w:t>
      </w:r>
      <w:r w:rsidRPr="00DB368E">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DB368E">
        <w:rPr>
          <w:rFonts w:ascii="Times New Roman" w:hAnsi="Times New Roman"/>
          <w:color w:val="auto"/>
          <w:sz w:val="24"/>
          <w:szCs w:val="24"/>
        </w:rPr>
        <w:t>«хорошего ученика»;</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широкая мотивационная основа учебной деятельности, </w:t>
      </w:r>
      <w:r w:rsidRPr="00DB368E">
        <w:rPr>
          <w:rFonts w:ascii="Times New Roman" w:hAnsi="Times New Roman"/>
          <w:color w:val="auto"/>
          <w:sz w:val="24"/>
          <w:szCs w:val="24"/>
        </w:rPr>
        <w:t>включающая социальные, учебно­познавательные и внешние мотивы;</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 xml:space="preserve">ориентация на понимание причин успеха в учебной </w:t>
      </w:r>
      <w:r w:rsidRPr="00DB368E">
        <w:rPr>
          <w:rFonts w:ascii="Times New Roman" w:hAnsi="Times New Roman"/>
          <w:color w:val="auto"/>
          <w:spacing w:val="2"/>
          <w:sz w:val="24"/>
          <w:szCs w:val="24"/>
        </w:rPr>
        <w:t>деятельности, в том числе на самоанализ и самоконтроль резуль</w:t>
      </w:r>
      <w:r w:rsidRPr="00DB368E">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способность к оценке своей учебной деятельности;</w:t>
      </w:r>
    </w:p>
    <w:p w:rsidR="002E6756" w:rsidRPr="00DB368E" w:rsidRDefault="002E6756" w:rsidP="00441082">
      <w:pPr>
        <w:pStyle w:val="ae"/>
        <w:numPr>
          <w:ilvl w:val="0"/>
          <w:numId w:val="11"/>
        </w:numPr>
        <w:spacing w:line="240" w:lineRule="auto"/>
        <w:ind w:left="-284" w:firstLine="284"/>
        <w:rPr>
          <w:rFonts w:ascii="Times New Roman" w:hAnsi="Times New Roman"/>
          <w:color w:val="auto"/>
          <w:spacing w:val="-2"/>
          <w:sz w:val="24"/>
          <w:szCs w:val="24"/>
        </w:rPr>
      </w:pPr>
      <w:r w:rsidRPr="00DB368E">
        <w:rPr>
          <w:rFonts w:ascii="Times New Roman" w:hAnsi="Times New Roman"/>
          <w:color w:val="auto"/>
          <w:spacing w:val="4"/>
          <w:sz w:val="24"/>
          <w:szCs w:val="24"/>
        </w:rPr>
        <w:t xml:space="preserve">основы гражданской идентичности, своей этнической </w:t>
      </w:r>
      <w:r w:rsidRPr="00DB368E">
        <w:rPr>
          <w:rFonts w:ascii="Times New Roman" w:hAnsi="Times New Roman"/>
          <w:color w:val="auto"/>
          <w:spacing w:val="2"/>
          <w:sz w:val="24"/>
          <w:szCs w:val="24"/>
        </w:rPr>
        <w:t>принадлежности в форме осознания «Я» как члена семьи,</w:t>
      </w:r>
      <w:r w:rsidRPr="00DB368E">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ориентация в нравственном содержании и смысле как </w:t>
      </w:r>
      <w:r w:rsidRPr="00DB368E">
        <w:rPr>
          <w:rFonts w:ascii="Times New Roman" w:hAnsi="Times New Roman"/>
          <w:color w:val="auto"/>
          <w:sz w:val="24"/>
          <w:szCs w:val="24"/>
        </w:rPr>
        <w:t>собственных поступков, так и поступков окружающих людей;</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знание основных моральных норм и ориентация на их выполнение;</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установка на здоровый образ жизни;</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DB368E">
        <w:rPr>
          <w:rFonts w:ascii="Times New Roman" w:hAnsi="Times New Roman"/>
          <w:color w:val="auto"/>
          <w:sz w:val="24"/>
          <w:szCs w:val="24"/>
        </w:rPr>
        <w:t>мам природоохранного, нерасточительного, здоровьесберегающего поведения;</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чувство прекрасного и эстетические чувства на основе </w:t>
      </w:r>
      <w:r w:rsidRPr="00DB368E">
        <w:rPr>
          <w:rFonts w:ascii="Times New Roman" w:hAnsi="Times New Roman"/>
          <w:color w:val="auto"/>
          <w:sz w:val="24"/>
          <w:szCs w:val="24"/>
        </w:rPr>
        <w:t>знакомства с мировой и отечественной художественной культурой.</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lastRenderedPageBreak/>
        <w:t>Выпускник получит возможность для формирования:</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4"/>
          <w:sz w:val="24"/>
          <w:szCs w:val="24"/>
        </w:rPr>
        <w:t>внутренней позиции обучающегося на уровне поло</w:t>
      </w:r>
      <w:r w:rsidRPr="00DB368E">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выраженной устойчивой учебно­познавательной моти</w:t>
      </w:r>
      <w:r w:rsidRPr="00DB368E">
        <w:rPr>
          <w:rFonts w:ascii="Times New Roman" w:hAnsi="Times New Roman"/>
          <w:i/>
          <w:iCs/>
          <w:color w:val="auto"/>
          <w:sz w:val="24"/>
          <w:szCs w:val="24"/>
        </w:rPr>
        <w:t>вации учения;</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 xml:space="preserve">устойчивого учебно­познавательного интереса к новым </w:t>
      </w:r>
      <w:r w:rsidRPr="00DB368E">
        <w:rPr>
          <w:rFonts w:ascii="Times New Roman" w:hAnsi="Times New Roman"/>
          <w:i/>
          <w:iCs/>
          <w:color w:val="auto"/>
          <w:sz w:val="24"/>
          <w:szCs w:val="24"/>
        </w:rPr>
        <w:t>общим способам решения задач;</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адекватного понимания причин успешности/неуспешности учебной деятельности;</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положительной адекватной дифференцированной само</w:t>
      </w:r>
      <w:r w:rsidRPr="00DB368E">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4"/>
          <w:sz w:val="24"/>
          <w:szCs w:val="24"/>
        </w:rPr>
        <w:t xml:space="preserve">компетентности в реализации основ гражданской </w:t>
      </w:r>
      <w:r w:rsidRPr="00DB368E">
        <w:rPr>
          <w:rFonts w:ascii="Times New Roman" w:hAnsi="Times New Roman"/>
          <w:i/>
          <w:iCs/>
          <w:color w:val="auto"/>
          <w:sz w:val="24"/>
          <w:szCs w:val="24"/>
        </w:rPr>
        <w:t>идентичности в поступках и деятельности;</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установки на здоровый образ жизни и реализации ее в реальном поведении и поступках;</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r w:rsidRPr="00DB368E">
        <w:rPr>
          <w:rFonts w:ascii="Times New Roman" w:hAnsi="Times New Roman" w:cs="Times New Roman"/>
          <w:b/>
          <w:i w:val="0"/>
          <w:color w:val="auto"/>
          <w:sz w:val="24"/>
          <w:szCs w:val="24"/>
        </w:rPr>
        <w:t>Регулятивные универсальные учебные действия</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Выпускник научится:</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принимать и сохранять учебную задачу;</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учитывать выделенные учителем ориентиры действия в но</w:t>
      </w:r>
      <w:r w:rsidRPr="00DB368E">
        <w:rPr>
          <w:rFonts w:ascii="Times New Roman" w:hAnsi="Times New Roman"/>
          <w:color w:val="auto"/>
          <w:sz w:val="24"/>
          <w:szCs w:val="24"/>
        </w:rPr>
        <w:t>вом учебном материале в сотрудничестве с учителем;</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планировать свои действия в соответствии с поставленной задачей и условиями ее реализации, в том числе во внутреннем плане;</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учитывать установленные правила в планировании и конт</w:t>
      </w:r>
      <w:r w:rsidRPr="00DB368E">
        <w:rPr>
          <w:rFonts w:ascii="Times New Roman" w:hAnsi="Times New Roman"/>
          <w:color w:val="auto"/>
          <w:sz w:val="24"/>
          <w:szCs w:val="24"/>
        </w:rPr>
        <w:t>роле способа решения;</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осуществлять итоговый и пошаговый контроль по резуль</w:t>
      </w:r>
      <w:r w:rsidRPr="00DB368E">
        <w:rPr>
          <w:rFonts w:ascii="Times New Roman" w:hAnsi="Times New Roman"/>
          <w:color w:val="auto"/>
          <w:sz w:val="24"/>
          <w:szCs w:val="24"/>
        </w:rPr>
        <w:t>тату;</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 xml:space="preserve">оценивать правильность выполнения действия на уровне </w:t>
      </w:r>
      <w:r w:rsidRPr="00DB368E">
        <w:rPr>
          <w:rFonts w:ascii="Times New Roman" w:hAnsi="Times New Roman"/>
          <w:color w:val="auto"/>
          <w:spacing w:val="2"/>
          <w:sz w:val="24"/>
          <w:szCs w:val="24"/>
        </w:rPr>
        <w:t>адекватной ретроспективной оценки соответствия результа</w:t>
      </w:r>
      <w:r w:rsidRPr="00DB368E">
        <w:rPr>
          <w:rFonts w:ascii="Times New Roman" w:hAnsi="Times New Roman"/>
          <w:color w:val="auto"/>
          <w:sz w:val="24"/>
          <w:szCs w:val="24"/>
        </w:rPr>
        <w:t>тов требованиям данной задачи;</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адекватно воспринимать предложения и оценку учите</w:t>
      </w:r>
      <w:r w:rsidRPr="00DB368E">
        <w:rPr>
          <w:rFonts w:ascii="Times New Roman" w:hAnsi="Times New Roman"/>
          <w:color w:val="auto"/>
          <w:sz w:val="24"/>
          <w:szCs w:val="24"/>
        </w:rPr>
        <w:t>лей, товарищей, родителей и других людей;</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различать способ и результат действия;</w:t>
      </w:r>
    </w:p>
    <w:p w:rsidR="002E6756" w:rsidRPr="00DB368E" w:rsidRDefault="002E6756" w:rsidP="00441082">
      <w:pPr>
        <w:pStyle w:val="ae"/>
        <w:numPr>
          <w:ilvl w:val="0"/>
          <w:numId w:val="13"/>
        </w:numPr>
        <w:spacing w:line="240" w:lineRule="auto"/>
        <w:ind w:left="-284" w:firstLine="284"/>
        <w:rPr>
          <w:rFonts w:ascii="Times New Roman" w:hAnsi="Times New Roman"/>
          <w:color w:val="auto"/>
          <w:spacing w:val="-4"/>
          <w:sz w:val="24"/>
          <w:szCs w:val="24"/>
        </w:rPr>
      </w:pPr>
      <w:r w:rsidRPr="00DB368E">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учета характера сделанных </w:t>
      </w:r>
      <w:r w:rsidRPr="00DB368E">
        <w:rPr>
          <w:rFonts w:ascii="Times New Roman" w:hAnsi="Times New Roman"/>
          <w:color w:val="auto"/>
          <w:sz w:val="24"/>
          <w:szCs w:val="24"/>
        </w:rPr>
        <w:t xml:space="preserve">ошибок, использовать предложения и оценки для создания </w:t>
      </w:r>
      <w:r w:rsidRPr="00DB368E">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научиться:</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в сотрудничестве с учителем ставить новые учебные задачи;</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pacing w:val="-6"/>
          <w:sz w:val="24"/>
          <w:szCs w:val="24"/>
        </w:rPr>
      </w:pPr>
      <w:r w:rsidRPr="00DB368E">
        <w:rPr>
          <w:rFonts w:ascii="Times New Roman" w:hAnsi="Times New Roman"/>
          <w:i/>
          <w:iCs/>
          <w:color w:val="auto"/>
          <w:spacing w:val="-6"/>
          <w:sz w:val="24"/>
          <w:szCs w:val="24"/>
        </w:rPr>
        <w:t>преобразовывать практическую задачу в познавательную;</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проявлять познавательную инициативу в учебном сотрудничестве;</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самостоятельно учитывать выделенные учителем ори</w:t>
      </w:r>
      <w:r w:rsidRPr="00DB368E">
        <w:rPr>
          <w:rFonts w:ascii="Times New Roman" w:hAnsi="Times New Roman"/>
          <w:i/>
          <w:iCs/>
          <w:color w:val="auto"/>
          <w:sz w:val="24"/>
          <w:szCs w:val="24"/>
        </w:rPr>
        <w:t>ентиры действия в новом учебном материале;</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 xml:space="preserve">осуществлять констатирующий и предвосхищающий </w:t>
      </w:r>
      <w:r w:rsidRPr="00DB368E">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2E6756" w:rsidRPr="00DB368E" w:rsidRDefault="002E6756" w:rsidP="00441082">
      <w:pPr>
        <w:pStyle w:val="ae"/>
        <w:numPr>
          <w:ilvl w:val="0"/>
          <w:numId w:val="14"/>
        </w:numPr>
        <w:spacing w:line="240" w:lineRule="auto"/>
        <w:ind w:left="-284" w:firstLine="284"/>
        <w:rPr>
          <w:rFonts w:ascii="Times New Roman" w:hAnsi="Times New Roman"/>
          <w:iCs/>
          <w:color w:val="auto"/>
          <w:sz w:val="24"/>
          <w:szCs w:val="24"/>
        </w:rPr>
      </w:pPr>
      <w:r w:rsidRPr="00DB368E">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r w:rsidRPr="00DB368E">
        <w:rPr>
          <w:rFonts w:ascii="Times New Roman" w:hAnsi="Times New Roman" w:cs="Times New Roman"/>
          <w:b/>
          <w:i w:val="0"/>
          <w:color w:val="auto"/>
          <w:sz w:val="24"/>
          <w:szCs w:val="24"/>
        </w:rPr>
        <w:t>Познавательные универсальные учебные действия</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Выпускник научится:</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B368E">
        <w:rPr>
          <w:rFonts w:ascii="Times New Roman" w:hAnsi="Times New Roman"/>
          <w:color w:val="auto"/>
          <w:spacing w:val="-2"/>
          <w:sz w:val="24"/>
          <w:szCs w:val="24"/>
        </w:rPr>
        <w:t xml:space="preserve">цифровые), в открытом информационном пространстве, в том </w:t>
      </w:r>
      <w:r w:rsidRPr="00DB368E">
        <w:rPr>
          <w:rFonts w:ascii="Times New Roman" w:hAnsi="Times New Roman"/>
          <w:color w:val="auto"/>
          <w:sz w:val="24"/>
          <w:szCs w:val="24"/>
        </w:rPr>
        <w:t>числе контролируемом пространстве сети Интернет;</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lastRenderedPageBreak/>
        <w:t>использовать знаково­символические средства, в том чис</w:t>
      </w:r>
      <w:r w:rsidRPr="00DB368E">
        <w:rPr>
          <w:rFonts w:ascii="Times New Roman" w:hAnsi="Times New Roman"/>
          <w:color w:val="auto"/>
          <w:sz w:val="24"/>
          <w:szCs w:val="24"/>
        </w:rPr>
        <w:t>ле модели (включая виртуальные) и схемы (включая концептуальные), для решения задач;</w:t>
      </w:r>
    </w:p>
    <w:p w:rsidR="002E6756" w:rsidRPr="00DB368E" w:rsidRDefault="002E6756" w:rsidP="00441082">
      <w:pPr>
        <w:numPr>
          <w:ilvl w:val="0"/>
          <w:numId w:val="18"/>
        </w:numPr>
        <w:tabs>
          <w:tab w:val="left" w:pos="142"/>
          <w:tab w:val="left" w:leader="dot" w:pos="624"/>
        </w:tabs>
        <w:ind w:left="-284" w:firstLine="284"/>
        <w:jc w:val="both"/>
        <w:rPr>
          <w:rStyle w:val="Zag11"/>
          <w:rFonts w:eastAsia="@Arial Unicode MS"/>
          <w:i/>
        </w:rPr>
      </w:pPr>
      <w:r w:rsidRPr="00DB368E">
        <w:rPr>
          <w:rStyle w:val="Zag11"/>
          <w:rFonts w:eastAsia="@Arial Unicode MS"/>
          <w:iCs/>
        </w:rPr>
        <w:t>проявлять познавательную инициативу в учебном сотрудничестве</w:t>
      </w:r>
      <w:r w:rsidRPr="00DB368E">
        <w:rPr>
          <w:rStyle w:val="Zag11"/>
          <w:rFonts w:eastAsia="@Arial Unicode MS"/>
          <w:i/>
          <w:iCs/>
        </w:rPr>
        <w:t>;</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строить сообщения в устной и письменной форме;</w:t>
      </w:r>
    </w:p>
    <w:p w:rsidR="002E6756" w:rsidRPr="00DB368E" w:rsidRDefault="002E6756" w:rsidP="00441082">
      <w:pPr>
        <w:pStyle w:val="ae"/>
        <w:numPr>
          <w:ilvl w:val="0"/>
          <w:numId w:val="18"/>
        </w:numPr>
        <w:spacing w:line="240" w:lineRule="auto"/>
        <w:ind w:left="-284" w:firstLine="284"/>
        <w:rPr>
          <w:rFonts w:ascii="Times New Roman" w:hAnsi="Times New Roman"/>
          <w:color w:val="auto"/>
          <w:spacing w:val="-4"/>
          <w:sz w:val="24"/>
          <w:szCs w:val="24"/>
        </w:rPr>
      </w:pPr>
      <w:r w:rsidRPr="00DB368E">
        <w:rPr>
          <w:rFonts w:ascii="Times New Roman" w:hAnsi="Times New Roman"/>
          <w:color w:val="auto"/>
          <w:spacing w:val="-4"/>
          <w:sz w:val="24"/>
          <w:szCs w:val="24"/>
        </w:rPr>
        <w:t>ориентироваться на разнообразие способов решения задач;</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основам смыслового восприятия художественных и позна</w:t>
      </w:r>
      <w:r w:rsidRPr="00DB368E">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анализ объектов с выделением существенных и несущественных признаков;</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синтез как составление целого из частей;</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 xml:space="preserve">проводить сравнение, сериацию и классификацию по </w:t>
      </w:r>
      <w:r w:rsidRPr="00DB368E">
        <w:rPr>
          <w:rFonts w:ascii="Times New Roman" w:hAnsi="Times New Roman"/>
          <w:color w:val="auto"/>
          <w:sz w:val="24"/>
          <w:szCs w:val="24"/>
        </w:rPr>
        <w:t>заданным критериям;</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устанавливать причинно­следственные связи в изучае</w:t>
      </w:r>
      <w:r w:rsidRPr="00DB368E">
        <w:rPr>
          <w:rFonts w:ascii="Times New Roman" w:hAnsi="Times New Roman"/>
          <w:color w:val="auto"/>
          <w:sz w:val="24"/>
          <w:szCs w:val="24"/>
        </w:rPr>
        <w:t>мом круге явлений;</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обобщать, т.</w:t>
      </w:r>
      <w:r w:rsidRPr="00DB368E">
        <w:rPr>
          <w:rFonts w:ascii="Times New Roman" w:hAnsi="Times New Roman"/>
          <w:color w:val="auto"/>
          <w:sz w:val="24"/>
          <w:szCs w:val="24"/>
        </w:rPr>
        <w:t> </w:t>
      </w:r>
      <w:r w:rsidRPr="00DB368E">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устанавливать аналогии;</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владеть рядом общих приемов решения задач.</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научиться:</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создавать и преобразовывать модели и схемы для решения задач;</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осознанно и произвольно строить сообщения в устной и письменной форме;</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 xml:space="preserve">произвольно и осознанно владеть общими приемами </w:t>
      </w:r>
      <w:r w:rsidRPr="00DB368E">
        <w:rPr>
          <w:rFonts w:ascii="Times New Roman" w:hAnsi="Times New Roman"/>
          <w:i/>
          <w:iCs/>
          <w:color w:val="auto"/>
          <w:sz w:val="24"/>
          <w:szCs w:val="24"/>
        </w:rPr>
        <w:t>решения задач.</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r w:rsidRPr="00DB368E">
        <w:rPr>
          <w:rFonts w:ascii="Times New Roman" w:hAnsi="Times New Roman" w:cs="Times New Roman"/>
          <w:b/>
          <w:i w:val="0"/>
          <w:color w:val="auto"/>
          <w:sz w:val="24"/>
          <w:szCs w:val="24"/>
        </w:rPr>
        <w:t>Коммуникативные универсальные учебные действия</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Выпускник научится:</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адекватно использовать коммуникативные, прежде все</w:t>
      </w:r>
      <w:r w:rsidRPr="00DB368E">
        <w:rPr>
          <w:rFonts w:ascii="Times New Roman" w:hAnsi="Times New Roman"/>
          <w:color w:val="auto"/>
          <w:sz w:val="24"/>
          <w:szCs w:val="24"/>
        </w:rPr>
        <w:t xml:space="preserve">го </w:t>
      </w:r>
      <w:r w:rsidRPr="00DB368E">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DB368E">
        <w:rPr>
          <w:rFonts w:ascii="Times New Roman" w:hAnsi="Times New Roman"/>
          <w:color w:val="auto"/>
          <w:spacing w:val="2"/>
          <w:sz w:val="24"/>
          <w:szCs w:val="24"/>
        </w:rPr>
        <w:t xml:space="preserve">ле сопровождая его аудиовизуальной поддержкой), владеть </w:t>
      </w:r>
      <w:r w:rsidRPr="00DB368E">
        <w:rPr>
          <w:rFonts w:ascii="Times New Roman" w:hAnsi="Times New Roman"/>
          <w:color w:val="auto"/>
          <w:sz w:val="24"/>
          <w:szCs w:val="24"/>
        </w:rPr>
        <w:t>диалогической формой коммуникации, используя в том чис</w:t>
      </w:r>
      <w:r w:rsidRPr="00DB368E">
        <w:rPr>
          <w:rFonts w:ascii="Times New Roman" w:hAnsi="Times New Roman"/>
          <w:color w:val="auto"/>
          <w:spacing w:val="2"/>
          <w:sz w:val="24"/>
          <w:szCs w:val="24"/>
        </w:rPr>
        <w:t>ле средства и инструменты ИКТ и дистанционного обще</w:t>
      </w:r>
      <w:r w:rsidRPr="00DB368E">
        <w:rPr>
          <w:rFonts w:ascii="Times New Roman" w:hAnsi="Times New Roman"/>
          <w:color w:val="auto"/>
          <w:sz w:val="24"/>
          <w:szCs w:val="24"/>
        </w:rPr>
        <w:t>ния;</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формулировать собственное мнение и позицию;</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договариваться и приходить к общему решению в со</w:t>
      </w:r>
      <w:r w:rsidRPr="00DB368E">
        <w:rPr>
          <w:rFonts w:ascii="Times New Roman" w:hAnsi="Times New Roman"/>
          <w:color w:val="auto"/>
          <w:sz w:val="24"/>
          <w:szCs w:val="24"/>
        </w:rPr>
        <w:t>вместной деятельности, в том числе в ситуации столкновения интересов;</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задавать вопросы;</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контролировать действия партнера;</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использовать речь для регуляции своего действия;</w:t>
      </w:r>
    </w:p>
    <w:p w:rsidR="002E6756" w:rsidRPr="00DB368E" w:rsidRDefault="002E6756" w:rsidP="00441082">
      <w:pPr>
        <w:pStyle w:val="ae"/>
        <w:numPr>
          <w:ilvl w:val="0"/>
          <w:numId w:val="16"/>
        </w:numPr>
        <w:spacing w:line="240" w:lineRule="auto"/>
        <w:ind w:left="-284" w:firstLine="284"/>
        <w:rPr>
          <w:rFonts w:ascii="Times New Roman" w:hAnsi="Times New Roman"/>
          <w:iCs/>
          <w:color w:val="auto"/>
          <w:sz w:val="24"/>
          <w:szCs w:val="24"/>
        </w:rPr>
      </w:pPr>
      <w:r w:rsidRPr="00DB368E">
        <w:rPr>
          <w:rFonts w:ascii="Times New Roman" w:hAnsi="Times New Roman"/>
          <w:color w:val="auto"/>
          <w:spacing w:val="2"/>
          <w:sz w:val="24"/>
          <w:szCs w:val="24"/>
        </w:rPr>
        <w:lastRenderedPageBreak/>
        <w:t xml:space="preserve">адекватно использовать речевые средства для решения </w:t>
      </w:r>
      <w:r w:rsidRPr="00DB368E">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научиться:</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pacing w:val="2"/>
          <w:sz w:val="24"/>
          <w:szCs w:val="24"/>
        </w:rPr>
        <w:t>учитывать и координировать в сотрудничестве по</w:t>
      </w:r>
      <w:r w:rsidRPr="00DB368E">
        <w:rPr>
          <w:rFonts w:ascii="Times New Roman" w:hAnsi="Times New Roman"/>
          <w:i/>
          <w:iCs/>
          <w:color w:val="auto"/>
          <w:sz w:val="24"/>
          <w:szCs w:val="24"/>
        </w:rPr>
        <w:t>зиции других людей, отличные от собственной;</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учитывать разные мнения и интересы и обосновывать собственную позицию;</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понимать относительность мнений и подходов к решению проблемы;</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продуктивно содействовать разрешению конфликтов на основе учета интересов и позиций всех участников;</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2E6756" w:rsidRPr="00DB368E" w:rsidRDefault="002E6756" w:rsidP="00441082">
      <w:pPr>
        <w:pStyle w:val="ae"/>
        <w:numPr>
          <w:ilvl w:val="0"/>
          <w:numId w:val="17"/>
        </w:numPr>
        <w:spacing w:line="240" w:lineRule="auto"/>
        <w:ind w:left="-284" w:firstLine="284"/>
        <w:rPr>
          <w:rFonts w:ascii="Times New Roman" w:hAnsi="Times New Roman"/>
          <w:iCs/>
          <w:color w:val="auto"/>
          <w:sz w:val="24"/>
          <w:szCs w:val="24"/>
        </w:rPr>
      </w:pPr>
      <w:r w:rsidRPr="00DB368E">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DB368E">
        <w:rPr>
          <w:rFonts w:ascii="Times New Roman" w:hAnsi="Times New Roman"/>
          <w:iCs/>
          <w:color w:val="auto"/>
          <w:sz w:val="24"/>
          <w:szCs w:val="24"/>
        </w:rPr>
        <w:t>.</w:t>
      </w:r>
    </w:p>
    <w:p w:rsidR="0063721E" w:rsidRPr="00420B90" w:rsidRDefault="0063721E" w:rsidP="00441082">
      <w:pPr>
        <w:pStyle w:val="ConsPlusNormal"/>
        <w:ind w:left="-284" w:firstLine="284"/>
        <w:jc w:val="both"/>
        <w:rPr>
          <w:rFonts w:ascii="Times New Roman" w:hAnsi="Times New Roman" w:cs="Times New Roman"/>
          <w:sz w:val="24"/>
          <w:szCs w:val="24"/>
          <w:highlight w:val="yellow"/>
        </w:rPr>
      </w:pPr>
      <w:bookmarkStart w:id="19" w:name="_Toc288394059"/>
      <w:bookmarkStart w:id="20" w:name="_Toc288410526"/>
      <w:bookmarkStart w:id="21" w:name="_Toc288410655"/>
      <w:bookmarkStart w:id="22" w:name="_Toc424564301"/>
    </w:p>
    <w:p w:rsidR="00697E34" w:rsidRDefault="00697E34" w:rsidP="00441082">
      <w:pPr>
        <w:pStyle w:val="aff0"/>
        <w:numPr>
          <w:ilvl w:val="3"/>
          <w:numId w:val="2"/>
        </w:numPr>
        <w:spacing w:line="240" w:lineRule="auto"/>
        <w:ind w:left="-284" w:firstLine="284"/>
        <w:jc w:val="both"/>
        <w:rPr>
          <w:bCs/>
          <w:sz w:val="24"/>
        </w:rPr>
      </w:pPr>
      <w:r w:rsidRPr="00420B90">
        <w:rPr>
          <w:sz w:val="24"/>
        </w:rPr>
        <w:t xml:space="preserve">Чтение. Работа с текстом </w:t>
      </w:r>
      <w:r w:rsidRPr="00420B90">
        <w:rPr>
          <w:bCs/>
          <w:sz w:val="24"/>
        </w:rPr>
        <w:t>(метапредметные результаты)</w:t>
      </w:r>
      <w:bookmarkEnd w:id="19"/>
      <w:bookmarkEnd w:id="20"/>
      <w:bookmarkEnd w:id="21"/>
      <w:bookmarkEnd w:id="22"/>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Метапредметные результаты освоения основной образовательной программы начального общего образования отражают:</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2) освоение способов решения проблем творческого и поискового характера;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5) освоение начальных форм познавательной и личностной рефлексии;</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w:t>
      </w:r>
      <w:r w:rsidRPr="00B878B5">
        <w:rPr>
          <w:rFonts w:ascii="Times New Roman" w:hAnsi="Times New Roman" w:cs="Times New Roman"/>
          <w:sz w:val="24"/>
          <w:szCs w:val="24"/>
        </w:rPr>
        <w:lastRenderedPageBreak/>
        <w:t>деятельности, адекватно оценивать собственное поведение и поведение окружающих;</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rsidR="002E6756" w:rsidRDefault="00B878B5" w:rsidP="00441082">
      <w:pPr>
        <w:ind w:left="-284" w:firstLine="284"/>
        <w:jc w:val="both"/>
      </w:pPr>
      <w:r>
        <w:t xml:space="preserve"> </w:t>
      </w:r>
      <w:r w:rsidR="002E6756" w:rsidRPr="00B878B5">
        <w:t xml:space="preserve">16) умение работать в материальной и информационной среде начального общего образования </w:t>
      </w:r>
      <w:r>
        <w:t xml:space="preserve">      </w:t>
      </w:r>
      <w:r w:rsidR="002E6756" w:rsidRPr="00B878B5">
        <w:t>(в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697E34" w:rsidRPr="00420B90" w:rsidRDefault="00697E34" w:rsidP="00441082">
      <w:pPr>
        <w:tabs>
          <w:tab w:val="left" w:pos="142"/>
          <w:tab w:val="left" w:leader="dot" w:pos="624"/>
        </w:tabs>
        <w:ind w:left="-284" w:firstLine="284"/>
        <w:jc w:val="both"/>
        <w:rPr>
          <w:rStyle w:val="Zag11"/>
          <w:rFonts w:eastAsia="@Arial Unicode MS"/>
        </w:rPr>
      </w:pPr>
      <w:r w:rsidRPr="00420B90">
        <w:rPr>
          <w:spacing w:val="-3"/>
        </w:rPr>
        <w:t xml:space="preserve">В результате изучения </w:t>
      </w:r>
      <w:r w:rsidRPr="00420B90">
        <w:rPr>
          <w:b/>
          <w:bCs/>
          <w:spacing w:val="-3"/>
        </w:rPr>
        <w:t>всех без исключения учебных пред</w:t>
      </w:r>
      <w:r w:rsidRPr="00420B90">
        <w:rPr>
          <w:b/>
          <w:bCs/>
        </w:rPr>
        <w:t xml:space="preserve">метов </w:t>
      </w:r>
      <w:r w:rsidRPr="00420B90">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420B90">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97E34" w:rsidRPr="00420B90" w:rsidRDefault="00697E34" w:rsidP="00441082">
      <w:pPr>
        <w:tabs>
          <w:tab w:val="left" w:pos="142"/>
          <w:tab w:val="left" w:leader="dot" w:pos="624"/>
        </w:tabs>
        <w:ind w:left="-284" w:firstLine="284"/>
        <w:jc w:val="both"/>
        <w:rPr>
          <w:rStyle w:val="Zag11"/>
          <w:rFonts w:eastAsia="@Arial Unicode MS"/>
        </w:rPr>
      </w:pPr>
      <w:r w:rsidRPr="00420B90">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97E34" w:rsidRPr="00420B90" w:rsidRDefault="00697E34" w:rsidP="00441082">
      <w:pPr>
        <w:pStyle w:val="Zag3"/>
        <w:tabs>
          <w:tab w:val="left" w:pos="142"/>
          <w:tab w:val="left" w:leader="dot" w:pos="624"/>
        </w:tabs>
        <w:spacing w:after="0" w:line="240" w:lineRule="auto"/>
        <w:ind w:left="-284" w:firstLine="284"/>
        <w:jc w:val="both"/>
        <w:rPr>
          <w:rFonts w:eastAsia="@Arial Unicode MS"/>
          <w:i w:val="0"/>
          <w:iCs w:val="0"/>
          <w:color w:val="auto"/>
          <w:lang w:val="ru-RU"/>
        </w:rPr>
      </w:pPr>
      <w:r w:rsidRPr="00420B90">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текстом: поиск информации и понимание прочитанного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находить в тексте конкретные сведения, факты, заданные в явном виде;</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определять тему и главную мысль текста;</w:t>
      </w:r>
    </w:p>
    <w:p w:rsidR="00697E34" w:rsidRPr="00420B90" w:rsidRDefault="00697E34" w:rsidP="00441082">
      <w:pPr>
        <w:pStyle w:val="ae"/>
        <w:numPr>
          <w:ilvl w:val="0"/>
          <w:numId w:val="19"/>
        </w:numPr>
        <w:spacing w:line="240" w:lineRule="auto"/>
        <w:ind w:left="-284" w:firstLine="284"/>
        <w:rPr>
          <w:rFonts w:ascii="Times New Roman" w:hAnsi="Times New Roman"/>
          <w:color w:val="auto"/>
          <w:spacing w:val="-4"/>
          <w:sz w:val="24"/>
          <w:szCs w:val="24"/>
        </w:rPr>
      </w:pPr>
      <w:r w:rsidRPr="00420B90">
        <w:rPr>
          <w:rFonts w:ascii="Times New Roman" w:hAnsi="Times New Roman"/>
          <w:color w:val="auto"/>
          <w:spacing w:val="-4"/>
          <w:sz w:val="24"/>
          <w:szCs w:val="24"/>
        </w:rPr>
        <w:t>делить тексты на смысловые части, составлять план текста;</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вычленять содержащиеся в тексте основные события и</w:t>
      </w:r>
      <w:r w:rsidRPr="00420B90">
        <w:rPr>
          <w:rFonts w:ascii="Times New Roman" w:hAnsi="Times New Roman"/>
          <w:color w:val="auto"/>
          <w:spacing w:val="2"/>
          <w:sz w:val="24"/>
          <w:szCs w:val="24"/>
        </w:rPr>
        <w:br/>
      </w:r>
      <w:r w:rsidRPr="00420B90">
        <w:rPr>
          <w:rFonts w:ascii="Times New Roman" w:hAnsi="Times New Roman"/>
          <w:color w:val="auto"/>
          <w:spacing w:val="-2"/>
          <w:sz w:val="24"/>
          <w:szCs w:val="24"/>
        </w:rPr>
        <w:t>ус</w:t>
      </w:r>
      <w:r w:rsidRPr="00420B90">
        <w:rPr>
          <w:rFonts w:ascii="Times New Roman" w:hAnsi="Times New Roman"/>
          <w:color w:val="auto"/>
          <w:spacing w:val="2"/>
          <w:sz w:val="24"/>
          <w:szCs w:val="24"/>
        </w:rPr>
        <w:t>танавливать их последовательность; упорядочивать инфор</w:t>
      </w:r>
      <w:r w:rsidRPr="00420B90">
        <w:rPr>
          <w:rFonts w:ascii="Times New Roman" w:hAnsi="Times New Roman"/>
          <w:color w:val="auto"/>
          <w:sz w:val="24"/>
          <w:szCs w:val="24"/>
        </w:rPr>
        <w:t>мацию по заданному основанию;</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сравнивать между собой объекты, описанные в тексте, </w:t>
      </w:r>
      <w:r w:rsidRPr="00420B90">
        <w:rPr>
          <w:rFonts w:ascii="Times New Roman" w:hAnsi="Times New Roman"/>
          <w:color w:val="auto"/>
          <w:sz w:val="24"/>
          <w:szCs w:val="24"/>
        </w:rPr>
        <w:t>выделяя 2—3 существенных признака;</w:t>
      </w:r>
    </w:p>
    <w:p w:rsidR="00697E34" w:rsidRPr="00420B90" w:rsidRDefault="00697E34" w:rsidP="00441082">
      <w:pPr>
        <w:pStyle w:val="ae"/>
        <w:numPr>
          <w:ilvl w:val="0"/>
          <w:numId w:val="19"/>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ориентироваться в соответствующих возрасту словарях и справочниках.</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20"/>
        </w:numPr>
        <w:spacing w:line="240" w:lineRule="auto"/>
        <w:ind w:left="-284" w:firstLine="284"/>
        <w:rPr>
          <w:rFonts w:ascii="Times New Roman" w:hAnsi="Times New Roman"/>
          <w:i/>
          <w:iCs/>
          <w:color w:val="auto"/>
          <w:spacing w:val="-2"/>
          <w:sz w:val="24"/>
          <w:szCs w:val="24"/>
        </w:rPr>
      </w:pPr>
      <w:r w:rsidRPr="00420B90">
        <w:rPr>
          <w:rFonts w:ascii="Times New Roman" w:hAnsi="Times New Roman"/>
          <w:i/>
          <w:iCs/>
          <w:color w:val="auto"/>
          <w:spacing w:val="-4"/>
          <w:sz w:val="24"/>
          <w:szCs w:val="24"/>
        </w:rPr>
        <w:t>использовать формальные элементы текста (например,</w:t>
      </w:r>
      <w:r w:rsidRPr="00420B90">
        <w:rPr>
          <w:rFonts w:ascii="Times New Roman" w:hAnsi="Times New Roman"/>
          <w:i/>
          <w:iCs/>
          <w:color w:val="auto"/>
          <w:spacing w:val="-4"/>
          <w:sz w:val="24"/>
          <w:szCs w:val="24"/>
        </w:rPr>
        <w:br/>
      </w:r>
      <w:r w:rsidRPr="00420B90">
        <w:rPr>
          <w:rFonts w:ascii="Times New Roman" w:hAnsi="Times New Roman"/>
          <w:i/>
          <w:iCs/>
          <w:color w:val="auto"/>
          <w:spacing w:val="-2"/>
          <w:sz w:val="24"/>
          <w:szCs w:val="24"/>
        </w:rPr>
        <w:t>подзаголовки, сноски) для поиска нужной информации;</w:t>
      </w:r>
    </w:p>
    <w:p w:rsidR="00697E34" w:rsidRPr="00420B90" w:rsidRDefault="00697E34" w:rsidP="00441082">
      <w:pPr>
        <w:pStyle w:val="ae"/>
        <w:numPr>
          <w:ilvl w:val="0"/>
          <w:numId w:val="20"/>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работать с несколькими источниками информации;</w:t>
      </w:r>
    </w:p>
    <w:p w:rsidR="00697E34" w:rsidRPr="00420B90" w:rsidRDefault="00697E34" w:rsidP="00441082">
      <w:pPr>
        <w:pStyle w:val="ae"/>
        <w:numPr>
          <w:ilvl w:val="0"/>
          <w:numId w:val="20"/>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сопоставлять информацию, полученную из нескольких источников.</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текстом:преобразование и интерпретация информации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1"/>
        </w:numPr>
        <w:spacing w:line="240" w:lineRule="auto"/>
        <w:ind w:left="-284" w:firstLine="284"/>
        <w:rPr>
          <w:rFonts w:ascii="Times New Roman" w:hAnsi="Times New Roman"/>
          <w:color w:val="auto"/>
          <w:spacing w:val="-4"/>
          <w:sz w:val="24"/>
          <w:szCs w:val="24"/>
        </w:rPr>
      </w:pPr>
      <w:r w:rsidRPr="00420B90">
        <w:rPr>
          <w:rFonts w:ascii="Times New Roman" w:hAnsi="Times New Roman"/>
          <w:color w:val="auto"/>
          <w:spacing w:val="-4"/>
          <w:sz w:val="24"/>
          <w:szCs w:val="24"/>
        </w:rPr>
        <w:lastRenderedPageBreak/>
        <w:t>пересказывать текст подробно и сжато, устно и письменно;</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сопоставлять и обобщать содержащуюся в разных частях текста информацию;</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22"/>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pacing w:val="2"/>
          <w:sz w:val="24"/>
          <w:szCs w:val="24"/>
        </w:rPr>
        <w:t xml:space="preserve">делать выписки из прочитанных текстов с учетом </w:t>
      </w:r>
      <w:r w:rsidRPr="00420B90">
        <w:rPr>
          <w:rFonts w:ascii="Times New Roman" w:hAnsi="Times New Roman"/>
          <w:i/>
          <w:iCs/>
          <w:color w:val="auto"/>
          <w:sz w:val="24"/>
          <w:szCs w:val="24"/>
        </w:rPr>
        <w:t>цели их дальнейшего использования;</w:t>
      </w:r>
    </w:p>
    <w:p w:rsidR="00697E34" w:rsidRPr="00420B90" w:rsidRDefault="00697E34" w:rsidP="00441082">
      <w:pPr>
        <w:pStyle w:val="ae"/>
        <w:numPr>
          <w:ilvl w:val="0"/>
          <w:numId w:val="22"/>
        </w:numPr>
        <w:spacing w:line="240" w:lineRule="auto"/>
        <w:ind w:left="-284" w:firstLine="284"/>
        <w:rPr>
          <w:rFonts w:ascii="Times New Roman" w:hAnsi="Times New Roman"/>
          <w:color w:val="auto"/>
          <w:sz w:val="24"/>
          <w:szCs w:val="24"/>
        </w:rPr>
      </w:pPr>
      <w:r w:rsidRPr="00420B90">
        <w:rPr>
          <w:rFonts w:ascii="Times New Roman" w:hAnsi="Times New Roman"/>
          <w:i/>
          <w:iCs/>
          <w:color w:val="auto"/>
          <w:sz w:val="24"/>
          <w:szCs w:val="24"/>
        </w:rPr>
        <w:t>составлять небольшие письменные аннотации к тексту, отзывы о прочитанном</w:t>
      </w:r>
      <w:r w:rsidRPr="00420B90">
        <w:rPr>
          <w:rFonts w:ascii="Times New Roman" w:hAnsi="Times New Roman"/>
          <w:i/>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текстом: оценка информации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высказывать оценочные суждения и свою точку зрения о прочитанном тексте;</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оценивать содержание, языковые особенности и струк</w:t>
      </w:r>
      <w:r w:rsidRPr="00420B90">
        <w:rPr>
          <w:rFonts w:ascii="Times New Roman" w:hAnsi="Times New Roman"/>
          <w:color w:val="auto"/>
          <w:sz w:val="24"/>
          <w:szCs w:val="24"/>
        </w:rPr>
        <w:t>туру текста; определять место и роль иллюстративного ряда в тексте;</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420B90">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ae"/>
        <w:numPr>
          <w:ilvl w:val="0"/>
          <w:numId w:val="24"/>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сопоставлять различные точки зрения;</w:t>
      </w:r>
    </w:p>
    <w:p w:rsidR="00697E34" w:rsidRPr="00420B90" w:rsidRDefault="00697E34" w:rsidP="00441082">
      <w:pPr>
        <w:pStyle w:val="ae"/>
        <w:numPr>
          <w:ilvl w:val="0"/>
          <w:numId w:val="24"/>
        </w:numPr>
        <w:spacing w:line="240" w:lineRule="auto"/>
        <w:ind w:left="-284" w:firstLine="284"/>
        <w:rPr>
          <w:rFonts w:ascii="Times New Roman" w:hAnsi="Times New Roman"/>
          <w:i/>
          <w:iCs/>
          <w:color w:val="auto"/>
          <w:spacing w:val="-2"/>
          <w:sz w:val="24"/>
          <w:szCs w:val="24"/>
        </w:rPr>
      </w:pPr>
      <w:r w:rsidRPr="00420B90">
        <w:rPr>
          <w:rFonts w:ascii="Times New Roman" w:hAnsi="Times New Roman"/>
          <w:i/>
          <w:iCs/>
          <w:color w:val="auto"/>
          <w:spacing w:val="-2"/>
          <w:sz w:val="24"/>
          <w:szCs w:val="24"/>
        </w:rPr>
        <w:t>соотносить позицию автора с собственной точкой зрения;</w:t>
      </w:r>
    </w:p>
    <w:p w:rsidR="00697E34" w:rsidRDefault="00697E34" w:rsidP="00441082">
      <w:pPr>
        <w:pStyle w:val="ae"/>
        <w:numPr>
          <w:ilvl w:val="0"/>
          <w:numId w:val="24"/>
        </w:numPr>
        <w:spacing w:line="240" w:lineRule="auto"/>
        <w:ind w:left="-284" w:firstLine="284"/>
        <w:rPr>
          <w:rFonts w:ascii="Times New Roman" w:hAnsi="Times New Roman"/>
          <w:i/>
          <w:iCs/>
          <w:color w:val="auto"/>
          <w:spacing w:val="-2"/>
          <w:sz w:val="24"/>
          <w:szCs w:val="24"/>
        </w:rPr>
      </w:pPr>
      <w:r w:rsidRPr="00420B90">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42385" w:rsidRPr="00420B90" w:rsidRDefault="00642385" w:rsidP="00441082">
      <w:pPr>
        <w:pStyle w:val="ae"/>
        <w:numPr>
          <w:ilvl w:val="0"/>
          <w:numId w:val="24"/>
        </w:numPr>
        <w:spacing w:line="240" w:lineRule="auto"/>
        <w:ind w:left="-284" w:firstLine="284"/>
        <w:rPr>
          <w:rFonts w:ascii="Times New Roman" w:hAnsi="Times New Roman"/>
          <w:i/>
          <w:iCs/>
          <w:color w:val="auto"/>
          <w:spacing w:val="-2"/>
          <w:sz w:val="24"/>
          <w:szCs w:val="24"/>
        </w:rPr>
      </w:pPr>
    </w:p>
    <w:p w:rsidR="00697E34" w:rsidRPr="00420B90" w:rsidRDefault="00B878B5" w:rsidP="00441082">
      <w:pPr>
        <w:pStyle w:val="aff0"/>
        <w:spacing w:line="240" w:lineRule="auto"/>
        <w:ind w:left="-284" w:firstLine="284"/>
        <w:jc w:val="both"/>
        <w:rPr>
          <w:bCs/>
          <w:sz w:val="24"/>
        </w:rPr>
      </w:pPr>
      <w:bookmarkStart w:id="23" w:name="_Toc288394060"/>
      <w:bookmarkStart w:id="24" w:name="_Toc288410527"/>
      <w:bookmarkStart w:id="25" w:name="_Toc288410656"/>
      <w:bookmarkStart w:id="26" w:name="_Toc424564302"/>
      <w:r>
        <w:rPr>
          <w:sz w:val="24"/>
        </w:rPr>
        <w:t xml:space="preserve">1.2.1.2.   </w:t>
      </w:r>
      <w:r w:rsidR="00697E34" w:rsidRPr="00420B90">
        <w:rPr>
          <w:sz w:val="24"/>
        </w:rPr>
        <w:t>Формирование ИКТ­компетентности обучающихся (метапредметные результаты)</w:t>
      </w:r>
      <w:bookmarkEnd w:id="23"/>
      <w:bookmarkEnd w:id="24"/>
      <w:bookmarkEnd w:id="25"/>
      <w:bookmarkEnd w:id="26"/>
    </w:p>
    <w:p w:rsidR="00697E34" w:rsidRPr="00420B90" w:rsidRDefault="00697E34" w:rsidP="00441082">
      <w:pPr>
        <w:pStyle w:val="affa"/>
        <w:tabs>
          <w:tab w:val="left" w:pos="142"/>
          <w:tab w:val="left" w:pos="8789"/>
        </w:tabs>
        <w:ind w:left="-284" w:firstLine="284"/>
        <w:jc w:val="both"/>
        <w:rPr>
          <w:rStyle w:val="Zag11"/>
          <w:rFonts w:eastAsia="@Arial Unicode MS"/>
          <w:color w:val="auto"/>
          <w:lang w:val="ru-RU"/>
        </w:rPr>
      </w:pPr>
      <w:r w:rsidRPr="00420B90">
        <w:rPr>
          <w:rStyle w:val="Zag11"/>
          <w:rFonts w:eastAsia="@Arial Unicode MS"/>
          <w:color w:val="auto"/>
          <w:lang w:val="ru-RU"/>
        </w:rPr>
        <w:t xml:space="preserve">В результате изучения </w:t>
      </w:r>
      <w:r w:rsidRPr="00420B90">
        <w:rPr>
          <w:rStyle w:val="Zag11"/>
          <w:rFonts w:eastAsia="@Arial Unicode MS"/>
          <w:b/>
          <w:bCs/>
          <w:color w:val="auto"/>
          <w:lang w:val="ru-RU"/>
        </w:rPr>
        <w:t xml:space="preserve">всех без исключения предметов </w:t>
      </w:r>
      <w:r w:rsidRPr="00420B90">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Знакомство со средствами ИКТ, гигиена работы с компьютером</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5"/>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lastRenderedPageBreak/>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697E34" w:rsidRPr="00420B90" w:rsidRDefault="00697E34" w:rsidP="00441082">
      <w:pPr>
        <w:pStyle w:val="ae"/>
        <w:numPr>
          <w:ilvl w:val="0"/>
          <w:numId w:val="25"/>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организовывать систему папок для хранения собственной информации в компьютере.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Технология ввода информации в компьютер: ввод текста, запись звука, изображения, цифровых данных</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6"/>
        </w:numPr>
        <w:spacing w:line="240" w:lineRule="auto"/>
        <w:ind w:left="-284" w:firstLine="284"/>
        <w:rPr>
          <w:rStyle w:val="Zag11"/>
          <w:rFonts w:ascii="Times New Roman" w:eastAsia="@Arial Unicode MS" w:hAnsi="Times New Roman"/>
          <w:sz w:val="24"/>
          <w:szCs w:val="24"/>
        </w:rPr>
      </w:pPr>
      <w:r w:rsidRPr="00420B90">
        <w:rPr>
          <w:rFonts w:ascii="Times New Roman" w:hAnsi="Times New Roman"/>
          <w:color w:val="auto"/>
          <w:spacing w:val="-2"/>
          <w:sz w:val="24"/>
          <w:szCs w:val="24"/>
        </w:rPr>
        <w:t>вводить информацию в компьютер с использованием раз</w:t>
      </w:r>
      <w:r w:rsidRPr="00420B90">
        <w:rPr>
          <w:rFonts w:ascii="Times New Roman" w:hAnsi="Times New Roman"/>
          <w:color w:val="auto"/>
          <w:sz w:val="24"/>
          <w:szCs w:val="24"/>
        </w:rPr>
        <w:t>личных технических средств (фото</w:t>
      </w:r>
      <w:r w:rsidRPr="00420B90">
        <w:rPr>
          <w:rFonts w:ascii="Times New Roman" w:hAnsi="Times New Roman"/>
          <w:color w:val="auto"/>
          <w:sz w:val="24"/>
          <w:szCs w:val="24"/>
        </w:rPr>
        <w:noBreakHyphen/>
        <w:t xml:space="preserve"> и видеокамеры, микрофона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 сохранять полученную информацию, </w:t>
      </w:r>
      <w:r w:rsidRPr="00420B90">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420B90">
        <w:rPr>
          <w:rStyle w:val="Zag11"/>
          <w:rFonts w:ascii="Times New Roman" w:eastAsia="@Arial Unicode MS" w:hAnsi="Times New Roman"/>
          <w:sz w:val="24"/>
          <w:szCs w:val="24"/>
        </w:rPr>
        <w:t>;</w:t>
      </w:r>
    </w:p>
    <w:p w:rsidR="00697E34" w:rsidRPr="00420B90" w:rsidRDefault="00697E34" w:rsidP="00441082">
      <w:pPr>
        <w:pStyle w:val="ae"/>
        <w:numPr>
          <w:ilvl w:val="0"/>
          <w:numId w:val="26"/>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рисовать </w:t>
      </w:r>
      <w:r w:rsidRPr="00420B90">
        <w:rPr>
          <w:rStyle w:val="Zag11"/>
          <w:rFonts w:ascii="Times New Roman" w:eastAsia="@Arial Unicode MS" w:hAnsi="Times New Roman"/>
          <w:sz w:val="24"/>
          <w:szCs w:val="24"/>
        </w:rPr>
        <w:t>(создавать простые изображения)</w:t>
      </w:r>
      <w:r w:rsidRPr="00420B90">
        <w:rPr>
          <w:rFonts w:ascii="Times New Roman" w:hAnsi="Times New Roman"/>
          <w:color w:val="auto"/>
          <w:sz w:val="24"/>
          <w:szCs w:val="24"/>
        </w:rPr>
        <w:t>на графическом планшете;</w:t>
      </w:r>
    </w:p>
    <w:p w:rsidR="00697E34" w:rsidRPr="00420B90" w:rsidRDefault="00697E34" w:rsidP="00441082">
      <w:pPr>
        <w:pStyle w:val="ae"/>
        <w:numPr>
          <w:ilvl w:val="0"/>
          <w:numId w:val="26"/>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сканировать рисунки и тексты.</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iCs/>
          <w:color w:val="auto"/>
          <w:sz w:val="24"/>
          <w:szCs w:val="24"/>
        </w:rPr>
        <w:t>Выпускник получит возможность научиться</w:t>
      </w:r>
      <w:r w:rsidRPr="00420B90">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420B90">
        <w:rPr>
          <w:rFonts w:ascii="Times New Roman" w:hAnsi="Times New Roman"/>
          <w:iCs/>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Обработка и поиск информации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widowControl w:val="0"/>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420B90">
        <w:rPr>
          <w:rStyle w:val="Zag11"/>
          <w:rFonts w:eastAsia="@Arial Unicode MS"/>
        </w:rPr>
        <w:noBreakHyphen/>
        <w:t xml:space="preserve"> и аудиозаписей, фотоизображений;</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заполнять учебные базы данных.</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iCs/>
          <w:color w:val="auto"/>
          <w:sz w:val="24"/>
          <w:szCs w:val="24"/>
        </w:rPr>
        <w:t xml:space="preserve">Выпускник получит возможность </w:t>
      </w:r>
      <w:r w:rsidRPr="00420B90">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Создание, представление и передача сообщений</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создавать текстовые сообщения с использованием средств ИКТ, редактировать, оформлять и сохранять их;</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spacing w:val="-4"/>
        </w:rPr>
        <w:t>создавать простые сообщения в виде аудио</w:t>
      </w:r>
      <w:r w:rsidRPr="00420B90">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420B90">
        <w:rPr>
          <w:rStyle w:val="Zag11"/>
          <w:rFonts w:eastAsia="@Arial Unicode MS"/>
        </w:rPr>
        <w:t>;</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создавать простые схемы, диаграммы, планы и пр.;</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размещать сообщение в информационной образовательной среде образовательной организации;</w:t>
      </w:r>
    </w:p>
    <w:p w:rsidR="00697E34" w:rsidRPr="00420B90" w:rsidRDefault="00697E34" w:rsidP="00441082">
      <w:pPr>
        <w:pStyle w:val="a4"/>
        <w:numPr>
          <w:ilvl w:val="0"/>
          <w:numId w:val="33"/>
        </w:numPr>
        <w:tabs>
          <w:tab w:val="left" w:leader="dot" w:pos="567"/>
        </w:tabs>
        <w:spacing w:line="240" w:lineRule="auto"/>
        <w:ind w:left="-284" w:firstLine="284"/>
        <w:rPr>
          <w:rFonts w:ascii="Times New Roman" w:hAnsi="Times New Roman"/>
          <w:color w:val="auto"/>
          <w:spacing w:val="2"/>
          <w:sz w:val="24"/>
          <w:szCs w:val="24"/>
        </w:rPr>
      </w:pPr>
      <w:r w:rsidRPr="00420B90">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28"/>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представлять данные;</w:t>
      </w:r>
    </w:p>
    <w:p w:rsidR="00697E34" w:rsidRPr="00420B90" w:rsidRDefault="00697E34" w:rsidP="00441082">
      <w:pPr>
        <w:pStyle w:val="ae"/>
        <w:numPr>
          <w:ilvl w:val="0"/>
          <w:numId w:val="28"/>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lastRenderedPageBreak/>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Планирование деятельности, управление и организация</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создавать движущиеся модели и управлять ими в ком</w:t>
      </w:r>
      <w:r w:rsidRPr="00420B90">
        <w:rPr>
          <w:rFonts w:ascii="Times New Roman" w:hAnsi="Times New Roman"/>
          <w:color w:val="auto"/>
          <w:sz w:val="24"/>
          <w:szCs w:val="24"/>
        </w:rPr>
        <w:t>пьютерно управляемых средах (создание простейших роботов);</w:t>
      </w:r>
    </w:p>
    <w:p w:rsidR="00697E34" w:rsidRPr="00420B90" w:rsidRDefault="00697E34" w:rsidP="00441082">
      <w:pPr>
        <w:pStyle w:val="ae"/>
        <w:numPr>
          <w:ilvl w:val="0"/>
          <w:numId w:val="2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97E34" w:rsidRPr="00420B90" w:rsidRDefault="00697E34" w:rsidP="00441082">
      <w:pPr>
        <w:pStyle w:val="ae"/>
        <w:numPr>
          <w:ilvl w:val="0"/>
          <w:numId w:val="2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планировать несложные исследования объектов и про</w:t>
      </w:r>
      <w:r w:rsidRPr="00420B90">
        <w:rPr>
          <w:rFonts w:ascii="Times New Roman" w:hAnsi="Times New Roman"/>
          <w:color w:val="auto"/>
          <w:sz w:val="24"/>
          <w:szCs w:val="24"/>
        </w:rPr>
        <w:t>цессов внешнего мира.</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30"/>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697E34" w:rsidRPr="00E9463C" w:rsidRDefault="00697E34" w:rsidP="00441082">
      <w:pPr>
        <w:pStyle w:val="ae"/>
        <w:numPr>
          <w:ilvl w:val="0"/>
          <w:numId w:val="30"/>
        </w:numPr>
        <w:spacing w:line="240" w:lineRule="auto"/>
        <w:ind w:left="-284" w:firstLine="284"/>
        <w:rPr>
          <w:rFonts w:ascii="Times New Roman" w:hAnsi="Times New Roman"/>
          <w:iCs/>
          <w:color w:val="auto"/>
          <w:sz w:val="24"/>
          <w:szCs w:val="24"/>
        </w:rPr>
      </w:pPr>
      <w:r w:rsidRPr="00420B90">
        <w:rPr>
          <w:rFonts w:ascii="Times New Roman" w:hAnsi="Times New Roman"/>
          <w:i/>
          <w:iCs/>
          <w:color w:val="auto"/>
          <w:sz w:val="24"/>
          <w:szCs w:val="24"/>
        </w:rPr>
        <w:t>моделировать объекты и процессы реального мира.</w:t>
      </w:r>
    </w:p>
    <w:p w:rsidR="00E9463C" w:rsidRDefault="00E9463C" w:rsidP="00441082">
      <w:pPr>
        <w:pStyle w:val="ae"/>
        <w:spacing w:line="240" w:lineRule="auto"/>
        <w:ind w:left="-284" w:firstLine="284"/>
        <w:rPr>
          <w:rFonts w:ascii="Times New Roman" w:hAnsi="Times New Roman"/>
          <w:i/>
          <w:iCs/>
          <w:color w:val="auto"/>
          <w:sz w:val="24"/>
          <w:szCs w:val="24"/>
        </w:rPr>
      </w:pPr>
    </w:p>
    <w:p w:rsidR="00E9463C" w:rsidRDefault="00E9463C" w:rsidP="00441082">
      <w:pPr>
        <w:pStyle w:val="ae"/>
        <w:spacing w:line="240" w:lineRule="auto"/>
        <w:ind w:left="-284" w:firstLine="284"/>
        <w:rPr>
          <w:rFonts w:ascii="Times New Roman" w:hAnsi="Times New Roman"/>
          <w:i/>
          <w:iCs/>
          <w:color w:val="auto"/>
          <w:sz w:val="24"/>
          <w:szCs w:val="24"/>
        </w:rPr>
      </w:pPr>
    </w:p>
    <w:p w:rsidR="00E9463C" w:rsidRPr="00420B90" w:rsidRDefault="00E9463C" w:rsidP="00441082">
      <w:pPr>
        <w:pStyle w:val="ae"/>
        <w:spacing w:line="240" w:lineRule="auto"/>
        <w:ind w:left="-284" w:firstLine="284"/>
        <w:rPr>
          <w:rFonts w:ascii="Times New Roman" w:hAnsi="Times New Roman"/>
          <w:iCs/>
          <w:color w:val="auto"/>
          <w:sz w:val="24"/>
          <w:szCs w:val="24"/>
        </w:rPr>
      </w:pPr>
    </w:p>
    <w:p w:rsidR="00E9463C" w:rsidRPr="000F2BCE" w:rsidRDefault="00E9463C" w:rsidP="00441082">
      <w:pPr>
        <w:ind w:left="-284" w:firstLine="284"/>
        <w:jc w:val="both"/>
      </w:pPr>
    </w:p>
    <w:p w:rsidR="00E9463C" w:rsidRPr="000F2BCE" w:rsidRDefault="00B878B5" w:rsidP="00441082">
      <w:pPr>
        <w:tabs>
          <w:tab w:val="left" w:pos="740"/>
          <w:tab w:val="left" w:pos="2740"/>
          <w:tab w:val="left" w:pos="4240"/>
          <w:tab w:val="left" w:pos="4620"/>
          <w:tab w:val="left" w:pos="6120"/>
          <w:tab w:val="left" w:pos="8220"/>
          <w:tab w:val="left" w:pos="9320"/>
        </w:tabs>
        <w:ind w:left="-284" w:firstLine="284"/>
        <w:jc w:val="both"/>
      </w:pPr>
      <w:r>
        <w:rPr>
          <w:b/>
          <w:bCs/>
        </w:rPr>
        <w:t>1.</w:t>
      </w:r>
      <w:r w:rsidR="00E9463C">
        <w:rPr>
          <w:b/>
          <w:bCs/>
        </w:rPr>
        <w:t>2.</w:t>
      </w:r>
      <w:r>
        <w:rPr>
          <w:b/>
          <w:bCs/>
        </w:rPr>
        <w:t>2.</w:t>
      </w:r>
      <w:r w:rsidR="00E9463C" w:rsidRPr="000F2BCE">
        <w:tab/>
      </w:r>
      <w:r w:rsidR="00E9463C" w:rsidRPr="000F2BCE">
        <w:rPr>
          <w:b/>
          <w:bCs/>
        </w:rPr>
        <w:t>Планируемые</w:t>
      </w:r>
      <w:r w:rsidR="00E9463C" w:rsidRPr="000F2BCE">
        <w:tab/>
      </w:r>
      <w:r w:rsidR="00E9463C" w:rsidRPr="000F2BCE">
        <w:rPr>
          <w:b/>
          <w:bCs/>
        </w:rPr>
        <w:t>результаты</w:t>
      </w:r>
      <w:r w:rsidR="00E9463C" w:rsidRPr="000F2BCE">
        <w:rPr>
          <w:b/>
          <w:bCs/>
        </w:rPr>
        <w:tab/>
        <w:t>и</w:t>
      </w:r>
      <w:r w:rsidR="00E9463C" w:rsidRPr="000F2BCE">
        <w:rPr>
          <w:b/>
          <w:bCs/>
        </w:rPr>
        <w:tab/>
        <w:t>содержание</w:t>
      </w:r>
      <w:r w:rsidR="00E9463C" w:rsidRPr="000F2BCE">
        <w:rPr>
          <w:b/>
          <w:bCs/>
        </w:rPr>
        <w:tab/>
        <w:t>образовательной</w:t>
      </w:r>
      <w:r w:rsidR="00E9463C" w:rsidRPr="000F2BCE">
        <w:rPr>
          <w:b/>
          <w:bCs/>
        </w:rPr>
        <w:tab/>
        <w:t>области</w:t>
      </w:r>
      <w:r w:rsidR="00E9463C" w:rsidRPr="000F2BCE">
        <w:tab/>
      </w:r>
      <w:r w:rsidR="00E9463C" w:rsidRPr="000F2BCE">
        <w:rPr>
          <w:b/>
          <w:bCs/>
        </w:rPr>
        <w:t>освоения</w:t>
      </w:r>
      <w:r w:rsidR="00E9463C">
        <w:rPr>
          <w:b/>
          <w:bCs/>
        </w:rPr>
        <w:t xml:space="preserve"> </w:t>
      </w:r>
      <w:r w:rsidR="00E9463C" w:rsidRPr="000F2BCE">
        <w:rPr>
          <w:b/>
          <w:bCs/>
        </w:rPr>
        <w:t>обучающимися программ по учебным предметам</w:t>
      </w:r>
    </w:p>
    <w:p w:rsidR="00E9463C" w:rsidRPr="000F2BCE" w:rsidRDefault="00E9463C" w:rsidP="00441082">
      <w:pPr>
        <w:ind w:left="-284" w:firstLine="284"/>
        <w:jc w:val="both"/>
      </w:pPr>
      <w:r w:rsidRPr="000F2BCE">
        <w:t>Планируемые результаты и содержание предметов Образовательной программы представлены</w:t>
      </w:r>
    </w:p>
    <w:p w:rsidR="00E9463C" w:rsidRPr="000F2BCE" w:rsidRDefault="00E9463C" w:rsidP="00441082">
      <w:pPr>
        <w:ind w:left="-284" w:firstLine="284"/>
        <w:jc w:val="both"/>
      </w:pPr>
    </w:p>
    <w:p w:rsidR="00E9463C" w:rsidRPr="000F2BCE" w:rsidRDefault="00E9463C" w:rsidP="00441082">
      <w:pPr>
        <w:numPr>
          <w:ilvl w:val="0"/>
          <w:numId w:val="48"/>
        </w:numPr>
        <w:tabs>
          <w:tab w:val="left" w:pos="313"/>
        </w:tabs>
        <w:ind w:left="-284" w:firstLine="284"/>
        <w:jc w:val="both"/>
      </w:pPr>
      <w:r w:rsidRPr="000F2BCE">
        <w:t>Стандарте с учетом специфики содержания предметных областей, включающих в себя учебные предметы: русский язык и литературное чтение (русский язык, литературное чтение); родной язык и литературное чтение на родном языке (родной язык, литературное чтение на родном языке); иностранный язык (иностранный язык (английский язык) ); математика и информатика (математика); обществознание и естествознание (окружающий мир); основы религиозных культур и светской этики; искусство (музыка, изобразительное искусство); технология; физическая культура.</w:t>
      </w:r>
    </w:p>
    <w:p w:rsidR="00E9463C" w:rsidRPr="00420B90" w:rsidRDefault="00E9463C" w:rsidP="00441082">
      <w:pPr>
        <w:pStyle w:val="Zag1"/>
        <w:tabs>
          <w:tab w:val="left" w:leader="dot" w:pos="624"/>
        </w:tabs>
        <w:spacing w:after="0" w:line="240" w:lineRule="auto"/>
        <w:ind w:left="-284" w:firstLine="284"/>
        <w:jc w:val="both"/>
        <w:rPr>
          <w:rStyle w:val="Zag11"/>
          <w:rFonts w:eastAsia="@Arial Unicode MS"/>
          <w:b w:val="0"/>
          <w:bCs w:val="0"/>
          <w:color w:val="auto"/>
          <w:sz w:val="24"/>
          <w:lang w:val="ru-RU" w:eastAsia="en-US"/>
        </w:rPr>
      </w:pPr>
    </w:p>
    <w:p w:rsidR="00CC4B31" w:rsidRPr="00CC4B31" w:rsidRDefault="00B878B5" w:rsidP="00441082">
      <w:pPr>
        <w:ind w:left="-284" w:firstLine="284"/>
        <w:jc w:val="both"/>
      </w:pPr>
      <w:r>
        <w:rPr>
          <w:b/>
          <w:bCs/>
        </w:rPr>
        <w:t>1.</w:t>
      </w:r>
      <w:r w:rsidR="00CC4B31" w:rsidRPr="00CC4B31">
        <w:rPr>
          <w:b/>
          <w:bCs/>
        </w:rPr>
        <w:t xml:space="preserve">2.2.1. </w:t>
      </w:r>
      <w:r>
        <w:rPr>
          <w:b/>
          <w:bCs/>
        </w:rPr>
        <w:t>«</w:t>
      </w:r>
      <w:r w:rsidR="00CC4B31" w:rsidRPr="00CC4B31">
        <w:rPr>
          <w:b/>
          <w:bCs/>
        </w:rPr>
        <w:t>Русский язык</w:t>
      </w:r>
      <w:r>
        <w:rPr>
          <w:b/>
          <w:bCs/>
        </w:rPr>
        <w:t>»</w:t>
      </w:r>
    </w:p>
    <w:p w:rsidR="00CC4B31" w:rsidRPr="00CC4B31" w:rsidRDefault="00CC4B31" w:rsidP="00441082">
      <w:pPr>
        <w:ind w:left="-284" w:firstLine="284"/>
        <w:jc w:val="both"/>
      </w:pPr>
      <w:r w:rsidRPr="00CC4B31">
        <w:t>Личностные результаты:</w:t>
      </w:r>
    </w:p>
    <w:p w:rsidR="00CC4B31" w:rsidRPr="00CC4B31" w:rsidRDefault="00CC4B31" w:rsidP="00441082">
      <w:pPr>
        <w:numPr>
          <w:ilvl w:val="1"/>
          <w:numId w:val="50"/>
        </w:numPr>
        <w:tabs>
          <w:tab w:val="left" w:pos="826"/>
        </w:tabs>
        <w:ind w:left="-284" w:firstLine="284"/>
        <w:jc w:val="both"/>
      </w:pPr>
      <w:r w:rsidRPr="00CC4B31">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C4B31" w:rsidRPr="00CC4B31" w:rsidRDefault="00CC4B31" w:rsidP="00441082">
      <w:pPr>
        <w:numPr>
          <w:ilvl w:val="1"/>
          <w:numId w:val="50"/>
        </w:numPr>
        <w:tabs>
          <w:tab w:val="left" w:pos="826"/>
        </w:tabs>
        <w:ind w:left="-284" w:firstLine="284"/>
        <w:jc w:val="both"/>
      </w:pPr>
      <w:r w:rsidRPr="00CC4B31">
        <w:t>Целостный, социально ориентированный взгляд на мир в его органичном единстве и разнообразии природы, народов, культур и религий.</w:t>
      </w:r>
    </w:p>
    <w:p w:rsidR="00CC4B31" w:rsidRPr="00CC4B31" w:rsidRDefault="00CC4B31" w:rsidP="00441082">
      <w:pPr>
        <w:numPr>
          <w:ilvl w:val="2"/>
          <w:numId w:val="50"/>
        </w:numPr>
        <w:tabs>
          <w:tab w:val="left" w:pos="886"/>
        </w:tabs>
        <w:ind w:left="-284" w:firstLine="284"/>
        <w:jc w:val="both"/>
      </w:pPr>
      <w:r w:rsidRPr="00CC4B31">
        <w:t>формирование уважительного отношения к иному мнению, истории и культуре других народов.</w:t>
      </w:r>
    </w:p>
    <w:p w:rsidR="00CC4B31" w:rsidRPr="00CC4B31" w:rsidRDefault="00CC4B31" w:rsidP="00441082">
      <w:pPr>
        <w:numPr>
          <w:ilvl w:val="1"/>
          <w:numId w:val="51"/>
        </w:numPr>
        <w:tabs>
          <w:tab w:val="left" w:pos="567"/>
        </w:tabs>
        <w:ind w:left="-284" w:firstLine="284"/>
        <w:jc w:val="both"/>
      </w:pPr>
      <w:r w:rsidRPr="00CC4B31">
        <w:t>начальные навыки адаптации в динамично изменяющемся и развивающемся мире.</w:t>
      </w:r>
    </w:p>
    <w:p w:rsidR="00CC4B31" w:rsidRPr="00CC4B31" w:rsidRDefault="00CC4B31" w:rsidP="00441082">
      <w:pPr>
        <w:numPr>
          <w:ilvl w:val="1"/>
          <w:numId w:val="51"/>
        </w:numPr>
        <w:tabs>
          <w:tab w:val="left" w:pos="826"/>
        </w:tabs>
        <w:ind w:left="-284" w:firstLine="284"/>
        <w:jc w:val="both"/>
      </w:pPr>
      <w:r w:rsidRPr="00CC4B31">
        <w:t>принятие и освоение социальной роли обучающегося, развитие мотивов учебной деятельности и формирование личностного смысла учения.</w:t>
      </w:r>
    </w:p>
    <w:p w:rsidR="00CC4B31" w:rsidRPr="00CC4B31" w:rsidRDefault="00CC4B31" w:rsidP="00441082">
      <w:pPr>
        <w:numPr>
          <w:ilvl w:val="1"/>
          <w:numId w:val="51"/>
        </w:numPr>
        <w:tabs>
          <w:tab w:val="left" w:pos="826"/>
        </w:tabs>
        <w:ind w:left="-284" w:firstLine="284"/>
        <w:jc w:val="both"/>
      </w:pPr>
      <w:r w:rsidRPr="00CC4B31">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4B31" w:rsidRPr="00CC4B31" w:rsidRDefault="00CC4B31" w:rsidP="00441082">
      <w:pPr>
        <w:numPr>
          <w:ilvl w:val="1"/>
          <w:numId w:val="51"/>
        </w:numPr>
        <w:tabs>
          <w:tab w:val="left" w:pos="567"/>
        </w:tabs>
        <w:ind w:left="-284" w:firstLine="284"/>
        <w:jc w:val="both"/>
      </w:pPr>
      <w:r w:rsidRPr="00CC4B31">
        <w:t>эстетические потребности, ценности и чувства.</w:t>
      </w:r>
    </w:p>
    <w:p w:rsidR="00CC4B31" w:rsidRPr="00CC4B31" w:rsidRDefault="00CC4B31" w:rsidP="00441082">
      <w:pPr>
        <w:numPr>
          <w:ilvl w:val="1"/>
          <w:numId w:val="51"/>
        </w:numPr>
        <w:tabs>
          <w:tab w:val="left" w:pos="826"/>
        </w:tabs>
        <w:ind w:left="-284" w:firstLine="284"/>
        <w:jc w:val="both"/>
      </w:pPr>
      <w:r w:rsidRPr="00CC4B31">
        <w:t>этические чувства, доброжелательность и эмоционально-нравственная отзывчивость, понимание и сопереживание чувствам других людей.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4B31" w:rsidRPr="00CC4B31" w:rsidRDefault="00CC4B31" w:rsidP="00441082">
      <w:pPr>
        <w:numPr>
          <w:ilvl w:val="1"/>
          <w:numId w:val="51"/>
        </w:numPr>
        <w:tabs>
          <w:tab w:val="left" w:pos="826"/>
        </w:tabs>
        <w:ind w:left="-284" w:firstLine="284"/>
        <w:jc w:val="both"/>
      </w:pPr>
      <w:r w:rsidRPr="00CC4B31">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CC4B31" w:rsidRPr="00CC4B31" w:rsidRDefault="00CC4B31" w:rsidP="00441082">
      <w:pPr>
        <w:numPr>
          <w:ilvl w:val="1"/>
          <w:numId w:val="51"/>
        </w:numPr>
        <w:tabs>
          <w:tab w:val="left" w:pos="948"/>
        </w:tabs>
        <w:ind w:left="-284" w:firstLine="284"/>
        <w:jc w:val="both"/>
      </w:pPr>
      <w:r w:rsidRPr="00CC4B31">
        <w:lastRenderedPageBreak/>
        <w:t>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rPr>
        <w:t>У выпускников будут сформированы</w:t>
      </w:r>
      <w:r w:rsidRPr="00CC4B31">
        <w:t>:</w:t>
      </w:r>
    </w:p>
    <w:p w:rsidR="00CC4B31" w:rsidRPr="00CC4B31" w:rsidRDefault="00CC4B31" w:rsidP="00441082">
      <w:pPr>
        <w:tabs>
          <w:tab w:val="left" w:pos="1000"/>
        </w:tabs>
        <w:ind w:left="-284" w:firstLine="284"/>
        <w:jc w:val="both"/>
        <w:rPr>
          <w:rFonts w:eastAsia="Cambria"/>
        </w:rPr>
      </w:pPr>
      <w:r>
        <w:t>-</w:t>
      </w:r>
      <w:r w:rsidRPr="00CC4B31">
        <w:t>осознание языка как основного средства мышления и общения людей;</w:t>
      </w:r>
    </w:p>
    <w:p w:rsidR="00CC4B31" w:rsidRPr="00CC4B31" w:rsidRDefault="00CC4B31" w:rsidP="00441082">
      <w:pPr>
        <w:tabs>
          <w:tab w:val="left" w:pos="987"/>
        </w:tabs>
        <w:ind w:left="-284" w:firstLine="284"/>
        <w:jc w:val="both"/>
        <w:rPr>
          <w:rFonts w:eastAsia="Cambria"/>
        </w:rPr>
      </w:pPr>
      <w:r>
        <w:t>-</w:t>
      </w:r>
      <w:r w:rsidRPr="00CC4B31">
        <w:t>восприятие русского языка как явления национальной культуры, понимание связи развития языка с развитием культуры русского народа;</w:t>
      </w:r>
    </w:p>
    <w:p w:rsidR="00CC4B31" w:rsidRPr="00CC4B31" w:rsidRDefault="00CC4B31" w:rsidP="00441082">
      <w:pPr>
        <w:tabs>
          <w:tab w:val="left" w:pos="1000"/>
        </w:tabs>
        <w:ind w:left="-284" w:firstLine="284"/>
        <w:jc w:val="both"/>
        <w:rPr>
          <w:rFonts w:eastAsia="Cambria"/>
        </w:rPr>
      </w:pPr>
      <w:r>
        <w:t>-</w:t>
      </w:r>
      <w:r w:rsidRPr="00CC4B31">
        <w:t>понимание богатства и разнообразия языковых средств для выражения мыслей и</w:t>
      </w:r>
    </w:p>
    <w:p w:rsidR="00CC4B31" w:rsidRPr="00CC4B31" w:rsidRDefault="00CC4B31" w:rsidP="00441082">
      <w:pPr>
        <w:ind w:left="-284" w:firstLine="284"/>
        <w:jc w:val="both"/>
      </w:pPr>
      <w:r w:rsidRPr="00CC4B31">
        <w:t>чувств;</w:t>
      </w:r>
    </w:p>
    <w:p w:rsidR="00CC4B31" w:rsidRPr="00CC4B31" w:rsidRDefault="00CC4B31" w:rsidP="00441082">
      <w:pPr>
        <w:tabs>
          <w:tab w:val="left" w:pos="1000"/>
        </w:tabs>
        <w:ind w:left="-284" w:firstLine="284"/>
        <w:jc w:val="both"/>
        <w:rPr>
          <w:rFonts w:eastAsia="Cambria"/>
        </w:rPr>
      </w:pPr>
      <w:r>
        <w:t>-</w:t>
      </w:r>
      <w:r w:rsidRPr="00CC4B31">
        <w:t>внимание к мелодичности народной звучащей речи;положительная мотивация и познавательный интерес к изучению курса русского языка;</w:t>
      </w:r>
    </w:p>
    <w:p w:rsidR="00CC4B31" w:rsidRPr="00CC4B31" w:rsidRDefault="00CC4B31" w:rsidP="00441082">
      <w:pPr>
        <w:tabs>
          <w:tab w:val="left" w:pos="987"/>
        </w:tabs>
        <w:ind w:left="-284" w:firstLine="284"/>
        <w:jc w:val="both"/>
        <w:rPr>
          <w:rFonts w:eastAsia="Cambria"/>
        </w:rPr>
      </w:pPr>
      <w:r>
        <w:t>-</w:t>
      </w:r>
      <w:r w:rsidRPr="00CC4B31">
        <w:t>способность к самооценке успешности в овладении языковыми средствами в устной и письменной речи.</w:t>
      </w:r>
    </w:p>
    <w:p w:rsidR="00CC4B31" w:rsidRPr="00CC4B31" w:rsidRDefault="00CC4B31" w:rsidP="00441082">
      <w:pPr>
        <w:ind w:left="-284" w:firstLine="284"/>
        <w:jc w:val="both"/>
      </w:pPr>
      <w:r w:rsidRPr="00CC4B31">
        <w:t>Выпускники получат возможность для формирования: чувства сопричастности к развитию, сохранению самобытности языка родного народа; эстетических чувств на основе выбора языковых средств при общении.</w:t>
      </w:r>
    </w:p>
    <w:p w:rsidR="00CC4B31" w:rsidRPr="00CC4B31" w:rsidRDefault="00CC4B31" w:rsidP="00441082">
      <w:pPr>
        <w:ind w:left="-284" w:firstLine="284"/>
        <w:jc w:val="both"/>
      </w:pPr>
      <w:r w:rsidRPr="00CC4B31">
        <w:t>При изучении курса «Русский язык»в соответствии с требованиями ФГОС формируются следующие метапредметные результаты:</w:t>
      </w:r>
    </w:p>
    <w:p w:rsidR="00CC4B31" w:rsidRPr="00CC4B31" w:rsidRDefault="00CC4B31" w:rsidP="00441082">
      <w:pPr>
        <w:ind w:left="-284" w:firstLine="284"/>
        <w:jc w:val="both"/>
      </w:pPr>
    </w:p>
    <w:p w:rsidR="00CC4B31" w:rsidRPr="00CC4B31" w:rsidRDefault="00CC4B31" w:rsidP="00441082">
      <w:pPr>
        <w:numPr>
          <w:ilvl w:val="1"/>
          <w:numId w:val="52"/>
        </w:numPr>
        <w:tabs>
          <w:tab w:val="left" w:pos="826"/>
        </w:tabs>
        <w:ind w:left="-284" w:firstLine="284"/>
        <w:jc w:val="both"/>
      </w:pPr>
      <w:r w:rsidRPr="00CC4B31">
        <w:t>овладение способностью принимать и сохранять цели и задачи учебной деятельности, поиска средств ее осуществления.</w:t>
      </w:r>
    </w:p>
    <w:p w:rsidR="00CC4B31" w:rsidRPr="00CC4B31" w:rsidRDefault="00CC4B31" w:rsidP="00441082">
      <w:pPr>
        <w:numPr>
          <w:ilvl w:val="1"/>
          <w:numId w:val="52"/>
        </w:numPr>
        <w:tabs>
          <w:tab w:val="left" w:pos="426"/>
        </w:tabs>
        <w:ind w:left="-284" w:firstLine="284"/>
        <w:jc w:val="both"/>
      </w:pPr>
      <w:r w:rsidRPr="00CC4B31">
        <w:t>способы решения проблем творческого и поискового характера.</w:t>
      </w:r>
    </w:p>
    <w:p w:rsidR="00CC4B31" w:rsidRPr="00CC4B31" w:rsidRDefault="00CC4B31" w:rsidP="00441082">
      <w:pPr>
        <w:numPr>
          <w:ilvl w:val="1"/>
          <w:numId w:val="52"/>
        </w:numPr>
        <w:tabs>
          <w:tab w:val="left" w:pos="828"/>
        </w:tabs>
        <w:ind w:left="-284" w:firstLine="284"/>
        <w:jc w:val="both"/>
      </w:pPr>
      <w:r w:rsidRPr="00CC4B31">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CC4B31" w:rsidRPr="00CC4B31" w:rsidRDefault="00CC4B31" w:rsidP="00441082">
      <w:pPr>
        <w:numPr>
          <w:ilvl w:val="1"/>
          <w:numId w:val="52"/>
        </w:numPr>
        <w:tabs>
          <w:tab w:val="left" w:pos="820"/>
        </w:tabs>
        <w:ind w:left="-284" w:firstLine="284"/>
        <w:jc w:val="both"/>
      </w:pPr>
      <w:r w:rsidRPr="00CC4B31">
        <w:t>освоение начальных форм познавательной и личностной рефлексии.</w:t>
      </w:r>
    </w:p>
    <w:p w:rsidR="00CC4B31" w:rsidRPr="00CC4B31" w:rsidRDefault="00CC4B31" w:rsidP="00441082">
      <w:pPr>
        <w:numPr>
          <w:ilvl w:val="1"/>
          <w:numId w:val="52"/>
        </w:numPr>
        <w:tabs>
          <w:tab w:val="left" w:pos="826"/>
        </w:tabs>
        <w:ind w:left="-284" w:firstLine="284"/>
        <w:jc w:val="both"/>
      </w:pPr>
      <w:r w:rsidRPr="00CC4B31">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C4B31" w:rsidRPr="00011C04" w:rsidRDefault="00CC4B31" w:rsidP="00441082">
      <w:pPr>
        <w:numPr>
          <w:ilvl w:val="1"/>
          <w:numId w:val="52"/>
        </w:numPr>
        <w:tabs>
          <w:tab w:val="left" w:pos="840"/>
        </w:tabs>
        <w:ind w:left="-284" w:firstLine="284"/>
        <w:jc w:val="both"/>
      </w:pPr>
      <w:r w:rsidRPr="00CC4B31">
        <w:t>Активное использование речевых средств и средств ИКТ для решения коммуникативных</w:t>
      </w:r>
      <w:r w:rsidR="00B53507">
        <w:t xml:space="preserve"> и </w:t>
      </w:r>
      <w:r w:rsidR="00B53507" w:rsidRPr="00011C04">
        <w:t>познавательных задач.</w:t>
      </w:r>
    </w:p>
    <w:p w:rsidR="00CC4B31" w:rsidRPr="00011C04" w:rsidRDefault="00CC4B31" w:rsidP="00441082">
      <w:pPr>
        <w:pStyle w:val="afff0"/>
        <w:numPr>
          <w:ilvl w:val="1"/>
          <w:numId w:val="54"/>
        </w:numPr>
        <w:tabs>
          <w:tab w:val="left" w:pos="826"/>
        </w:tabs>
        <w:spacing w:after="0" w:line="240" w:lineRule="auto"/>
        <w:ind w:left="-284" w:firstLine="284"/>
        <w:jc w:val="both"/>
        <w:rPr>
          <w:rFonts w:ascii="Times New Roman" w:hAnsi="Times New Roman"/>
          <w:sz w:val="24"/>
          <w:szCs w:val="24"/>
        </w:rPr>
      </w:pPr>
      <w:r w:rsidRPr="00011C04">
        <w:rPr>
          <w:rFonts w:ascii="Times New Roman" w:hAnsi="Times New Roman"/>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w:t>
      </w:r>
      <w:r w:rsidR="00011C04" w:rsidRPr="00011C04">
        <w:rPr>
          <w:rFonts w:ascii="Times New Roman" w:hAnsi="Times New Roman"/>
          <w:sz w:val="24"/>
          <w:szCs w:val="24"/>
        </w:rPr>
        <w:t xml:space="preserve"> </w:t>
      </w:r>
      <w:r w:rsidRPr="00011C04">
        <w:rPr>
          <w:rFonts w:ascii="Times New Roman" w:hAnsi="Times New Roman"/>
          <w:sz w:val="24"/>
          <w:szCs w:val="24"/>
        </w:rPr>
        <w:t>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CC4B31" w:rsidRPr="00CC4B31" w:rsidRDefault="00CC4B31" w:rsidP="00441082">
      <w:pPr>
        <w:numPr>
          <w:ilvl w:val="1"/>
          <w:numId w:val="54"/>
        </w:numPr>
        <w:tabs>
          <w:tab w:val="left" w:pos="826"/>
        </w:tabs>
        <w:ind w:left="-284" w:firstLine="284"/>
        <w:jc w:val="both"/>
      </w:pPr>
      <w:r w:rsidRPr="00CC4B31">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C4B31" w:rsidRPr="00CC4B31" w:rsidRDefault="00CC4B31" w:rsidP="00441082">
      <w:pPr>
        <w:numPr>
          <w:ilvl w:val="1"/>
          <w:numId w:val="54"/>
        </w:numPr>
        <w:tabs>
          <w:tab w:val="left" w:pos="826"/>
        </w:tabs>
        <w:ind w:left="-284" w:firstLine="284"/>
        <w:jc w:val="both"/>
      </w:pPr>
      <w:r w:rsidRPr="00CC4B31">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CC4B31" w:rsidRPr="00CC4B31" w:rsidRDefault="00CC4B31" w:rsidP="00441082">
      <w:pPr>
        <w:numPr>
          <w:ilvl w:val="1"/>
          <w:numId w:val="54"/>
        </w:numPr>
        <w:tabs>
          <w:tab w:val="left" w:pos="960"/>
        </w:tabs>
        <w:ind w:left="-284" w:firstLine="284"/>
        <w:jc w:val="both"/>
      </w:pPr>
      <w:r w:rsidRPr="00CC4B31">
        <w:t>готовность слушать собеседника и вести диалог; готовность признавать</w:t>
      </w:r>
    </w:p>
    <w:p w:rsidR="00CC4B31" w:rsidRPr="00CC4B31" w:rsidRDefault="00CC4B31" w:rsidP="00441082">
      <w:pPr>
        <w:ind w:left="-284" w:firstLine="284"/>
        <w:jc w:val="both"/>
      </w:pPr>
      <w:r w:rsidRPr="00CC4B31">
        <w:t>возможность существования различных точек зрения и права каждого иметь свою; излагать своё мнение и аргументировать свою точку зрения.</w:t>
      </w:r>
    </w:p>
    <w:p w:rsidR="00CC4B31" w:rsidRPr="00CC4B31" w:rsidRDefault="00CC4B31" w:rsidP="00441082">
      <w:pPr>
        <w:numPr>
          <w:ilvl w:val="1"/>
          <w:numId w:val="55"/>
        </w:numPr>
        <w:tabs>
          <w:tab w:val="left" w:pos="946"/>
        </w:tabs>
        <w:ind w:left="-284" w:firstLine="284"/>
        <w:jc w:val="both"/>
      </w:pPr>
      <w:r w:rsidRPr="00CC4B31">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C4B31" w:rsidRPr="00CC4B31" w:rsidRDefault="00CC4B31" w:rsidP="00441082">
      <w:pPr>
        <w:numPr>
          <w:ilvl w:val="1"/>
          <w:numId w:val="55"/>
        </w:numPr>
        <w:tabs>
          <w:tab w:val="left" w:pos="960"/>
        </w:tabs>
        <w:ind w:left="-284" w:firstLine="284"/>
        <w:jc w:val="both"/>
      </w:pPr>
      <w:r w:rsidRPr="00CC4B31">
        <w:t>готовность конструктивно разрешать конфликты посредством учёта интересов сторон</w:t>
      </w:r>
      <w:r w:rsidR="00B53507">
        <w:t xml:space="preserve"> и сотрудничества.</w:t>
      </w:r>
    </w:p>
    <w:p w:rsidR="00CC4B31" w:rsidRPr="00CC4B31" w:rsidRDefault="00CC4B31" w:rsidP="00441082">
      <w:pPr>
        <w:numPr>
          <w:ilvl w:val="1"/>
          <w:numId w:val="56"/>
        </w:numPr>
        <w:tabs>
          <w:tab w:val="left" w:pos="960"/>
        </w:tabs>
        <w:ind w:left="-284" w:firstLine="284"/>
        <w:jc w:val="both"/>
      </w:pPr>
      <w:r w:rsidRPr="00CC4B31">
        <w:t>овладение начальными сведениями о сущности и особенностях объектов, процессов</w:t>
      </w:r>
    </w:p>
    <w:p w:rsidR="00CC4B31" w:rsidRPr="00CC4B31" w:rsidRDefault="00CC4B31" w:rsidP="00441082">
      <w:pPr>
        <w:numPr>
          <w:ilvl w:val="0"/>
          <w:numId w:val="56"/>
        </w:numPr>
        <w:tabs>
          <w:tab w:val="left" w:pos="200"/>
        </w:tabs>
        <w:ind w:left="-284" w:firstLine="284"/>
        <w:jc w:val="both"/>
      </w:pPr>
      <w:r w:rsidRPr="00CC4B31">
        <w:t>явлений действительности в соответствии с содержанием конкретного учебного предмета.</w:t>
      </w:r>
    </w:p>
    <w:p w:rsidR="00CC4B31" w:rsidRPr="00CC4B31" w:rsidRDefault="00CC4B31" w:rsidP="00441082">
      <w:pPr>
        <w:numPr>
          <w:ilvl w:val="1"/>
          <w:numId w:val="57"/>
        </w:numPr>
        <w:tabs>
          <w:tab w:val="left" w:pos="960"/>
        </w:tabs>
        <w:ind w:left="-284" w:firstLine="284"/>
        <w:jc w:val="both"/>
      </w:pPr>
      <w:r w:rsidRPr="00CC4B31">
        <w:t>овладение базовыми предметными и межпредметными понятиями,</w:t>
      </w:r>
      <w:r w:rsidR="00011C04">
        <w:t xml:space="preserve"> </w:t>
      </w:r>
      <w:r w:rsidRPr="00CC4B31">
        <w:t>отражающими существенные связи и отношения между объектами и процессами.</w:t>
      </w:r>
    </w:p>
    <w:p w:rsidR="00CC4B31" w:rsidRPr="00CC4B31" w:rsidRDefault="00CC4B31" w:rsidP="00441082">
      <w:pPr>
        <w:numPr>
          <w:ilvl w:val="0"/>
          <w:numId w:val="58"/>
        </w:numPr>
        <w:tabs>
          <w:tab w:val="left" w:pos="948"/>
        </w:tabs>
        <w:ind w:left="-284" w:firstLine="284"/>
        <w:jc w:val="both"/>
      </w:pPr>
      <w:r w:rsidRPr="00CC4B31">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Регулятивные УУД</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научатся на доступном уровне:</w:t>
      </w:r>
    </w:p>
    <w:p w:rsidR="00CC4B31" w:rsidRPr="00CC4B31" w:rsidRDefault="00CC4B31" w:rsidP="00441082">
      <w:pPr>
        <w:numPr>
          <w:ilvl w:val="0"/>
          <w:numId w:val="59"/>
        </w:numPr>
        <w:tabs>
          <w:tab w:val="left" w:pos="700"/>
        </w:tabs>
        <w:ind w:left="-284" w:firstLine="284"/>
        <w:jc w:val="both"/>
        <w:rPr>
          <w:rFonts w:eastAsia="Cambria"/>
        </w:rPr>
      </w:pPr>
      <w:r w:rsidRPr="00CC4B31">
        <w:t>осознавать цели и задачи изучения курса в целом, раздела, темы;</w:t>
      </w:r>
    </w:p>
    <w:p w:rsidR="00CC4B31" w:rsidRPr="00CC4B31" w:rsidRDefault="00CC4B31" w:rsidP="00441082">
      <w:pPr>
        <w:numPr>
          <w:ilvl w:val="0"/>
          <w:numId w:val="59"/>
        </w:numPr>
        <w:tabs>
          <w:tab w:val="left" w:pos="700"/>
        </w:tabs>
        <w:ind w:left="-284" w:firstLine="284"/>
        <w:jc w:val="both"/>
        <w:rPr>
          <w:rFonts w:eastAsia="Cambria"/>
        </w:rPr>
      </w:pPr>
      <w:r w:rsidRPr="00CC4B31">
        <w:t>планировать свои действия для реализации задач урока и заданий к упражнениям;</w:t>
      </w:r>
    </w:p>
    <w:p w:rsidR="00CC4B31" w:rsidRPr="00CC4B31" w:rsidRDefault="00CC4B31" w:rsidP="00441082">
      <w:pPr>
        <w:numPr>
          <w:ilvl w:val="0"/>
          <w:numId w:val="59"/>
        </w:numPr>
        <w:tabs>
          <w:tab w:val="left" w:pos="700"/>
        </w:tabs>
        <w:ind w:left="-284" w:firstLine="284"/>
        <w:jc w:val="both"/>
        <w:rPr>
          <w:rFonts w:eastAsia="Cambria"/>
        </w:rPr>
      </w:pPr>
      <w:r w:rsidRPr="00CC4B31">
        <w:t>осмысленно выбирать способы и приёмы действий при решении языковых задач;</w:t>
      </w:r>
    </w:p>
    <w:p w:rsidR="00CC4B31" w:rsidRPr="00CC4B31" w:rsidRDefault="00CC4B31" w:rsidP="00441082">
      <w:pPr>
        <w:numPr>
          <w:ilvl w:val="0"/>
          <w:numId w:val="59"/>
        </w:numPr>
        <w:tabs>
          <w:tab w:val="left" w:pos="702"/>
        </w:tabs>
        <w:ind w:left="-284" w:firstLine="284"/>
        <w:jc w:val="both"/>
        <w:rPr>
          <w:rFonts w:eastAsia="Cambria"/>
        </w:rPr>
      </w:pPr>
      <w:r w:rsidRPr="00CC4B31">
        <w:t>выполнять учебные действия в материализованной, громкоречевой и умственной форме; руководствоваться правилом при создании речевого высказывания;</w:t>
      </w:r>
    </w:p>
    <w:p w:rsidR="00CC4B31" w:rsidRPr="00CC4B31" w:rsidRDefault="00CC4B31" w:rsidP="00441082">
      <w:pPr>
        <w:numPr>
          <w:ilvl w:val="0"/>
          <w:numId w:val="60"/>
        </w:numPr>
        <w:tabs>
          <w:tab w:val="left" w:pos="702"/>
        </w:tabs>
        <w:ind w:left="-284" w:firstLine="284"/>
        <w:jc w:val="both"/>
        <w:rPr>
          <w:rFonts w:eastAsia="Cambria"/>
        </w:rPr>
      </w:pPr>
      <w:r w:rsidRPr="00CC4B31">
        <w:t>следовать при выполнении заданий инструкциям учителя и алгоритмам, описывающим стандартные действия (памятки в справочнике учебника);</w:t>
      </w:r>
    </w:p>
    <w:p w:rsidR="00CC4B31" w:rsidRPr="00CC4B31" w:rsidRDefault="00CC4B31" w:rsidP="00441082">
      <w:pPr>
        <w:numPr>
          <w:ilvl w:val="0"/>
          <w:numId w:val="60"/>
        </w:numPr>
        <w:tabs>
          <w:tab w:val="left" w:pos="702"/>
        </w:tabs>
        <w:ind w:left="-284" w:firstLine="284"/>
        <w:jc w:val="both"/>
        <w:rPr>
          <w:rFonts w:eastAsia="Cambria"/>
        </w:rPr>
      </w:pPr>
      <w:r w:rsidRPr="00CC4B31">
        <w:t>осуществлять само- и взаимопроверку, находить и исправлять орфографические и пунктуационные ошибки.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numPr>
          <w:ilvl w:val="0"/>
          <w:numId w:val="61"/>
        </w:numPr>
        <w:tabs>
          <w:tab w:val="left" w:pos="560"/>
        </w:tabs>
        <w:ind w:left="-284" w:firstLine="284"/>
        <w:jc w:val="both"/>
        <w:rPr>
          <w:rFonts w:eastAsia="Cambria"/>
        </w:rPr>
      </w:pPr>
      <w:r w:rsidRPr="00CC4B31">
        <w:t>осуществлять итоговый и пошаговый контроль по результату изучения темы;</w:t>
      </w:r>
    </w:p>
    <w:p w:rsidR="00CC4B31" w:rsidRPr="00CC4B31" w:rsidRDefault="00CC4B31" w:rsidP="00441082">
      <w:pPr>
        <w:ind w:left="-284" w:firstLine="284"/>
        <w:jc w:val="both"/>
        <w:rPr>
          <w:rFonts w:eastAsia="Cambria"/>
        </w:rPr>
      </w:pPr>
    </w:p>
    <w:p w:rsidR="00CC4B31" w:rsidRPr="00CC4B31" w:rsidRDefault="00CC4B31" w:rsidP="00441082">
      <w:pPr>
        <w:numPr>
          <w:ilvl w:val="0"/>
          <w:numId w:val="61"/>
        </w:numPr>
        <w:tabs>
          <w:tab w:val="left" w:pos="560"/>
        </w:tabs>
        <w:ind w:left="-284" w:firstLine="284"/>
        <w:jc w:val="both"/>
        <w:rPr>
          <w:rFonts w:eastAsia="Cambria"/>
        </w:rPr>
      </w:pPr>
      <w:r w:rsidRPr="00CC4B31">
        <w:t>вносить необходимые коррективы в процесс решения языковых задач, редактировать устные и письменные высказывания.</w:t>
      </w:r>
    </w:p>
    <w:p w:rsidR="00CC4B31" w:rsidRPr="00CC4B31" w:rsidRDefault="00CC4B31" w:rsidP="00441082">
      <w:pPr>
        <w:ind w:left="-284" w:firstLine="284"/>
        <w:jc w:val="both"/>
        <w:rPr>
          <w:rFonts w:eastAsia="Cambria"/>
        </w:rPr>
      </w:pPr>
    </w:p>
    <w:p w:rsidR="00CC4B31" w:rsidRPr="00CC4B31" w:rsidRDefault="00CC4B31" w:rsidP="00441082">
      <w:pPr>
        <w:ind w:left="-284" w:firstLine="284"/>
        <w:jc w:val="both"/>
        <w:rPr>
          <w:rFonts w:eastAsia="Cambria"/>
        </w:rPr>
      </w:pPr>
      <w:r w:rsidRPr="00CC4B31">
        <w:rPr>
          <w:b/>
          <w:bCs/>
        </w:rPr>
        <w:t>Познавательные УУД Выпускники научатся:</w:t>
      </w:r>
    </w:p>
    <w:p w:rsidR="00CC4B31" w:rsidRPr="00CC4B31" w:rsidRDefault="00CC4B31" w:rsidP="00441082">
      <w:pPr>
        <w:ind w:left="-284" w:firstLine="284"/>
        <w:jc w:val="both"/>
        <w:rPr>
          <w:rFonts w:eastAsia="Cambria"/>
        </w:rPr>
      </w:pPr>
    </w:p>
    <w:p w:rsidR="00CC4B31" w:rsidRPr="00CC4B31" w:rsidRDefault="00CC4B31" w:rsidP="00441082">
      <w:pPr>
        <w:numPr>
          <w:ilvl w:val="0"/>
          <w:numId w:val="61"/>
        </w:numPr>
        <w:tabs>
          <w:tab w:val="left" w:pos="421"/>
        </w:tabs>
        <w:ind w:left="-284" w:firstLine="284"/>
        <w:jc w:val="both"/>
        <w:rPr>
          <w:rFonts w:eastAsia="Cambria"/>
        </w:rPr>
      </w:pPr>
      <w:r w:rsidRPr="00CC4B31">
        <w:t>осуществлять поиск необходимой информации для выполнения учебных заданий (в справочных материалах учебника, в детских энциклопедиях);</w:t>
      </w:r>
    </w:p>
    <w:p w:rsidR="00CC4B31" w:rsidRPr="00CC4B31" w:rsidRDefault="00CC4B31" w:rsidP="00441082">
      <w:pPr>
        <w:numPr>
          <w:ilvl w:val="0"/>
          <w:numId w:val="61"/>
        </w:numPr>
        <w:tabs>
          <w:tab w:val="left" w:pos="420"/>
        </w:tabs>
        <w:ind w:left="-284" w:firstLine="284"/>
        <w:jc w:val="both"/>
        <w:rPr>
          <w:rFonts w:eastAsia="Cambria"/>
        </w:rPr>
      </w:pPr>
      <w:r w:rsidRPr="00CC4B31">
        <w:t>ориентироваться в соответствующих возрасту словарях и справочниках;</w:t>
      </w:r>
    </w:p>
    <w:p w:rsidR="00CC4B31" w:rsidRPr="00CC4B31" w:rsidRDefault="00CC4B31" w:rsidP="00441082">
      <w:pPr>
        <w:numPr>
          <w:ilvl w:val="0"/>
          <w:numId w:val="61"/>
        </w:numPr>
        <w:tabs>
          <w:tab w:val="left" w:pos="421"/>
        </w:tabs>
        <w:ind w:left="-284" w:firstLine="284"/>
        <w:jc w:val="both"/>
        <w:rPr>
          <w:rFonts w:eastAsia="Cambria"/>
        </w:rPr>
      </w:pPr>
      <w:r w:rsidRPr="00CC4B31">
        <w:t>использовать знаково-символические средства, в том числе модели, схемы для решения языковых задач;</w:t>
      </w:r>
    </w:p>
    <w:p w:rsidR="00CC4B31" w:rsidRPr="00CC4B31" w:rsidRDefault="00CC4B31" w:rsidP="00441082">
      <w:pPr>
        <w:numPr>
          <w:ilvl w:val="0"/>
          <w:numId w:val="61"/>
        </w:numPr>
        <w:tabs>
          <w:tab w:val="left" w:pos="420"/>
        </w:tabs>
        <w:ind w:left="-284" w:firstLine="284"/>
        <w:jc w:val="both"/>
        <w:rPr>
          <w:rFonts w:eastAsia="Cambria"/>
        </w:rPr>
      </w:pPr>
      <w:r w:rsidRPr="00CC4B31">
        <w:t>дополнять готовые информационные объекты (таблицы, схемы, тексты);</w:t>
      </w:r>
    </w:p>
    <w:p w:rsidR="00CC4B31" w:rsidRPr="00CC4B31" w:rsidRDefault="00CC4B31" w:rsidP="00441082">
      <w:pPr>
        <w:numPr>
          <w:ilvl w:val="0"/>
          <w:numId w:val="61"/>
        </w:numPr>
        <w:tabs>
          <w:tab w:val="left" w:pos="421"/>
        </w:tabs>
        <w:ind w:left="-284" w:firstLine="284"/>
        <w:jc w:val="both"/>
        <w:rPr>
          <w:rFonts w:eastAsia="Cambria"/>
        </w:rPr>
      </w:pPr>
      <w:r w:rsidRPr="00CC4B31">
        <w:t>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CC4B31" w:rsidRPr="00CC4B31" w:rsidRDefault="00CC4B31" w:rsidP="00441082">
      <w:pPr>
        <w:numPr>
          <w:ilvl w:val="0"/>
          <w:numId w:val="61"/>
        </w:numPr>
        <w:tabs>
          <w:tab w:val="left" w:pos="421"/>
        </w:tabs>
        <w:ind w:left="-284" w:firstLine="284"/>
        <w:jc w:val="both"/>
        <w:rPr>
          <w:rFonts w:eastAsia="Cambria"/>
        </w:rPr>
      </w:pPr>
      <w:r w:rsidRPr="00CC4B31">
        <w:t>осуществлять синтез как составление целого из частей (составление слов, предложений, текстов); классифицировать, обобщать, систематизировать изученный материал по плану, по таблице; владеть общим способом проверки орфограмм в словах;</w:t>
      </w:r>
    </w:p>
    <w:p w:rsidR="00CC4B31" w:rsidRPr="00CC4B31" w:rsidRDefault="00CC4B31" w:rsidP="00441082">
      <w:pPr>
        <w:numPr>
          <w:ilvl w:val="0"/>
          <w:numId w:val="61"/>
        </w:numPr>
        <w:tabs>
          <w:tab w:val="left" w:pos="420"/>
        </w:tabs>
        <w:ind w:left="-284" w:firstLine="284"/>
        <w:jc w:val="both"/>
        <w:rPr>
          <w:rFonts w:eastAsia="Cambria"/>
        </w:rPr>
      </w:pPr>
      <w:r w:rsidRPr="00CC4B31">
        <w:t>выделять существенную информацию из читаемых текстов;</w:t>
      </w:r>
    </w:p>
    <w:p w:rsidR="00CC4B31" w:rsidRPr="00CC4B31" w:rsidRDefault="00CC4B31" w:rsidP="00441082">
      <w:pPr>
        <w:numPr>
          <w:ilvl w:val="0"/>
          <w:numId w:val="61"/>
        </w:numPr>
        <w:tabs>
          <w:tab w:val="left" w:pos="421"/>
        </w:tabs>
        <w:ind w:left="-284" w:firstLine="284"/>
        <w:jc w:val="both"/>
        <w:rPr>
          <w:rFonts w:eastAsia="Cambria"/>
        </w:rPr>
      </w:pPr>
      <w:r w:rsidRPr="00CC4B31">
        <w:t>строить речевое высказывание с позиций передачи информации, доступной для понимания слушателем.</w:t>
      </w:r>
    </w:p>
    <w:p w:rsidR="00CC4B31" w:rsidRPr="00CC4B31" w:rsidRDefault="00CC4B31" w:rsidP="00441082">
      <w:pPr>
        <w:ind w:left="-284" w:firstLine="284"/>
        <w:jc w:val="both"/>
        <w:rPr>
          <w:rFonts w:eastAsia="Cambria"/>
        </w:rPr>
      </w:pPr>
    </w:p>
    <w:p w:rsidR="00CC4B31" w:rsidRPr="00CC4B31" w:rsidRDefault="00CC4B31" w:rsidP="00441082">
      <w:pPr>
        <w:numPr>
          <w:ilvl w:val="0"/>
          <w:numId w:val="61"/>
        </w:numPr>
        <w:tabs>
          <w:tab w:val="left" w:pos="420"/>
        </w:tabs>
        <w:ind w:left="-284" w:firstLine="284"/>
        <w:jc w:val="both"/>
        <w:rPr>
          <w:rFonts w:eastAsia="Cambria"/>
        </w:rPr>
      </w:pPr>
      <w:r w:rsidRPr="00CC4B31">
        <w:rPr>
          <w:b/>
          <w:bCs/>
        </w:rPr>
        <w:t>Выпускники получат возможность научиться:</w:t>
      </w:r>
    </w:p>
    <w:p w:rsidR="00CC4B31" w:rsidRPr="00CC4B31" w:rsidRDefault="00CC4B31" w:rsidP="00441082">
      <w:pPr>
        <w:ind w:left="-284" w:firstLine="284"/>
        <w:jc w:val="both"/>
        <w:rPr>
          <w:rFonts w:eastAsia="Cambria"/>
        </w:rPr>
      </w:pPr>
    </w:p>
    <w:p w:rsidR="00CC4B31" w:rsidRPr="00CC4B31" w:rsidRDefault="00CC4B31" w:rsidP="00441082">
      <w:pPr>
        <w:numPr>
          <w:ilvl w:val="0"/>
          <w:numId w:val="61"/>
        </w:numPr>
        <w:tabs>
          <w:tab w:val="left" w:pos="421"/>
        </w:tabs>
        <w:ind w:left="-284" w:firstLine="284"/>
        <w:jc w:val="both"/>
        <w:rPr>
          <w:rFonts w:eastAsia="Cambria"/>
        </w:rPr>
      </w:pPr>
      <w:r w:rsidRPr="00CC4B31">
        <w:t>осуществлять расширенный поиск информации с использованием ресурсовбиблиотек и Интернета; осознанно и произвольно строить речевое высказывание в устной и письменной форме;</w:t>
      </w:r>
    </w:p>
    <w:p w:rsidR="00CC4B31" w:rsidRPr="00CC4B31" w:rsidRDefault="00CC4B31" w:rsidP="00441082">
      <w:pPr>
        <w:numPr>
          <w:ilvl w:val="0"/>
          <w:numId w:val="61"/>
        </w:numPr>
        <w:tabs>
          <w:tab w:val="left" w:pos="421"/>
        </w:tabs>
        <w:ind w:left="-284" w:firstLine="284"/>
        <w:jc w:val="both"/>
        <w:rPr>
          <w:rFonts w:eastAsia="Cambria"/>
        </w:rPr>
      </w:pPr>
      <w:r w:rsidRPr="00CC4B31">
        <w:t>строить логическое рассуждение, включающее установление причинно-следственных связей; приобрести первичный опыт критического отношения к получаемой информации.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Коммуникативные УУД</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numPr>
          <w:ilvl w:val="0"/>
          <w:numId w:val="62"/>
        </w:numPr>
        <w:tabs>
          <w:tab w:val="left" w:pos="560"/>
        </w:tabs>
        <w:ind w:left="-284" w:firstLine="284"/>
        <w:jc w:val="both"/>
        <w:rPr>
          <w:rFonts w:eastAsia="Cambria"/>
        </w:rPr>
      </w:pPr>
      <w:r w:rsidRPr="00CC4B31">
        <w:t>владеть диалоговой формой речи;</w:t>
      </w:r>
    </w:p>
    <w:p w:rsidR="00CC4B31" w:rsidRPr="00CC4B31" w:rsidRDefault="00CC4B31" w:rsidP="00441082">
      <w:pPr>
        <w:numPr>
          <w:ilvl w:val="0"/>
          <w:numId w:val="62"/>
        </w:numPr>
        <w:tabs>
          <w:tab w:val="left" w:pos="560"/>
        </w:tabs>
        <w:ind w:left="-284" w:firstLine="284"/>
        <w:jc w:val="both"/>
        <w:rPr>
          <w:rFonts w:eastAsia="Cambria"/>
        </w:rPr>
      </w:pPr>
      <w:r w:rsidRPr="00CC4B31">
        <w:t>учитывать разные мнения и стремиться к координации различных позиций при работе в паре; договариваться и приходить к общему решению;</w:t>
      </w:r>
    </w:p>
    <w:p w:rsidR="00CC4B31" w:rsidRPr="00CC4B31" w:rsidRDefault="00CC4B31" w:rsidP="00441082">
      <w:pPr>
        <w:numPr>
          <w:ilvl w:val="0"/>
          <w:numId w:val="62"/>
        </w:numPr>
        <w:tabs>
          <w:tab w:val="left" w:pos="560"/>
        </w:tabs>
        <w:ind w:left="-284" w:firstLine="284"/>
        <w:jc w:val="both"/>
        <w:rPr>
          <w:rFonts w:eastAsia="Cambria"/>
        </w:rPr>
      </w:pPr>
      <w:r w:rsidRPr="00CC4B31">
        <w:t>формулировать собственное мнение и позицию;</w:t>
      </w:r>
    </w:p>
    <w:p w:rsidR="00CC4B31" w:rsidRPr="00CC4B31" w:rsidRDefault="00CC4B31" w:rsidP="00441082">
      <w:pPr>
        <w:numPr>
          <w:ilvl w:val="0"/>
          <w:numId w:val="62"/>
        </w:numPr>
        <w:tabs>
          <w:tab w:val="left" w:pos="560"/>
        </w:tabs>
        <w:ind w:left="-284" w:firstLine="284"/>
        <w:jc w:val="both"/>
        <w:rPr>
          <w:rFonts w:eastAsia="Cambria"/>
        </w:rPr>
      </w:pPr>
      <w:r w:rsidRPr="00CC4B31">
        <w:t>задавать вопросы, уточняя непонятое в высказывании;</w:t>
      </w:r>
    </w:p>
    <w:p w:rsidR="00CC4B31" w:rsidRPr="00CC4B31" w:rsidRDefault="00CC4B31" w:rsidP="00441082">
      <w:pPr>
        <w:numPr>
          <w:ilvl w:val="0"/>
          <w:numId w:val="62"/>
        </w:numPr>
        <w:tabs>
          <w:tab w:val="left" w:pos="560"/>
        </w:tabs>
        <w:ind w:left="-284" w:firstLine="284"/>
        <w:jc w:val="both"/>
        <w:rPr>
          <w:rFonts w:eastAsia="Cambria"/>
        </w:rPr>
      </w:pPr>
      <w:r w:rsidRPr="00CC4B31">
        <w:lastRenderedPageBreak/>
        <w:t>адекватно использовать речевые средства для решения коммуникативных задач.</w:t>
      </w:r>
    </w:p>
    <w:p w:rsidR="00CC4B31" w:rsidRPr="00CC4B31" w:rsidRDefault="00CC4B31" w:rsidP="00441082">
      <w:pPr>
        <w:ind w:left="-284" w:firstLine="284"/>
        <w:jc w:val="both"/>
        <w:rPr>
          <w:rFonts w:eastAsia="Cambria"/>
        </w:rPr>
      </w:pPr>
    </w:p>
    <w:p w:rsidR="00CC4B31" w:rsidRPr="00CC4B31" w:rsidRDefault="00CC4B31" w:rsidP="00441082">
      <w:pPr>
        <w:ind w:left="-284" w:firstLine="284"/>
        <w:jc w:val="both"/>
        <w:rPr>
          <w:rFonts w:eastAsia="Cambria"/>
        </w:rPr>
      </w:pPr>
      <w:r w:rsidRPr="00CC4B31">
        <w:rPr>
          <w:b/>
          <w:bCs/>
        </w:rPr>
        <w:t>Выпускники получат возможность научиться:</w:t>
      </w:r>
    </w:p>
    <w:p w:rsidR="00CC4B31" w:rsidRPr="00CC4B31" w:rsidRDefault="00CC4B31" w:rsidP="00441082">
      <w:pPr>
        <w:numPr>
          <w:ilvl w:val="0"/>
          <w:numId w:val="62"/>
        </w:numPr>
        <w:tabs>
          <w:tab w:val="left" w:pos="560"/>
        </w:tabs>
        <w:ind w:left="-284" w:firstLine="284"/>
        <w:jc w:val="both"/>
        <w:rPr>
          <w:rFonts w:eastAsia="Cambria"/>
        </w:rPr>
      </w:pPr>
      <w:r w:rsidRPr="00CC4B31">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C4B31" w:rsidRPr="00CC4B31" w:rsidRDefault="00CC4B31" w:rsidP="00441082">
      <w:pPr>
        <w:numPr>
          <w:ilvl w:val="0"/>
          <w:numId w:val="62"/>
        </w:numPr>
        <w:tabs>
          <w:tab w:val="left" w:pos="560"/>
        </w:tabs>
        <w:ind w:left="-284" w:firstLine="284"/>
        <w:jc w:val="both"/>
        <w:rPr>
          <w:rFonts w:eastAsia="Cambria"/>
        </w:rPr>
      </w:pPr>
      <w:r w:rsidRPr="00CC4B31">
        <w:t>осуществлять взаимный контроль и оказывать в сотрудничестве необходимую взаимопомощь; адекватно использовать речь и речевые средства для эффективного решения разнообразных коммуникативных задач.</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 xml:space="preserve">Предметные результаты </w:t>
      </w:r>
      <w:r w:rsidRPr="00CC4B31">
        <w:t>освоения основной образовательной программы с учетом</w:t>
      </w:r>
      <w:r w:rsidRPr="00CC4B31">
        <w:rPr>
          <w:b/>
          <w:bCs/>
        </w:rPr>
        <w:t xml:space="preserve"> </w:t>
      </w:r>
      <w:r w:rsidRPr="00CC4B31">
        <w:t>специфики содержания учебного предметов «Русский язык», должны отражать:</w:t>
      </w:r>
    </w:p>
    <w:p w:rsidR="00CC4B31" w:rsidRPr="00CC4B31" w:rsidRDefault="00CC4B31" w:rsidP="00441082">
      <w:pPr>
        <w:numPr>
          <w:ilvl w:val="0"/>
          <w:numId w:val="63"/>
        </w:numPr>
        <w:tabs>
          <w:tab w:val="left" w:pos="421"/>
        </w:tabs>
        <w:ind w:left="-284" w:firstLine="284"/>
        <w:jc w:val="both"/>
        <w:rPr>
          <w:rFonts w:eastAsia="Cambria"/>
        </w:rPr>
      </w:pPr>
      <w:r w:rsidRPr="00CC4B31">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C4B31" w:rsidRPr="00CC4B31" w:rsidRDefault="00CC4B31" w:rsidP="00441082">
      <w:pPr>
        <w:numPr>
          <w:ilvl w:val="0"/>
          <w:numId w:val="63"/>
        </w:numPr>
        <w:tabs>
          <w:tab w:val="left" w:pos="421"/>
        </w:tabs>
        <w:ind w:left="-284" w:firstLine="284"/>
        <w:jc w:val="both"/>
        <w:rPr>
          <w:rFonts w:eastAsia="Cambria"/>
        </w:rPr>
      </w:pPr>
      <w:r w:rsidRPr="00CC4B31">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C4B31" w:rsidRPr="00CC4B31" w:rsidRDefault="00CC4B31" w:rsidP="00441082">
      <w:pPr>
        <w:numPr>
          <w:ilvl w:val="0"/>
          <w:numId w:val="64"/>
        </w:numPr>
        <w:tabs>
          <w:tab w:val="left" w:pos="421"/>
        </w:tabs>
        <w:ind w:left="-284" w:firstLine="284"/>
        <w:jc w:val="both"/>
        <w:rPr>
          <w:rFonts w:eastAsia="Cambria"/>
        </w:rPr>
      </w:pPr>
      <w:r w:rsidRPr="00CC4B31">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C4B31" w:rsidRPr="00CC4B31" w:rsidRDefault="00CC4B31" w:rsidP="00441082">
      <w:pPr>
        <w:numPr>
          <w:ilvl w:val="0"/>
          <w:numId w:val="64"/>
        </w:numPr>
        <w:tabs>
          <w:tab w:val="left" w:pos="421"/>
        </w:tabs>
        <w:ind w:left="-284" w:firstLine="284"/>
        <w:jc w:val="both"/>
        <w:rPr>
          <w:rFonts w:eastAsia="Cambria"/>
        </w:rPr>
      </w:pPr>
      <w:r w:rsidRPr="00CC4B31">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CC4B31" w:rsidRPr="00CC4B31" w:rsidRDefault="00CC4B31" w:rsidP="00441082">
      <w:pPr>
        <w:numPr>
          <w:ilvl w:val="0"/>
          <w:numId w:val="64"/>
        </w:numPr>
        <w:tabs>
          <w:tab w:val="left" w:pos="421"/>
        </w:tabs>
        <w:ind w:left="-284" w:firstLine="284"/>
        <w:jc w:val="both"/>
        <w:rPr>
          <w:rFonts w:eastAsia="Cambria"/>
        </w:rPr>
      </w:pPr>
      <w:r w:rsidRPr="00CC4B31">
        <w:t>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C4B31" w:rsidRPr="00CC4B31" w:rsidRDefault="00CC4B31" w:rsidP="00441082">
      <w:pPr>
        <w:numPr>
          <w:ilvl w:val="0"/>
          <w:numId w:val="64"/>
        </w:numPr>
        <w:tabs>
          <w:tab w:val="left" w:pos="421"/>
        </w:tabs>
        <w:ind w:left="-284" w:firstLine="284"/>
        <w:jc w:val="both"/>
        <w:rPr>
          <w:rFonts w:eastAsia="Cambria"/>
        </w:rPr>
      </w:pPr>
      <w:r w:rsidRPr="00CC4B31">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numPr>
          <w:ilvl w:val="0"/>
          <w:numId w:val="65"/>
        </w:numPr>
        <w:tabs>
          <w:tab w:val="left" w:pos="720"/>
        </w:tabs>
        <w:ind w:left="-284" w:firstLine="284"/>
        <w:jc w:val="both"/>
        <w:rPr>
          <w:rFonts w:eastAsia="Cambria"/>
        </w:rPr>
      </w:pPr>
      <w:r w:rsidRPr="00CC4B31">
        <w:t>различать основные языковые средства: слова, словосочетания, предложения, текста;</w:t>
      </w:r>
    </w:p>
    <w:p w:rsidR="00CC4B31" w:rsidRPr="00CC4B31" w:rsidRDefault="00CC4B31" w:rsidP="00441082">
      <w:pPr>
        <w:numPr>
          <w:ilvl w:val="0"/>
          <w:numId w:val="65"/>
        </w:numPr>
        <w:tabs>
          <w:tab w:val="left" w:pos="720"/>
        </w:tabs>
        <w:ind w:left="-284" w:firstLine="284"/>
        <w:jc w:val="both"/>
        <w:rPr>
          <w:rFonts w:eastAsia="Cambria"/>
        </w:rPr>
      </w:pPr>
      <w:r w:rsidRPr="00CC4B31">
        <w:t>различать и называть:</w:t>
      </w:r>
    </w:p>
    <w:p w:rsidR="00CC4B31" w:rsidRPr="00CC4B31" w:rsidRDefault="00CC4B31" w:rsidP="00441082">
      <w:pPr>
        <w:ind w:left="-284" w:firstLine="284"/>
        <w:jc w:val="both"/>
      </w:pPr>
      <w:r w:rsidRPr="00CC4B31">
        <w:t>а) значимые части слова (корень, приставка, суффикс, окончание); б) части речи, включая личные местоимения;</w:t>
      </w:r>
    </w:p>
    <w:p w:rsidR="00CC4B31" w:rsidRPr="00CC4B31" w:rsidRDefault="00CC4B31" w:rsidP="00441082">
      <w:pPr>
        <w:ind w:left="-284" w:firstLine="284"/>
        <w:jc w:val="both"/>
      </w:pPr>
      <w:r w:rsidRPr="00CC4B31">
        <w:t>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CC4B31" w:rsidRPr="00CC4B31" w:rsidRDefault="00CC4B31" w:rsidP="00441082">
      <w:pPr>
        <w:numPr>
          <w:ilvl w:val="0"/>
          <w:numId w:val="66"/>
        </w:numPr>
        <w:tabs>
          <w:tab w:val="left" w:pos="720"/>
        </w:tabs>
        <w:ind w:left="-284" w:firstLine="284"/>
        <w:jc w:val="both"/>
        <w:rPr>
          <w:rFonts w:eastAsia="Cambria"/>
        </w:rPr>
      </w:pPr>
      <w:r w:rsidRPr="00CC4B31">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w:t>
      </w:r>
    </w:p>
    <w:p w:rsidR="00CC4B31" w:rsidRPr="00CC4B31" w:rsidRDefault="00CC4B31" w:rsidP="00441082">
      <w:pPr>
        <w:numPr>
          <w:ilvl w:val="0"/>
          <w:numId w:val="66"/>
        </w:numPr>
        <w:tabs>
          <w:tab w:val="left" w:pos="720"/>
        </w:tabs>
        <w:ind w:left="-284" w:firstLine="284"/>
        <w:jc w:val="both"/>
        <w:rPr>
          <w:rFonts w:eastAsia="Cambria"/>
        </w:rPr>
      </w:pPr>
      <w:r w:rsidRPr="00CC4B31">
        <w:t>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CC4B31" w:rsidRPr="00CC4B31" w:rsidRDefault="00CC4B31" w:rsidP="00441082">
      <w:pPr>
        <w:numPr>
          <w:ilvl w:val="0"/>
          <w:numId w:val="66"/>
        </w:numPr>
        <w:tabs>
          <w:tab w:val="left" w:pos="720"/>
        </w:tabs>
        <w:ind w:left="-284" w:firstLine="284"/>
        <w:jc w:val="both"/>
        <w:rPr>
          <w:rFonts w:eastAsia="Cambria"/>
        </w:rPr>
      </w:pPr>
      <w:r w:rsidRPr="00CC4B31">
        <w:t>практически использовать знания алфавита при работе со словарём; выявлять слова, значение которых требует уточнения;</w:t>
      </w:r>
    </w:p>
    <w:p w:rsidR="00CC4B31" w:rsidRPr="00CC4B31" w:rsidRDefault="00CC4B31" w:rsidP="00441082">
      <w:pPr>
        <w:numPr>
          <w:ilvl w:val="0"/>
          <w:numId w:val="66"/>
        </w:numPr>
        <w:tabs>
          <w:tab w:val="left" w:pos="720"/>
        </w:tabs>
        <w:ind w:left="-284" w:firstLine="284"/>
        <w:jc w:val="both"/>
        <w:rPr>
          <w:rFonts w:eastAsia="Cambria"/>
        </w:rPr>
      </w:pPr>
      <w:r w:rsidRPr="00CC4B31">
        <w:t>определять значение слова по тексту или уточнять с помощью толкового словаря; различать родственные (однокоренные) слова и формы слова;</w:t>
      </w:r>
    </w:p>
    <w:p w:rsidR="00CC4B31" w:rsidRPr="00011C04" w:rsidRDefault="00CC4B31" w:rsidP="00441082">
      <w:pPr>
        <w:numPr>
          <w:ilvl w:val="0"/>
          <w:numId w:val="66"/>
        </w:numPr>
        <w:tabs>
          <w:tab w:val="left" w:pos="720"/>
        </w:tabs>
        <w:ind w:left="-284" w:firstLine="284"/>
        <w:jc w:val="both"/>
        <w:rPr>
          <w:rFonts w:eastAsia="Cambria"/>
        </w:rPr>
      </w:pPr>
      <w:r w:rsidRPr="00CC4B31">
        <w:t>определять грамматические признаки имён существительных, имён прилагательных, глаголов; находить в тексте личные местоимения, предлоги, союзы и, а, но,частицу непри глаголах;</w:t>
      </w:r>
    </w:p>
    <w:p w:rsidR="00CC4B31" w:rsidRPr="00011C04" w:rsidRDefault="00CC4B31" w:rsidP="00441082">
      <w:pPr>
        <w:numPr>
          <w:ilvl w:val="0"/>
          <w:numId w:val="66"/>
        </w:numPr>
        <w:tabs>
          <w:tab w:val="left" w:pos="720"/>
        </w:tabs>
        <w:ind w:left="-284" w:firstLine="284"/>
        <w:jc w:val="both"/>
        <w:rPr>
          <w:rFonts w:eastAsia="Cambria"/>
        </w:rPr>
      </w:pPr>
      <w:r w:rsidRPr="00CC4B31">
        <w:t>различать произношение и написание слов, находить способ проверки написания слова и выбирать нужную букву для обозначения звуков;</w:t>
      </w:r>
    </w:p>
    <w:p w:rsidR="00CC4B31" w:rsidRPr="00011C04" w:rsidRDefault="00CC4B31" w:rsidP="00441082">
      <w:pPr>
        <w:numPr>
          <w:ilvl w:val="0"/>
          <w:numId w:val="66"/>
        </w:numPr>
        <w:tabs>
          <w:tab w:val="left" w:pos="720"/>
        </w:tabs>
        <w:ind w:left="-284" w:firstLine="284"/>
        <w:jc w:val="both"/>
        <w:rPr>
          <w:rFonts w:eastAsia="Cambria"/>
        </w:rPr>
      </w:pPr>
      <w:r w:rsidRPr="00CC4B31">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CC4B31" w:rsidRPr="00011C04" w:rsidRDefault="00CC4B31" w:rsidP="00441082">
      <w:pPr>
        <w:numPr>
          <w:ilvl w:val="0"/>
          <w:numId w:val="66"/>
        </w:numPr>
        <w:tabs>
          <w:tab w:val="left" w:pos="720"/>
        </w:tabs>
        <w:ind w:left="-284" w:firstLine="284"/>
        <w:jc w:val="both"/>
        <w:rPr>
          <w:rFonts w:eastAsia="Cambria"/>
        </w:rPr>
      </w:pPr>
      <w:r w:rsidRPr="00CC4B31">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CC4B31" w:rsidRPr="00011C04" w:rsidRDefault="00CC4B31" w:rsidP="00441082">
      <w:pPr>
        <w:numPr>
          <w:ilvl w:val="0"/>
          <w:numId w:val="66"/>
        </w:numPr>
        <w:tabs>
          <w:tab w:val="left" w:pos="720"/>
        </w:tabs>
        <w:ind w:left="-284" w:firstLine="284"/>
        <w:jc w:val="both"/>
        <w:rPr>
          <w:rFonts w:eastAsia="Cambria"/>
        </w:rPr>
      </w:pPr>
      <w:r w:rsidRPr="00CC4B31">
        <w:t>ориентироваться в заголовке, оглавлении, ключевых словах с целью извлечения информации (уметь читать);</w:t>
      </w:r>
    </w:p>
    <w:p w:rsidR="00CC4B31" w:rsidRPr="00CC4B31" w:rsidRDefault="00CC4B31" w:rsidP="00441082">
      <w:pPr>
        <w:numPr>
          <w:ilvl w:val="0"/>
          <w:numId w:val="66"/>
        </w:numPr>
        <w:tabs>
          <w:tab w:val="left" w:pos="720"/>
        </w:tabs>
        <w:ind w:left="-284" w:firstLine="284"/>
        <w:jc w:val="both"/>
        <w:rPr>
          <w:rFonts w:eastAsia="Cambria"/>
        </w:rPr>
      </w:pPr>
      <w:r w:rsidRPr="00CC4B31">
        <w:t>осознанно передавать содержание прочитанного текста, строить высказывание в устной и письменной формах;</w:t>
      </w:r>
    </w:p>
    <w:p w:rsidR="00CC4B31" w:rsidRPr="00CC4B31" w:rsidRDefault="00CC4B31" w:rsidP="00441082">
      <w:pPr>
        <w:numPr>
          <w:ilvl w:val="0"/>
          <w:numId w:val="66"/>
        </w:numPr>
        <w:tabs>
          <w:tab w:val="left" w:pos="720"/>
        </w:tabs>
        <w:ind w:left="-284" w:firstLine="284"/>
        <w:jc w:val="both"/>
        <w:rPr>
          <w:rFonts w:eastAsia="Cambria"/>
        </w:rPr>
      </w:pPr>
      <w:r w:rsidRPr="00CC4B31">
        <w:t>выражать собственное мнение, аргументировать его с учётом ситуации общения.</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ind w:left="-284" w:firstLine="284"/>
        <w:jc w:val="both"/>
      </w:pPr>
    </w:p>
    <w:p w:rsidR="00CC4B31" w:rsidRPr="00011C04" w:rsidRDefault="00CC4B31" w:rsidP="00441082">
      <w:pPr>
        <w:numPr>
          <w:ilvl w:val="0"/>
          <w:numId w:val="67"/>
        </w:numPr>
        <w:tabs>
          <w:tab w:val="left" w:pos="720"/>
        </w:tabs>
        <w:ind w:left="-284" w:firstLine="284"/>
        <w:jc w:val="both"/>
        <w:rPr>
          <w:rFonts w:eastAsia="Cambria"/>
        </w:rPr>
      </w:pPr>
      <w:r w:rsidRPr="00CC4B31">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CC4B31" w:rsidRPr="00011C04" w:rsidRDefault="00CC4B31" w:rsidP="00441082">
      <w:pPr>
        <w:numPr>
          <w:ilvl w:val="0"/>
          <w:numId w:val="67"/>
        </w:numPr>
        <w:tabs>
          <w:tab w:val="left" w:pos="720"/>
        </w:tabs>
        <w:ind w:left="-284" w:firstLine="284"/>
        <w:jc w:val="both"/>
        <w:rPr>
          <w:rFonts w:eastAsia="Cambria"/>
        </w:rPr>
      </w:pPr>
      <w:r w:rsidRPr="00CC4B31">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CC4B31" w:rsidRPr="00011C04" w:rsidRDefault="00CC4B31" w:rsidP="00441082">
      <w:pPr>
        <w:numPr>
          <w:ilvl w:val="0"/>
          <w:numId w:val="67"/>
        </w:numPr>
        <w:tabs>
          <w:tab w:val="left" w:pos="720"/>
        </w:tabs>
        <w:ind w:left="-284" w:firstLine="284"/>
        <w:jc w:val="both"/>
        <w:rPr>
          <w:rFonts w:eastAsia="Cambria"/>
        </w:rPr>
      </w:pPr>
      <w:r w:rsidRPr="00CC4B31">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CC4B31" w:rsidRPr="00CC4B31" w:rsidRDefault="00CC4B31" w:rsidP="00441082">
      <w:pPr>
        <w:numPr>
          <w:ilvl w:val="0"/>
          <w:numId w:val="67"/>
        </w:numPr>
        <w:tabs>
          <w:tab w:val="left" w:pos="720"/>
        </w:tabs>
        <w:ind w:left="-284" w:firstLine="284"/>
        <w:jc w:val="both"/>
        <w:rPr>
          <w:rFonts w:eastAsia="Cambria"/>
        </w:rPr>
      </w:pPr>
      <w:r w:rsidRPr="00CC4B31">
        <w:t>подбирать синонимы для устранения повторов в тексте и более точного и успешного решения коммуникативной задачи;</w:t>
      </w:r>
    </w:p>
    <w:p w:rsidR="00CC4B31" w:rsidRPr="00011C04" w:rsidRDefault="00CC4B31" w:rsidP="00441082">
      <w:pPr>
        <w:numPr>
          <w:ilvl w:val="0"/>
          <w:numId w:val="67"/>
        </w:numPr>
        <w:tabs>
          <w:tab w:val="left" w:pos="720"/>
        </w:tabs>
        <w:ind w:left="-284" w:firstLine="284"/>
        <w:jc w:val="both"/>
        <w:rPr>
          <w:rFonts w:eastAsia="Cambria"/>
        </w:rPr>
      </w:pPr>
      <w:r w:rsidRPr="00CC4B31">
        <w:t>подбирать антонимы для точной характеристики предметов при их сравнении;</w:t>
      </w:r>
    </w:p>
    <w:p w:rsidR="00CC4B31" w:rsidRPr="00CC4B31" w:rsidRDefault="00CC4B31" w:rsidP="00441082">
      <w:pPr>
        <w:numPr>
          <w:ilvl w:val="0"/>
          <w:numId w:val="67"/>
        </w:numPr>
        <w:tabs>
          <w:tab w:val="left" w:pos="720"/>
        </w:tabs>
        <w:ind w:left="-284" w:firstLine="284"/>
        <w:jc w:val="both"/>
        <w:rPr>
          <w:rFonts w:eastAsia="Cambria"/>
        </w:rPr>
      </w:pPr>
      <w:r w:rsidRPr="00CC4B31">
        <w:t>различать употребление в тексте слов в прямом и переносном значении (простые случаи); оценивать уместность и точность использования слов в тексте;</w:t>
      </w:r>
    </w:p>
    <w:p w:rsidR="00CC4B31" w:rsidRPr="00011C04" w:rsidRDefault="00CC4B31" w:rsidP="00441082">
      <w:pPr>
        <w:numPr>
          <w:ilvl w:val="0"/>
          <w:numId w:val="68"/>
        </w:numPr>
        <w:tabs>
          <w:tab w:val="left" w:pos="720"/>
        </w:tabs>
        <w:ind w:left="-284" w:firstLine="284"/>
        <w:jc w:val="both"/>
        <w:rPr>
          <w:rFonts w:eastAsia="Cambria"/>
        </w:rPr>
      </w:pPr>
      <w:r w:rsidRPr="00CC4B31">
        <w:t>определять назначение второстепенных членов предложения: обозначать признак предмета, место, причину, время, образ действия и пр.; осознавать место возможного возникновения орфографической ошибки;</w:t>
      </w:r>
    </w:p>
    <w:p w:rsidR="00CC4B31" w:rsidRPr="00011C04" w:rsidRDefault="00CC4B31" w:rsidP="00441082">
      <w:pPr>
        <w:numPr>
          <w:ilvl w:val="0"/>
          <w:numId w:val="68"/>
        </w:numPr>
        <w:tabs>
          <w:tab w:val="left" w:pos="720"/>
        </w:tabs>
        <w:ind w:left="-284" w:firstLine="284"/>
        <w:jc w:val="both"/>
        <w:rPr>
          <w:rFonts w:eastAsia="Cambria"/>
        </w:rPr>
      </w:pPr>
      <w:r w:rsidRPr="00CC4B31">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CC4B31" w:rsidRPr="00011C04" w:rsidRDefault="00CC4B31" w:rsidP="00441082">
      <w:pPr>
        <w:numPr>
          <w:ilvl w:val="0"/>
          <w:numId w:val="68"/>
        </w:numPr>
        <w:tabs>
          <w:tab w:val="left" w:pos="720"/>
        </w:tabs>
        <w:ind w:left="-284" w:firstLine="284"/>
        <w:jc w:val="both"/>
        <w:rPr>
          <w:rFonts w:eastAsia="Cambria"/>
        </w:rPr>
      </w:pPr>
      <w:r w:rsidRPr="00CC4B31">
        <w:t>составлять устный рассказ на определённую тему с использованием разных типов речи: описание, повествование, рассуждение; корректировать тексты с нарушениями логики изложения, речевыми недочётами;</w:t>
      </w:r>
    </w:p>
    <w:p w:rsidR="00CC4B31" w:rsidRPr="00011C04" w:rsidRDefault="00CC4B31" w:rsidP="00441082">
      <w:pPr>
        <w:numPr>
          <w:ilvl w:val="0"/>
          <w:numId w:val="68"/>
        </w:numPr>
        <w:tabs>
          <w:tab w:val="left" w:pos="720"/>
        </w:tabs>
        <w:ind w:left="-284" w:firstLine="284"/>
        <w:jc w:val="both"/>
        <w:rPr>
          <w:rFonts w:eastAsia="Cambria"/>
        </w:rPr>
      </w:pPr>
      <w:r w:rsidRPr="00CC4B31">
        <w:t>соблюдать нормы речевого взаимодействия при интерактивном общении (sms-сообщения, электронная почта, Интернет и другие способы связи) 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w:t>
      </w:r>
    </w:p>
    <w:p w:rsidR="00CC4B31" w:rsidRPr="00CC4B31" w:rsidRDefault="00CC4B31" w:rsidP="00441082">
      <w:pPr>
        <w:ind w:left="-284" w:firstLine="284"/>
        <w:jc w:val="both"/>
      </w:pPr>
      <w:r w:rsidRPr="00CC4B31">
        <w:t>тексты/высказывания) в учебных и бытовых ситуациях.</w:t>
      </w:r>
    </w:p>
    <w:p w:rsidR="00CC4B31" w:rsidRPr="00CC4B31" w:rsidRDefault="00CC4B31" w:rsidP="00441082">
      <w:pPr>
        <w:ind w:left="-284" w:firstLine="284"/>
        <w:jc w:val="both"/>
      </w:pP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Содержательная линия «Система языка»</w:t>
      </w:r>
    </w:p>
    <w:p w:rsidR="00CC4B31" w:rsidRPr="00CC4B31" w:rsidRDefault="00CC4B31" w:rsidP="00441082">
      <w:pPr>
        <w:ind w:left="-284" w:firstLine="284"/>
        <w:jc w:val="both"/>
      </w:pPr>
      <w:r w:rsidRPr="00CC4B31">
        <w:rPr>
          <w:b/>
          <w:bCs/>
        </w:rPr>
        <w:t>Раздел «Фонетика и графика»</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441082">
      <w:pPr>
        <w:numPr>
          <w:ilvl w:val="0"/>
          <w:numId w:val="69"/>
        </w:numPr>
        <w:tabs>
          <w:tab w:val="left" w:pos="720"/>
        </w:tabs>
        <w:ind w:left="-284" w:firstLine="284"/>
        <w:jc w:val="both"/>
        <w:rPr>
          <w:rFonts w:eastAsia="Cambria"/>
        </w:rPr>
      </w:pPr>
      <w:r w:rsidRPr="00CC4B31">
        <w:t>различать звуки и буквы;</w:t>
      </w:r>
    </w:p>
    <w:p w:rsidR="00CC4B31" w:rsidRPr="00CC4B31" w:rsidRDefault="00CC4B31" w:rsidP="00441082">
      <w:pPr>
        <w:ind w:left="-284" w:firstLine="284"/>
        <w:jc w:val="both"/>
        <w:rPr>
          <w:rFonts w:eastAsia="Cambria"/>
        </w:rPr>
      </w:pPr>
    </w:p>
    <w:p w:rsidR="00CC4B31" w:rsidRPr="00CC4B31" w:rsidRDefault="00CC4B31" w:rsidP="00441082">
      <w:pPr>
        <w:numPr>
          <w:ilvl w:val="0"/>
          <w:numId w:val="69"/>
        </w:numPr>
        <w:tabs>
          <w:tab w:val="left" w:pos="720"/>
        </w:tabs>
        <w:ind w:left="-284" w:firstLine="284"/>
        <w:jc w:val="both"/>
        <w:rPr>
          <w:rFonts w:eastAsia="Cambria"/>
        </w:rPr>
      </w:pPr>
      <w:r w:rsidRPr="00CC4B31">
        <w:t>характеризовать звуки русского языка: гласные ударные/безударные; согласные твердые/мягкие, парные/непарные твердые и мягкие; согласные звонкие/глухие,</w:t>
      </w:r>
    </w:p>
    <w:p w:rsidR="00CC4B31" w:rsidRPr="00CC4B31" w:rsidRDefault="00CC4B31" w:rsidP="00441082">
      <w:pPr>
        <w:ind w:left="-284" w:firstLine="284"/>
        <w:jc w:val="both"/>
        <w:rPr>
          <w:rFonts w:eastAsia="Cambria"/>
        </w:rPr>
      </w:pPr>
    </w:p>
    <w:p w:rsidR="00CC4B31" w:rsidRPr="00CC4B31" w:rsidRDefault="00CC4B31" w:rsidP="00441082">
      <w:pPr>
        <w:ind w:left="-284" w:firstLine="284"/>
        <w:jc w:val="both"/>
        <w:rPr>
          <w:rFonts w:eastAsia="Cambria"/>
        </w:rPr>
      </w:pPr>
      <w:r w:rsidRPr="00CC4B31">
        <w:t>парные/непарные звонкие и глухие;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 xml:space="preserve">Выпускник получит возможность научиться </w:t>
      </w:r>
      <w:r w:rsidRPr="00CC4B31">
        <w:t>пользоваться русским алфавитом на основе знания</w:t>
      </w:r>
      <w:r w:rsidRPr="00CC4B31">
        <w:rPr>
          <w:b/>
          <w:bCs/>
        </w:rPr>
        <w:t xml:space="preserve"> </w:t>
      </w:r>
      <w:r w:rsidRPr="00CC4B31">
        <w:t>последовательности букв в нем для упорядочивания слов и поиска необходимой информации в различных словарях и справочниках.</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«Орфоэпия»</w:t>
      </w: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70"/>
        </w:numPr>
        <w:tabs>
          <w:tab w:val="left" w:pos="720"/>
        </w:tabs>
        <w:ind w:left="-284" w:firstLine="284"/>
        <w:jc w:val="both"/>
        <w:rPr>
          <w:rFonts w:eastAsia="Cambria"/>
        </w:rPr>
      </w:pPr>
      <w:r w:rsidRPr="00CC4B31">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CC4B31" w:rsidRPr="00CC4B31" w:rsidRDefault="00CC4B31" w:rsidP="00441082">
      <w:pPr>
        <w:ind w:left="-284" w:firstLine="284"/>
        <w:jc w:val="both"/>
        <w:rPr>
          <w:rFonts w:eastAsia="Cambria"/>
        </w:rPr>
      </w:pPr>
    </w:p>
    <w:p w:rsidR="00CC4B31" w:rsidRPr="00CC4B31" w:rsidRDefault="00CC4B31" w:rsidP="00441082">
      <w:pPr>
        <w:numPr>
          <w:ilvl w:val="0"/>
          <w:numId w:val="70"/>
        </w:numPr>
        <w:tabs>
          <w:tab w:val="left" w:pos="720"/>
        </w:tabs>
        <w:ind w:left="-284" w:firstLine="284"/>
        <w:jc w:val="both"/>
        <w:rPr>
          <w:rFonts w:eastAsia="Cambria"/>
        </w:rPr>
      </w:pPr>
      <w:r w:rsidRPr="00CC4B31">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«Состав слова (морфемика)»</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441082">
      <w:pPr>
        <w:numPr>
          <w:ilvl w:val="0"/>
          <w:numId w:val="71"/>
        </w:numPr>
        <w:tabs>
          <w:tab w:val="left" w:pos="720"/>
        </w:tabs>
        <w:ind w:left="-284" w:firstLine="284"/>
        <w:jc w:val="both"/>
        <w:rPr>
          <w:rFonts w:eastAsia="Cambria"/>
        </w:rPr>
      </w:pPr>
      <w:r w:rsidRPr="00CC4B31">
        <w:t>различать изменяемые и неизменяемые слова;</w:t>
      </w:r>
    </w:p>
    <w:p w:rsidR="00CC4B31" w:rsidRPr="00CC4B31" w:rsidRDefault="00CC4B31" w:rsidP="00441082">
      <w:pPr>
        <w:ind w:left="-284" w:firstLine="284"/>
        <w:jc w:val="both"/>
        <w:rPr>
          <w:rFonts w:eastAsia="Cambria"/>
        </w:rPr>
      </w:pPr>
    </w:p>
    <w:p w:rsidR="00CC4B31" w:rsidRPr="00CC4B31" w:rsidRDefault="00CC4B31" w:rsidP="00441082">
      <w:pPr>
        <w:numPr>
          <w:ilvl w:val="0"/>
          <w:numId w:val="71"/>
        </w:numPr>
        <w:tabs>
          <w:tab w:val="left" w:pos="720"/>
        </w:tabs>
        <w:ind w:left="-284" w:firstLine="284"/>
        <w:jc w:val="both"/>
        <w:rPr>
          <w:rFonts w:eastAsia="Cambria"/>
        </w:rPr>
      </w:pPr>
      <w:r w:rsidRPr="00CC4B31">
        <w:t>различать родственные (однокоренные) слова и формы слова;</w:t>
      </w:r>
    </w:p>
    <w:p w:rsidR="00CC4B31" w:rsidRPr="00CC4B31" w:rsidRDefault="00CC4B31" w:rsidP="00441082">
      <w:pPr>
        <w:ind w:left="-284" w:firstLine="284"/>
        <w:jc w:val="both"/>
        <w:rPr>
          <w:rFonts w:eastAsia="Cambria"/>
        </w:rPr>
      </w:pPr>
    </w:p>
    <w:p w:rsidR="00CC4B31" w:rsidRPr="00CC4B31" w:rsidRDefault="00CC4B31" w:rsidP="00441082">
      <w:pPr>
        <w:numPr>
          <w:ilvl w:val="0"/>
          <w:numId w:val="71"/>
        </w:numPr>
        <w:tabs>
          <w:tab w:val="left" w:pos="720"/>
        </w:tabs>
        <w:ind w:left="-284" w:firstLine="284"/>
        <w:jc w:val="both"/>
        <w:rPr>
          <w:rFonts w:eastAsia="Cambria"/>
        </w:rPr>
      </w:pPr>
      <w:r w:rsidRPr="00CC4B31">
        <w:t>находить в словах с однозначно выделяемыми морфемами окончание, корень, приставку, суффикс.</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 xml:space="preserve">Выпускник получит возможность научиться </w:t>
      </w:r>
      <w:r w:rsidRPr="00CC4B31">
        <w:t>выполнять морфемный анализ слова в соответствии</w:t>
      </w:r>
    </w:p>
    <w:p w:rsidR="00CC4B31" w:rsidRPr="00CC4B31" w:rsidRDefault="00CC4B31" w:rsidP="00441082">
      <w:pPr>
        <w:ind w:left="-284" w:firstLine="284"/>
        <w:jc w:val="both"/>
      </w:pPr>
    </w:p>
    <w:p w:rsidR="00CC4B31" w:rsidRPr="00CC4B31" w:rsidRDefault="00011C04" w:rsidP="00441082">
      <w:pPr>
        <w:tabs>
          <w:tab w:val="left" w:pos="166"/>
        </w:tabs>
        <w:ind w:left="-284" w:firstLine="284"/>
        <w:jc w:val="both"/>
      </w:pPr>
      <w:r>
        <w:t xml:space="preserve">с </w:t>
      </w:r>
      <w:r w:rsidR="00CC4B31" w:rsidRPr="00CC4B31">
        <w:t>предложенным учебником алгоритмом, оценивать правильность его выполнения; использовать результаты выполненного морфемного анализа для решения орфографических и/или речевых задач.</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«Лексика»</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441082">
      <w:pPr>
        <w:numPr>
          <w:ilvl w:val="0"/>
          <w:numId w:val="73"/>
        </w:numPr>
        <w:tabs>
          <w:tab w:val="left" w:pos="720"/>
        </w:tabs>
        <w:ind w:left="-284" w:firstLine="284"/>
        <w:jc w:val="both"/>
        <w:rPr>
          <w:rFonts w:eastAsia="Cambria"/>
        </w:rPr>
      </w:pPr>
      <w:r w:rsidRPr="00CC4B31">
        <w:t>выявлять слова, значение которых требует уточнения;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73"/>
        </w:numPr>
        <w:tabs>
          <w:tab w:val="left" w:pos="720"/>
        </w:tabs>
        <w:ind w:left="-284" w:firstLine="284"/>
        <w:jc w:val="both"/>
        <w:rPr>
          <w:rFonts w:eastAsia="Cambria"/>
        </w:rPr>
      </w:pPr>
      <w:r w:rsidRPr="00CC4B31">
        <w:t>определять значение слова по тексту или уточнять с помощью толкового словаря подбирать синонимы для устранения повторов в тексте.</w:t>
      </w: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441082">
      <w:pPr>
        <w:numPr>
          <w:ilvl w:val="0"/>
          <w:numId w:val="74"/>
        </w:numPr>
        <w:tabs>
          <w:tab w:val="left" w:pos="720"/>
        </w:tabs>
        <w:ind w:left="-284" w:firstLine="284"/>
        <w:jc w:val="both"/>
        <w:rPr>
          <w:rFonts w:eastAsia="Cambria"/>
        </w:rPr>
      </w:pPr>
      <w:r w:rsidRPr="00CC4B31">
        <w:t>подбирать антонимы для точной характеристики предметов при их сравнении;</w:t>
      </w:r>
    </w:p>
    <w:p w:rsidR="00CC4B31" w:rsidRPr="00CC4B31" w:rsidRDefault="00CC4B31" w:rsidP="00441082">
      <w:pPr>
        <w:ind w:left="-284" w:firstLine="284"/>
        <w:jc w:val="both"/>
        <w:rPr>
          <w:rFonts w:eastAsia="Cambria"/>
        </w:rPr>
      </w:pPr>
    </w:p>
    <w:p w:rsidR="00CC4B31" w:rsidRPr="00CC4B31" w:rsidRDefault="00CC4B31" w:rsidP="00441082">
      <w:pPr>
        <w:numPr>
          <w:ilvl w:val="0"/>
          <w:numId w:val="74"/>
        </w:numPr>
        <w:tabs>
          <w:tab w:val="left" w:pos="720"/>
        </w:tabs>
        <w:ind w:left="-284" w:firstLine="284"/>
        <w:jc w:val="both"/>
        <w:rPr>
          <w:rFonts w:eastAsia="Cambria"/>
        </w:rPr>
      </w:pPr>
      <w:r w:rsidRPr="00CC4B31">
        <w:t>различать употребление в тексте слов в прямом и переносном значении (простые случаи); оценивать уместность использования слов в тексте;</w:t>
      </w:r>
    </w:p>
    <w:p w:rsidR="00CC4B31" w:rsidRPr="00CC4B31" w:rsidRDefault="00CC4B31" w:rsidP="00441082">
      <w:pPr>
        <w:numPr>
          <w:ilvl w:val="0"/>
          <w:numId w:val="74"/>
        </w:numPr>
        <w:tabs>
          <w:tab w:val="left" w:pos="720"/>
        </w:tabs>
        <w:ind w:left="-284" w:firstLine="284"/>
        <w:jc w:val="both"/>
        <w:rPr>
          <w:rFonts w:eastAsia="Cambria"/>
        </w:rPr>
      </w:pPr>
      <w:r w:rsidRPr="00CC4B31">
        <w:t>выбирать слова из ряда предложенных для успешного решения коммуникативной задачи.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«Морфология»</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научится:</w:t>
      </w:r>
    </w:p>
    <w:p w:rsidR="00CC4B31" w:rsidRPr="00CC4B31" w:rsidRDefault="00CC4B31" w:rsidP="00441082">
      <w:pPr>
        <w:numPr>
          <w:ilvl w:val="0"/>
          <w:numId w:val="75"/>
        </w:numPr>
        <w:tabs>
          <w:tab w:val="left" w:pos="720"/>
        </w:tabs>
        <w:ind w:left="-284" w:firstLine="284"/>
        <w:jc w:val="both"/>
        <w:rPr>
          <w:rFonts w:eastAsia="Cambria"/>
        </w:rPr>
      </w:pPr>
      <w:r w:rsidRPr="00CC4B31">
        <w:t>распознавать грамматические признаки слов;</w:t>
      </w:r>
    </w:p>
    <w:p w:rsidR="00CC4B31" w:rsidRPr="00CC4B31" w:rsidRDefault="00CC4B31" w:rsidP="00441082">
      <w:pPr>
        <w:ind w:left="-284" w:firstLine="284"/>
        <w:jc w:val="both"/>
        <w:rPr>
          <w:rFonts w:eastAsia="Cambria"/>
        </w:rPr>
      </w:pPr>
    </w:p>
    <w:p w:rsidR="00CC4B31" w:rsidRPr="00CC4B31" w:rsidRDefault="00CC4B31" w:rsidP="00441082">
      <w:pPr>
        <w:numPr>
          <w:ilvl w:val="0"/>
          <w:numId w:val="75"/>
        </w:numPr>
        <w:tabs>
          <w:tab w:val="left" w:pos="720"/>
        </w:tabs>
        <w:ind w:left="-284" w:firstLine="284"/>
        <w:jc w:val="both"/>
        <w:rPr>
          <w:rFonts w:eastAsia="Cambria"/>
        </w:rPr>
      </w:pPr>
      <w:r w:rsidRPr="00CC4B31">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76"/>
        </w:numPr>
        <w:tabs>
          <w:tab w:val="left" w:pos="720"/>
        </w:tabs>
        <w:ind w:left="-284" w:firstLine="284"/>
        <w:jc w:val="both"/>
        <w:rPr>
          <w:rFonts w:eastAsia="Cambria"/>
        </w:rPr>
      </w:pPr>
      <w:r w:rsidRPr="00CC4B31">
        <w:t>проводить морфологический разбор имен существительных, имен прилагательных, глаголов по предложенному в учебнике алгоритму;</w:t>
      </w:r>
    </w:p>
    <w:p w:rsidR="00CC4B31" w:rsidRPr="00CC4B31" w:rsidRDefault="00CC4B31" w:rsidP="00441082">
      <w:pPr>
        <w:numPr>
          <w:ilvl w:val="0"/>
          <w:numId w:val="76"/>
        </w:numPr>
        <w:tabs>
          <w:tab w:val="left" w:pos="720"/>
        </w:tabs>
        <w:ind w:left="-284" w:firstLine="284"/>
        <w:jc w:val="both"/>
        <w:rPr>
          <w:rFonts w:eastAsia="Cambria"/>
        </w:rPr>
      </w:pPr>
      <w:r w:rsidRPr="00CC4B31">
        <w:t>оценивать правильность проведения морфологического разбора;</w:t>
      </w:r>
    </w:p>
    <w:p w:rsidR="00CC4B31" w:rsidRPr="00CC4B31" w:rsidRDefault="00CC4B31" w:rsidP="00441082">
      <w:pPr>
        <w:ind w:left="-284" w:firstLine="284"/>
        <w:jc w:val="both"/>
        <w:rPr>
          <w:rFonts w:eastAsia="Cambria"/>
        </w:rPr>
      </w:pPr>
    </w:p>
    <w:p w:rsidR="00CC4B31" w:rsidRPr="00CC4B31" w:rsidRDefault="00CC4B31" w:rsidP="00441082">
      <w:pPr>
        <w:numPr>
          <w:ilvl w:val="0"/>
          <w:numId w:val="76"/>
        </w:numPr>
        <w:tabs>
          <w:tab w:val="left" w:pos="720"/>
        </w:tabs>
        <w:ind w:left="-284" w:firstLine="284"/>
        <w:jc w:val="both"/>
        <w:rPr>
          <w:rFonts w:eastAsia="Cambria"/>
        </w:rPr>
      </w:pPr>
      <w:r w:rsidRPr="00CC4B31">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«Синтаксис»</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научится:</w:t>
      </w:r>
    </w:p>
    <w:p w:rsidR="00CC4B31" w:rsidRPr="00CC4B31" w:rsidRDefault="00CC4B31" w:rsidP="00441082">
      <w:pPr>
        <w:numPr>
          <w:ilvl w:val="0"/>
          <w:numId w:val="77"/>
        </w:numPr>
        <w:tabs>
          <w:tab w:val="left" w:pos="720"/>
        </w:tabs>
        <w:ind w:left="-284" w:firstLine="284"/>
        <w:jc w:val="both"/>
        <w:rPr>
          <w:rFonts w:eastAsia="Cambria"/>
        </w:rPr>
      </w:pPr>
      <w:r w:rsidRPr="00CC4B31">
        <w:t>различать предложение, словосочетание, слово;</w:t>
      </w:r>
    </w:p>
    <w:p w:rsidR="00CC4B31" w:rsidRPr="00CC4B31" w:rsidRDefault="00CC4B31" w:rsidP="00441082">
      <w:pPr>
        <w:ind w:left="-284" w:firstLine="284"/>
        <w:jc w:val="both"/>
        <w:rPr>
          <w:rFonts w:eastAsia="Cambria"/>
        </w:rPr>
      </w:pPr>
    </w:p>
    <w:p w:rsidR="00CC4B31" w:rsidRPr="00CC4B31" w:rsidRDefault="00CC4B31" w:rsidP="00441082">
      <w:pPr>
        <w:numPr>
          <w:ilvl w:val="0"/>
          <w:numId w:val="77"/>
        </w:numPr>
        <w:tabs>
          <w:tab w:val="left" w:pos="720"/>
        </w:tabs>
        <w:ind w:left="-284" w:firstLine="284"/>
        <w:jc w:val="both"/>
        <w:rPr>
          <w:rFonts w:eastAsia="Cambria"/>
        </w:rPr>
      </w:pPr>
      <w:r w:rsidRPr="00CC4B31">
        <w:t>устанавливать при помощи смысловых вопросов связь между словами в словосочетании и предложении;</w:t>
      </w:r>
    </w:p>
    <w:p w:rsidR="00CC4B31" w:rsidRPr="00CC4B31" w:rsidRDefault="00B53507" w:rsidP="00441082">
      <w:pPr>
        <w:tabs>
          <w:tab w:val="left" w:pos="720"/>
        </w:tabs>
        <w:ind w:left="-284" w:firstLine="284"/>
        <w:jc w:val="both"/>
        <w:rPr>
          <w:rFonts w:eastAsia="Cambria"/>
        </w:rPr>
      </w:pPr>
      <w:r>
        <w:rPr>
          <w:rFonts w:eastAsia="Cambria"/>
        </w:rPr>
        <w:lastRenderedPageBreak/>
        <w:t xml:space="preserve">- </w:t>
      </w:r>
      <w:r w:rsidR="00CC4B31" w:rsidRPr="00CC4B31">
        <w:t>классифицировать предложения по цели высказывания, находить</w:t>
      </w:r>
      <w:r>
        <w:t xml:space="preserve"> </w:t>
      </w:r>
      <w:r w:rsidR="00CC4B31" w:rsidRPr="00CC4B31">
        <w:t>повествовательные/побудительные/вопросительные предложения;</w:t>
      </w:r>
    </w:p>
    <w:p w:rsidR="00CC4B31" w:rsidRPr="00CC4B31" w:rsidRDefault="00CC4B31" w:rsidP="00441082">
      <w:pPr>
        <w:numPr>
          <w:ilvl w:val="0"/>
          <w:numId w:val="77"/>
        </w:numPr>
        <w:tabs>
          <w:tab w:val="left" w:pos="720"/>
        </w:tabs>
        <w:ind w:left="-284" w:firstLine="284"/>
        <w:jc w:val="both"/>
        <w:rPr>
          <w:rFonts w:eastAsia="Cambria"/>
        </w:rPr>
      </w:pPr>
      <w:r w:rsidRPr="00CC4B31">
        <w:t>определять восклицательную/невосклицательную интонацию предложения;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77"/>
        </w:numPr>
        <w:tabs>
          <w:tab w:val="left" w:pos="720"/>
        </w:tabs>
        <w:ind w:left="-284" w:firstLine="284"/>
        <w:jc w:val="both"/>
        <w:rPr>
          <w:rFonts w:eastAsia="Cambria"/>
        </w:rPr>
      </w:pPr>
      <w:r w:rsidRPr="00CC4B31">
        <w:t>находить главные и второстепенные (без деления на виды) члены предложения;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77"/>
        </w:numPr>
        <w:tabs>
          <w:tab w:val="left" w:pos="720"/>
        </w:tabs>
        <w:ind w:left="-284" w:firstLine="284"/>
        <w:jc w:val="both"/>
        <w:rPr>
          <w:rFonts w:eastAsia="Cambria"/>
        </w:rPr>
      </w:pPr>
      <w:r w:rsidRPr="00CC4B31">
        <w:t>выделять предложения с однородными членами.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78"/>
        </w:numPr>
        <w:tabs>
          <w:tab w:val="left" w:pos="720"/>
        </w:tabs>
        <w:ind w:left="-284" w:firstLine="284"/>
        <w:jc w:val="both"/>
        <w:rPr>
          <w:rFonts w:eastAsia="Cambria"/>
        </w:rPr>
      </w:pPr>
      <w:r w:rsidRPr="00CC4B31">
        <w:t>различать второстепенные члены предложения -определения, дополнения, обстоятельства;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CC4B31" w:rsidRPr="00CC4B31" w:rsidRDefault="00CC4B31" w:rsidP="00441082">
      <w:pPr>
        <w:ind w:left="-284" w:firstLine="284"/>
        <w:jc w:val="both"/>
        <w:rPr>
          <w:rFonts w:eastAsia="Cambria"/>
        </w:rPr>
      </w:pPr>
    </w:p>
    <w:p w:rsidR="00CC4B31" w:rsidRPr="00B53507" w:rsidRDefault="00CC4B31" w:rsidP="00441082">
      <w:pPr>
        <w:numPr>
          <w:ilvl w:val="0"/>
          <w:numId w:val="78"/>
        </w:numPr>
        <w:tabs>
          <w:tab w:val="left" w:pos="720"/>
        </w:tabs>
        <w:ind w:left="-284" w:firstLine="284"/>
        <w:jc w:val="both"/>
        <w:rPr>
          <w:rFonts w:eastAsia="Cambria"/>
        </w:rPr>
      </w:pPr>
      <w:r w:rsidRPr="00CC4B31">
        <w:t>различать простые и сложные предложения.</w:t>
      </w:r>
    </w:p>
    <w:p w:rsidR="00B53507" w:rsidRDefault="00CC4B31" w:rsidP="00441082">
      <w:pPr>
        <w:ind w:left="-284" w:firstLine="284"/>
        <w:jc w:val="both"/>
        <w:rPr>
          <w:b/>
          <w:bCs/>
        </w:rPr>
      </w:pPr>
      <w:r w:rsidRPr="00CC4B31">
        <w:rPr>
          <w:b/>
          <w:bCs/>
        </w:rPr>
        <w:t>Содержательная линия «Орфография и пунктуация»</w:t>
      </w:r>
    </w:p>
    <w:p w:rsidR="00CC4B31" w:rsidRPr="00CC4B31" w:rsidRDefault="00CC4B31" w:rsidP="00441082">
      <w:pPr>
        <w:ind w:left="-284" w:firstLine="284"/>
        <w:jc w:val="both"/>
      </w:pPr>
      <w:r w:rsidRPr="00CC4B31">
        <w:rPr>
          <w:b/>
          <w:bCs/>
        </w:rPr>
        <w:t xml:space="preserve"> Выпускник научится:</w:t>
      </w:r>
    </w:p>
    <w:p w:rsidR="00CC4B31" w:rsidRPr="00CC4B31" w:rsidRDefault="00CC4B31" w:rsidP="00441082">
      <w:pPr>
        <w:ind w:left="-284" w:firstLine="284"/>
        <w:jc w:val="both"/>
      </w:pPr>
    </w:p>
    <w:p w:rsidR="00CC4B31" w:rsidRPr="00CC4B31" w:rsidRDefault="00CC4B31" w:rsidP="00441082">
      <w:pPr>
        <w:numPr>
          <w:ilvl w:val="0"/>
          <w:numId w:val="79"/>
        </w:numPr>
        <w:tabs>
          <w:tab w:val="left" w:pos="720"/>
        </w:tabs>
        <w:ind w:left="-284" w:firstLine="284"/>
        <w:jc w:val="both"/>
        <w:rPr>
          <w:rFonts w:eastAsia="Cambria"/>
        </w:rPr>
      </w:pPr>
      <w:r w:rsidRPr="00CC4B31">
        <w:t>применять правила правописания (в объеме содержания курса); определять (уточнять) написание слова по орфографическому словарю учебника;</w:t>
      </w:r>
    </w:p>
    <w:p w:rsidR="00CC4B31" w:rsidRPr="00CC4B31" w:rsidRDefault="00CC4B31" w:rsidP="00441082">
      <w:pPr>
        <w:numPr>
          <w:ilvl w:val="0"/>
          <w:numId w:val="79"/>
        </w:numPr>
        <w:tabs>
          <w:tab w:val="left" w:pos="720"/>
        </w:tabs>
        <w:ind w:left="-284" w:firstLine="284"/>
        <w:jc w:val="both"/>
        <w:rPr>
          <w:rFonts w:eastAsia="Cambria"/>
        </w:rPr>
      </w:pPr>
      <w:r w:rsidRPr="00CC4B31">
        <w:t>безошибочно списывать текст объемом 80—90 слов;</w:t>
      </w:r>
    </w:p>
    <w:p w:rsidR="00CC4B31" w:rsidRPr="00CC4B31" w:rsidRDefault="00CC4B31" w:rsidP="00441082">
      <w:pPr>
        <w:ind w:left="-284" w:firstLine="284"/>
        <w:jc w:val="both"/>
        <w:rPr>
          <w:rFonts w:eastAsia="Cambria"/>
        </w:rPr>
      </w:pPr>
    </w:p>
    <w:p w:rsidR="00CC4B31" w:rsidRPr="00CC4B31" w:rsidRDefault="00CC4B31" w:rsidP="00441082">
      <w:pPr>
        <w:numPr>
          <w:ilvl w:val="0"/>
          <w:numId w:val="79"/>
        </w:numPr>
        <w:tabs>
          <w:tab w:val="left" w:pos="720"/>
        </w:tabs>
        <w:ind w:left="-284" w:firstLine="284"/>
        <w:jc w:val="both"/>
        <w:rPr>
          <w:rFonts w:eastAsia="Cambria"/>
        </w:rPr>
      </w:pPr>
      <w:r w:rsidRPr="00CC4B31">
        <w:t>писать под диктовку тексты объемом 75—80 слов в соответствии с изученными правилами правописания;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79"/>
        </w:numPr>
        <w:tabs>
          <w:tab w:val="left" w:pos="720"/>
        </w:tabs>
        <w:ind w:left="-284" w:firstLine="284"/>
        <w:jc w:val="both"/>
        <w:rPr>
          <w:rFonts w:eastAsia="Cambria"/>
        </w:rPr>
      </w:pPr>
      <w:r w:rsidRPr="00CC4B31">
        <w:t>проверять собственный и предложенный текст, находить и исправлять орфографические и пунктуационные ошибки.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441082">
      <w:pPr>
        <w:numPr>
          <w:ilvl w:val="0"/>
          <w:numId w:val="80"/>
        </w:numPr>
        <w:tabs>
          <w:tab w:val="left" w:pos="720"/>
        </w:tabs>
        <w:ind w:left="-284" w:firstLine="284"/>
        <w:jc w:val="both"/>
        <w:rPr>
          <w:rFonts w:eastAsia="Cambria"/>
        </w:rPr>
      </w:pPr>
      <w:r w:rsidRPr="00CC4B31">
        <w:t>осознавать место возможного возникновения орфографической ошибки;</w:t>
      </w:r>
    </w:p>
    <w:p w:rsidR="00CC4B31" w:rsidRPr="00CC4B31" w:rsidRDefault="00CC4B31" w:rsidP="00441082">
      <w:pPr>
        <w:ind w:left="-284" w:firstLine="284"/>
        <w:jc w:val="both"/>
        <w:rPr>
          <w:rFonts w:eastAsia="Cambria"/>
        </w:rPr>
      </w:pPr>
    </w:p>
    <w:p w:rsidR="00CC4B31" w:rsidRPr="00CC4B31" w:rsidRDefault="00CC4B31" w:rsidP="00441082">
      <w:pPr>
        <w:numPr>
          <w:ilvl w:val="0"/>
          <w:numId w:val="80"/>
        </w:numPr>
        <w:tabs>
          <w:tab w:val="left" w:pos="720"/>
        </w:tabs>
        <w:ind w:left="-284" w:firstLine="284"/>
        <w:jc w:val="both"/>
        <w:rPr>
          <w:rFonts w:eastAsia="Cambria"/>
        </w:rPr>
      </w:pPr>
      <w:r w:rsidRPr="00CC4B31">
        <w:t>подбирать примеры с определенной орфограммой;</w:t>
      </w:r>
    </w:p>
    <w:p w:rsidR="00CC4B31" w:rsidRPr="00CC4B31" w:rsidRDefault="00CC4B31" w:rsidP="00441082">
      <w:pPr>
        <w:ind w:left="-284" w:firstLine="284"/>
        <w:jc w:val="both"/>
        <w:rPr>
          <w:rFonts w:eastAsia="Cambria"/>
        </w:rPr>
      </w:pPr>
    </w:p>
    <w:p w:rsidR="00CC4B31" w:rsidRPr="00CC4B31" w:rsidRDefault="00CC4B31" w:rsidP="00441082">
      <w:pPr>
        <w:numPr>
          <w:ilvl w:val="0"/>
          <w:numId w:val="80"/>
        </w:numPr>
        <w:tabs>
          <w:tab w:val="left" w:pos="720"/>
        </w:tabs>
        <w:ind w:left="-284" w:firstLine="284"/>
        <w:jc w:val="both"/>
        <w:rPr>
          <w:rFonts w:eastAsia="Cambria"/>
        </w:rPr>
      </w:pPr>
      <w:r w:rsidRPr="00CC4B31">
        <w:t>при составлении собственных текстов перефразировать записываемое, чтобы избежать орфографических и пунктуационных ошибок;</w:t>
      </w:r>
    </w:p>
    <w:p w:rsidR="00CC4B31" w:rsidRPr="00CC4B31" w:rsidRDefault="00CC4B31" w:rsidP="00441082">
      <w:pPr>
        <w:ind w:left="-284" w:firstLine="284"/>
        <w:jc w:val="both"/>
        <w:rPr>
          <w:rFonts w:eastAsia="Cambria"/>
        </w:rPr>
      </w:pPr>
    </w:p>
    <w:p w:rsidR="00CC4B31" w:rsidRPr="00CC4B31" w:rsidRDefault="00CC4B31" w:rsidP="00441082">
      <w:pPr>
        <w:numPr>
          <w:ilvl w:val="0"/>
          <w:numId w:val="80"/>
        </w:numPr>
        <w:tabs>
          <w:tab w:val="left" w:pos="720"/>
        </w:tabs>
        <w:ind w:left="-284" w:firstLine="284"/>
        <w:jc w:val="both"/>
        <w:rPr>
          <w:rFonts w:eastAsiaTheme="minorEastAsia"/>
        </w:rPr>
      </w:pPr>
      <w:r w:rsidRPr="00CC4B31">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CC4B31" w:rsidRPr="00CC4B31" w:rsidRDefault="00CC4B31" w:rsidP="00441082">
      <w:pPr>
        <w:pStyle w:val="afff0"/>
        <w:spacing w:after="0" w:line="240" w:lineRule="auto"/>
        <w:ind w:left="-284" w:firstLine="284"/>
        <w:jc w:val="both"/>
        <w:rPr>
          <w:rFonts w:ascii="Times New Roman" w:eastAsia="Times New Roman" w:hAnsi="Times New Roman"/>
          <w:b/>
          <w:bCs/>
          <w:sz w:val="24"/>
          <w:szCs w:val="24"/>
        </w:rPr>
      </w:pPr>
    </w:p>
    <w:p w:rsidR="00CC4B31" w:rsidRPr="00CC4B31" w:rsidRDefault="00CC4B31" w:rsidP="00441082">
      <w:pPr>
        <w:numPr>
          <w:ilvl w:val="0"/>
          <w:numId w:val="80"/>
        </w:numPr>
        <w:tabs>
          <w:tab w:val="left" w:pos="720"/>
        </w:tabs>
        <w:ind w:left="-284" w:firstLine="284"/>
        <w:jc w:val="both"/>
      </w:pPr>
      <w:r w:rsidRPr="00CC4B31">
        <w:rPr>
          <w:b/>
          <w:bCs/>
        </w:rPr>
        <w:t>Содержательная линия «Развитие речи»</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441082">
      <w:pPr>
        <w:ind w:left="-284" w:firstLine="284"/>
        <w:jc w:val="both"/>
      </w:pPr>
    </w:p>
    <w:p w:rsidR="00CC4B31" w:rsidRPr="00CC4B31" w:rsidRDefault="00CC4B31" w:rsidP="00441082">
      <w:pPr>
        <w:numPr>
          <w:ilvl w:val="0"/>
          <w:numId w:val="81"/>
        </w:numPr>
        <w:tabs>
          <w:tab w:val="left" w:pos="720"/>
        </w:tabs>
        <w:ind w:left="-284" w:firstLine="284"/>
        <w:jc w:val="both"/>
        <w:rPr>
          <w:rFonts w:eastAsia="Cambria"/>
        </w:rPr>
      </w:pPr>
      <w:r w:rsidRPr="00CC4B31">
        <w:t>оценивать правильность (уместность) выбора языковых и неязыковых средств устного общения на уроке, в школе,в быту, со знакомыми и незнакомыми, с людьми разного возраста;</w:t>
      </w:r>
    </w:p>
    <w:p w:rsidR="00CC4B31" w:rsidRPr="00CC4B31" w:rsidRDefault="00CC4B31" w:rsidP="00441082">
      <w:pPr>
        <w:ind w:left="-284" w:firstLine="284"/>
        <w:jc w:val="both"/>
        <w:rPr>
          <w:rFonts w:eastAsia="Cambria"/>
        </w:rPr>
      </w:pPr>
    </w:p>
    <w:p w:rsidR="00CC4B31" w:rsidRPr="00CC4B31" w:rsidRDefault="00CC4B31" w:rsidP="00441082">
      <w:pPr>
        <w:numPr>
          <w:ilvl w:val="0"/>
          <w:numId w:val="81"/>
        </w:numPr>
        <w:tabs>
          <w:tab w:val="left" w:pos="720"/>
        </w:tabs>
        <w:ind w:left="-284" w:firstLine="284"/>
        <w:jc w:val="both"/>
        <w:rPr>
          <w:rFonts w:eastAsia="Cambria"/>
        </w:rPr>
      </w:pPr>
      <w:r w:rsidRPr="00CC4B31">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C4B31" w:rsidRPr="00CC4B31" w:rsidRDefault="00CC4B31" w:rsidP="00441082">
      <w:pPr>
        <w:numPr>
          <w:ilvl w:val="0"/>
          <w:numId w:val="81"/>
        </w:numPr>
        <w:tabs>
          <w:tab w:val="left" w:pos="720"/>
        </w:tabs>
        <w:ind w:left="-284" w:firstLine="284"/>
        <w:jc w:val="both"/>
        <w:rPr>
          <w:rFonts w:eastAsia="Cambria"/>
        </w:rPr>
      </w:pPr>
      <w:r w:rsidRPr="00CC4B31">
        <w:t>выражать собственное мнение и аргументировать его;</w:t>
      </w:r>
    </w:p>
    <w:p w:rsidR="00CC4B31" w:rsidRPr="00CC4B31" w:rsidRDefault="00CC4B31" w:rsidP="00441082">
      <w:pPr>
        <w:ind w:left="-284" w:firstLine="284"/>
        <w:jc w:val="both"/>
        <w:rPr>
          <w:rFonts w:eastAsia="Cambria"/>
        </w:rPr>
      </w:pPr>
    </w:p>
    <w:p w:rsidR="00CC4B31" w:rsidRPr="00CC4B31" w:rsidRDefault="00CC4B31" w:rsidP="00441082">
      <w:pPr>
        <w:numPr>
          <w:ilvl w:val="0"/>
          <w:numId w:val="81"/>
        </w:numPr>
        <w:tabs>
          <w:tab w:val="left" w:pos="720"/>
        </w:tabs>
        <w:ind w:left="-284" w:firstLine="284"/>
        <w:jc w:val="both"/>
        <w:rPr>
          <w:rFonts w:eastAsia="Cambria"/>
        </w:rPr>
      </w:pPr>
      <w:r w:rsidRPr="00CC4B31">
        <w:t>самостоятельно озаглавливать текст; составлять план текста;</w:t>
      </w:r>
    </w:p>
    <w:p w:rsidR="00CC4B31" w:rsidRPr="00CC4B31" w:rsidRDefault="00CC4B31" w:rsidP="00441082">
      <w:pPr>
        <w:ind w:left="-284" w:firstLine="284"/>
        <w:jc w:val="both"/>
        <w:rPr>
          <w:rFonts w:eastAsia="Cambria"/>
        </w:rPr>
      </w:pPr>
    </w:p>
    <w:p w:rsidR="00CC4B31" w:rsidRPr="00CC4B31" w:rsidRDefault="00CC4B31" w:rsidP="00441082">
      <w:pPr>
        <w:numPr>
          <w:ilvl w:val="0"/>
          <w:numId w:val="81"/>
        </w:numPr>
        <w:tabs>
          <w:tab w:val="left" w:pos="720"/>
        </w:tabs>
        <w:ind w:left="-284" w:firstLine="284"/>
        <w:jc w:val="both"/>
        <w:rPr>
          <w:rFonts w:eastAsia="Cambria"/>
        </w:rPr>
      </w:pPr>
      <w:r w:rsidRPr="00CC4B31">
        <w:t>сочинять письма, поздравительные открытки, записки и другие небольшие тексты для конкретных ситуаций общения.</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lastRenderedPageBreak/>
        <w:t>Выпускник получит возможность научиться:</w:t>
      </w:r>
    </w:p>
    <w:p w:rsidR="00CC4B31" w:rsidRPr="00CC4B31" w:rsidRDefault="00CC4B31" w:rsidP="00441082">
      <w:pPr>
        <w:numPr>
          <w:ilvl w:val="0"/>
          <w:numId w:val="82"/>
        </w:numPr>
        <w:tabs>
          <w:tab w:val="left" w:pos="720"/>
        </w:tabs>
        <w:ind w:left="-284" w:firstLine="284"/>
        <w:jc w:val="both"/>
        <w:rPr>
          <w:rFonts w:eastAsia="Cambria"/>
        </w:rPr>
      </w:pPr>
      <w:r w:rsidRPr="00CC4B31">
        <w:t>создавать тексты по предложенному заголовку;</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подробно или выборочно пересказывать текст;</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пересказывать текст от другого лица;</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составлять устный рассказ на определенную тему с использованием разных типов речи: описание, повествование, рассуждение;</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анализировать и корректировать тексты с нарушенным порядком предложений, находить в тексте смысловые пропуски;</w:t>
      </w:r>
    </w:p>
    <w:p w:rsidR="00CC4B31" w:rsidRPr="00CC4B31" w:rsidRDefault="00CC4B31" w:rsidP="00441082">
      <w:pPr>
        <w:numPr>
          <w:ilvl w:val="0"/>
          <w:numId w:val="82"/>
        </w:numPr>
        <w:tabs>
          <w:tab w:val="left" w:pos="720"/>
        </w:tabs>
        <w:ind w:left="-284" w:firstLine="284"/>
        <w:jc w:val="both"/>
        <w:rPr>
          <w:rFonts w:eastAsia="Cambria"/>
        </w:rPr>
      </w:pPr>
      <w:r w:rsidRPr="00CC4B31">
        <w:t>корректировать тексты, в которых допущены нарушения культуры речи;</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CC4B31" w:rsidRPr="00CC4B31" w:rsidRDefault="00CC4B31" w:rsidP="00441082">
      <w:pPr>
        <w:ind w:left="-284" w:firstLine="284"/>
        <w:jc w:val="both"/>
        <w:rPr>
          <w:rFonts w:eastAsia="Cambria"/>
        </w:rPr>
      </w:pPr>
    </w:p>
    <w:p w:rsidR="00CC4B31" w:rsidRPr="00CC4B31" w:rsidRDefault="00CC4B31" w:rsidP="00441082">
      <w:pPr>
        <w:numPr>
          <w:ilvl w:val="0"/>
          <w:numId w:val="82"/>
        </w:numPr>
        <w:tabs>
          <w:tab w:val="left" w:pos="720"/>
        </w:tabs>
        <w:ind w:left="-284" w:firstLine="284"/>
        <w:jc w:val="both"/>
        <w:rPr>
          <w:rFonts w:eastAsia="Cambria"/>
        </w:rPr>
      </w:pPr>
      <w:r w:rsidRPr="00CC4B31">
        <w:t>соблюдать нормы речевого взаимодействия при интерактивном общении (smsсообщения, электронная почта, Интернет и другие виды и способы связи).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1.2.2.2. «Литературное чтение»</w:t>
      </w:r>
    </w:p>
    <w:p w:rsidR="00CC4B31" w:rsidRPr="00B53507" w:rsidRDefault="00CC4B31" w:rsidP="00441082">
      <w:pPr>
        <w:ind w:left="-284" w:firstLine="284"/>
        <w:jc w:val="both"/>
        <w:rPr>
          <w:b/>
        </w:rPr>
      </w:pPr>
      <w:r w:rsidRPr="00B53507">
        <w:rPr>
          <w:b/>
        </w:rPr>
        <w:t>Личностные результаты:</w:t>
      </w:r>
    </w:p>
    <w:p w:rsidR="00CC4B31" w:rsidRPr="00CC4B31" w:rsidRDefault="00CC4B31" w:rsidP="00441082">
      <w:pPr>
        <w:ind w:left="-284" w:firstLine="284"/>
        <w:jc w:val="both"/>
      </w:pPr>
    </w:p>
    <w:p w:rsidR="00CC4B31" w:rsidRPr="00CC4B31" w:rsidRDefault="00CC4B31" w:rsidP="00441082">
      <w:pPr>
        <w:numPr>
          <w:ilvl w:val="0"/>
          <w:numId w:val="83"/>
        </w:numPr>
        <w:tabs>
          <w:tab w:val="left" w:pos="713"/>
        </w:tabs>
        <w:ind w:left="-284" w:firstLine="284"/>
        <w:jc w:val="both"/>
      </w:pPr>
      <w:r w:rsidRPr="00CC4B31">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C4B31" w:rsidRPr="00CC4B31" w:rsidRDefault="00CC4B31" w:rsidP="00441082">
      <w:pPr>
        <w:ind w:left="-284" w:firstLine="284"/>
        <w:jc w:val="both"/>
      </w:pPr>
    </w:p>
    <w:p w:rsidR="00CC4B31" w:rsidRPr="00CC4B31" w:rsidRDefault="00CC4B31" w:rsidP="00441082">
      <w:pPr>
        <w:numPr>
          <w:ilvl w:val="0"/>
          <w:numId w:val="83"/>
        </w:numPr>
        <w:tabs>
          <w:tab w:val="left" w:pos="720"/>
        </w:tabs>
        <w:ind w:left="-284" w:firstLine="284"/>
        <w:jc w:val="both"/>
      </w:pPr>
      <w:r w:rsidRPr="00CC4B31">
        <w:t>целостный, социально ориентированный взгляд на мир в его органичном</w:t>
      </w:r>
      <w:r w:rsidR="00B53507">
        <w:t xml:space="preserve"> </w:t>
      </w:r>
      <w:r w:rsidRPr="00CC4B31">
        <w:t>единстве и разнообразии природы, народов, культур и религий.</w:t>
      </w:r>
    </w:p>
    <w:p w:rsidR="00CC4B31" w:rsidRPr="00CC4B31" w:rsidRDefault="00CC4B31" w:rsidP="00441082">
      <w:pPr>
        <w:ind w:left="-284" w:firstLine="284"/>
        <w:jc w:val="both"/>
      </w:pPr>
    </w:p>
    <w:p w:rsidR="00CC4B31" w:rsidRPr="00CC4B31" w:rsidRDefault="00CC4B31" w:rsidP="00441082">
      <w:pPr>
        <w:numPr>
          <w:ilvl w:val="1"/>
          <w:numId w:val="84"/>
        </w:numPr>
        <w:tabs>
          <w:tab w:val="left" w:pos="720"/>
        </w:tabs>
        <w:ind w:left="-284" w:firstLine="284"/>
        <w:jc w:val="both"/>
      </w:pPr>
      <w:r w:rsidRPr="00CC4B31">
        <w:t>уважительное отношение к иному мнению, истории и культуре других народов.</w:t>
      </w:r>
    </w:p>
    <w:p w:rsidR="00CC4B31" w:rsidRPr="00CC4B31" w:rsidRDefault="00CC4B31" w:rsidP="00441082">
      <w:pPr>
        <w:numPr>
          <w:ilvl w:val="1"/>
          <w:numId w:val="84"/>
        </w:numPr>
        <w:tabs>
          <w:tab w:val="left" w:pos="720"/>
        </w:tabs>
        <w:ind w:left="-284" w:firstLine="284"/>
        <w:jc w:val="both"/>
      </w:pPr>
      <w:r w:rsidRPr="00CC4B31">
        <w:t>начальные навыки адаптации в динамично изменяющемся и развивающемся мире.</w:t>
      </w:r>
    </w:p>
    <w:p w:rsidR="00CC4B31" w:rsidRPr="00CC4B31" w:rsidRDefault="00CC4B31" w:rsidP="00441082">
      <w:pPr>
        <w:ind w:left="-284" w:firstLine="284"/>
        <w:jc w:val="both"/>
      </w:pPr>
    </w:p>
    <w:p w:rsidR="00CC4B31" w:rsidRPr="00CC4B31" w:rsidRDefault="00CC4B31" w:rsidP="00441082">
      <w:pPr>
        <w:numPr>
          <w:ilvl w:val="1"/>
          <w:numId w:val="84"/>
        </w:numPr>
        <w:tabs>
          <w:tab w:val="left" w:pos="713"/>
        </w:tabs>
        <w:ind w:left="-284" w:firstLine="284"/>
        <w:jc w:val="both"/>
      </w:pPr>
      <w:r w:rsidRPr="00CC4B31">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4B31" w:rsidRPr="00CC4B31" w:rsidRDefault="00CC4B31" w:rsidP="00441082">
      <w:pPr>
        <w:ind w:left="-284" w:firstLine="284"/>
        <w:jc w:val="both"/>
      </w:pPr>
    </w:p>
    <w:p w:rsidR="00CC4B31" w:rsidRPr="00CC4B31" w:rsidRDefault="00CC4B31" w:rsidP="00441082">
      <w:pPr>
        <w:numPr>
          <w:ilvl w:val="1"/>
          <w:numId w:val="84"/>
        </w:numPr>
        <w:tabs>
          <w:tab w:val="left" w:pos="720"/>
        </w:tabs>
        <w:ind w:left="-284" w:firstLine="284"/>
        <w:jc w:val="both"/>
      </w:pPr>
      <w:r w:rsidRPr="00CC4B31">
        <w:t>эстетические потребности, ценности и чувства.</w:t>
      </w:r>
    </w:p>
    <w:p w:rsidR="00CC4B31" w:rsidRPr="00CC4B31" w:rsidRDefault="00CC4B31" w:rsidP="00441082">
      <w:pPr>
        <w:ind w:left="-284" w:firstLine="284"/>
        <w:jc w:val="both"/>
      </w:pPr>
    </w:p>
    <w:p w:rsidR="00CC4B31" w:rsidRPr="00CC4B31" w:rsidRDefault="00CC4B31" w:rsidP="00441082">
      <w:pPr>
        <w:numPr>
          <w:ilvl w:val="1"/>
          <w:numId w:val="84"/>
        </w:numPr>
        <w:tabs>
          <w:tab w:val="left" w:pos="713"/>
        </w:tabs>
        <w:ind w:left="-284" w:firstLine="284"/>
        <w:jc w:val="both"/>
      </w:pPr>
      <w:r w:rsidRPr="00CC4B31">
        <w:t>этические чувства, доброжелательность и эмоционально-нравственная отзывчивость, понимание и сопереживание чувствам других людей.</w:t>
      </w:r>
    </w:p>
    <w:p w:rsidR="00CC4B31" w:rsidRPr="00CC4B31" w:rsidRDefault="00CC4B31" w:rsidP="00441082">
      <w:pPr>
        <w:ind w:left="-284" w:firstLine="284"/>
        <w:jc w:val="both"/>
      </w:pPr>
    </w:p>
    <w:p w:rsidR="00CC4B31" w:rsidRPr="00CC4B31" w:rsidRDefault="00CC4B31" w:rsidP="00441082">
      <w:pPr>
        <w:numPr>
          <w:ilvl w:val="1"/>
          <w:numId w:val="84"/>
        </w:numPr>
        <w:tabs>
          <w:tab w:val="left" w:pos="713"/>
        </w:tabs>
        <w:ind w:left="-284" w:firstLine="284"/>
        <w:jc w:val="both"/>
      </w:pPr>
      <w:r w:rsidRPr="00CC4B31">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CC4B31" w:rsidRPr="00CC4B31" w:rsidRDefault="00CC4B31" w:rsidP="00441082">
      <w:pPr>
        <w:ind w:left="-284" w:firstLine="284"/>
        <w:jc w:val="both"/>
      </w:pPr>
    </w:p>
    <w:p w:rsidR="00CC4B31" w:rsidRPr="00CC4B31" w:rsidRDefault="00CC4B31" w:rsidP="00441082">
      <w:pPr>
        <w:numPr>
          <w:ilvl w:val="1"/>
          <w:numId w:val="84"/>
        </w:numPr>
        <w:tabs>
          <w:tab w:val="left" w:pos="713"/>
        </w:tabs>
        <w:ind w:left="-284" w:firstLine="284"/>
        <w:jc w:val="both"/>
      </w:pPr>
      <w:r w:rsidRPr="00CC4B31">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CC4B31" w:rsidRPr="00CC4B31" w:rsidRDefault="00CC4B31" w:rsidP="00441082">
      <w:pPr>
        <w:ind w:left="-284" w:firstLine="284"/>
        <w:jc w:val="both"/>
      </w:pPr>
    </w:p>
    <w:p w:rsidR="00CC4B31" w:rsidRPr="00CC4B31" w:rsidRDefault="00CC4B31" w:rsidP="00441082">
      <w:pPr>
        <w:numPr>
          <w:ilvl w:val="0"/>
          <w:numId w:val="84"/>
        </w:numPr>
        <w:tabs>
          <w:tab w:val="left" w:pos="240"/>
        </w:tabs>
        <w:ind w:left="-284" w:firstLine="284"/>
        <w:jc w:val="both"/>
        <w:rPr>
          <w:b/>
          <w:bCs/>
        </w:rPr>
      </w:pPr>
      <w:r w:rsidRPr="00CC4B31">
        <w:rPr>
          <w:b/>
          <w:bCs/>
        </w:rPr>
        <w:t>выпускников будут сформированы:</w:t>
      </w:r>
    </w:p>
    <w:p w:rsidR="00CC4B31" w:rsidRPr="00CC4B31" w:rsidRDefault="00CC4B31" w:rsidP="00441082">
      <w:pPr>
        <w:numPr>
          <w:ilvl w:val="0"/>
          <w:numId w:val="85"/>
        </w:numPr>
        <w:tabs>
          <w:tab w:val="left" w:pos="720"/>
        </w:tabs>
        <w:ind w:left="-284" w:firstLine="284"/>
        <w:jc w:val="both"/>
        <w:rPr>
          <w:rFonts w:eastAsia="Cambria"/>
        </w:rPr>
      </w:pPr>
      <w:r w:rsidRPr="00CC4B31">
        <w:lastRenderedPageBreak/>
        <w:t>ориентация на понимание причин успеха в учебной деятельности;</w:t>
      </w:r>
    </w:p>
    <w:p w:rsidR="00CC4B31" w:rsidRPr="00CC4B31" w:rsidRDefault="00CC4B31" w:rsidP="00441082">
      <w:pPr>
        <w:ind w:left="-284" w:firstLine="284"/>
        <w:jc w:val="both"/>
        <w:rPr>
          <w:rFonts w:eastAsia="Cambria"/>
        </w:rPr>
      </w:pPr>
    </w:p>
    <w:p w:rsidR="00CC4B31" w:rsidRPr="00CC4B31" w:rsidRDefault="00CC4B31" w:rsidP="00441082">
      <w:pPr>
        <w:numPr>
          <w:ilvl w:val="0"/>
          <w:numId w:val="85"/>
        </w:numPr>
        <w:tabs>
          <w:tab w:val="left" w:pos="720"/>
        </w:tabs>
        <w:ind w:left="-284" w:firstLine="284"/>
        <w:jc w:val="both"/>
        <w:rPr>
          <w:rFonts w:eastAsia="Cambria"/>
        </w:rPr>
      </w:pPr>
      <w:r w:rsidRPr="00CC4B31">
        <w:t>способность к самооценке;</w:t>
      </w:r>
    </w:p>
    <w:p w:rsidR="00CC4B31" w:rsidRPr="00CC4B31" w:rsidRDefault="00CC4B31" w:rsidP="00441082">
      <w:pPr>
        <w:ind w:left="-284" w:firstLine="284"/>
        <w:jc w:val="both"/>
        <w:rPr>
          <w:rFonts w:eastAsia="Cambria"/>
        </w:rPr>
      </w:pPr>
    </w:p>
    <w:p w:rsidR="00CC4B31" w:rsidRPr="00CC4B31" w:rsidRDefault="00CC4B31" w:rsidP="00441082">
      <w:pPr>
        <w:numPr>
          <w:ilvl w:val="1"/>
          <w:numId w:val="86"/>
        </w:numPr>
        <w:tabs>
          <w:tab w:val="left" w:pos="720"/>
        </w:tabs>
        <w:ind w:left="-284" w:firstLine="284"/>
        <w:jc w:val="both"/>
        <w:rPr>
          <w:rFonts w:eastAsia="Cambria"/>
        </w:rPr>
      </w:pPr>
      <w:r w:rsidRPr="00CC4B31">
        <w:t>чувство сопричастности с жизнью своего народа и Родины, осознание этнической принадлежности;</w:t>
      </w:r>
    </w:p>
    <w:p w:rsidR="00CC4B31" w:rsidRPr="00CC4B31" w:rsidRDefault="00CC4B31" w:rsidP="00441082">
      <w:pPr>
        <w:numPr>
          <w:ilvl w:val="1"/>
          <w:numId w:val="86"/>
        </w:numPr>
        <w:tabs>
          <w:tab w:val="left" w:pos="720"/>
        </w:tabs>
        <w:ind w:left="-284" w:firstLine="284"/>
        <w:jc w:val="both"/>
        <w:rPr>
          <w:rFonts w:eastAsia="Cambria"/>
        </w:rPr>
      </w:pPr>
      <w:r w:rsidRPr="00CC4B31">
        <w:t>представления об общих нравственных категориях (добре и зле) у разных народов, моральных нормах, нравственных и безнравственных поступках;</w:t>
      </w:r>
    </w:p>
    <w:p w:rsidR="00CC4B31" w:rsidRPr="00CC4B31" w:rsidRDefault="00CC4B31" w:rsidP="00441082">
      <w:pPr>
        <w:ind w:left="-284" w:firstLine="284"/>
        <w:jc w:val="both"/>
        <w:rPr>
          <w:rFonts w:eastAsia="Cambria"/>
        </w:rPr>
      </w:pPr>
    </w:p>
    <w:p w:rsidR="00CC4B31" w:rsidRPr="00CC4B31" w:rsidRDefault="00CC4B31" w:rsidP="00441082">
      <w:pPr>
        <w:numPr>
          <w:ilvl w:val="1"/>
          <w:numId w:val="86"/>
        </w:numPr>
        <w:tabs>
          <w:tab w:val="left" w:pos="720"/>
        </w:tabs>
        <w:ind w:left="-284" w:firstLine="284"/>
        <w:jc w:val="both"/>
        <w:rPr>
          <w:rFonts w:eastAsia="Cambria"/>
        </w:rPr>
      </w:pPr>
      <w:r w:rsidRPr="00CC4B31">
        <w:t>ориентация в нравственном содержании как собственных поступков, так и поступков других людей; регулирование поведения в соответствии с познанными моральными нормами и этическими требованиями;</w:t>
      </w:r>
    </w:p>
    <w:p w:rsidR="00CC4B31" w:rsidRPr="00CC4B31" w:rsidRDefault="00CC4B31" w:rsidP="00441082">
      <w:pPr>
        <w:ind w:left="-284" w:firstLine="284"/>
        <w:jc w:val="both"/>
        <w:rPr>
          <w:rFonts w:eastAsia="Cambria"/>
        </w:rPr>
      </w:pPr>
    </w:p>
    <w:p w:rsidR="00CC4B31" w:rsidRPr="00CC4B31" w:rsidRDefault="00CC4B31" w:rsidP="00441082">
      <w:pPr>
        <w:numPr>
          <w:ilvl w:val="1"/>
          <w:numId w:val="86"/>
        </w:numPr>
        <w:tabs>
          <w:tab w:val="left" w:pos="720"/>
        </w:tabs>
        <w:ind w:left="-284" w:firstLine="284"/>
        <w:jc w:val="both"/>
        <w:rPr>
          <w:rFonts w:eastAsia="Cambria"/>
        </w:rPr>
      </w:pPr>
      <w:r w:rsidRPr="00CC4B31">
        <w:t>эмпатия, понимание чувств других людей и сопереживание им, выражающееся в конкретных поступках;</w:t>
      </w:r>
    </w:p>
    <w:p w:rsidR="00CC4B31" w:rsidRPr="00CC4B31" w:rsidRDefault="00CC4B31" w:rsidP="00441082">
      <w:pPr>
        <w:numPr>
          <w:ilvl w:val="1"/>
          <w:numId w:val="86"/>
        </w:numPr>
        <w:tabs>
          <w:tab w:val="left" w:pos="720"/>
        </w:tabs>
        <w:ind w:left="-284" w:firstLine="284"/>
        <w:jc w:val="both"/>
        <w:rPr>
          <w:rFonts w:eastAsia="Cambria"/>
        </w:rPr>
      </w:pPr>
      <w:r w:rsidRPr="00CC4B31">
        <w:t>эстетическое чувство на основе знакомства с художественной культурой;</w:t>
      </w:r>
    </w:p>
    <w:p w:rsidR="00CC4B31" w:rsidRPr="00CC4B31" w:rsidRDefault="00CC4B31" w:rsidP="00441082">
      <w:pPr>
        <w:ind w:left="-284" w:firstLine="284"/>
        <w:jc w:val="both"/>
        <w:rPr>
          <w:rFonts w:eastAsia="Cambria"/>
        </w:rPr>
      </w:pPr>
    </w:p>
    <w:p w:rsidR="00CC4B31" w:rsidRPr="00CC4B31" w:rsidRDefault="00CC4B31" w:rsidP="00441082">
      <w:pPr>
        <w:numPr>
          <w:ilvl w:val="1"/>
          <w:numId w:val="86"/>
        </w:numPr>
        <w:tabs>
          <w:tab w:val="left" w:pos="720"/>
        </w:tabs>
        <w:ind w:left="-284" w:firstLine="284"/>
        <w:jc w:val="both"/>
        <w:rPr>
          <w:rFonts w:eastAsia="Cambria"/>
        </w:rPr>
      </w:pPr>
      <w:r w:rsidRPr="00CC4B31">
        <w:t>познавательная мотивация учения.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86"/>
        </w:numPr>
        <w:tabs>
          <w:tab w:val="left" w:pos="220"/>
        </w:tabs>
        <w:ind w:left="-284" w:firstLine="284"/>
        <w:jc w:val="both"/>
      </w:pPr>
      <w:r w:rsidRPr="00CC4B31">
        <w:rPr>
          <w:b/>
          <w:bCs/>
        </w:rPr>
        <w:t>выпускников могут быть сформированы:</w:t>
      </w:r>
    </w:p>
    <w:p w:rsidR="00CC4B31" w:rsidRPr="00CC4B31" w:rsidRDefault="00CC4B31" w:rsidP="00441082">
      <w:pPr>
        <w:numPr>
          <w:ilvl w:val="1"/>
          <w:numId w:val="86"/>
        </w:numPr>
        <w:tabs>
          <w:tab w:val="left" w:pos="720"/>
        </w:tabs>
        <w:ind w:left="-284" w:firstLine="284"/>
        <w:jc w:val="both"/>
        <w:rPr>
          <w:rFonts w:eastAsia="Cambria"/>
        </w:rPr>
      </w:pPr>
      <w:r w:rsidRPr="00CC4B31">
        <w:t>чувство понимания и любви к живой природе, бережное отношение к ней; устойчивое стремление следовать в поведении моральным нормам;</w:t>
      </w:r>
    </w:p>
    <w:p w:rsidR="00CC4B31" w:rsidRPr="00CC4B31" w:rsidRDefault="00CC4B31" w:rsidP="00441082">
      <w:pPr>
        <w:ind w:left="-284" w:firstLine="284"/>
        <w:jc w:val="both"/>
        <w:rPr>
          <w:rFonts w:eastAsia="Cambria"/>
        </w:rPr>
      </w:pPr>
    </w:p>
    <w:p w:rsidR="00CC4B31" w:rsidRPr="00CC4B31" w:rsidRDefault="00CC4B31" w:rsidP="00441082">
      <w:pPr>
        <w:numPr>
          <w:ilvl w:val="1"/>
          <w:numId w:val="86"/>
        </w:numPr>
        <w:tabs>
          <w:tab w:val="left" w:pos="720"/>
        </w:tabs>
        <w:ind w:left="-284" w:firstLine="284"/>
        <w:jc w:val="both"/>
        <w:rPr>
          <w:rFonts w:eastAsia="Cambria"/>
        </w:rPr>
      </w:pPr>
      <w:r w:rsidRPr="00CC4B31">
        <w:t>толерантное отношение к представителям разных народов и конфессий.</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Метапредметные результаты:</w:t>
      </w:r>
    </w:p>
    <w:p w:rsidR="00CC4B31" w:rsidRPr="00CC4B31" w:rsidRDefault="00CC4B31" w:rsidP="00441082">
      <w:pPr>
        <w:ind w:left="-284" w:firstLine="284"/>
        <w:jc w:val="both"/>
      </w:pPr>
    </w:p>
    <w:p w:rsidR="00CC4B31" w:rsidRPr="00CC4B31" w:rsidRDefault="00CC4B31" w:rsidP="00441082">
      <w:pPr>
        <w:numPr>
          <w:ilvl w:val="0"/>
          <w:numId w:val="87"/>
        </w:numPr>
        <w:tabs>
          <w:tab w:val="left" w:pos="713"/>
        </w:tabs>
        <w:ind w:left="-284" w:firstLine="284"/>
        <w:jc w:val="both"/>
      </w:pPr>
      <w:r w:rsidRPr="00CC4B31">
        <w:t>овладение способностью принимать и сохранять цели и задачи учебной деятельности, поиска средств ее осуществления.</w:t>
      </w:r>
    </w:p>
    <w:p w:rsidR="00CC4B31" w:rsidRPr="00CC4B31" w:rsidRDefault="00CC4B31" w:rsidP="00441082">
      <w:pPr>
        <w:ind w:left="-284" w:firstLine="284"/>
        <w:jc w:val="both"/>
      </w:pPr>
    </w:p>
    <w:p w:rsidR="00CC4B31" w:rsidRPr="00CC4B31" w:rsidRDefault="00B53507" w:rsidP="00441082">
      <w:pPr>
        <w:ind w:left="-284" w:firstLine="284"/>
        <w:jc w:val="both"/>
      </w:pPr>
      <w:r>
        <w:t xml:space="preserve">    </w:t>
      </w:r>
      <w:r w:rsidR="00CC4B31" w:rsidRPr="00CC4B31">
        <w:t>2)освоение способов решения проблем творческого и поискового характера.</w:t>
      </w:r>
    </w:p>
    <w:p w:rsidR="00CC4B31" w:rsidRPr="00CC4B31" w:rsidRDefault="00CC4B31" w:rsidP="00441082">
      <w:pPr>
        <w:ind w:left="-284" w:firstLine="284"/>
        <w:jc w:val="both"/>
      </w:pPr>
    </w:p>
    <w:p w:rsidR="00CC4B31" w:rsidRPr="00CC4B31" w:rsidRDefault="00CC4B31" w:rsidP="00441082">
      <w:pPr>
        <w:ind w:left="-284" w:firstLine="284"/>
        <w:jc w:val="both"/>
      </w:pPr>
      <w:r w:rsidRPr="00CC4B31">
        <w:t>3)формирование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CC4B31" w:rsidRPr="00CC4B31" w:rsidRDefault="00CC4B31" w:rsidP="00441082">
      <w:pPr>
        <w:ind w:left="-284" w:firstLine="284"/>
        <w:jc w:val="both"/>
      </w:pPr>
    </w:p>
    <w:p w:rsidR="00CC4B31" w:rsidRPr="00CC4B31" w:rsidRDefault="00B53507" w:rsidP="00441082">
      <w:pPr>
        <w:ind w:left="-284" w:firstLine="284"/>
        <w:jc w:val="both"/>
      </w:pPr>
      <w:r>
        <w:t xml:space="preserve">    </w:t>
      </w:r>
      <w:r w:rsidR="00CC4B31" w:rsidRPr="00CC4B31">
        <w:t>4)определять наиболее эффективные способы достижения результата.</w:t>
      </w:r>
    </w:p>
    <w:p w:rsidR="00CC4B31" w:rsidRPr="00CC4B31" w:rsidRDefault="00CC4B31" w:rsidP="00441082">
      <w:pPr>
        <w:numPr>
          <w:ilvl w:val="1"/>
          <w:numId w:val="88"/>
        </w:numPr>
        <w:tabs>
          <w:tab w:val="left" w:pos="720"/>
        </w:tabs>
        <w:ind w:left="-284" w:firstLine="284"/>
        <w:jc w:val="both"/>
      </w:pPr>
      <w:r w:rsidRPr="00CC4B31">
        <w:t>освоение начальных форм познавательной и личностной рефлексии.</w:t>
      </w:r>
    </w:p>
    <w:p w:rsidR="00CC4B31" w:rsidRPr="00CC4B31" w:rsidRDefault="00CC4B31" w:rsidP="00441082">
      <w:pPr>
        <w:ind w:left="-284" w:firstLine="284"/>
        <w:jc w:val="both"/>
      </w:pPr>
    </w:p>
    <w:p w:rsidR="00CC4B31" w:rsidRPr="00CC4B31" w:rsidRDefault="00CC4B31" w:rsidP="00441082">
      <w:pPr>
        <w:numPr>
          <w:ilvl w:val="1"/>
          <w:numId w:val="88"/>
        </w:numPr>
        <w:tabs>
          <w:tab w:val="left" w:pos="526"/>
        </w:tabs>
        <w:ind w:left="-284" w:firstLine="284"/>
        <w:jc w:val="both"/>
      </w:pPr>
      <w:r w:rsidRPr="00CC4B31">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C4B31" w:rsidRPr="00CC4B31" w:rsidRDefault="00CC4B31" w:rsidP="00441082">
      <w:pPr>
        <w:ind w:left="-284" w:firstLine="284"/>
        <w:jc w:val="both"/>
      </w:pPr>
    </w:p>
    <w:p w:rsidR="00CC4B31" w:rsidRPr="00CC4B31" w:rsidRDefault="00CC4B31" w:rsidP="00441082">
      <w:pPr>
        <w:numPr>
          <w:ilvl w:val="0"/>
          <w:numId w:val="88"/>
        </w:numPr>
        <w:tabs>
          <w:tab w:val="left" w:pos="180"/>
        </w:tabs>
        <w:ind w:left="-284" w:firstLine="284"/>
        <w:jc w:val="both"/>
      </w:pPr>
      <w:r w:rsidRPr="00CC4B31">
        <w:t>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w:t>
      </w:r>
      <w:r w:rsidR="00D36312" w:rsidRPr="00D36312">
        <w:t xml:space="preserve"> </w:t>
      </w:r>
      <w:r w:rsidR="00D36312" w:rsidRPr="00CC4B31">
        <w:t>задачами коммуникации и создание текстов в устной и письменной формах.</w:t>
      </w:r>
    </w:p>
    <w:p w:rsidR="00CC4B31" w:rsidRPr="00CC4B31" w:rsidRDefault="00CC4B31" w:rsidP="00441082">
      <w:pPr>
        <w:ind w:left="-284" w:firstLine="284"/>
        <w:jc w:val="both"/>
      </w:pPr>
    </w:p>
    <w:p w:rsidR="00CC4B31" w:rsidRPr="00CC4B31" w:rsidRDefault="00CC4B31" w:rsidP="00441082">
      <w:pPr>
        <w:ind w:left="-284" w:firstLine="284"/>
        <w:jc w:val="both"/>
      </w:pPr>
    </w:p>
    <w:p w:rsidR="00CC4B31" w:rsidRPr="00CC4B31" w:rsidRDefault="00D36312" w:rsidP="00441082">
      <w:pPr>
        <w:tabs>
          <w:tab w:val="left" w:pos="536"/>
        </w:tabs>
        <w:ind w:left="-284" w:firstLine="284"/>
        <w:jc w:val="both"/>
      </w:pPr>
      <w:r>
        <w:t xml:space="preserve">7) </w:t>
      </w:r>
      <w:r w:rsidR="00CC4B31" w:rsidRPr="00CC4B31">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CC4B31" w:rsidRPr="00CC4B31" w:rsidRDefault="00CC4B31" w:rsidP="00441082">
      <w:pPr>
        <w:ind w:left="-284" w:firstLine="284"/>
        <w:jc w:val="both"/>
      </w:pPr>
    </w:p>
    <w:p w:rsidR="00CC4B31" w:rsidRPr="00CC4B31" w:rsidRDefault="00CC4B31" w:rsidP="00441082">
      <w:pPr>
        <w:numPr>
          <w:ilvl w:val="1"/>
          <w:numId w:val="89"/>
        </w:numPr>
        <w:tabs>
          <w:tab w:val="left" w:pos="540"/>
        </w:tabs>
        <w:ind w:left="-284" w:firstLine="284"/>
        <w:jc w:val="both"/>
      </w:pPr>
      <w:r w:rsidRPr="00CC4B31">
        <w:t>готовность слушать собеседника и вести диалог;</w:t>
      </w:r>
    </w:p>
    <w:p w:rsidR="00CC4B31" w:rsidRPr="00CC4B31" w:rsidRDefault="00CC4B31" w:rsidP="00441082">
      <w:pPr>
        <w:ind w:left="-284" w:firstLine="284"/>
        <w:jc w:val="both"/>
      </w:pPr>
    </w:p>
    <w:p w:rsidR="00CC4B31" w:rsidRPr="00CC4B31" w:rsidRDefault="00D36312" w:rsidP="00441082">
      <w:pPr>
        <w:ind w:left="-284" w:firstLine="284"/>
        <w:jc w:val="both"/>
      </w:pPr>
      <w:r>
        <w:t>9</w:t>
      </w:r>
      <w:r w:rsidR="00CC4B31" w:rsidRPr="00CC4B31">
        <w:t>)готовность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CC4B31" w:rsidRPr="00CC4B31" w:rsidRDefault="00CC4B31" w:rsidP="00441082">
      <w:pPr>
        <w:ind w:left="-284" w:firstLine="284"/>
        <w:jc w:val="both"/>
      </w:pPr>
    </w:p>
    <w:p w:rsidR="00CC4B31" w:rsidRPr="00CC4B31" w:rsidRDefault="00D36312" w:rsidP="00441082">
      <w:pPr>
        <w:tabs>
          <w:tab w:val="left" w:pos="713"/>
        </w:tabs>
        <w:ind w:left="-284" w:firstLine="284"/>
        <w:jc w:val="both"/>
      </w:pPr>
      <w:r>
        <w:t>10)</w:t>
      </w:r>
      <w:r w:rsidR="00CC4B31" w:rsidRPr="00CC4B31">
        <w:t>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CC4B31" w:rsidRPr="00CC4B31" w:rsidRDefault="00CC4B31" w:rsidP="00441082">
      <w:pPr>
        <w:ind w:left="-284" w:firstLine="284"/>
        <w:jc w:val="both"/>
      </w:pPr>
    </w:p>
    <w:p w:rsidR="00CC4B31" w:rsidRPr="00CC4B31" w:rsidRDefault="00CC4B31" w:rsidP="00441082">
      <w:pPr>
        <w:numPr>
          <w:ilvl w:val="0"/>
          <w:numId w:val="90"/>
        </w:numPr>
        <w:tabs>
          <w:tab w:val="left" w:pos="713"/>
        </w:tabs>
        <w:ind w:left="-284" w:firstLine="284"/>
        <w:jc w:val="both"/>
      </w:pPr>
      <w:r w:rsidRPr="00CC4B31">
        <w:t>готовность конструктивно разрешать конфликты посредством учета интересов сторон и сотрудничества;</w:t>
      </w:r>
    </w:p>
    <w:p w:rsidR="00CC4B31" w:rsidRPr="00CC4B31" w:rsidRDefault="00CC4B31" w:rsidP="00441082">
      <w:pPr>
        <w:ind w:left="-284" w:firstLine="284"/>
        <w:jc w:val="both"/>
      </w:pPr>
    </w:p>
    <w:p w:rsidR="00CC4B31" w:rsidRPr="00CC4B31" w:rsidRDefault="00CC4B31" w:rsidP="00441082">
      <w:pPr>
        <w:numPr>
          <w:ilvl w:val="0"/>
          <w:numId w:val="90"/>
        </w:numPr>
        <w:tabs>
          <w:tab w:val="left" w:pos="713"/>
        </w:tabs>
        <w:ind w:left="-284" w:firstLine="284"/>
        <w:jc w:val="both"/>
      </w:pPr>
      <w:r w:rsidRPr="00CC4B31">
        <w:t>овладение базовыми предметными и межпредметными понятиями, отражающими существенные связи и отношения между объектами и процессами.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Регулятивные УУД</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rFonts w:eastAsia="Cambria"/>
        </w:rPr>
        <w:t xml:space="preserve">-  </w:t>
      </w:r>
      <w:r w:rsidRPr="00CC4B31">
        <w:t>планировать собственные действия и соотносить их с поставленной целью;</w:t>
      </w:r>
    </w:p>
    <w:p w:rsidR="00CC4B31" w:rsidRPr="00CC4B31" w:rsidRDefault="00CC4B31" w:rsidP="00441082">
      <w:pPr>
        <w:ind w:left="-284" w:firstLine="284"/>
        <w:jc w:val="both"/>
      </w:pPr>
    </w:p>
    <w:p w:rsidR="00CC4B31" w:rsidRPr="00CC4B31" w:rsidRDefault="00CC4B31" w:rsidP="00441082">
      <w:pPr>
        <w:numPr>
          <w:ilvl w:val="0"/>
          <w:numId w:val="91"/>
        </w:numPr>
        <w:tabs>
          <w:tab w:val="left" w:pos="720"/>
        </w:tabs>
        <w:ind w:left="-284" w:firstLine="284"/>
        <w:jc w:val="both"/>
        <w:rPr>
          <w:rFonts w:eastAsia="Cambria"/>
        </w:rPr>
      </w:pPr>
      <w:r w:rsidRPr="00CC4B31">
        <w:t>учитывать выделенные учителем ориентиры действия при освоении нового художественного текста;</w:t>
      </w:r>
    </w:p>
    <w:p w:rsidR="00CC4B31" w:rsidRPr="00CC4B31" w:rsidRDefault="00CC4B31" w:rsidP="00441082">
      <w:pPr>
        <w:numPr>
          <w:ilvl w:val="0"/>
          <w:numId w:val="91"/>
        </w:numPr>
        <w:tabs>
          <w:tab w:val="left" w:pos="720"/>
        </w:tabs>
        <w:ind w:left="-284" w:firstLine="284"/>
        <w:jc w:val="both"/>
        <w:rPr>
          <w:rFonts w:eastAsia="Cambria"/>
        </w:rPr>
      </w:pPr>
      <w:r w:rsidRPr="00CC4B31">
        <w:t>выполнять учебные действия в устной и письменной форме;</w:t>
      </w:r>
    </w:p>
    <w:p w:rsidR="00CC4B31" w:rsidRPr="00CC4B31" w:rsidRDefault="00CC4B31" w:rsidP="00441082">
      <w:pPr>
        <w:ind w:left="-284" w:firstLine="284"/>
        <w:jc w:val="both"/>
        <w:rPr>
          <w:rFonts w:eastAsia="Cambria"/>
        </w:rPr>
      </w:pPr>
    </w:p>
    <w:p w:rsidR="00CC4B31" w:rsidRPr="00CC4B31" w:rsidRDefault="00CC4B31" w:rsidP="00441082">
      <w:pPr>
        <w:numPr>
          <w:ilvl w:val="0"/>
          <w:numId w:val="91"/>
        </w:numPr>
        <w:tabs>
          <w:tab w:val="left" w:pos="720"/>
        </w:tabs>
        <w:ind w:left="-284" w:firstLine="284"/>
        <w:jc w:val="both"/>
        <w:rPr>
          <w:rFonts w:eastAsia="Cambria"/>
        </w:rPr>
      </w:pPr>
      <w:r w:rsidRPr="00CC4B31">
        <w:t>вносить коррективы в действие после его завершения, анализа результатов и их оценки.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92"/>
        </w:numPr>
        <w:tabs>
          <w:tab w:val="left" w:pos="720"/>
        </w:tabs>
        <w:ind w:left="-284" w:firstLine="284"/>
        <w:jc w:val="both"/>
        <w:rPr>
          <w:rFonts w:eastAsia="Cambria"/>
        </w:rPr>
      </w:pPr>
      <w:r w:rsidRPr="00CC4B31">
        <w:t>ставить новые задачи для освоения художественного текста в сотрудничестве с учителем; самостоятельно оценивать правильность выполненных действия как по ходу их выполнения так и в результате проведенной работы;</w:t>
      </w:r>
    </w:p>
    <w:p w:rsidR="00CC4B31" w:rsidRPr="00CC4B31" w:rsidRDefault="00CC4B31" w:rsidP="00441082">
      <w:pPr>
        <w:ind w:left="-284" w:firstLine="284"/>
        <w:jc w:val="both"/>
        <w:rPr>
          <w:rFonts w:eastAsia="Cambria"/>
        </w:rPr>
      </w:pPr>
    </w:p>
    <w:p w:rsidR="00CC4B31" w:rsidRPr="00CC4B31" w:rsidRDefault="00CC4B31" w:rsidP="00441082">
      <w:pPr>
        <w:numPr>
          <w:ilvl w:val="0"/>
          <w:numId w:val="92"/>
        </w:numPr>
        <w:tabs>
          <w:tab w:val="left" w:pos="720"/>
        </w:tabs>
        <w:ind w:left="-284" w:firstLine="284"/>
        <w:jc w:val="both"/>
        <w:rPr>
          <w:rFonts w:eastAsia="Cambria"/>
        </w:rPr>
      </w:pPr>
      <w:r w:rsidRPr="00CC4B31">
        <w:t>планировать собственную читательскую деятельность.</w:t>
      </w:r>
    </w:p>
    <w:p w:rsidR="00CC4B31" w:rsidRPr="00CC4B31" w:rsidRDefault="00CC4B31" w:rsidP="00441082">
      <w:pPr>
        <w:ind w:left="-284" w:firstLine="284"/>
        <w:jc w:val="both"/>
      </w:pPr>
      <w:r w:rsidRPr="00CC4B31">
        <w:rPr>
          <w:b/>
          <w:bCs/>
        </w:rPr>
        <w:t>Познавательные УУД</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ind w:left="-284" w:firstLine="284"/>
        <w:jc w:val="both"/>
      </w:pPr>
    </w:p>
    <w:p w:rsidR="00CC4B31" w:rsidRPr="00CC4B31" w:rsidRDefault="00CC4B31" w:rsidP="00441082">
      <w:pPr>
        <w:numPr>
          <w:ilvl w:val="0"/>
          <w:numId w:val="93"/>
        </w:numPr>
        <w:tabs>
          <w:tab w:val="left" w:pos="720"/>
        </w:tabs>
        <w:ind w:left="-284" w:firstLine="284"/>
        <w:jc w:val="both"/>
        <w:rPr>
          <w:rFonts w:eastAsia="Cambria"/>
        </w:rPr>
      </w:pPr>
      <w:r w:rsidRPr="00CC4B31">
        <w:t>находить нужную информацию, используя словари, помещённые в учебнике (толковый, синонимический, фразеологический);</w:t>
      </w:r>
    </w:p>
    <w:p w:rsidR="00CC4B31" w:rsidRPr="00CC4B31" w:rsidRDefault="00CC4B31" w:rsidP="00441082">
      <w:pPr>
        <w:numPr>
          <w:ilvl w:val="0"/>
          <w:numId w:val="93"/>
        </w:numPr>
        <w:tabs>
          <w:tab w:val="left" w:pos="720"/>
        </w:tabs>
        <w:ind w:left="-284" w:firstLine="284"/>
        <w:jc w:val="both"/>
        <w:rPr>
          <w:rFonts w:eastAsia="Cambria"/>
        </w:rPr>
      </w:pPr>
      <w:r w:rsidRPr="00CC4B31">
        <w:t>выделять существенную информацию из текстов разных видов;</w:t>
      </w:r>
    </w:p>
    <w:p w:rsidR="00CC4B31" w:rsidRPr="00CC4B31" w:rsidRDefault="00CC4B31" w:rsidP="00441082">
      <w:pPr>
        <w:ind w:left="-284" w:firstLine="284"/>
        <w:jc w:val="both"/>
        <w:rPr>
          <w:rFonts w:eastAsia="Cambria"/>
        </w:rPr>
      </w:pPr>
    </w:p>
    <w:p w:rsidR="00CC4B31" w:rsidRPr="00CC4B31" w:rsidRDefault="00CC4B31" w:rsidP="00441082">
      <w:pPr>
        <w:numPr>
          <w:ilvl w:val="0"/>
          <w:numId w:val="93"/>
        </w:numPr>
        <w:tabs>
          <w:tab w:val="left" w:pos="720"/>
        </w:tabs>
        <w:ind w:left="-284" w:firstLine="284"/>
        <w:jc w:val="both"/>
        <w:rPr>
          <w:rFonts w:eastAsia="Cambria"/>
        </w:rPr>
      </w:pPr>
      <w:r w:rsidRPr="00CC4B31">
        <w:t>сравнивать произведения и их героев, классифицировать произведения по заданным критериям; устанавливать причинно-следственные связи между словами, чувствами, побуждениями и поступками героев произведений;</w:t>
      </w:r>
    </w:p>
    <w:p w:rsidR="00CC4B31" w:rsidRPr="00CC4B31" w:rsidRDefault="00CC4B31" w:rsidP="00441082">
      <w:pPr>
        <w:ind w:left="-284" w:firstLine="284"/>
        <w:jc w:val="both"/>
        <w:rPr>
          <w:rFonts w:eastAsia="Cambria"/>
        </w:rPr>
      </w:pPr>
    </w:p>
    <w:p w:rsidR="00CC4B31" w:rsidRPr="00CC4B31" w:rsidRDefault="00CC4B31" w:rsidP="00441082">
      <w:pPr>
        <w:numPr>
          <w:ilvl w:val="0"/>
          <w:numId w:val="93"/>
        </w:numPr>
        <w:tabs>
          <w:tab w:val="left" w:pos="720"/>
        </w:tabs>
        <w:ind w:left="-284" w:firstLine="284"/>
        <w:jc w:val="both"/>
        <w:rPr>
          <w:rFonts w:eastAsia="Cambria"/>
        </w:rPr>
      </w:pPr>
      <w:r w:rsidRPr="00CC4B31">
        <w:t>устанавливать аналогии.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94"/>
        </w:numPr>
        <w:tabs>
          <w:tab w:val="left" w:pos="720"/>
        </w:tabs>
        <w:ind w:left="-284" w:firstLine="284"/>
        <w:jc w:val="both"/>
        <w:rPr>
          <w:rFonts w:eastAsia="Cambria"/>
        </w:rPr>
      </w:pPr>
      <w:r w:rsidRPr="00CC4B31">
        <w:t>осуществлять поиск необходимой информации, используя учебные пособия, фонды библиотек и Интернет;</w:t>
      </w:r>
    </w:p>
    <w:p w:rsidR="00CC4B31" w:rsidRPr="00CC4B31" w:rsidRDefault="00CC4B31" w:rsidP="00441082">
      <w:pPr>
        <w:ind w:left="-284" w:firstLine="284"/>
        <w:jc w:val="both"/>
        <w:rPr>
          <w:rFonts w:eastAsia="Cambria"/>
        </w:rPr>
      </w:pPr>
    </w:p>
    <w:p w:rsidR="00CC4B31" w:rsidRPr="00CC4B31" w:rsidRDefault="00CC4B31" w:rsidP="00441082">
      <w:pPr>
        <w:numPr>
          <w:ilvl w:val="0"/>
          <w:numId w:val="94"/>
        </w:numPr>
        <w:tabs>
          <w:tab w:val="left" w:pos="720"/>
        </w:tabs>
        <w:ind w:left="-284" w:firstLine="284"/>
        <w:jc w:val="both"/>
        <w:rPr>
          <w:rFonts w:eastAsia="Cambria"/>
        </w:rPr>
      </w:pPr>
      <w:r w:rsidRPr="00CC4B31">
        <w:t>сравнивать и классифицировать жизненные явления, типы литературных произведений, героев, выбирая основания для классификации;</w:t>
      </w:r>
    </w:p>
    <w:p w:rsidR="00CC4B31" w:rsidRPr="00CC4B31" w:rsidRDefault="00CC4B31" w:rsidP="00441082">
      <w:pPr>
        <w:ind w:left="-284" w:firstLine="284"/>
        <w:jc w:val="both"/>
        <w:rPr>
          <w:rFonts w:eastAsia="Cambria"/>
        </w:rPr>
      </w:pPr>
    </w:p>
    <w:p w:rsidR="00CC4B31" w:rsidRPr="00CC4B31" w:rsidRDefault="00CC4B31" w:rsidP="00441082">
      <w:pPr>
        <w:numPr>
          <w:ilvl w:val="0"/>
          <w:numId w:val="94"/>
        </w:numPr>
        <w:tabs>
          <w:tab w:val="left" w:pos="720"/>
        </w:tabs>
        <w:ind w:left="-284" w:firstLine="284"/>
        <w:jc w:val="both"/>
        <w:rPr>
          <w:rFonts w:eastAsia="Cambria"/>
        </w:rPr>
      </w:pPr>
      <w:r w:rsidRPr="00CC4B31">
        <w:t>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w:t>
      </w:r>
    </w:p>
    <w:p w:rsidR="00CC4B31" w:rsidRPr="00CC4B31" w:rsidRDefault="00CC4B31" w:rsidP="00441082">
      <w:pPr>
        <w:ind w:left="-284" w:firstLine="284"/>
        <w:jc w:val="both"/>
        <w:rPr>
          <w:rFonts w:eastAsia="Cambria"/>
        </w:rPr>
      </w:pPr>
    </w:p>
    <w:p w:rsidR="00CC4B31" w:rsidRPr="00CC4B31" w:rsidRDefault="00CC4B31" w:rsidP="00441082">
      <w:pPr>
        <w:numPr>
          <w:ilvl w:val="0"/>
          <w:numId w:val="94"/>
        </w:numPr>
        <w:tabs>
          <w:tab w:val="left" w:pos="720"/>
        </w:tabs>
        <w:ind w:left="-284" w:firstLine="284"/>
        <w:jc w:val="both"/>
        <w:rPr>
          <w:rFonts w:eastAsia="Cambria"/>
        </w:rPr>
      </w:pPr>
      <w:r w:rsidRPr="00CC4B31">
        <w:t>работать с учебной статьёй (выделять узловые мысли, составлять план статьи).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Коммуникативные УУД</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numPr>
          <w:ilvl w:val="0"/>
          <w:numId w:val="95"/>
        </w:numPr>
        <w:tabs>
          <w:tab w:val="left" w:pos="720"/>
        </w:tabs>
        <w:ind w:left="-284" w:firstLine="284"/>
        <w:jc w:val="both"/>
        <w:rPr>
          <w:rFonts w:eastAsia="Cambria"/>
        </w:rPr>
      </w:pPr>
      <w:r w:rsidRPr="00CC4B31">
        <w:t>работая в группе учитывать мнения партнёров, отличные от собственных;</w:t>
      </w:r>
    </w:p>
    <w:p w:rsidR="00CC4B31" w:rsidRPr="00CC4B31" w:rsidRDefault="00CC4B31" w:rsidP="00441082">
      <w:pPr>
        <w:ind w:left="-284" w:firstLine="284"/>
        <w:jc w:val="both"/>
        <w:rPr>
          <w:rFonts w:eastAsia="Cambria"/>
        </w:rPr>
      </w:pPr>
    </w:p>
    <w:p w:rsidR="00CC4B31" w:rsidRPr="00CC4B31" w:rsidRDefault="00CC4B31" w:rsidP="00441082">
      <w:pPr>
        <w:numPr>
          <w:ilvl w:val="0"/>
          <w:numId w:val="95"/>
        </w:numPr>
        <w:tabs>
          <w:tab w:val="left" w:pos="720"/>
        </w:tabs>
        <w:ind w:left="-284" w:firstLine="284"/>
        <w:jc w:val="both"/>
        <w:rPr>
          <w:rFonts w:eastAsia="Cambria"/>
        </w:rPr>
      </w:pPr>
      <w:r w:rsidRPr="00CC4B31">
        <w:t>аргументировать собственную позицию и координировать её с позицией партнёров при выработке решения;</w:t>
      </w:r>
    </w:p>
    <w:p w:rsidR="00CC4B31" w:rsidRPr="00CC4B31" w:rsidRDefault="00CC4B31" w:rsidP="00441082">
      <w:pPr>
        <w:numPr>
          <w:ilvl w:val="0"/>
          <w:numId w:val="95"/>
        </w:numPr>
        <w:tabs>
          <w:tab w:val="left" w:pos="720"/>
        </w:tabs>
        <w:ind w:left="-284" w:firstLine="284"/>
        <w:jc w:val="both"/>
        <w:rPr>
          <w:rFonts w:eastAsia="Cambria"/>
        </w:rPr>
      </w:pPr>
      <w:r w:rsidRPr="00CC4B31">
        <w:t>точно и последовательно передавать партнёру необходимую информацию;</w:t>
      </w:r>
    </w:p>
    <w:p w:rsidR="00CC4B31" w:rsidRPr="00CC4B31" w:rsidRDefault="00CC4B31" w:rsidP="00441082">
      <w:pPr>
        <w:ind w:left="-284" w:firstLine="284"/>
        <w:jc w:val="both"/>
        <w:rPr>
          <w:rFonts w:eastAsia="Cambria"/>
        </w:rPr>
      </w:pPr>
    </w:p>
    <w:p w:rsidR="00CC4B31" w:rsidRPr="00CC4B31" w:rsidRDefault="00CC4B31" w:rsidP="00441082">
      <w:pPr>
        <w:numPr>
          <w:ilvl w:val="0"/>
          <w:numId w:val="95"/>
        </w:numPr>
        <w:tabs>
          <w:tab w:val="left" w:pos="720"/>
        </w:tabs>
        <w:ind w:left="-284" w:firstLine="284"/>
        <w:jc w:val="both"/>
        <w:rPr>
          <w:rFonts w:eastAsia="Cambria"/>
        </w:rPr>
      </w:pPr>
      <w:r w:rsidRPr="00CC4B31">
        <w:t>оказывать в сотрудничестве необходимую взаимопомощь, осуществлять взаимоконтроль; владеть диалогической формой речи;</w:t>
      </w:r>
    </w:p>
    <w:p w:rsidR="00CC4B31" w:rsidRPr="00CC4B31" w:rsidRDefault="00CC4B31" w:rsidP="00441082">
      <w:pPr>
        <w:numPr>
          <w:ilvl w:val="0"/>
          <w:numId w:val="95"/>
        </w:numPr>
        <w:tabs>
          <w:tab w:val="left" w:pos="720"/>
        </w:tabs>
        <w:ind w:left="-284" w:firstLine="284"/>
        <w:jc w:val="both"/>
        <w:rPr>
          <w:rFonts w:eastAsia="Cambria"/>
        </w:rPr>
      </w:pPr>
      <w:r w:rsidRPr="00CC4B31">
        <w:t>корректно строить речь при решении коммуникативных задач.</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numPr>
          <w:ilvl w:val="0"/>
          <w:numId w:val="96"/>
        </w:numPr>
        <w:tabs>
          <w:tab w:val="left" w:pos="720"/>
        </w:tabs>
        <w:ind w:left="-284" w:firstLine="284"/>
        <w:jc w:val="both"/>
        <w:rPr>
          <w:rFonts w:eastAsia="Cambria"/>
        </w:rPr>
      </w:pPr>
      <w:r w:rsidRPr="00CC4B31">
        <w:t>понимать относительность мнений и подходов к решению поставленной проблемы;</w:t>
      </w:r>
    </w:p>
    <w:p w:rsidR="00CC4B31" w:rsidRPr="00CC4B31" w:rsidRDefault="00CC4B31" w:rsidP="00441082">
      <w:pPr>
        <w:ind w:left="-284" w:firstLine="284"/>
        <w:jc w:val="both"/>
        <w:rPr>
          <w:rFonts w:eastAsia="Cambria"/>
        </w:rPr>
      </w:pPr>
    </w:p>
    <w:p w:rsidR="00CC4B31" w:rsidRPr="00CC4B31" w:rsidRDefault="00CC4B31" w:rsidP="00441082">
      <w:pPr>
        <w:numPr>
          <w:ilvl w:val="0"/>
          <w:numId w:val="96"/>
        </w:numPr>
        <w:tabs>
          <w:tab w:val="left" w:pos="720"/>
        </w:tabs>
        <w:ind w:left="-284" w:firstLine="284"/>
        <w:jc w:val="both"/>
        <w:rPr>
          <w:rFonts w:eastAsia="Cambria"/>
        </w:rPr>
      </w:pPr>
      <w:r w:rsidRPr="00CC4B31">
        <w:t>задавать вопросы, необходимые для организации работы в группе.</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 xml:space="preserve">Предметные результаты </w:t>
      </w:r>
      <w:r w:rsidRPr="00CC4B31">
        <w:t>освоения основной образовательной программы с учетом специфики</w:t>
      </w:r>
      <w:r w:rsidRPr="00CC4B31">
        <w:rPr>
          <w:b/>
          <w:bCs/>
        </w:rPr>
        <w:t xml:space="preserve"> </w:t>
      </w:r>
      <w:r w:rsidRPr="00CC4B31">
        <w:t>содержания учебного предметов «Литературное чтение», должны отражать:</w:t>
      </w:r>
    </w:p>
    <w:p w:rsidR="00CC4B31" w:rsidRPr="00CC4B31" w:rsidRDefault="00CC4B31" w:rsidP="00441082">
      <w:pPr>
        <w:ind w:left="-284" w:firstLine="284"/>
        <w:jc w:val="both"/>
      </w:pPr>
    </w:p>
    <w:p w:rsidR="00CC4B31" w:rsidRPr="00CC4B31" w:rsidRDefault="00CC4B31" w:rsidP="00441082">
      <w:pPr>
        <w:numPr>
          <w:ilvl w:val="0"/>
          <w:numId w:val="97"/>
        </w:numPr>
        <w:tabs>
          <w:tab w:val="left" w:pos="720"/>
        </w:tabs>
        <w:ind w:left="-284" w:firstLine="284"/>
        <w:jc w:val="both"/>
        <w:rPr>
          <w:rFonts w:eastAsia="Cambria"/>
        </w:rPr>
      </w:pPr>
      <w:r w:rsidRPr="00CC4B31">
        <w:t>понимание литературы как явления национальной и мировой культуры, средства сохранения и передачи нравственных ценностей и традиций;</w:t>
      </w:r>
    </w:p>
    <w:p w:rsidR="00CC4B31" w:rsidRPr="00CC4B31" w:rsidRDefault="00CC4B31" w:rsidP="00441082">
      <w:pPr>
        <w:numPr>
          <w:ilvl w:val="0"/>
          <w:numId w:val="97"/>
        </w:numPr>
        <w:tabs>
          <w:tab w:val="left" w:pos="720"/>
        </w:tabs>
        <w:ind w:left="-284" w:firstLine="284"/>
        <w:jc w:val="both"/>
        <w:rPr>
          <w:rFonts w:eastAsia="Cambria"/>
        </w:rPr>
      </w:pPr>
      <w:r w:rsidRPr="00CC4B31">
        <w:t>осознание значимости чтения для личного развития;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формирование представлений о мире, российской истории и культуре, первоначальных этических представлений, понятий о добре и зле, нравственности;</w:t>
      </w:r>
    </w:p>
    <w:p w:rsidR="00CC4B31" w:rsidRPr="00CC4B31" w:rsidRDefault="00CC4B31" w:rsidP="00441082">
      <w:pPr>
        <w:numPr>
          <w:ilvl w:val="0"/>
          <w:numId w:val="97"/>
        </w:numPr>
        <w:tabs>
          <w:tab w:val="left" w:pos="720"/>
        </w:tabs>
        <w:ind w:left="-284" w:firstLine="284"/>
        <w:jc w:val="both"/>
        <w:rPr>
          <w:rFonts w:eastAsia="Cambria"/>
        </w:rPr>
      </w:pPr>
      <w:r w:rsidRPr="00CC4B31">
        <w:t>успешности обучения по всем учебным предметам;</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формирование потребности в систематическом чтении;</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понимание роли чтения, использование разных видов чтения (ознакомительное, изучающее, выборочное, поисковое);</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умение самостоятельно выбирать интересующую литературу;</w:t>
      </w:r>
    </w:p>
    <w:p w:rsidR="00CC4B31" w:rsidRPr="00CC4B31" w:rsidRDefault="00CC4B31" w:rsidP="00441082">
      <w:pPr>
        <w:ind w:left="-284" w:firstLine="284"/>
        <w:jc w:val="both"/>
        <w:rPr>
          <w:rFonts w:eastAsia="Cambria"/>
        </w:rPr>
      </w:pPr>
    </w:p>
    <w:p w:rsidR="00CC4B31" w:rsidRPr="00CC4B31" w:rsidRDefault="00CC4B31" w:rsidP="00441082">
      <w:pPr>
        <w:numPr>
          <w:ilvl w:val="0"/>
          <w:numId w:val="97"/>
        </w:numPr>
        <w:tabs>
          <w:tab w:val="left" w:pos="720"/>
        </w:tabs>
        <w:ind w:left="-284" w:firstLine="284"/>
        <w:jc w:val="both"/>
        <w:rPr>
          <w:rFonts w:eastAsia="Cambria"/>
        </w:rPr>
      </w:pPr>
      <w:r w:rsidRPr="00CC4B31">
        <w:t>пользоваться справочными источниками для понимания и получения дополнительной информации.</w:t>
      </w:r>
    </w:p>
    <w:p w:rsidR="00CC4B31" w:rsidRPr="00CC4B31" w:rsidRDefault="00CC4B31" w:rsidP="00441082">
      <w:pPr>
        <w:ind w:left="-284" w:firstLine="284"/>
        <w:jc w:val="both"/>
      </w:pPr>
      <w:r w:rsidRPr="00CC4B31">
        <w:rPr>
          <w:b/>
          <w:bCs/>
        </w:rPr>
        <w:t>Речевая и читательская деятельность</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ind w:left="-284" w:firstLine="284"/>
        <w:jc w:val="both"/>
      </w:pPr>
    </w:p>
    <w:p w:rsidR="00CC4B31" w:rsidRPr="00CC4B31" w:rsidRDefault="00CC4B31" w:rsidP="00441082">
      <w:pPr>
        <w:numPr>
          <w:ilvl w:val="0"/>
          <w:numId w:val="98"/>
        </w:numPr>
        <w:tabs>
          <w:tab w:val="left" w:pos="720"/>
        </w:tabs>
        <w:ind w:left="-284" w:firstLine="284"/>
        <w:jc w:val="both"/>
        <w:rPr>
          <w:rFonts w:eastAsia="Cambria"/>
        </w:rPr>
      </w:pPr>
      <w:r w:rsidRPr="00CC4B31">
        <w:t>читать (вслух и про себя) со скоростью, позволяющей осознавать (понимать) смысл прочитанного (вслух — примерно 90 слов в минуту, про себя — примерно 120 слов в минуту);</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читать произведения разных жанров с соблюдением норм литературного произношения, правильным интонированием, использованием логических ударений и темпа речи, выражая таким образом понимание прочитанного;</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прогнозировать содержание произведения по его заглавию, иллюстрациям;</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находить ключевые слова, определять основную мысль прочитанного, выражать её своими словами;</w:t>
      </w:r>
    </w:p>
    <w:p w:rsidR="00CC4B31" w:rsidRPr="00CC4B31" w:rsidRDefault="00CC4B31" w:rsidP="00441082">
      <w:pPr>
        <w:numPr>
          <w:ilvl w:val="0"/>
          <w:numId w:val="98"/>
        </w:numPr>
        <w:tabs>
          <w:tab w:val="left" w:pos="720"/>
        </w:tabs>
        <w:ind w:left="-284" w:firstLine="284"/>
        <w:jc w:val="both"/>
        <w:rPr>
          <w:rFonts w:eastAsia="Cambria"/>
        </w:rPr>
      </w:pPr>
      <w:r w:rsidRPr="00CC4B31">
        <w:t>различать последовательность событий и последовательность их изложения;</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пересказывать текст сжато, подробно, выборочно, с включением описаний, с заменой диалога повествованием, с включением рассуждений;</w:t>
      </w:r>
    </w:p>
    <w:p w:rsidR="00CC4B31" w:rsidRPr="00CC4B31" w:rsidRDefault="00CC4B31" w:rsidP="00441082">
      <w:pPr>
        <w:numPr>
          <w:ilvl w:val="0"/>
          <w:numId w:val="98"/>
        </w:numPr>
        <w:tabs>
          <w:tab w:val="left" w:pos="720"/>
        </w:tabs>
        <w:ind w:left="-284" w:firstLine="284"/>
        <w:jc w:val="both"/>
        <w:rPr>
          <w:rFonts w:eastAsia="Cambria"/>
        </w:rPr>
      </w:pPr>
      <w:r w:rsidRPr="00CC4B31">
        <w:t>обращаться к титульным данным, аннотациям, предисловию и послесловию;</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ориентироваться в мире книг по алфавитному каталогу, открытому доступу книг в детской библиотеке;</w:t>
      </w:r>
    </w:p>
    <w:p w:rsidR="00CC4B31" w:rsidRPr="00CC4B31" w:rsidRDefault="00CC4B31" w:rsidP="00441082">
      <w:pPr>
        <w:numPr>
          <w:ilvl w:val="0"/>
          <w:numId w:val="98"/>
        </w:numPr>
        <w:tabs>
          <w:tab w:val="left" w:pos="720"/>
        </w:tabs>
        <w:ind w:left="-284" w:firstLine="284"/>
        <w:jc w:val="both"/>
        <w:rPr>
          <w:rFonts w:eastAsia="Cambria"/>
        </w:rPr>
      </w:pPr>
      <w:r w:rsidRPr="00CC4B31">
        <w:t>составлять краткие аннотации к рекомендованным книгам;</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ориентироваться в справочниках, энциклопедиях, детских периодических журналах;</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соотносить поступки героев с нравственными нормами;</w:t>
      </w:r>
    </w:p>
    <w:p w:rsidR="00CC4B31" w:rsidRPr="00CC4B31" w:rsidRDefault="00CC4B31" w:rsidP="00441082">
      <w:pPr>
        <w:ind w:left="-284" w:firstLine="284"/>
        <w:jc w:val="both"/>
        <w:rPr>
          <w:rFonts w:eastAsia="Cambria"/>
        </w:rPr>
      </w:pPr>
    </w:p>
    <w:p w:rsidR="00CC4B31" w:rsidRPr="00CC4B31" w:rsidRDefault="00CC4B31" w:rsidP="00441082">
      <w:pPr>
        <w:numPr>
          <w:ilvl w:val="0"/>
          <w:numId w:val="98"/>
        </w:numPr>
        <w:tabs>
          <w:tab w:val="left" w:pos="720"/>
        </w:tabs>
        <w:ind w:left="-284" w:firstLine="284"/>
        <w:jc w:val="both"/>
        <w:rPr>
          <w:rFonts w:eastAsia="Cambria"/>
        </w:rPr>
      </w:pPr>
      <w:r w:rsidRPr="00CC4B31">
        <w:t>ориентироваться в научно-популярном и учебном тексте, использовать полученную информацию.</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99"/>
        </w:numPr>
        <w:tabs>
          <w:tab w:val="left" w:pos="720"/>
        </w:tabs>
        <w:ind w:left="-284" w:firstLine="284"/>
        <w:jc w:val="both"/>
        <w:rPr>
          <w:rFonts w:eastAsia="Cambria"/>
        </w:rPr>
      </w:pPr>
      <w:r w:rsidRPr="00CC4B31">
        <w:t>составлять личное мнение о литературном произведении, выражать его на доступном уровне в устной и письменной речи;</w:t>
      </w:r>
    </w:p>
    <w:p w:rsidR="00CC4B31" w:rsidRPr="00CC4B31" w:rsidRDefault="00CC4B31" w:rsidP="00441082">
      <w:pPr>
        <w:ind w:left="-284" w:firstLine="284"/>
        <w:jc w:val="both"/>
        <w:rPr>
          <w:rFonts w:eastAsia="Cambria"/>
        </w:rPr>
      </w:pPr>
    </w:p>
    <w:p w:rsidR="00CC4B31" w:rsidRPr="00CC4B31" w:rsidRDefault="00CC4B31" w:rsidP="00441082">
      <w:pPr>
        <w:numPr>
          <w:ilvl w:val="0"/>
          <w:numId w:val="99"/>
        </w:numPr>
        <w:tabs>
          <w:tab w:val="left" w:pos="720"/>
        </w:tabs>
        <w:ind w:left="-284" w:firstLine="284"/>
        <w:jc w:val="both"/>
        <w:rPr>
          <w:rFonts w:eastAsia="Cambria"/>
        </w:rPr>
      </w:pPr>
      <w:r w:rsidRPr="00CC4B31">
        <w:t>высказывать своё суждение об эстетической и нравственной ценности художественного текста;</w:t>
      </w:r>
    </w:p>
    <w:p w:rsidR="00CC4B31" w:rsidRPr="00CC4B31" w:rsidRDefault="00CC4B31" w:rsidP="00441082">
      <w:pPr>
        <w:numPr>
          <w:ilvl w:val="0"/>
          <w:numId w:val="99"/>
        </w:numPr>
        <w:tabs>
          <w:tab w:val="left" w:pos="720"/>
        </w:tabs>
        <w:ind w:left="-284" w:firstLine="284"/>
        <w:jc w:val="both"/>
        <w:rPr>
          <w:rFonts w:eastAsia="Cambria"/>
        </w:rPr>
      </w:pPr>
      <w:r w:rsidRPr="00CC4B31">
        <w:t>высказывать своё отношение к героям и к авторской позиции в письменной и устной форме;</w:t>
      </w:r>
    </w:p>
    <w:p w:rsidR="00CC4B31" w:rsidRPr="00CC4B31" w:rsidRDefault="00CC4B31" w:rsidP="00441082">
      <w:pPr>
        <w:ind w:left="-284" w:firstLine="284"/>
        <w:jc w:val="both"/>
        <w:rPr>
          <w:rFonts w:eastAsia="Cambria"/>
        </w:rPr>
      </w:pPr>
    </w:p>
    <w:p w:rsidR="00CC4B31" w:rsidRPr="00CC4B31" w:rsidRDefault="00CC4B31" w:rsidP="00441082">
      <w:pPr>
        <w:numPr>
          <w:ilvl w:val="0"/>
          <w:numId w:val="99"/>
        </w:numPr>
        <w:tabs>
          <w:tab w:val="left" w:pos="720"/>
        </w:tabs>
        <w:ind w:left="-284" w:firstLine="284"/>
        <w:jc w:val="both"/>
        <w:rPr>
          <w:rFonts w:eastAsia="Cambria"/>
        </w:rPr>
      </w:pPr>
      <w:r w:rsidRPr="00CC4B31">
        <w:t>создавать текст по аналогии и ответы на вопросы в письменной форме.</w:t>
      </w:r>
    </w:p>
    <w:p w:rsidR="00CC4B31" w:rsidRPr="00CC4B31" w:rsidRDefault="00CC4B31" w:rsidP="00441082">
      <w:pPr>
        <w:ind w:left="-284" w:firstLine="284"/>
        <w:jc w:val="both"/>
      </w:pP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Творческая деятельность</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numPr>
          <w:ilvl w:val="0"/>
          <w:numId w:val="100"/>
        </w:numPr>
        <w:tabs>
          <w:tab w:val="left" w:pos="720"/>
        </w:tabs>
        <w:ind w:left="-284" w:firstLine="284"/>
        <w:jc w:val="both"/>
        <w:rPr>
          <w:rFonts w:eastAsia="Cambria"/>
        </w:rPr>
      </w:pPr>
      <w:r w:rsidRPr="00CC4B31">
        <w:t>читать по ролям художественное произведение; создавать текст на основе плана;</w:t>
      </w:r>
    </w:p>
    <w:p w:rsidR="00CC4B31" w:rsidRPr="00CC4B31" w:rsidRDefault="00CC4B31" w:rsidP="00441082">
      <w:pPr>
        <w:ind w:left="-284" w:firstLine="284"/>
        <w:jc w:val="both"/>
        <w:rPr>
          <w:rFonts w:eastAsia="Cambria"/>
        </w:rPr>
      </w:pPr>
    </w:p>
    <w:p w:rsidR="00CC4B31" w:rsidRPr="00CC4B31" w:rsidRDefault="00CC4B31" w:rsidP="00441082">
      <w:pPr>
        <w:numPr>
          <w:ilvl w:val="0"/>
          <w:numId w:val="100"/>
        </w:numPr>
        <w:tabs>
          <w:tab w:val="left" w:pos="720"/>
        </w:tabs>
        <w:ind w:left="-284" w:firstLine="284"/>
        <w:jc w:val="both"/>
        <w:rPr>
          <w:rFonts w:eastAsia="Cambria"/>
        </w:rPr>
      </w:pPr>
      <w:r w:rsidRPr="00CC4B31">
        <w:t>придумывать рассказы по результатам наблюдений с включением описаний, рассуждений, анализом причин происшедшего;</w:t>
      </w:r>
    </w:p>
    <w:p w:rsidR="00CC4B31" w:rsidRPr="00CC4B31" w:rsidRDefault="00CC4B31" w:rsidP="00441082">
      <w:pPr>
        <w:ind w:left="-284" w:firstLine="284"/>
        <w:jc w:val="both"/>
        <w:rPr>
          <w:rFonts w:eastAsia="Cambria"/>
        </w:rPr>
      </w:pPr>
    </w:p>
    <w:p w:rsidR="00CC4B31" w:rsidRPr="00CC4B31" w:rsidRDefault="00CC4B31" w:rsidP="00441082">
      <w:pPr>
        <w:numPr>
          <w:ilvl w:val="0"/>
          <w:numId w:val="100"/>
        </w:numPr>
        <w:tabs>
          <w:tab w:val="left" w:pos="720"/>
        </w:tabs>
        <w:ind w:left="-284" w:firstLine="284"/>
        <w:jc w:val="both"/>
        <w:rPr>
          <w:rFonts w:eastAsia="Cambria"/>
        </w:rPr>
      </w:pPr>
      <w:r w:rsidRPr="00CC4B31">
        <w:t>писать (на доступном уровне) сочинение на заданную тему, отзыв о прочитанной книге, кинофильме, телевизионной передаче;</w:t>
      </w:r>
    </w:p>
    <w:p w:rsidR="00CC4B31" w:rsidRPr="00CC4B31" w:rsidRDefault="00CC4B31" w:rsidP="00441082">
      <w:pPr>
        <w:ind w:left="-284" w:firstLine="284"/>
        <w:jc w:val="both"/>
        <w:rPr>
          <w:rFonts w:eastAsia="Cambria"/>
        </w:rPr>
      </w:pPr>
    </w:p>
    <w:p w:rsidR="00CC4B31" w:rsidRPr="00CC4B31" w:rsidRDefault="00CC4B31" w:rsidP="00441082">
      <w:pPr>
        <w:numPr>
          <w:ilvl w:val="0"/>
          <w:numId w:val="100"/>
        </w:numPr>
        <w:tabs>
          <w:tab w:val="left" w:pos="720"/>
        </w:tabs>
        <w:ind w:left="-284" w:firstLine="284"/>
        <w:jc w:val="both"/>
        <w:rPr>
          <w:rFonts w:eastAsia="Cambria"/>
        </w:rPr>
      </w:pPr>
      <w:r w:rsidRPr="00CC4B31">
        <w:t>участвовать в драматизации произведений, читать наизусть лирические произведения, отрывки прозаических текстов;</w:t>
      </w:r>
    </w:p>
    <w:p w:rsidR="00CC4B31" w:rsidRPr="00CC4B31" w:rsidRDefault="00CC4B31" w:rsidP="00441082">
      <w:pPr>
        <w:numPr>
          <w:ilvl w:val="0"/>
          <w:numId w:val="100"/>
        </w:numPr>
        <w:tabs>
          <w:tab w:val="left" w:pos="720"/>
        </w:tabs>
        <w:ind w:left="-284" w:firstLine="284"/>
        <w:jc w:val="both"/>
        <w:rPr>
          <w:rFonts w:eastAsia="Cambria"/>
        </w:rPr>
      </w:pPr>
      <w:r w:rsidRPr="00CC4B31">
        <w:lastRenderedPageBreak/>
        <w:t>создавать сочинения по репродукциям картин и серии иллюстраций.</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101"/>
        </w:numPr>
        <w:tabs>
          <w:tab w:val="left" w:pos="720"/>
        </w:tabs>
        <w:ind w:left="-284" w:firstLine="284"/>
        <w:jc w:val="both"/>
        <w:rPr>
          <w:rFonts w:eastAsia="Cambria"/>
        </w:rPr>
      </w:pPr>
      <w:r w:rsidRPr="00CC4B31">
        <w:t>создавать творческий пересказ произведения или его фрагмента от имени одного из героев, придумывать продолжение истории персонажа и сюжета;</w:t>
      </w:r>
    </w:p>
    <w:p w:rsidR="00CC4B31" w:rsidRPr="00CC4B31" w:rsidRDefault="00CC4B31" w:rsidP="00441082">
      <w:pPr>
        <w:numPr>
          <w:ilvl w:val="0"/>
          <w:numId w:val="101"/>
        </w:numPr>
        <w:tabs>
          <w:tab w:val="left" w:pos="720"/>
        </w:tabs>
        <w:ind w:left="-284" w:firstLine="284"/>
        <w:jc w:val="both"/>
        <w:rPr>
          <w:rFonts w:eastAsia="Cambria"/>
        </w:rPr>
      </w:pPr>
      <w:r w:rsidRPr="00CC4B31">
        <w:t>создавать иллюстрации к произведениям;</w:t>
      </w:r>
    </w:p>
    <w:p w:rsidR="00CC4B31" w:rsidRPr="00CC4B31" w:rsidRDefault="00CC4B31" w:rsidP="00441082">
      <w:pPr>
        <w:ind w:left="-284" w:firstLine="284"/>
        <w:jc w:val="both"/>
        <w:rPr>
          <w:rFonts w:eastAsia="Cambria"/>
        </w:rPr>
      </w:pPr>
    </w:p>
    <w:p w:rsidR="00CC4B31" w:rsidRPr="00CC4B31" w:rsidRDefault="00CC4B31" w:rsidP="00441082">
      <w:pPr>
        <w:numPr>
          <w:ilvl w:val="0"/>
          <w:numId w:val="101"/>
        </w:numPr>
        <w:tabs>
          <w:tab w:val="left" w:pos="720"/>
        </w:tabs>
        <w:ind w:left="-284" w:firstLine="284"/>
        <w:jc w:val="both"/>
        <w:rPr>
          <w:rFonts w:eastAsia="Cambria"/>
        </w:rPr>
      </w:pPr>
      <w:r w:rsidRPr="00CC4B31">
        <w:t>создавать в группе сценарии и проекты.</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Литературоведческая пропедевтика</w:t>
      </w:r>
    </w:p>
    <w:p w:rsidR="00CC4B31" w:rsidRPr="00CC4B31" w:rsidRDefault="00CC4B31" w:rsidP="00441082">
      <w:pPr>
        <w:ind w:left="-284" w:firstLine="284"/>
        <w:jc w:val="both"/>
      </w:pPr>
    </w:p>
    <w:p w:rsidR="00CC4B31" w:rsidRPr="00CC4B31" w:rsidRDefault="00CC4B31" w:rsidP="00441082">
      <w:pPr>
        <w:ind w:left="-284" w:firstLine="284"/>
        <w:jc w:val="both"/>
        <w:rPr>
          <w:b/>
          <w:bCs/>
        </w:rPr>
      </w:pPr>
      <w:r w:rsidRPr="00CC4B31">
        <w:rPr>
          <w:b/>
          <w:bCs/>
        </w:rPr>
        <w:t>Выпускники научатся:</w:t>
      </w:r>
    </w:p>
    <w:p w:rsidR="00CC4B31" w:rsidRPr="00CC4B31" w:rsidRDefault="00CC4B31" w:rsidP="00441082">
      <w:pPr>
        <w:ind w:left="-284" w:firstLine="284"/>
        <w:jc w:val="both"/>
      </w:pPr>
      <w:r w:rsidRPr="00CC4B31">
        <w:rPr>
          <w:rFonts w:eastAsia="Cambria"/>
        </w:rPr>
        <w:t>-</w:t>
      </w:r>
      <w:r w:rsidRPr="00CC4B31">
        <w:tab/>
        <w:t>выделять выразительные средства языка и на доступном уровне объяснять их эмоционально-смысловые значения;</w:t>
      </w:r>
    </w:p>
    <w:p w:rsidR="00CC4B31" w:rsidRPr="00CC4B31" w:rsidRDefault="00CC4B31" w:rsidP="00441082">
      <w:pPr>
        <w:ind w:left="-284" w:firstLine="284"/>
        <w:jc w:val="both"/>
      </w:pPr>
    </w:p>
    <w:p w:rsidR="00CC4B31" w:rsidRPr="00CC4B31" w:rsidRDefault="00CC4B31" w:rsidP="00441082">
      <w:pPr>
        <w:numPr>
          <w:ilvl w:val="0"/>
          <w:numId w:val="102"/>
        </w:numPr>
        <w:tabs>
          <w:tab w:val="left" w:pos="720"/>
        </w:tabs>
        <w:ind w:left="-284" w:firstLine="284"/>
        <w:jc w:val="both"/>
        <w:rPr>
          <w:rFonts w:eastAsia="Cambria"/>
        </w:rPr>
      </w:pPr>
      <w:r w:rsidRPr="00CC4B31">
        <w:t>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CC4B31" w:rsidRPr="00CC4B31" w:rsidRDefault="00CC4B31" w:rsidP="00441082">
      <w:pPr>
        <w:ind w:left="-284" w:firstLine="284"/>
        <w:jc w:val="both"/>
        <w:rPr>
          <w:rFonts w:eastAsia="Cambria"/>
        </w:rPr>
      </w:pPr>
    </w:p>
    <w:p w:rsidR="00CC4B31" w:rsidRPr="00CC4B31" w:rsidRDefault="00CC4B31" w:rsidP="00441082">
      <w:pPr>
        <w:numPr>
          <w:ilvl w:val="0"/>
          <w:numId w:val="102"/>
        </w:numPr>
        <w:tabs>
          <w:tab w:val="left" w:pos="720"/>
        </w:tabs>
        <w:ind w:left="-284" w:firstLine="284"/>
        <w:jc w:val="both"/>
        <w:rPr>
          <w:rFonts w:eastAsia="Cambria"/>
        </w:rPr>
      </w:pPr>
      <w:r w:rsidRPr="00CC4B31">
        <w:t>выделять слова автора, действующих лиц, описание пейзажа, внешности героев, их поступков, бытовые описания;</w:t>
      </w:r>
    </w:p>
    <w:p w:rsidR="00CC4B31" w:rsidRPr="00CC4B31" w:rsidRDefault="00CC4B31" w:rsidP="00441082">
      <w:pPr>
        <w:numPr>
          <w:ilvl w:val="0"/>
          <w:numId w:val="102"/>
        </w:numPr>
        <w:tabs>
          <w:tab w:val="left" w:pos="720"/>
        </w:tabs>
        <w:ind w:left="-284" w:firstLine="284"/>
        <w:jc w:val="both"/>
        <w:rPr>
          <w:rFonts w:eastAsia="Cambria"/>
        </w:rPr>
      </w:pPr>
      <w:r w:rsidRPr="00CC4B31">
        <w:t>вводить в пересказ элементы описания, рассуждения, использовать цитирование;</w:t>
      </w:r>
    </w:p>
    <w:p w:rsidR="00CC4B31" w:rsidRPr="00CC4B31" w:rsidRDefault="00CC4B31" w:rsidP="00441082">
      <w:pPr>
        <w:ind w:left="-284" w:firstLine="284"/>
        <w:jc w:val="both"/>
        <w:rPr>
          <w:rFonts w:eastAsia="Cambria"/>
        </w:rPr>
      </w:pPr>
    </w:p>
    <w:p w:rsidR="00CC4B31" w:rsidRPr="00CC4B31" w:rsidRDefault="00CC4B31" w:rsidP="00441082">
      <w:pPr>
        <w:numPr>
          <w:ilvl w:val="0"/>
          <w:numId w:val="102"/>
        </w:numPr>
        <w:tabs>
          <w:tab w:val="left" w:pos="720"/>
        </w:tabs>
        <w:ind w:left="-284" w:firstLine="284"/>
        <w:jc w:val="both"/>
        <w:rPr>
          <w:rFonts w:eastAsia="Cambria"/>
        </w:rPr>
      </w:pPr>
      <w:r w:rsidRPr="00CC4B31">
        <w:t>определять отношение автора к персонажам, рассказывать, как оно выражено;</w:t>
      </w:r>
    </w:p>
    <w:p w:rsidR="00CC4B31" w:rsidRPr="00CC4B31" w:rsidRDefault="00CC4B31" w:rsidP="00441082">
      <w:pPr>
        <w:ind w:left="-284" w:firstLine="284"/>
        <w:jc w:val="both"/>
        <w:rPr>
          <w:rFonts w:eastAsia="Cambria"/>
        </w:rPr>
      </w:pPr>
    </w:p>
    <w:p w:rsidR="00CC4B31" w:rsidRPr="00CC4B31" w:rsidRDefault="00CC4B31" w:rsidP="00441082">
      <w:pPr>
        <w:numPr>
          <w:ilvl w:val="0"/>
          <w:numId w:val="102"/>
        </w:numPr>
        <w:tabs>
          <w:tab w:val="left" w:pos="720"/>
        </w:tabs>
        <w:ind w:left="-284" w:firstLine="284"/>
        <w:jc w:val="both"/>
        <w:rPr>
          <w:rFonts w:eastAsia="Cambria"/>
        </w:rPr>
      </w:pPr>
      <w:r w:rsidRPr="00CC4B31">
        <w:t>различать жанры, преимущественно путём сравнения (сказка – басня, сказка – былина, сказка – рассказ и др.);</w:t>
      </w:r>
    </w:p>
    <w:p w:rsidR="00CC4B31" w:rsidRPr="00CC4B31" w:rsidRDefault="00CC4B31" w:rsidP="00441082">
      <w:pPr>
        <w:numPr>
          <w:ilvl w:val="0"/>
          <w:numId w:val="102"/>
        </w:numPr>
        <w:tabs>
          <w:tab w:val="left" w:pos="720"/>
        </w:tabs>
        <w:ind w:left="-284" w:firstLine="284"/>
        <w:jc w:val="both"/>
        <w:rPr>
          <w:rFonts w:eastAsia="Cambria"/>
        </w:rPr>
      </w:pPr>
      <w:r w:rsidRPr="00CC4B31">
        <w:t>находить рифмы, примеры звукописи, образные слова и выражения, объяснять их смысл.</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441082">
      <w:pPr>
        <w:ind w:left="-284" w:firstLine="284"/>
        <w:jc w:val="both"/>
      </w:pPr>
    </w:p>
    <w:p w:rsidR="00CC4B31" w:rsidRPr="00CC4B31" w:rsidRDefault="00CC4B31" w:rsidP="00441082">
      <w:pPr>
        <w:numPr>
          <w:ilvl w:val="0"/>
          <w:numId w:val="103"/>
        </w:numPr>
        <w:tabs>
          <w:tab w:val="left" w:pos="720"/>
        </w:tabs>
        <w:ind w:left="-284" w:firstLine="284"/>
        <w:jc w:val="both"/>
        <w:rPr>
          <w:rFonts w:eastAsia="Cambria"/>
        </w:rPr>
      </w:pPr>
      <w:r w:rsidRPr="00CC4B31">
        <w:t>делать элементарный анализ литературных текстов, используя некоторые понятия (фольклорная и авторская литература, структура текста, автор, герой);</w:t>
      </w:r>
    </w:p>
    <w:p w:rsidR="00CC4B31" w:rsidRPr="00CC4B31" w:rsidRDefault="00CC4B31" w:rsidP="00441082">
      <w:pPr>
        <w:numPr>
          <w:ilvl w:val="0"/>
          <w:numId w:val="103"/>
        </w:numPr>
        <w:tabs>
          <w:tab w:val="left" w:pos="720"/>
        </w:tabs>
        <w:ind w:left="-284" w:firstLine="284"/>
        <w:jc w:val="both"/>
        <w:rPr>
          <w:rFonts w:eastAsia="Cambria"/>
        </w:rPr>
      </w:pPr>
      <w:r w:rsidRPr="00CC4B31">
        <w:t>средства художественной выразительности (сравнение, олицетворение, метафора);</w:t>
      </w:r>
    </w:p>
    <w:p w:rsidR="00CC4B31" w:rsidRPr="00CC4B31" w:rsidRDefault="00CC4B31" w:rsidP="00441082">
      <w:pPr>
        <w:ind w:left="-284" w:firstLine="284"/>
        <w:jc w:val="both"/>
        <w:rPr>
          <w:rFonts w:eastAsia="Cambria"/>
        </w:rPr>
      </w:pPr>
    </w:p>
    <w:p w:rsidR="00CC4B31" w:rsidRPr="00011C04" w:rsidRDefault="00CC4B31" w:rsidP="00441082">
      <w:pPr>
        <w:numPr>
          <w:ilvl w:val="0"/>
          <w:numId w:val="103"/>
        </w:numPr>
        <w:tabs>
          <w:tab w:val="left" w:pos="720"/>
        </w:tabs>
        <w:ind w:left="-284" w:firstLine="284"/>
        <w:jc w:val="both"/>
        <w:rPr>
          <w:rFonts w:eastAsia="Cambria"/>
        </w:rPr>
      </w:pPr>
      <w:r w:rsidRPr="00CC4B31">
        <w:t>создавать прозаический и поэтический текст по аналогии, используя средства художественной выразительности, включённые в конкретное произведение.</w:t>
      </w:r>
    </w:p>
    <w:p w:rsidR="00011C04" w:rsidRDefault="00011C04" w:rsidP="00441082">
      <w:pPr>
        <w:pStyle w:val="afff0"/>
        <w:spacing w:after="0" w:line="240" w:lineRule="auto"/>
        <w:ind w:left="-284" w:firstLine="284"/>
        <w:jc w:val="both"/>
        <w:rPr>
          <w:rFonts w:eastAsia="Cambria"/>
        </w:rPr>
      </w:pPr>
    </w:p>
    <w:p w:rsidR="00011C04" w:rsidRPr="00CC4B31" w:rsidRDefault="00011C04" w:rsidP="00441082">
      <w:pPr>
        <w:tabs>
          <w:tab w:val="left" w:pos="720"/>
        </w:tabs>
        <w:ind w:left="-284" w:firstLine="284"/>
        <w:jc w:val="both"/>
        <w:rPr>
          <w:rFonts w:eastAsia="Cambria"/>
        </w:rPr>
      </w:pPr>
    </w:p>
    <w:p w:rsidR="000A3314" w:rsidRPr="000A3314" w:rsidRDefault="000A3314" w:rsidP="00441082">
      <w:pPr>
        <w:tabs>
          <w:tab w:val="left" w:pos="1260"/>
        </w:tabs>
        <w:ind w:left="-284" w:firstLine="284"/>
        <w:jc w:val="both"/>
      </w:pPr>
      <w:r>
        <w:rPr>
          <w:b/>
          <w:bCs/>
        </w:rPr>
        <w:t xml:space="preserve">            </w:t>
      </w:r>
      <w:r w:rsidRPr="000F2BCE">
        <w:rPr>
          <w:b/>
          <w:bCs/>
        </w:rPr>
        <w:t>1.2.2.3.</w:t>
      </w:r>
      <w:r w:rsidRPr="000A3314">
        <w:rPr>
          <w:b/>
          <w:bCs/>
        </w:rPr>
        <w:t>Планируемые результаты предметной области «Родной язык и литературное чтение на родном языке»</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Изучение родного языка и литературного чтения на родном языке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учащихся, культура речи, интерес к родному языку.</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«Родной язык» Программа обеспечивает достижение учащимися следующих личностных, метапредметных и предметных результатов.</w:t>
      </w:r>
    </w:p>
    <w:p w:rsidR="000A3314" w:rsidRPr="000A3314" w:rsidRDefault="000A3314" w:rsidP="00441082">
      <w:pPr>
        <w:ind w:left="-284" w:firstLine="284"/>
        <w:jc w:val="both"/>
      </w:pPr>
      <w:r w:rsidRPr="000A3314">
        <w:rPr>
          <w:b/>
          <w:bCs/>
        </w:rPr>
        <w:t xml:space="preserve">Личностные результаты </w:t>
      </w:r>
      <w:r w:rsidRPr="000A3314">
        <w:t>формирующие следующие умения и качества:</w:t>
      </w:r>
    </w:p>
    <w:p w:rsidR="000A3314" w:rsidRPr="000A3314" w:rsidRDefault="000A3314" w:rsidP="00441082">
      <w:pPr>
        <w:numPr>
          <w:ilvl w:val="0"/>
          <w:numId w:val="104"/>
        </w:numPr>
        <w:tabs>
          <w:tab w:val="left" w:pos="1300"/>
        </w:tabs>
        <w:ind w:left="-284" w:firstLine="284"/>
        <w:jc w:val="both"/>
        <w:rPr>
          <w:rFonts w:eastAsia="Cambria"/>
        </w:rPr>
      </w:pPr>
      <w:r w:rsidRPr="000A3314">
        <w:t>эмоциональность, умение осознавать и определять (называть) свои эмоции;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04"/>
        </w:numPr>
        <w:tabs>
          <w:tab w:val="left" w:pos="1300"/>
        </w:tabs>
        <w:ind w:left="-284" w:firstLine="284"/>
        <w:jc w:val="both"/>
        <w:rPr>
          <w:rFonts w:eastAsia="Cambria"/>
        </w:rPr>
      </w:pPr>
      <w:r w:rsidRPr="000A3314">
        <w:t>эмпатия-умение осознавать и определять эмоции других людей, сочувствовать другим людям, сопереживать;</w:t>
      </w:r>
    </w:p>
    <w:p w:rsidR="000A3314" w:rsidRPr="000A3314" w:rsidRDefault="000A3314" w:rsidP="00441082">
      <w:pPr>
        <w:numPr>
          <w:ilvl w:val="0"/>
          <w:numId w:val="104"/>
        </w:numPr>
        <w:tabs>
          <w:tab w:val="left" w:pos="1300"/>
        </w:tabs>
        <w:ind w:left="-284" w:firstLine="284"/>
        <w:jc w:val="both"/>
        <w:rPr>
          <w:rFonts w:eastAsia="Cambria"/>
        </w:rPr>
      </w:pPr>
      <w:r w:rsidRPr="000A3314">
        <w:lastRenderedPageBreak/>
        <w:t>чувство прекрасного- умение чувствовать красоту и выразительность речи, стремиться к совершенствованию собственной речи;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04"/>
        </w:numPr>
        <w:tabs>
          <w:tab w:val="left" w:pos="1300"/>
        </w:tabs>
        <w:ind w:left="-284" w:firstLine="284"/>
        <w:jc w:val="both"/>
        <w:rPr>
          <w:rFonts w:eastAsia="Cambria"/>
        </w:rPr>
      </w:pPr>
      <w:r w:rsidRPr="000A3314">
        <w:t>любовь и уважение к Отечеству, его языку, культуре;</w:t>
      </w:r>
    </w:p>
    <w:p w:rsidR="000A3314" w:rsidRPr="000A3314" w:rsidRDefault="000A3314" w:rsidP="00441082">
      <w:pPr>
        <w:numPr>
          <w:ilvl w:val="0"/>
          <w:numId w:val="104"/>
        </w:numPr>
        <w:tabs>
          <w:tab w:val="left" w:pos="1300"/>
        </w:tabs>
        <w:ind w:left="-284" w:firstLine="284"/>
        <w:jc w:val="both"/>
        <w:rPr>
          <w:rFonts w:eastAsia="Cambria"/>
        </w:rPr>
      </w:pPr>
      <w:r w:rsidRPr="000A3314">
        <w:t>интерес к чтению, к ведению диалога с автором текста; потребность в чтении;</w:t>
      </w:r>
    </w:p>
    <w:p w:rsidR="000A3314" w:rsidRPr="000A3314" w:rsidRDefault="000A3314" w:rsidP="00441082">
      <w:pPr>
        <w:numPr>
          <w:ilvl w:val="0"/>
          <w:numId w:val="104"/>
        </w:numPr>
        <w:tabs>
          <w:tab w:val="left" w:pos="1300"/>
        </w:tabs>
        <w:ind w:left="-284" w:firstLine="284"/>
        <w:jc w:val="both"/>
        <w:rPr>
          <w:rFonts w:eastAsia="Cambria"/>
        </w:rPr>
      </w:pPr>
      <w:r w:rsidRPr="000A3314">
        <w:t>интерес к письму, к созданию собственных текстов, к письменной форме общения;</w:t>
      </w:r>
    </w:p>
    <w:p w:rsidR="000A3314" w:rsidRPr="000A3314" w:rsidRDefault="000A3314" w:rsidP="00441082">
      <w:pPr>
        <w:numPr>
          <w:ilvl w:val="0"/>
          <w:numId w:val="104"/>
        </w:numPr>
        <w:tabs>
          <w:tab w:val="left" w:pos="1300"/>
        </w:tabs>
        <w:ind w:left="-284" w:firstLine="284"/>
        <w:jc w:val="both"/>
        <w:rPr>
          <w:rFonts w:eastAsia="Cambria"/>
        </w:rPr>
      </w:pPr>
      <w:r w:rsidRPr="000A3314">
        <w:t>интерес к изучению языка;</w:t>
      </w:r>
    </w:p>
    <w:p w:rsidR="000A3314" w:rsidRPr="000A3314" w:rsidRDefault="000A3314" w:rsidP="00441082">
      <w:pPr>
        <w:numPr>
          <w:ilvl w:val="0"/>
          <w:numId w:val="104"/>
        </w:numPr>
        <w:tabs>
          <w:tab w:val="left" w:pos="1300"/>
        </w:tabs>
        <w:ind w:left="-284" w:firstLine="284"/>
        <w:jc w:val="both"/>
        <w:rPr>
          <w:rFonts w:eastAsia="Cambria"/>
        </w:rPr>
      </w:pPr>
      <w:r w:rsidRPr="000A3314">
        <w:t>осознание ответственности за произнесённое и написанное слово.</w:t>
      </w:r>
    </w:p>
    <w:p w:rsidR="000A3314" w:rsidRPr="000A3314" w:rsidRDefault="000A3314" w:rsidP="00441082">
      <w:pPr>
        <w:ind w:left="-284" w:firstLine="284"/>
        <w:jc w:val="both"/>
      </w:pPr>
      <w:r w:rsidRPr="000A3314">
        <w:t>Средством достижения этих результатов служат тексты учебников, вопросы</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задания к ним, проблемно-диалогическая технология, технология продуктивного чтения.</w:t>
      </w:r>
    </w:p>
    <w:p w:rsidR="000A3314" w:rsidRPr="000A3314" w:rsidRDefault="000A3314" w:rsidP="00441082">
      <w:pPr>
        <w:ind w:left="-284" w:firstLine="284"/>
        <w:jc w:val="both"/>
      </w:pPr>
      <w:r w:rsidRPr="000A3314">
        <w:rPr>
          <w:b/>
          <w:bCs/>
        </w:rPr>
        <w:t xml:space="preserve">Метапредметными </w:t>
      </w:r>
      <w:r w:rsidRPr="000A3314">
        <w:t>результатами изучения курса родной язык является формирование</w:t>
      </w:r>
    </w:p>
    <w:p w:rsidR="000A3314" w:rsidRPr="000A3314" w:rsidRDefault="000A3314" w:rsidP="00441082">
      <w:pPr>
        <w:ind w:left="-284" w:firstLine="284"/>
        <w:jc w:val="both"/>
      </w:pPr>
      <w:r w:rsidRPr="000A3314">
        <w:t>универсальных учебных действий (УУД).</w:t>
      </w:r>
    </w:p>
    <w:p w:rsidR="000A3314" w:rsidRPr="000A3314" w:rsidRDefault="000A3314" w:rsidP="00441082">
      <w:pPr>
        <w:ind w:left="-284" w:firstLine="284"/>
        <w:jc w:val="both"/>
      </w:pPr>
      <w:r w:rsidRPr="000A3314">
        <w:rPr>
          <w:u w:val="single"/>
        </w:rPr>
        <w:t>Регулятивные УУД:</w:t>
      </w:r>
    </w:p>
    <w:p w:rsidR="000A3314" w:rsidRPr="000A3314" w:rsidRDefault="000A3314" w:rsidP="00441082">
      <w:pPr>
        <w:numPr>
          <w:ilvl w:val="0"/>
          <w:numId w:val="105"/>
        </w:numPr>
        <w:tabs>
          <w:tab w:val="left" w:pos="780"/>
        </w:tabs>
        <w:ind w:left="-284" w:firstLine="284"/>
        <w:jc w:val="both"/>
      </w:pPr>
      <w:r w:rsidRPr="000A3314">
        <w:t>самостоятельно формулировать тему и цели урока;</w:t>
      </w:r>
    </w:p>
    <w:p w:rsidR="000A3314" w:rsidRPr="000A3314" w:rsidRDefault="000A3314" w:rsidP="00441082">
      <w:pPr>
        <w:numPr>
          <w:ilvl w:val="0"/>
          <w:numId w:val="105"/>
        </w:numPr>
        <w:tabs>
          <w:tab w:val="left" w:pos="780"/>
        </w:tabs>
        <w:ind w:left="-284" w:firstLine="284"/>
        <w:jc w:val="both"/>
      </w:pPr>
      <w:r w:rsidRPr="000A3314">
        <w:t>составлять план решения учебной проблемы совместно с учителем;</w:t>
      </w:r>
    </w:p>
    <w:p w:rsidR="000A3314" w:rsidRPr="000A3314" w:rsidRDefault="000A3314" w:rsidP="00441082">
      <w:pPr>
        <w:ind w:left="-284" w:firstLine="284"/>
        <w:jc w:val="both"/>
      </w:pPr>
    </w:p>
    <w:p w:rsidR="000A3314" w:rsidRPr="000A3314" w:rsidRDefault="000A3314" w:rsidP="00441082">
      <w:pPr>
        <w:numPr>
          <w:ilvl w:val="0"/>
          <w:numId w:val="105"/>
        </w:numPr>
        <w:tabs>
          <w:tab w:val="left" w:pos="719"/>
        </w:tabs>
        <w:ind w:left="-284" w:firstLine="284"/>
        <w:jc w:val="both"/>
      </w:pPr>
      <w:r w:rsidRPr="000A3314">
        <w:t>работать по плану, сверяя свои действия с целью, корректировать свою деятельность;</w:t>
      </w:r>
    </w:p>
    <w:p w:rsidR="000A3314" w:rsidRPr="000A3314" w:rsidRDefault="000A3314" w:rsidP="00441082">
      <w:pPr>
        <w:ind w:left="-284" w:firstLine="284"/>
        <w:jc w:val="both"/>
      </w:pPr>
    </w:p>
    <w:p w:rsidR="000A3314" w:rsidRPr="000A3314" w:rsidRDefault="000A3314" w:rsidP="00441082">
      <w:pPr>
        <w:numPr>
          <w:ilvl w:val="0"/>
          <w:numId w:val="105"/>
        </w:numPr>
        <w:tabs>
          <w:tab w:val="left" w:pos="720"/>
        </w:tabs>
        <w:ind w:left="-284" w:firstLine="284"/>
        <w:jc w:val="both"/>
      </w:pPr>
      <w:r w:rsidRPr="000A3314">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0A3314" w:rsidRPr="000A3314" w:rsidRDefault="000A3314" w:rsidP="00441082">
      <w:pPr>
        <w:ind w:left="-284" w:firstLine="284"/>
        <w:jc w:val="both"/>
      </w:pPr>
      <w:r w:rsidRPr="000A3314">
        <w:rPr>
          <w:u w:val="single"/>
        </w:rPr>
        <w:t>Познавательные УУД:</w:t>
      </w:r>
    </w:p>
    <w:p w:rsidR="000A3314" w:rsidRPr="000A3314" w:rsidRDefault="000A3314" w:rsidP="00441082">
      <w:pPr>
        <w:numPr>
          <w:ilvl w:val="0"/>
          <w:numId w:val="106"/>
        </w:numPr>
        <w:tabs>
          <w:tab w:val="left" w:pos="720"/>
        </w:tabs>
        <w:ind w:left="-284" w:firstLine="284"/>
        <w:jc w:val="both"/>
        <w:rPr>
          <w:rFonts w:eastAsia="Cambria"/>
        </w:rPr>
      </w:pPr>
      <w:r w:rsidRPr="000A3314">
        <w:t>вычитывать все виды текстовой информации: фактуальную, подтекстовую, концептуальную;</w:t>
      </w:r>
    </w:p>
    <w:p w:rsidR="000A3314" w:rsidRPr="000A3314" w:rsidRDefault="000A3314" w:rsidP="00441082">
      <w:pPr>
        <w:numPr>
          <w:ilvl w:val="0"/>
          <w:numId w:val="106"/>
        </w:numPr>
        <w:tabs>
          <w:tab w:val="left" w:pos="720"/>
        </w:tabs>
        <w:ind w:left="-284" w:firstLine="284"/>
        <w:jc w:val="both"/>
        <w:rPr>
          <w:rFonts w:eastAsia="Cambria"/>
        </w:rPr>
      </w:pPr>
      <w:r w:rsidRPr="000A3314">
        <w:t>пользоваться разными видами чтения: изучающим, просмотровым, ознакомительным;</w:t>
      </w:r>
    </w:p>
    <w:p w:rsidR="000A3314" w:rsidRPr="000A3314" w:rsidRDefault="000A3314" w:rsidP="00441082">
      <w:pPr>
        <w:ind w:left="-284" w:firstLine="284"/>
        <w:jc w:val="both"/>
        <w:rPr>
          <w:rFonts w:eastAsia="Cambria"/>
        </w:rPr>
      </w:pPr>
    </w:p>
    <w:p w:rsidR="000A3314" w:rsidRPr="000A3314" w:rsidRDefault="000A3314" w:rsidP="00441082">
      <w:pPr>
        <w:numPr>
          <w:ilvl w:val="0"/>
          <w:numId w:val="106"/>
        </w:numPr>
        <w:tabs>
          <w:tab w:val="left" w:pos="720"/>
        </w:tabs>
        <w:ind w:left="-284" w:firstLine="284"/>
        <w:jc w:val="both"/>
        <w:rPr>
          <w:rFonts w:eastAsia="Cambria"/>
        </w:rPr>
      </w:pPr>
      <w:r w:rsidRPr="000A3314">
        <w:t>извлекать информацию, представленную в разных формах (сплошной текст; не</w:t>
      </w:r>
    </w:p>
    <w:p w:rsidR="000A3314" w:rsidRPr="000A3314" w:rsidRDefault="000A3314" w:rsidP="00441082">
      <w:pPr>
        <w:ind w:left="-284" w:firstLine="284"/>
        <w:jc w:val="both"/>
      </w:pPr>
      <w:r w:rsidRPr="000A3314">
        <w:t>сплошной текст - иллюстрация, таблица, схема);</w:t>
      </w:r>
    </w:p>
    <w:p w:rsidR="000A3314" w:rsidRPr="000A3314" w:rsidRDefault="000A3314" w:rsidP="00441082">
      <w:pPr>
        <w:numPr>
          <w:ilvl w:val="0"/>
          <w:numId w:val="107"/>
        </w:numPr>
        <w:tabs>
          <w:tab w:val="left" w:pos="720"/>
        </w:tabs>
        <w:ind w:left="-284" w:firstLine="284"/>
        <w:jc w:val="both"/>
        <w:rPr>
          <w:rFonts w:eastAsia="Cambria"/>
        </w:rPr>
      </w:pPr>
      <w:r w:rsidRPr="000A3314">
        <w:t>перерабатывать и преобразовывать информацию из одной форм</w:t>
      </w:r>
    </w:p>
    <w:p w:rsidR="000A3314" w:rsidRPr="000A3314" w:rsidRDefault="000A3314" w:rsidP="00441082">
      <w:pPr>
        <w:numPr>
          <w:ilvl w:val="0"/>
          <w:numId w:val="108"/>
        </w:numPr>
        <w:tabs>
          <w:tab w:val="left" w:pos="720"/>
        </w:tabs>
        <w:ind w:left="-284" w:firstLine="284"/>
        <w:jc w:val="both"/>
        <w:rPr>
          <w:rFonts w:eastAsia="Cambria"/>
        </w:rPr>
      </w:pPr>
      <w:r w:rsidRPr="000A3314">
        <w:t>устанавливать причинно-следственные связи;</w:t>
      </w:r>
    </w:p>
    <w:p w:rsidR="000A3314" w:rsidRPr="000A3314" w:rsidRDefault="000A3314" w:rsidP="00441082">
      <w:pPr>
        <w:numPr>
          <w:ilvl w:val="0"/>
          <w:numId w:val="108"/>
        </w:numPr>
        <w:tabs>
          <w:tab w:val="left" w:pos="720"/>
        </w:tabs>
        <w:ind w:left="-284" w:firstLine="284"/>
        <w:jc w:val="both"/>
        <w:rPr>
          <w:rFonts w:eastAsia="Cambria"/>
        </w:rPr>
      </w:pPr>
      <w:r w:rsidRPr="000A3314">
        <w:t>строить рассуждения.</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Средством развития познавательных УУД служат тексты учебника и его методический аппарат; технология продуктивного чтения.</w:t>
      </w:r>
    </w:p>
    <w:p w:rsidR="000A3314" w:rsidRPr="000A3314" w:rsidRDefault="000A3314" w:rsidP="00441082">
      <w:pPr>
        <w:ind w:left="-284" w:firstLine="284"/>
        <w:jc w:val="both"/>
      </w:pPr>
      <w:r w:rsidRPr="000A3314">
        <w:rPr>
          <w:u w:val="single"/>
        </w:rPr>
        <w:t>Коммуникативные УУД:</w:t>
      </w:r>
    </w:p>
    <w:p w:rsidR="000A3314" w:rsidRPr="000A3314" w:rsidRDefault="000A3314" w:rsidP="00441082">
      <w:pPr>
        <w:numPr>
          <w:ilvl w:val="0"/>
          <w:numId w:val="109"/>
        </w:numPr>
        <w:tabs>
          <w:tab w:val="left" w:pos="840"/>
        </w:tabs>
        <w:ind w:left="-284" w:firstLine="284"/>
        <w:jc w:val="both"/>
        <w:rPr>
          <w:rFonts w:eastAsia="Cambria"/>
        </w:rPr>
      </w:pPr>
      <w:r w:rsidRPr="000A3314">
        <w:t>оформлять свои мысли в устной и письменной форме с учётом речевой ситуации;</w:t>
      </w:r>
    </w:p>
    <w:p w:rsidR="000A3314" w:rsidRPr="000A3314" w:rsidRDefault="000A3314" w:rsidP="00441082">
      <w:pPr>
        <w:numPr>
          <w:ilvl w:val="0"/>
          <w:numId w:val="109"/>
        </w:numPr>
        <w:tabs>
          <w:tab w:val="left" w:pos="800"/>
        </w:tabs>
        <w:ind w:left="-284" w:firstLine="284"/>
        <w:jc w:val="both"/>
        <w:rPr>
          <w:rFonts w:eastAsia="Cambria"/>
        </w:rPr>
      </w:pPr>
      <w:r w:rsidRPr="000A3314">
        <w:t>адекватно использовать речевые средства для решения различных коммуникативных задач;</w:t>
      </w:r>
    </w:p>
    <w:p w:rsidR="000A3314" w:rsidRPr="000A3314" w:rsidRDefault="000A3314" w:rsidP="00441082">
      <w:pPr>
        <w:ind w:left="-284" w:firstLine="284"/>
        <w:jc w:val="both"/>
        <w:rPr>
          <w:rFonts w:eastAsia="Cambria"/>
        </w:rPr>
      </w:pPr>
    </w:p>
    <w:p w:rsidR="000A3314" w:rsidRPr="000A3314" w:rsidRDefault="000A3314" w:rsidP="00441082">
      <w:pPr>
        <w:numPr>
          <w:ilvl w:val="0"/>
          <w:numId w:val="109"/>
        </w:numPr>
        <w:tabs>
          <w:tab w:val="left" w:pos="802"/>
        </w:tabs>
        <w:ind w:left="-284" w:firstLine="284"/>
        <w:jc w:val="both"/>
        <w:rPr>
          <w:rFonts w:eastAsia="Cambria"/>
        </w:rPr>
      </w:pPr>
      <w:r w:rsidRPr="000A3314">
        <w:t>владеть монологической и диалогической формами речи, различными видами монолога и диалога;</w:t>
      </w:r>
    </w:p>
    <w:p w:rsidR="000A3314" w:rsidRPr="000A3314" w:rsidRDefault="000A3314" w:rsidP="00441082">
      <w:pPr>
        <w:numPr>
          <w:ilvl w:val="0"/>
          <w:numId w:val="109"/>
        </w:numPr>
        <w:tabs>
          <w:tab w:val="left" w:pos="840"/>
        </w:tabs>
        <w:ind w:left="-284" w:firstLine="284"/>
        <w:jc w:val="both"/>
        <w:rPr>
          <w:rFonts w:eastAsia="Cambria"/>
        </w:rPr>
      </w:pPr>
      <w:r w:rsidRPr="000A3314">
        <w:t>высказывать и обосновывать свою точку зрения;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09"/>
        </w:numPr>
        <w:tabs>
          <w:tab w:val="left" w:pos="802"/>
        </w:tabs>
        <w:ind w:left="-284" w:firstLine="284"/>
        <w:jc w:val="both"/>
        <w:rPr>
          <w:rFonts w:eastAsia="Cambria"/>
        </w:rPr>
      </w:pPr>
      <w:r w:rsidRPr="000A3314">
        <w:t>слушать и слышать других, пытаться принимать иную точку зрения, быть готовым корректировать свою точку зрения;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09"/>
        </w:numPr>
        <w:tabs>
          <w:tab w:val="left" w:pos="800"/>
        </w:tabs>
        <w:ind w:left="-284" w:firstLine="284"/>
        <w:jc w:val="both"/>
        <w:rPr>
          <w:rFonts w:eastAsia="Cambria"/>
        </w:rPr>
      </w:pPr>
      <w:r w:rsidRPr="000A3314">
        <w:t>договариваться и приходить к общему решению в совместной деятельности;</w:t>
      </w:r>
    </w:p>
    <w:p w:rsidR="000A3314" w:rsidRPr="000A3314" w:rsidRDefault="000A3314" w:rsidP="00441082">
      <w:pPr>
        <w:numPr>
          <w:ilvl w:val="0"/>
          <w:numId w:val="109"/>
        </w:numPr>
        <w:tabs>
          <w:tab w:val="left" w:pos="800"/>
        </w:tabs>
        <w:ind w:left="-284" w:firstLine="284"/>
        <w:jc w:val="both"/>
        <w:rPr>
          <w:rFonts w:eastAsia="Cambria"/>
        </w:rPr>
      </w:pPr>
      <w:r w:rsidRPr="000A3314">
        <w:t>задавать вопросы.</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 xml:space="preserve">Предметные результаты </w:t>
      </w:r>
      <w:r w:rsidRPr="000A3314">
        <w:t>освоения основной образовательной программы с учетом</w:t>
      </w:r>
      <w:r w:rsidRPr="000A3314">
        <w:rPr>
          <w:b/>
          <w:bCs/>
        </w:rPr>
        <w:t xml:space="preserve"> </w:t>
      </w:r>
      <w:r w:rsidRPr="000A3314">
        <w:t>специфики содержания учебного предмета родной язык должны отражать:</w:t>
      </w:r>
    </w:p>
    <w:p w:rsidR="000A3314" w:rsidRPr="000A3314" w:rsidRDefault="000A3314" w:rsidP="00441082">
      <w:pPr>
        <w:ind w:left="-284" w:firstLine="284"/>
        <w:jc w:val="both"/>
      </w:pPr>
    </w:p>
    <w:p w:rsidR="000A3314" w:rsidRPr="000A3314" w:rsidRDefault="000A3314" w:rsidP="00441082">
      <w:pPr>
        <w:numPr>
          <w:ilvl w:val="0"/>
          <w:numId w:val="110"/>
        </w:numPr>
        <w:tabs>
          <w:tab w:val="left" w:pos="426"/>
        </w:tabs>
        <w:ind w:left="-284" w:firstLine="284"/>
        <w:jc w:val="both"/>
      </w:pPr>
      <w:r w:rsidRPr="000A3314">
        <w:lastRenderedPageBreak/>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A3314" w:rsidRPr="000A3314" w:rsidRDefault="000A3314" w:rsidP="00441082">
      <w:pPr>
        <w:ind w:left="-284" w:firstLine="284"/>
        <w:jc w:val="both"/>
      </w:pPr>
    </w:p>
    <w:p w:rsidR="000A3314" w:rsidRPr="000A3314" w:rsidRDefault="000A3314" w:rsidP="00441082">
      <w:pPr>
        <w:numPr>
          <w:ilvl w:val="0"/>
          <w:numId w:val="110"/>
        </w:numPr>
        <w:tabs>
          <w:tab w:val="left" w:pos="426"/>
        </w:tabs>
        <w:ind w:left="-284" w:firstLine="284"/>
        <w:jc w:val="both"/>
      </w:pPr>
      <w:r w:rsidRPr="000A3314">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0A3314" w:rsidRPr="000A3314" w:rsidRDefault="000A3314" w:rsidP="00441082">
      <w:pPr>
        <w:ind w:left="-284" w:firstLine="284"/>
        <w:jc w:val="both"/>
      </w:pPr>
    </w:p>
    <w:p w:rsidR="000A3314" w:rsidRPr="000A3314" w:rsidRDefault="000A3314" w:rsidP="00441082">
      <w:pPr>
        <w:numPr>
          <w:ilvl w:val="0"/>
          <w:numId w:val="110"/>
        </w:numPr>
        <w:tabs>
          <w:tab w:val="left" w:pos="142"/>
          <w:tab w:val="left" w:pos="426"/>
        </w:tabs>
        <w:ind w:left="-284" w:firstLine="284"/>
        <w:jc w:val="both"/>
      </w:pPr>
      <w:r w:rsidRPr="000A3314">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0A3314" w:rsidRPr="000A3314" w:rsidRDefault="000A3314" w:rsidP="00441082">
      <w:pPr>
        <w:ind w:left="-284" w:firstLine="284"/>
        <w:jc w:val="both"/>
      </w:pPr>
    </w:p>
    <w:p w:rsidR="000A3314" w:rsidRPr="000A3314" w:rsidRDefault="000A3314" w:rsidP="00441082">
      <w:pPr>
        <w:numPr>
          <w:ilvl w:val="0"/>
          <w:numId w:val="110"/>
        </w:numPr>
        <w:tabs>
          <w:tab w:val="left" w:pos="426"/>
        </w:tabs>
        <w:ind w:left="-284" w:firstLine="284"/>
        <w:jc w:val="both"/>
      </w:pPr>
      <w:r w:rsidRPr="000A3314">
        <w:t>овладение первоначальными умениями ориентироваться в целях, задачах, средствах и условиях общения, формирование базовых навыков выбора</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адекватных языковых средств для успешного решения коммуникативных задач;</w:t>
      </w:r>
    </w:p>
    <w:p w:rsidR="000A3314" w:rsidRPr="000A3314" w:rsidRDefault="000A3314" w:rsidP="00441082">
      <w:pPr>
        <w:ind w:left="-284" w:firstLine="284"/>
        <w:jc w:val="both"/>
      </w:pPr>
    </w:p>
    <w:p w:rsidR="000A3314" w:rsidRPr="000A3314" w:rsidRDefault="000A3314" w:rsidP="00441082">
      <w:pPr>
        <w:numPr>
          <w:ilvl w:val="0"/>
          <w:numId w:val="110"/>
        </w:numPr>
        <w:tabs>
          <w:tab w:val="left" w:pos="567"/>
        </w:tabs>
        <w:ind w:left="-284" w:firstLine="284"/>
        <w:jc w:val="both"/>
      </w:pPr>
      <w:r w:rsidRPr="000A3314">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Выпускники научатся:</w:t>
      </w:r>
    </w:p>
    <w:p w:rsidR="00974CDC" w:rsidRDefault="000A3314" w:rsidP="00441082">
      <w:pPr>
        <w:ind w:left="-284" w:firstLine="284"/>
        <w:jc w:val="both"/>
        <w:rPr>
          <w:rFonts w:eastAsia="Cambria"/>
        </w:rPr>
      </w:pPr>
      <w:r w:rsidRPr="000A3314">
        <w:rPr>
          <w:rFonts w:eastAsia="Cambria"/>
        </w:rPr>
        <w:t>-</w:t>
      </w:r>
      <w:r w:rsidRPr="000A3314">
        <w:t>различать основные языковые средства:</w:t>
      </w:r>
      <w:r w:rsidRPr="000A3314">
        <w:rPr>
          <w:rFonts w:eastAsia="Cambria"/>
        </w:rPr>
        <w:t xml:space="preserve"> </w:t>
      </w:r>
      <w:r w:rsidRPr="000A3314">
        <w:t>слова,</w:t>
      </w:r>
      <w:r w:rsidRPr="000A3314">
        <w:rPr>
          <w:rFonts w:eastAsia="Cambria"/>
        </w:rPr>
        <w:t xml:space="preserve"> </w:t>
      </w:r>
      <w:r w:rsidRPr="000A3314">
        <w:t>словосочетания,</w:t>
      </w:r>
      <w:r w:rsidRPr="000A3314">
        <w:rPr>
          <w:rFonts w:eastAsia="Cambria"/>
        </w:rPr>
        <w:t xml:space="preserve"> </w:t>
      </w:r>
      <w:r w:rsidRPr="000A3314">
        <w:t>предложения,</w:t>
      </w:r>
      <w:r w:rsidRPr="000A3314">
        <w:rPr>
          <w:rFonts w:eastAsia="Cambria"/>
        </w:rPr>
        <w:t xml:space="preserve"> </w:t>
      </w:r>
      <w:r w:rsidRPr="000A3314">
        <w:t>текста;</w:t>
      </w:r>
      <w:r w:rsidRPr="000A3314">
        <w:rPr>
          <w:rFonts w:eastAsia="Cambria"/>
        </w:rPr>
        <w:t xml:space="preserve"> </w:t>
      </w:r>
    </w:p>
    <w:p w:rsidR="000A3314" w:rsidRPr="000A3314" w:rsidRDefault="000A3314" w:rsidP="00441082">
      <w:pPr>
        <w:ind w:left="-284" w:firstLine="284"/>
        <w:jc w:val="both"/>
      </w:pPr>
      <w:r w:rsidRPr="000A3314">
        <w:rPr>
          <w:rFonts w:eastAsia="Cambria"/>
        </w:rPr>
        <w:t>-</w:t>
      </w:r>
      <w:r w:rsidRPr="000A3314">
        <w:t>различать и называть:</w:t>
      </w:r>
    </w:p>
    <w:p w:rsidR="000A3314" w:rsidRPr="000A3314" w:rsidRDefault="000A3314" w:rsidP="00441082">
      <w:pPr>
        <w:ind w:left="-284" w:firstLine="284"/>
        <w:jc w:val="both"/>
      </w:pPr>
    </w:p>
    <w:p w:rsidR="00974CDC" w:rsidRDefault="000A3314" w:rsidP="00441082">
      <w:pPr>
        <w:ind w:left="-284" w:firstLine="284"/>
        <w:jc w:val="both"/>
      </w:pPr>
      <w:r w:rsidRPr="000A3314">
        <w:t xml:space="preserve">а) значимые части слова (корень, приставка, суффикс, окончание); </w:t>
      </w:r>
    </w:p>
    <w:p w:rsidR="000A3314" w:rsidRPr="000A3314" w:rsidRDefault="000A3314" w:rsidP="00441082">
      <w:pPr>
        <w:ind w:left="-284" w:firstLine="284"/>
        <w:jc w:val="both"/>
      </w:pPr>
      <w:r w:rsidRPr="000A3314">
        <w:t>б) части речи, включая личные местоимения;</w:t>
      </w:r>
    </w:p>
    <w:p w:rsidR="000A3314" w:rsidRPr="000A3314" w:rsidRDefault="000A3314" w:rsidP="00441082">
      <w:pPr>
        <w:ind w:left="-284" w:firstLine="284"/>
        <w:jc w:val="both"/>
      </w:pPr>
      <w:r w:rsidRPr="000A3314">
        <w:t>в) основные типы предложений по цели высказывания и по эмоциональной окрашенности:</w:t>
      </w:r>
    </w:p>
    <w:p w:rsidR="000A3314" w:rsidRPr="000A3314" w:rsidRDefault="000A3314" w:rsidP="00441082">
      <w:pPr>
        <w:ind w:left="-284" w:firstLine="284"/>
        <w:jc w:val="both"/>
      </w:pPr>
      <w:r w:rsidRPr="000A3314">
        <w:t>вопросительные, повествовательные, побудительные, восклицательные;</w:t>
      </w:r>
    </w:p>
    <w:p w:rsidR="000A3314" w:rsidRPr="000A3314" w:rsidRDefault="000A3314" w:rsidP="00441082">
      <w:pPr>
        <w:ind w:left="-284" w:firstLine="284"/>
        <w:jc w:val="both"/>
      </w:pPr>
    </w:p>
    <w:p w:rsidR="00974CDC" w:rsidRDefault="000A3314" w:rsidP="00441082">
      <w:pPr>
        <w:numPr>
          <w:ilvl w:val="0"/>
          <w:numId w:val="111"/>
        </w:numPr>
        <w:tabs>
          <w:tab w:val="left" w:pos="221"/>
        </w:tabs>
        <w:ind w:left="-284" w:firstLine="284"/>
        <w:jc w:val="both"/>
      </w:pPr>
      <w:r w:rsidRPr="000A3314">
        <w:t xml:space="preserve">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w:t>
      </w:r>
    </w:p>
    <w:p w:rsidR="000A3314" w:rsidRPr="000A3314" w:rsidRDefault="000A3314" w:rsidP="00441082">
      <w:pPr>
        <w:numPr>
          <w:ilvl w:val="0"/>
          <w:numId w:val="111"/>
        </w:numPr>
        <w:tabs>
          <w:tab w:val="left" w:pos="221"/>
        </w:tabs>
        <w:ind w:left="-284" w:firstLine="284"/>
        <w:jc w:val="both"/>
      </w:pPr>
      <w:r w:rsidRPr="000A3314">
        <w:t>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0A3314" w:rsidRPr="000A3314" w:rsidRDefault="000A3314" w:rsidP="00441082">
      <w:pPr>
        <w:ind w:left="-284" w:firstLine="284"/>
        <w:jc w:val="both"/>
      </w:pPr>
    </w:p>
    <w:p w:rsidR="000A3314" w:rsidRPr="000A3314" w:rsidRDefault="000A3314" w:rsidP="00441082">
      <w:pPr>
        <w:numPr>
          <w:ilvl w:val="1"/>
          <w:numId w:val="111"/>
        </w:numPr>
        <w:tabs>
          <w:tab w:val="left" w:pos="540"/>
        </w:tabs>
        <w:ind w:left="-284" w:firstLine="284"/>
        <w:jc w:val="both"/>
        <w:rPr>
          <w:rFonts w:eastAsia="Cambria"/>
        </w:rPr>
      </w:pPr>
      <w:r w:rsidRPr="000A3314">
        <w:t>практически использовать знания алфавита при работе со словарём;</w:t>
      </w:r>
    </w:p>
    <w:p w:rsidR="000A3314" w:rsidRPr="000A3314" w:rsidRDefault="000A3314" w:rsidP="00441082">
      <w:pPr>
        <w:ind w:left="-284" w:firstLine="284"/>
        <w:jc w:val="both"/>
      </w:pPr>
      <w:r w:rsidRPr="000A3314">
        <w:t>выявлять слова, значение которых требует уточнения;</w:t>
      </w:r>
    </w:p>
    <w:p w:rsidR="000A3314" w:rsidRPr="000A3314" w:rsidRDefault="000A3314" w:rsidP="00441082">
      <w:pPr>
        <w:ind w:left="-284" w:firstLine="284"/>
        <w:jc w:val="both"/>
      </w:pPr>
    </w:p>
    <w:p w:rsidR="00974CDC" w:rsidRPr="00974CDC" w:rsidRDefault="000A3314" w:rsidP="00441082">
      <w:pPr>
        <w:numPr>
          <w:ilvl w:val="0"/>
          <w:numId w:val="112"/>
        </w:numPr>
        <w:tabs>
          <w:tab w:val="left" w:pos="533"/>
        </w:tabs>
        <w:ind w:left="-284" w:firstLine="284"/>
        <w:jc w:val="both"/>
        <w:rPr>
          <w:rFonts w:eastAsia="Cambria"/>
        </w:rPr>
      </w:pPr>
      <w:r w:rsidRPr="000A3314">
        <w:t xml:space="preserve">определять значение слова по тексту или уточнять с помощью толкового словаря; </w:t>
      </w:r>
    </w:p>
    <w:p w:rsidR="000A3314" w:rsidRPr="000A3314" w:rsidRDefault="000A3314" w:rsidP="00441082">
      <w:pPr>
        <w:numPr>
          <w:ilvl w:val="0"/>
          <w:numId w:val="112"/>
        </w:numPr>
        <w:tabs>
          <w:tab w:val="left" w:pos="533"/>
        </w:tabs>
        <w:ind w:left="-284" w:firstLine="284"/>
        <w:jc w:val="both"/>
        <w:rPr>
          <w:rFonts w:eastAsia="Cambria"/>
        </w:rPr>
      </w:pPr>
      <w:r w:rsidRPr="000A3314">
        <w:t>различать родственные (однокоренные) слова и формы слова;</w:t>
      </w:r>
    </w:p>
    <w:p w:rsidR="000A3314" w:rsidRPr="000A3314" w:rsidRDefault="000A3314" w:rsidP="00441082">
      <w:pPr>
        <w:numPr>
          <w:ilvl w:val="0"/>
          <w:numId w:val="112"/>
        </w:numPr>
        <w:tabs>
          <w:tab w:val="left" w:pos="540"/>
        </w:tabs>
        <w:ind w:left="-284" w:firstLine="284"/>
        <w:jc w:val="both"/>
        <w:rPr>
          <w:rFonts w:eastAsia="Cambria"/>
        </w:rPr>
      </w:pPr>
      <w:r w:rsidRPr="000A3314">
        <w:t>определять грамматические признаки имён существительных, имён прилагательных, глаголов;</w:t>
      </w:r>
    </w:p>
    <w:p w:rsidR="000A3314" w:rsidRPr="000A3314" w:rsidRDefault="000A3314" w:rsidP="00441082">
      <w:pPr>
        <w:ind w:left="-284" w:firstLine="284"/>
        <w:jc w:val="both"/>
        <w:rPr>
          <w:rFonts w:eastAsia="Cambria"/>
        </w:rPr>
      </w:pPr>
    </w:p>
    <w:p w:rsidR="000A3314" w:rsidRPr="000A3314" w:rsidRDefault="000A3314" w:rsidP="00441082">
      <w:pPr>
        <w:numPr>
          <w:ilvl w:val="0"/>
          <w:numId w:val="112"/>
        </w:numPr>
        <w:tabs>
          <w:tab w:val="left" w:pos="540"/>
        </w:tabs>
        <w:ind w:left="-284" w:firstLine="284"/>
        <w:jc w:val="both"/>
      </w:pPr>
      <w:r w:rsidRPr="000A3314">
        <w:t>находить в тексте личные местоимения, предлоги, союзы и, а, но, частицу не при</w:t>
      </w:r>
    </w:p>
    <w:p w:rsidR="000A3314" w:rsidRPr="000A3314" w:rsidRDefault="000A3314" w:rsidP="00441082">
      <w:pPr>
        <w:ind w:left="-284" w:firstLine="284"/>
        <w:jc w:val="both"/>
      </w:pPr>
      <w:r w:rsidRPr="000A3314">
        <w:t xml:space="preserve">различать произношение и написание слов, находить способ проверки </w:t>
      </w:r>
      <w:r w:rsidR="00974CDC">
        <w:t xml:space="preserve"> </w:t>
      </w:r>
      <w:r w:rsidRPr="000A3314">
        <w:t>написания слова и выбирать нужную букву для обозначения звуков;</w:t>
      </w:r>
    </w:p>
    <w:p w:rsidR="000A3314" w:rsidRPr="000A3314" w:rsidRDefault="000A3314" w:rsidP="00441082">
      <w:pPr>
        <w:ind w:left="-284" w:firstLine="284"/>
        <w:jc w:val="both"/>
      </w:pPr>
    </w:p>
    <w:p w:rsidR="000A3314" w:rsidRPr="000A3314" w:rsidRDefault="000A3314" w:rsidP="00441082">
      <w:pPr>
        <w:numPr>
          <w:ilvl w:val="0"/>
          <w:numId w:val="113"/>
        </w:numPr>
        <w:tabs>
          <w:tab w:val="left" w:pos="533"/>
        </w:tabs>
        <w:ind w:left="-284" w:firstLine="284"/>
        <w:jc w:val="both"/>
        <w:rPr>
          <w:rFonts w:eastAsia="Cambria"/>
        </w:rPr>
      </w:pPr>
      <w:r w:rsidRPr="000A3314">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0A3314" w:rsidRPr="000A3314" w:rsidRDefault="000A3314" w:rsidP="00441082">
      <w:pPr>
        <w:numPr>
          <w:ilvl w:val="0"/>
          <w:numId w:val="114"/>
        </w:numPr>
        <w:tabs>
          <w:tab w:val="left" w:pos="533"/>
        </w:tabs>
        <w:ind w:left="-284" w:firstLine="284"/>
        <w:jc w:val="both"/>
        <w:rPr>
          <w:rFonts w:eastAsia="Cambria"/>
        </w:rPr>
      </w:pPr>
      <w:r w:rsidRPr="000A3314">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A3314" w:rsidRPr="000A3314" w:rsidRDefault="000A3314" w:rsidP="00441082">
      <w:pPr>
        <w:numPr>
          <w:ilvl w:val="0"/>
          <w:numId w:val="114"/>
        </w:numPr>
        <w:tabs>
          <w:tab w:val="left" w:pos="540"/>
        </w:tabs>
        <w:ind w:left="-284" w:firstLine="284"/>
        <w:jc w:val="both"/>
        <w:rPr>
          <w:rFonts w:eastAsia="Cambria"/>
        </w:rPr>
      </w:pPr>
      <w:r w:rsidRPr="000A3314">
        <w:t>ориентироваться в заголовке, оглавлении, ключевых словах с целью извлечения информации</w:t>
      </w:r>
    </w:p>
    <w:p w:rsidR="000A3314" w:rsidRPr="000A3314" w:rsidRDefault="000A3314" w:rsidP="00441082">
      <w:pPr>
        <w:ind w:left="-284" w:firstLine="284"/>
        <w:jc w:val="both"/>
      </w:pPr>
      <w:r w:rsidRPr="000A3314">
        <w:lastRenderedPageBreak/>
        <w:t>(уметь читать);</w:t>
      </w:r>
    </w:p>
    <w:p w:rsidR="000A3314" w:rsidRPr="000A3314" w:rsidRDefault="000A3314" w:rsidP="00441082">
      <w:pPr>
        <w:ind w:left="-284" w:firstLine="284"/>
        <w:jc w:val="both"/>
      </w:pPr>
    </w:p>
    <w:p w:rsidR="000A3314" w:rsidRPr="000A3314" w:rsidRDefault="000A3314" w:rsidP="00441082">
      <w:pPr>
        <w:numPr>
          <w:ilvl w:val="0"/>
          <w:numId w:val="115"/>
        </w:numPr>
        <w:tabs>
          <w:tab w:val="left" w:pos="533"/>
        </w:tabs>
        <w:ind w:left="-284" w:firstLine="284"/>
        <w:jc w:val="both"/>
        <w:rPr>
          <w:rFonts w:eastAsia="Cambria"/>
        </w:rPr>
      </w:pPr>
      <w:r w:rsidRPr="000A3314">
        <w:t>осознанно передавать содержание прочитанного текста, строить высказывание в устной и письменной формах;</w:t>
      </w:r>
    </w:p>
    <w:p w:rsidR="000A3314" w:rsidRPr="000A3314" w:rsidRDefault="000A3314" w:rsidP="00441082">
      <w:pPr>
        <w:ind w:left="-284" w:firstLine="284"/>
        <w:jc w:val="both"/>
        <w:rPr>
          <w:rFonts w:eastAsia="Cambria"/>
        </w:rPr>
      </w:pPr>
    </w:p>
    <w:p w:rsidR="000A3314" w:rsidRPr="000A3314" w:rsidRDefault="000A3314" w:rsidP="00441082">
      <w:pPr>
        <w:numPr>
          <w:ilvl w:val="0"/>
          <w:numId w:val="115"/>
        </w:numPr>
        <w:tabs>
          <w:tab w:val="left" w:pos="533"/>
        </w:tabs>
        <w:ind w:left="-284" w:firstLine="284"/>
        <w:jc w:val="both"/>
        <w:rPr>
          <w:rFonts w:eastAsia="Cambria"/>
        </w:rPr>
      </w:pPr>
      <w:r w:rsidRPr="000A3314">
        <w:t>выражать собственное мнение, аргументировать его с учётом ситуации общения. Выпускники получат возможность научиться:</w:t>
      </w:r>
    </w:p>
    <w:p w:rsidR="000A3314" w:rsidRPr="000A3314" w:rsidRDefault="000A3314" w:rsidP="00441082">
      <w:pPr>
        <w:ind w:left="-284" w:firstLine="284"/>
        <w:jc w:val="both"/>
        <w:rPr>
          <w:rFonts w:eastAsia="Cambria"/>
        </w:rPr>
      </w:pPr>
    </w:p>
    <w:p w:rsidR="000A3314" w:rsidRPr="000A3314" w:rsidRDefault="000A3314" w:rsidP="00441082">
      <w:pPr>
        <w:numPr>
          <w:ilvl w:val="1"/>
          <w:numId w:val="115"/>
        </w:numPr>
        <w:tabs>
          <w:tab w:val="left" w:pos="533"/>
        </w:tabs>
        <w:ind w:left="-284" w:firstLine="284"/>
        <w:jc w:val="both"/>
        <w:rPr>
          <w:rFonts w:eastAsia="Cambria"/>
        </w:rPr>
      </w:pPr>
      <w:r w:rsidRPr="000A3314">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0A3314" w:rsidRPr="000A3314" w:rsidRDefault="000A3314" w:rsidP="00441082">
      <w:pPr>
        <w:ind w:left="-284" w:firstLine="284"/>
        <w:jc w:val="both"/>
        <w:rPr>
          <w:rFonts w:eastAsia="Cambria"/>
        </w:rPr>
      </w:pPr>
    </w:p>
    <w:p w:rsidR="000A3314" w:rsidRPr="000A3314" w:rsidRDefault="000A3314" w:rsidP="00441082">
      <w:pPr>
        <w:numPr>
          <w:ilvl w:val="1"/>
          <w:numId w:val="115"/>
        </w:numPr>
        <w:tabs>
          <w:tab w:val="left" w:pos="533"/>
        </w:tabs>
        <w:ind w:left="-284" w:firstLine="284"/>
        <w:jc w:val="both"/>
        <w:rPr>
          <w:rFonts w:eastAsia="Cambria"/>
        </w:rPr>
      </w:pPr>
      <w:r w:rsidRPr="000A3314">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A3314" w:rsidRPr="000A3314" w:rsidRDefault="000A3314" w:rsidP="00441082">
      <w:pPr>
        <w:numPr>
          <w:ilvl w:val="1"/>
          <w:numId w:val="115"/>
        </w:numPr>
        <w:tabs>
          <w:tab w:val="left" w:pos="540"/>
        </w:tabs>
        <w:ind w:left="-284" w:firstLine="284"/>
        <w:jc w:val="both"/>
        <w:rPr>
          <w:rFonts w:eastAsia="Cambria"/>
        </w:rPr>
      </w:pPr>
      <w:r w:rsidRPr="000A3314">
        <w:t>проверять правильность постановки ударения или произношения слова по словарю учебника</w:t>
      </w:r>
    </w:p>
    <w:p w:rsidR="000A3314" w:rsidRPr="000A3314" w:rsidRDefault="000A3314" w:rsidP="00441082">
      <w:pPr>
        <w:ind w:left="-284" w:firstLine="284"/>
        <w:jc w:val="both"/>
      </w:pPr>
      <w:r w:rsidRPr="000A3314">
        <w:t>(самостоятельно) или обращаться за помощью (к учителю, родителям и др.);</w:t>
      </w:r>
    </w:p>
    <w:p w:rsidR="000A3314" w:rsidRPr="000A3314" w:rsidRDefault="000A3314" w:rsidP="00441082">
      <w:pPr>
        <w:ind w:left="-284" w:firstLine="284"/>
        <w:jc w:val="both"/>
      </w:pPr>
    </w:p>
    <w:p w:rsidR="000A3314" w:rsidRPr="000A3314" w:rsidRDefault="000A3314" w:rsidP="00441082">
      <w:pPr>
        <w:numPr>
          <w:ilvl w:val="0"/>
          <w:numId w:val="116"/>
        </w:numPr>
        <w:tabs>
          <w:tab w:val="left" w:pos="533"/>
        </w:tabs>
        <w:ind w:left="-284" w:firstLine="284"/>
        <w:jc w:val="both"/>
        <w:rPr>
          <w:rFonts w:eastAsia="Cambria"/>
        </w:rPr>
      </w:pPr>
      <w:r w:rsidRPr="000A3314">
        <w:t>подбирать синонимы для устранения повторов в тексте и более точного и успешного решения коммуникативной задачи;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16"/>
        </w:numPr>
        <w:tabs>
          <w:tab w:val="left" w:pos="540"/>
        </w:tabs>
        <w:ind w:left="-284" w:firstLine="284"/>
        <w:jc w:val="both"/>
        <w:rPr>
          <w:rFonts w:eastAsia="Cambria"/>
        </w:rPr>
      </w:pPr>
      <w:r w:rsidRPr="000A3314">
        <w:t>подбирать антонимы для точной характеристики предметов при их сравнении;</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различать употребление в тексте слов в прямом и переносном значении (простые случаи); оценивать уместность и точность использования слов в тексте;</w:t>
      </w:r>
    </w:p>
    <w:p w:rsidR="000A3314" w:rsidRPr="000A3314" w:rsidRDefault="000A3314" w:rsidP="00441082">
      <w:pPr>
        <w:ind w:left="-284" w:firstLine="284"/>
        <w:jc w:val="both"/>
      </w:pPr>
    </w:p>
    <w:p w:rsidR="000A3314" w:rsidRPr="00974CDC" w:rsidRDefault="000A3314" w:rsidP="00441082">
      <w:pPr>
        <w:numPr>
          <w:ilvl w:val="0"/>
          <w:numId w:val="117"/>
        </w:numPr>
        <w:tabs>
          <w:tab w:val="left" w:pos="533"/>
        </w:tabs>
        <w:ind w:left="-284" w:firstLine="284"/>
        <w:jc w:val="both"/>
        <w:rPr>
          <w:rFonts w:eastAsia="Cambria"/>
        </w:rPr>
      </w:pPr>
      <w:r w:rsidRPr="000A3314">
        <w:t>определять назначение второстепенных членов предложения: обозначать признак предмета, место, причину, время, образ действия и пр.;</w:t>
      </w:r>
    </w:p>
    <w:p w:rsidR="00974CDC" w:rsidRPr="00974CDC" w:rsidRDefault="000A3314" w:rsidP="00441082">
      <w:pPr>
        <w:numPr>
          <w:ilvl w:val="0"/>
          <w:numId w:val="117"/>
        </w:numPr>
        <w:tabs>
          <w:tab w:val="left" w:pos="533"/>
        </w:tabs>
        <w:ind w:left="-284" w:firstLine="284"/>
        <w:jc w:val="both"/>
        <w:rPr>
          <w:rFonts w:eastAsia="Cambria"/>
        </w:rPr>
      </w:pPr>
      <w:r w:rsidRPr="000A3314">
        <w:t>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A3314" w:rsidRPr="00974CDC" w:rsidRDefault="000A3314" w:rsidP="00441082">
      <w:pPr>
        <w:numPr>
          <w:ilvl w:val="0"/>
          <w:numId w:val="117"/>
        </w:numPr>
        <w:tabs>
          <w:tab w:val="left" w:pos="533"/>
        </w:tabs>
        <w:ind w:left="-284" w:firstLine="284"/>
        <w:jc w:val="both"/>
        <w:rPr>
          <w:rFonts w:eastAsia="Cambria"/>
        </w:rPr>
      </w:pPr>
      <w:r w:rsidRPr="000A3314">
        <w:t>составлять устный рассказ на определённую тему с использованием разных типов речи: описание, повествование, рассуждение;</w:t>
      </w:r>
    </w:p>
    <w:p w:rsidR="000A3314" w:rsidRPr="000A3314" w:rsidRDefault="000A3314" w:rsidP="00441082">
      <w:pPr>
        <w:numPr>
          <w:ilvl w:val="0"/>
          <w:numId w:val="117"/>
        </w:numPr>
        <w:tabs>
          <w:tab w:val="left" w:pos="533"/>
        </w:tabs>
        <w:ind w:left="-284" w:firstLine="284"/>
        <w:jc w:val="both"/>
        <w:rPr>
          <w:rFonts w:eastAsia="Cambria"/>
        </w:rPr>
      </w:pPr>
      <w:r w:rsidRPr="000A3314">
        <w:t>корректировать тексты с нарушениями логики изложения, речевыми недочётами; соблюдать нормы речевого взаимодействия при интерактивном общении (sms-сообщения, электронная почта, Интернет и другие способы связи)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17"/>
        </w:numPr>
        <w:tabs>
          <w:tab w:val="left" w:pos="533"/>
        </w:tabs>
        <w:ind w:left="-284" w:firstLine="284"/>
        <w:jc w:val="both"/>
        <w:rPr>
          <w:rFonts w:eastAsia="Cambria"/>
        </w:rPr>
      </w:pPr>
      <w:r w:rsidRPr="000A3314">
        <w:t>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Содержательная линия «Система языка»</w:t>
      </w:r>
    </w:p>
    <w:p w:rsidR="000A3314" w:rsidRPr="000A3314" w:rsidRDefault="000A3314" w:rsidP="00441082">
      <w:pPr>
        <w:ind w:left="-284" w:firstLine="284"/>
        <w:jc w:val="both"/>
      </w:pPr>
      <w:r w:rsidRPr="000A3314">
        <w:rPr>
          <w:b/>
          <w:bCs/>
        </w:rPr>
        <w:t>Раздел «Фонетика и графика»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1"/>
          <w:numId w:val="118"/>
        </w:numPr>
        <w:tabs>
          <w:tab w:val="left" w:pos="540"/>
        </w:tabs>
        <w:ind w:left="-284" w:firstLine="284"/>
        <w:jc w:val="both"/>
        <w:rPr>
          <w:rFonts w:eastAsia="Cambria"/>
        </w:rPr>
      </w:pPr>
      <w:r w:rsidRPr="000A3314">
        <w:t>различать звуки и буквы;</w:t>
      </w:r>
    </w:p>
    <w:p w:rsidR="000A3314" w:rsidRPr="000A3314" w:rsidRDefault="000A3314" w:rsidP="00441082">
      <w:pPr>
        <w:numPr>
          <w:ilvl w:val="0"/>
          <w:numId w:val="118"/>
        </w:numPr>
        <w:tabs>
          <w:tab w:val="left" w:pos="540"/>
        </w:tabs>
        <w:ind w:left="-284" w:firstLine="284"/>
        <w:jc w:val="both"/>
        <w:rPr>
          <w:rFonts w:eastAsia="Cambria"/>
        </w:rPr>
      </w:pPr>
      <w:r w:rsidRPr="000A3314">
        <w:t>характеризовать  звуки  русского  языка:  гласные  ударные/безударные;  согласные</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твердые/мягкие, парные/непарные твердые и мягкие; согласные звонкие/глухие, парные/непарные звонкие и глухие;</w:t>
      </w:r>
    </w:p>
    <w:p w:rsidR="000A3314" w:rsidRPr="000A3314" w:rsidRDefault="000A3314" w:rsidP="00441082">
      <w:pPr>
        <w:ind w:left="-284" w:firstLine="284"/>
        <w:jc w:val="both"/>
      </w:pPr>
    </w:p>
    <w:p w:rsidR="000A3314" w:rsidRPr="000A3314" w:rsidRDefault="000A3314" w:rsidP="00441082">
      <w:pPr>
        <w:numPr>
          <w:ilvl w:val="0"/>
          <w:numId w:val="119"/>
        </w:numPr>
        <w:tabs>
          <w:tab w:val="left" w:pos="560"/>
        </w:tabs>
        <w:ind w:left="-284" w:firstLine="284"/>
        <w:jc w:val="both"/>
        <w:rPr>
          <w:rFonts w:eastAsia="Cambria"/>
        </w:rPr>
      </w:pPr>
      <w:r w:rsidRPr="000A3314">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A3314" w:rsidRPr="000A3314" w:rsidRDefault="000A3314" w:rsidP="00441082">
      <w:pPr>
        <w:ind w:left="-284" w:firstLine="284"/>
        <w:jc w:val="both"/>
      </w:pPr>
    </w:p>
    <w:p w:rsidR="000A3314" w:rsidRPr="000A3314" w:rsidRDefault="000A3314" w:rsidP="00441082">
      <w:pPr>
        <w:ind w:left="-284" w:firstLine="284"/>
        <w:jc w:val="both"/>
      </w:pPr>
      <w:r w:rsidRPr="000A3314">
        <w:lastRenderedPageBreak/>
        <w:t>Выпускник получит возможность научиться пользоваться алфавитом на основе знания последовательности букв в нем для упорядочивания слов и поиска необходимой информации различных словарях и справочниках.</w:t>
      </w:r>
    </w:p>
    <w:p w:rsidR="000A3314" w:rsidRPr="000A3314" w:rsidRDefault="000A3314" w:rsidP="00441082">
      <w:pPr>
        <w:ind w:left="-284" w:firstLine="284"/>
        <w:jc w:val="both"/>
      </w:pPr>
      <w:r w:rsidRPr="000A3314">
        <w:rPr>
          <w:b/>
          <w:bCs/>
        </w:rPr>
        <w:t>Раздел «Орфоэпия»</w:t>
      </w:r>
    </w:p>
    <w:p w:rsidR="000A3314" w:rsidRPr="000A3314" w:rsidRDefault="000A3314" w:rsidP="00441082">
      <w:pPr>
        <w:ind w:left="-284" w:firstLine="284"/>
        <w:jc w:val="both"/>
      </w:pPr>
      <w:r w:rsidRPr="000A3314">
        <w:rPr>
          <w:b/>
          <w:bCs/>
        </w:rPr>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20"/>
        </w:numPr>
        <w:tabs>
          <w:tab w:val="left" w:pos="980"/>
        </w:tabs>
        <w:ind w:left="-284" w:firstLine="284"/>
        <w:jc w:val="both"/>
        <w:rPr>
          <w:rFonts w:eastAsia="Cambria"/>
        </w:rPr>
      </w:pPr>
      <w:r w:rsidRPr="000A3314">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A3314" w:rsidRPr="000A3314" w:rsidRDefault="000A3314" w:rsidP="00441082">
      <w:pPr>
        <w:numPr>
          <w:ilvl w:val="0"/>
          <w:numId w:val="120"/>
        </w:numPr>
        <w:tabs>
          <w:tab w:val="left" w:pos="980"/>
        </w:tabs>
        <w:ind w:left="-284" w:firstLine="284"/>
        <w:jc w:val="both"/>
        <w:rPr>
          <w:rFonts w:eastAsia="Cambria"/>
        </w:rPr>
      </w:pPr>
      <w:r w:rsidRPr="000A3314">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Раздел «Состав слова (морфемика)»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0"/>
          <w:numId w:val="121"/>
        </w:numPr>
        <w:tabs>
          <w:tab w:val="left" w:pos="980"/>
        </w:tabs>
        <w:ind w:left="-284" w:firstLine="284"/>
        <w:jc w:val="both"/>
        <w:rPr>
          <w:rFonts w:eastAsia="Cambria"/>
        </w:rPr>
      </w:pPr>
      <w:r w:rsidRPr="000A3314">
        <w:t>различать изменяемые и неизменяемые слова;</w:t>
      </w:r>
    </w:p>
    <w:p w:rsidR="000A3314" w:rsidRPr="000A3314" w:rsidRDefault="000A3314" w:rsidP="00441082">
      <w:pPr>
        <w:numPr>
          <w:ilvl w:val="0"/>
          <w:numId w:val="122"/>
        </w:numPr>
        <w:tabs>
          <w:tab w:val="left" w:pos="859"/>
        </w:tabs>
        <w:ind w:left="-284" w:firstLine="284"/>
        <w:jc w:val="both"/>
        <w:rPr>
          <w:rFonts w:eastAsia="Cambria"/>
        </w:rPr>
      </w:pPr>
      <w:r w:rsidRPr="000A3314">
        <w:t>различать родственные (однокоренные) слова и формы слова;</w:t>
      </w:r>
    </w:p>
    <w:p w:rsidR="000A3314" w:rsidRPr="000A3314" w:rsidRDefault="000A3314" w:rsidP="00441082">
      <w:pPr>
        <w:numPr>
          <w:ilvl w:val="0"/>
          <w:numId w:val="122"/>
        </w:numPr>
        <w:tabs>
          <w:tab w:val="left" w:pos="859"/>
        </w:tabs>
        <w:ind w:left="-284" w:firstLine="284"/>
        <w:jc w:val="both"/>
        <w:rPr>
          <w:rFonts w:eastAsia="Cambria"/>
        </w:rPr>
      </w:pPr>
      <w:r w:rsidRPr="000A3314">
        <w:t>находить в словах с однозначно выделяемыми морфемами окончание, корень, приставку, суффикс.</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23"/>
        </w:numPr>
        <w:tabs>
          <w:tab w:val="left" w:pos="859"/>
        </w:tabs>
        <w:ind w:left="-284" w:firstLine="284"/>
        <w:jc w:val="both"/>
        <w:rPr>
          <w:rFonts w:eastAsia="Cambria"/>
        </w:rPr>
      </w:pPr>
      <w:r w:rsidRPr="000A3314">
        <w:t>выполнять морфемный анализ слова в соответствии с предложенным учебником алгоритмом, оценивать правильность его выполнения;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23"/>
        </w:numPr>
        <w:tabs>
          <w:tab w:val="left" w:pos="859"/>
        </w:tabs>
        <w:ind w:left="-284" w:firstLine="284"/>
        <w:jc w:val="both"/>
        <w:rPr>
          <w:rFonts w:eastAsia="Cambria"/>
        </w:rPr>
      </w:pPr>
      <w:r w:rsidRPr="000A3314">
        <w:t>использовать результаты выполненного морфемного анализа для решения орфографических и речевых задач.</w:t>
      </w:r>
    </w:p>
    <w:p w:rsidR="000A3314" w:rsidRPr="000A3314" w:rsidRDefault="000A3314" w:rsidP="00441082">
      <w:pPr>
        <w:ind w:left="-284" w:firstLine="284"/>
        <w:jc w:val="both"/>
      </w:pPr>
      <w:r w:rsidRPr="000A3314">
        <w:rPr>
          <w:b/>
          <w:bCs/>
        </w:rPr>
        <w:t>Раздел «Лексика»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0"/>
          <w:numId w:val="124"/>
        </w:numPr>
        <w:tabs>
          <w:tab w:val="left" w:pos="859"/>
        </w:tabs>
        <w:ind w:left="-284" w:firstLine="284"/>
        <w:jc w:val="both"/>
        <w:rPr>
          <w:rFonts w:eastAsia="Cambria"/>
        </w:rPr>
      </w:pPr>
      <w:r w:rsidRPr="000A3314">
        <w:t>выявлять слова, значение которых требует уточнения;</w:t>
      </w:r>
    </w:p>
    <w:p w:rsidR="000A3314" w:rsidRPr="000A3314" w:rsidRDefault="000A3314" w:rsidP="00441082">
      <w:pPr>
        <w:numPr>
          <w:ilvl w:val="0"/>
          <w:numId w:val="124"/>
        </w:numPr>
        <w:tabs>
          <w:tab w:val="left" w:pos="859"/>
        </w:tabs>
        <w:ind w:left="-284" w:firstLine="284"/>
        <w:jc w:val="both"/>
        <w:rPr>
          <w:rFonts w:eastAsia="Cambria"/>
        </w:rPr>
      </w:pPr>
      <w:r w:rsidRPr="000A3314">
        <w:t>определять значение слова по тексту или уточнять с помощью толкового словаря подбирать синонимы для устранения повторов в тексте.</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25"/>
        </w:numPr>
        <w:tabs>
          <w:tab w:val="left" w:pos="859"/>
        </w:tabs>
        <w:ind w:left="-284" w:firstLine="284"/>
        <w:jc w:val="both"/>
        <w:rPr>
          <w:rFonts w:eastAsia="Cambria"/>
        </w:rPr>
      </w:pPr>
      <w:r w:rsidRPr="000A3314">
        <w:t>подбирать антонимы для точной характеристики предметов при их сравнении; различать употребление в тексте слов в прямом и переносном значении (простые случаи); оценивать уместность использования слов в тексте;</w:t>
      </w:r>
    </w:p>
    <w:p w:rsidR="000A3314" w:rsidRPr="000A3314" w:rsidRDefault="000A3314" w:rsidP="00441082">
      <w:pPr>
        <w:numPr>
          <w:ilvl w:val="0"/>
          <w:numId w:val="125"/>
        </w:numPr>
        <w:tabs>
          <w:tab w:val="left" w:pos="859"/>
        </w:tabs>
        <w:ind w:left="-284" w:firstLine="284"/>
        <w:jc w:val="both"/>
        <w:rPr>
          <w:rFonts w:eastAsia="Cambria"/>
        </w:rPr>
      </w:pPr>
      <w:r w:rsidRPr="000A3314">
        <w:t>выбирать слова из ряда предложенных для успешного решения коммуникативной задачи.</w:t>
      </w:r>
    </w:p>
    <w:p w:rsidR="000A3314" w:rsidRPr="000A3314" w:rsidRDefault="000A3314" w:rsidP="00441082">
      <w:pPr>
        <w:ind w:left="-284" w:firstLine="284"/>
        <w:jc w:val="both"/>
        <w:rPr>
          <w:rFonts w:eastAsia="Cambria"/>
        </w:rPr>
      </w:pPr>
    </w:p>
    <w:p w:rsidR="000A3314" w:rsidRPr="000A3314" w:rsidRDefault="000A3314" w:rsidP="00441082">
      <w:pPr>
        <w:ind w:left="-284" w:firstLine="284"/>
        <w:jc w:val="both"/>
        <w:rPr>
          <w:rFonts w:eastAsia="Cambria"/>
        </w:rPr>
      </w:pPr>
      <w:r w:rsidRPr="000A3314">
        <w:rPr>
          <w:b/>
          <w:bCs/>
          <w:i/>
          <w:iCs/>
        </w:rPr>
        <w:t>Раздел «Морфология»</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1"/>
          <w:numId w:val="126"/>
        </w:numPr>
        <w:tabs>
          <w:tab w:val="left" w:pos="919"/>
        </w:tabs>
        <w:ind w:left="-284" w:firstLine="284"/>
        <w:jc w:val="both"/>
      </w:pPr>
      <w:r w:rsidRPr="000A3314">
        <w:t>различать предложение, словосочетание, слово;</w:t>
      </w:r>
    </w:p>
    <w:p w:rsidR="000A3314" w:rsidRPr="000A3314" w:rsidRDefault="000A3314" w:rsidP="00441082">
      <w:pPr>
        <w:numPr>
          <w:ilvl w:val="0"/>
          <w:numId w:val="126"/>
        </w:numPr>
        <w:tabs>
          <w:tab w:val="left" w:pos="859"/>
        </w:tabs>
        <w:ind w:left="-284" w:firstLine="284"/>
        <w:jc w:val="both"/>
        <w:rPr>
          <w:rFonts w:eastAsia="Cambria"/>
        </w:rPr>
      </w:pPr>
      <w:r w:rsidRPr="000A3314">
        <w:t>распознавать грамматические признаки слов;</w:t>
      </w:r>
    </w:p>
    <w:p w:rsidR="000A3314" w:rsidRPr="000A3314" w:rsidRDefault="000A3314" w:rsidP="00441082">
      <w:pPr>
        <w:numPr>
          <w:ilvl w:val="0"/>
          <w:numId w:val="126"/>
        </w:numPr>
        <w:tabs>
          <w:tab w:val="left" w:pos="859"/>
        </w:tabs>
        <w:ind w:left="-284" w:firstLine="284"/>
        <w:jc w:val="both"/>
        <w:rPr>
          <w:rFonts w:eastAsia="Cambria"/>
        </w:rPr>
      </w:pPr>
      <w:r w:rsidRPr="000A3314">
        <w:t>с учетом совокупности выявленных признаков (что называет, на какие вопросы отвечает,</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как изменяется) относить слова к определенной группе основных частей речи (имена существительные, имена прилагательные, глаголы).</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27"/>
        </w:numPr>
        <w:tabs>
          <w:tab w:val="left" w:pos="859"/>
        </w:tabs>
        <w:ind w:left="-284" w:firstLine="284"/>
        <w:jc w:val="both"/>
        <w:rPr>
          <w:rFonts w:eastAsia="Cambria"/>
        </w:rPr>
      </w:pPr>
      <w:r w:rsidRPr="000A3314">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0A3314" w:rsidRPr="000A3314" w:rsidRDefault="000A3314" w:rsidP="00441082">
      <w:pPr>
        <w:numPr>
          <w:ilvl w:val="0"/>
          <w:numId w:val="127"/>
        </w:numPr>
        <w:tabs>
          <w:tab w:val="left" w:pos="859"/>
        </w:tabs>
        <w:ind w:left="-284" w:firstLine="284"/>
        <w:jc w:val="both"/>
        <w:rPr>
          <w:rFonts w:eastAsia="Cambria"/>
        </w:rPr>
      </w:pPr>
      <w:r w:rsidRPr="000A3314">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lastRenderedPageBreak/>
        <w:t>Раздел «Синтаксис»</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ind w:left="-284" w:firstLine="284"/>
        <w:jc w:val="both"/>
      </w:pPr>
    </w:p>
    <w:p w:rsidR="000A3314" w:rsidRPr="000A3314" w:rsidRDefault="000A3314" w:rsidP="00441082">
      <w:pPr>
        <w:numPr>
          <w:ilvl w:val="0"/>
          <w:numId w:val="128"/>
        </w:numPr>
        <w:tabs>
          <w:tab w:val="left" w:pos="419"/>
        </w:tabs>
        <w:ind w:left="-284" w:firstLine="284"/>
        <w:jc w:val="both"/>
        <w:rPr>
          <w:rFonts w:eastAsia="Cambria"/>
        </w:rPr>
      </w:pPr>
      <w:r w:rsidRPr="000A3314">
        <w:t>устанавливать при помощи смысловых вопросов связь между словами в словосочетании и предложении;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28"/>
        </w:numPr>
        <w:tabs>
          <w:tab w:val="left" w:pos="419"/>
        </w:tabs>
        <w:ind w:left="-284" w:firstLine="284"/>
        <w:jc w:val="both"/>
        <w:rPr>
          <w:rFonts w:eastAsia="Cambria"/>
        </w:rPr>
      </w:pPr>
      <w:r w:rsidRPr="000A3314">
        <w:t>классифицировать предложения по цели высказывания, находить повествовательные/побудительные/вопросительные предложения;</w:t>
      </w:r>
    </w:p>
    <w:p w:rsidR="000A3314" w:rsidRPr="000A3314" w:rsidRDefault="000A3314" w:rsidP="00441082">
      <w:pPr>
        <w:numPr>
          <w:ilvl w:val="0"/>
          <w:numId w:val="128"/>
        </w:numPr>
        <w:tabs>
          <w:tab w:val="left" w:pos="419"/>
        </w:tabs>
        <w:ind w:left="-284" w:firstLine="284"/>
        <w:jc w:val="both"/>
        <w:rPr>
          <w:rFonts w:eastAsia="Cambria"/>
        </w:rPr>
      </w:pPr>
      <w:r w:rsidRPr="000A3314">
        <w:t>определять восклицательную/невосклицательную интонацию предложения;</w:t>
      </w:r>
    </w:p>
    <w:p w:rsidR="000A3314" w:rsidRPr="000A3314" w:rsidRDefault="000A3314" w:rsidP="00441082">
      <w:pPr>
        <w:ind w:left="-284" w:firstLine="284"/>
        <w:jc w:val="both"/>
        <w:rPr>
          <w:rFonts w:eastAsia="Cambria"/>
        </w:rPr>
      </w:pPr>
    </w:p>
    <w:p w:rsidR="000A3314" w:rsidRPr="000A3314" w:rsidRDefault="000A3314" w:rsidP="00441082">
      <w:pPr>
        <w:ind w:left="-284" w:firstLine="284"/>
        <w:jc w:val="both"/>
        <w:rPr>
          <w:rFonts w:eastAsia="Cambria"/>
        </w:rPr>
      </w:pPr>
      <w:r w:rsidRPr="000A3314">
        <w:t>находить главные и второстепенные (без деления на виды) члены предложения; выделять предложения с однородными членами.</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29"/>
        </w:numPr>
        <w:tabs>
          <w:tab w:val="left" w:pos="419"/>
        </w:tabs>
        <w:ind w:left="-284" w:firstLine="284"/>
        <w:jc w:val="both"/>
        <w:rPr>
          <w:rFonts w:eastAsia="Cambria"/>
        </w:rPr>
      </w:pPr>
      <w:r w:rsidRPr="000A3314">
        <w:t>выполнять в соответствии с предложенным в учебнике алгоритмом разбор простогопредложения (по членам предложения, синтаксический), оценивать правильность разбора; различать простые и сложные предложения.</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Содержательная линия «Орфография и пунктуация» Выпускник научится:</w:t>
      </w:r>
    </w:p>
    <w:p w:rsidR="000A3314" w:rsidRPr="000A3314" w:rsidRDefault="000A3314" w:rsidP="00441082">
      <w:pPr>
        <w:numPr>
          <w:ilvl w:val="0"/>
          <w:numId w:val="130"/>
        </w:numPr>
        <w:tabs>
          <w:tab w:val="left" w:pos="419"/>
        </w:tabs>
        <w:ind w:left="-284" w:firstLine="284"/>
        <w:jc w:val="both"/>
        <w:rPr>
          <w:rFonts w:eastAsia="Cambria"/>
        </w:rPr>
      </w:pPr>
      <w:r w:rsidRPr="000A3314">
        <w:t>применять правила правописания (в объеме содержания курса);</w:t>
      </w:r>
    </w:p>
    <w:p w:rsidR="000A3314" w:rsidRPr="000A3314" w:rsidRDefault="000A3314" w:rsidP="00441082">
      <w:pPr>
        <w:numPr>
          <w:ilvl w:val="0"/>
          <w:numId w:val="130"/>
        </w:numPr>
        <w:tabs>
          <w:tab w:val="left" w:pos="419"/>
        </w:tabs>
        <w:ind w:left="-284" w:firstLine="284"/>
        <w:jc w:val="both"/>
        <w:rPr>
          <w:rFonts w:eastAsia="Cambria"/>
        </w:rPr>
      </w:pPr>
      <w:r w:rsidRPr="000A3314">
        <w:t>определять (уточнять) написание слова по орфографическому словарю учебника;</w:t>
      </w:r>
    </w:p>
    <w:p w:rsidR="000A3314" w:rsidRPr="000A3314" w:rsidRDefault="000A3314" w:rsidP="00441082">
      <w:pPr>
        <w:numPr>
          <w:ilvl w:val="0"/>
          <w:numId w:val="130"/>
        </w:numPr>
        <w:tabs>
          <w:tab w:val="left" w:pos="419"/>
        </w:tabs>
        <w:ind w:left="-284" w:firstLine="284"/>
        <w:jc w:val="both"/>
        <w:rPr>
          <w:rFonts w:eastAsia="Cambria"/>
        </w:rPr>
      </w:pPr>
      <w:r w:rsidRPr="000A3314">
        <w:t>безошибочно списывать текст объемом 80—90 слов;</w:t>
      </w:r>
    </w:p>
    <w:p w:rsidR="000A3314" w:rsidRPr="000A3314" w:rsidRDefault="000A3314" w:rsidP="00441082">
      <w:pPr>
        <w:ind w:left="-284" w:firstLine="284"/>
        <w:jc w:val="both"/>
        <w:rPr>
          <w:rFonts w:eastAsia="Cambria"/>
        </w:rPr>
      </w:pPr>
    </w:p>
    <w:p w:rsidR="000A3314" w:rsidRPr="000A3314" w:rsidRDefault="000A3314" w:rsidP="00441082">
      <w:pPr>
        <w:numPr>
          <w:ilvl w:val="0"/>
          <w:numId w:val="130"/>
        </w:numPr>
        <w:tabs>
          <w:tab w:val="left" w:pos="419"/>
        </w:tabs>
        <w:ind w:left="-284" w:firstLine="284"/>
        <w:jc w:val="both"/>
        <w:rPr>
          <w:rFonts w:eastAsia="Cambria"/>
        </w:rPr>
      </w:pPr>
      <w:r w:rsidRPr="000A3314">
        <w:t>писать под диктовку тексты объемом 75—80 слов в соответствии с изученными правилами правописания;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30"/>
        </w:numPr>
        <w:tabs>
          <w:tab w:val="left" w:pos="419"/>
        </w:tabs>
        <w:ind w:left="-284" w:firstLine="284"/>
        <w:jc w:val="both"/>
        <w:rPr>
          <w:rFonts w:eastAsia="Cambria"/>
        </w:rPr>
      </w:pPr>
      <w:r w:rsidRPr="000A3314">
        <w:t>проверять собственный и предложенный текст, находить и исправлять орфографические и пунктуационные ошибки.</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31"/>
        </w:numPr>
        <w:tabs>
          <w:tab w:val="left" w:pos="419"/>
        </w:tabs>
        <w:ind w:left="-284" w:firstLine="284"/>
        <w:jc w:val="both"/>
        <w:rPr>
          <w:rFonts w:eastAsia="Cambria"/>
        </w:rPr>
      </w:pPr>
      <w:r w:rsidRPr="000A3314">
        <w:t>осознавать место возможного возникновения орфографической ошибки; подбирать примеры с определенной орфограммой;</w:t>
      </w:r>
    </w:p>
    <w:p w:rsidR="000A3314" w:rsidRPr="000A3314" w:rsidRDefault="000A3314" w:rsidP="00441082">
      <w:pPr>
        <w:numPr>
          <w:ilvl w:val="0"/>
          <w:numId w:val="132"/>
        </w:numPr>
        <w:tabs>
          <w:tab w:val="left" w:pos="540"/>
        </w:tabs>
        <w:ind w:left="-284" w:firstLine="284"/>
        <w:jc w:val="both"/>
        <w:rPr>
          <w:rFonts w:eastAsia="Cambria"/>
        </w:rPr>
      </w:pPr>
      <w:r w:rsidRPr="000A3314">
        <w:t>при составлении собственных текстов перефразировать записываемое, чтобы избежать орфографических и пунктуационных ошибок;</w:t>
      </w:r>
    </w:p>
    <w:p w:rsidR="000A3314" w:rsidRPr="000A3314" w:rsidRDefault="000A3314" w:rsidP="00441082">
      <w:pPr>
        <w:ind w:left="-284" w:firstLine="284"/>
        <w:jc w:val="both"/>
        <w:rPr>
          <w:rFonts w:eastAsia="Cambria"/>
        </w:rPr>
      </w:pPr>
    </w:p>
    <w:p w:rsidR="000A3314" w:rsidRPr="000A3314" w:rsidRDefault="000A3314" w:rsidP="00441082">
      <w:pPr>
        <w:numPr>
          <w:ilvl w:val="0"/>
          <w:numId w:val="132"/>
        </w:numPr>
        <w:tabs>
          <w:tab w:val="left" w:pos="540"/>
        </w:tabs>
        <w:ind w:left="-284" w:firstLine="284"/>
        <w:jc w:val="both"/>
        <w:rPr>
          <w:rFonts w:eastAsia="Cambria"/>
        </w:rPr>
      </w:pPr>
      <w:r w:rsidRPr="000A3314">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0A3314" w:rsidRPr="000A3314" w:rsidRDefault="000A3314" w:rsidP="00441082">
      <w:pPr>
        <w:ind w:left="-284" w:firstLine="284"/>
        <w:jc w:val="both"/>
      </w:pPr>
      <w:r w:rsidRPr="000A3314">
        <w:rPr>
          <w:b/>
          <w:bCs/>
        </w:rPr>
        <w:t>Содержательная линия «Развитие речи»</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0"/>
          <w:numId w:val="133"/>
        </w:numPr>
        <w:tabs>
          <w:tab w:val="left" w:pos="520"/>
        </w:tabs>
        <w:ind w:left="-284" w:firstLine="284"/>
        <w:jc w:val="both"/>
        <w:rPr>
          <w:rFonts w:eastAsia="Cambria"/>
        </w:rPr>
      </w:pPr>
      <w:r w:rsidRPr="000A3314">
        <w:t>оценивать правильность (уместность) выбора языковых</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t>и неязыковых средств устного общения на уроке, в школе, в быту, со знакомыми и незнакомыми, с людьми разного возраста;</w:t>
      </w:r>
    </w:p>
    <w:p w:rsidR="000A3314" w:rsidRPr="000A3314" w:rsidRDefault="000A3314" w:rsidP="00441082">
      <w:pPr>
        <w:numPr>
          <w:ilvl w:val="0"/>
          <w:numId w:val="133"/>
        </w:numPr>
        <w:tabs>
          <w:tab w:val="left" w:pos="540"/>
        </w:tabs>
        <w:ind w:left="-284" w:firstLine="284"/>
        <w:jc w:val="both"/>
        <w:rPr>
          <w:rFonts w:eastAsia="Cambria"/>
        </w:rPr>
      </w:pPr>
      <w:r w:rsidRPr="000A3314">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t>выражать собственное мнение и аргументировать его;</w:t>
      </w:r>
    </w:p>
    <w:p w:rsidR="000A3314" w:rsidRPr="000A3314" w:rsidRDefault="000A3314" w:rsidP="00441082">
      <w:pPr>
        <w:numPr>
          <w:ilvl w:val="0"/>
          <w:numId w:val="133"/>
        </w:numPr>
        <w:tabs>
          <w:tab w:val="left" w:pos="540"/>
        </w:tabs>
        <w:ind w:left="-284" w:firstLine="284"/>
        <w:jc w:val="both"/>
        <w:rPr>
          <w:rFonts w:eastAsia="Cambria"/>
        </w:rPr>
      </w:pPr>
      <w:r w:rsidRPr="000A3314">
        <w:t>самостоятельно озаглавливать текст; составлять план текста;</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t>сочинять письма, поздравительные открытки, записки и другие небольшие тексты для конкретных ситуаций общения.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lastRenderedPageBreak/>
        <w:t>Выпускник получит возможность научиться: создавать тексты по предложенному заголовку; подробно или выборочно пересказывать текст; пересказывать текст от другого лица;</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t>составлять устный рассказ на определенную тему с использованием разных типов речи: описание, повествование, рассуждение;</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t>анализировать и корректировать тексты с нарушенным порядком предложений, находить в тексте смысловые пропуски;</w:t>
      </w:r>
    </w:p>
    <w:p w:rsidR="000A3314" w:rsidRPr="000A3314" w:rsidRDefault="000A3314" w:rsidP="00441082">
      <w:pPr>
        <w:numPr>
          <w:ilvl w:val="0"/>
          <w:numId w:val="133"/>
        </w:numPr>
        <w:tabs>
          <w:tab w:val="left" w:pos="540"/>
        </w:tabs>
        <w:ind w:left="-284" w:firstLine="284"/>
        <w:jc w:val="both"/>
        <w:rPr>
          <w:rFonts w:eastAsia="Cambria"/>
        </w:rPr>
      </w:pPr>
      <w:r w:rsidRPr="000A3314">
        <w:t>корректировать тексты, в которых допущены нарушения культуры речи;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33"/>
        </w:numPr>
        <w:tabs>
          <w:tab w:val="left" w:pos="540"/>
        </w:tabs>
        <w:ind w:left="-284" w:firstLine="284"/>
        <w:jc w:val="both"/>
        <w:rPr>
          <w:rFonts w:eastAsia="Cambria"/>
        </w:rPr>
      </w:pPr>
      <w:r w:rsidRPr="000A3314">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0A3314" w:rsidRPr="000A3314" w:rsidRDefault="000A3314" w:rsidP="00441082">
      <w:pPr>
        <w:numPr>
          <w:ilvl w:val="0"/>
          <w:numId w:val="133"/>
        </w:numPr>
        <w:tabs>
          <w:tab w:val="left" w:pos="540"/>
        </w:tabs>
        <w:ind w:left="-284" w:firstLine="284"/>
        <w:jc w:val="both"/>
        <w:rPr>
          <w:rFonts w:eastAsia="Cambria"/>
        </w:rPr>
      </w:pPr>
      <w:r w:rsidRPr="000A3314">
        <w:t>оценивать правильность выполнения учебной задачи: соотносить собственный текст с</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исходным (для изложений) и с назначением, задачами, условиями общения (для самостоятельно создаваемых текстов);</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-соблюдать нормы речевого взаимодействия при интерактивном общении (sms-сообщения, электронная почта, Интернет и другие виды и способы связи).</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1.2.2.4.Планируемые результаты и содержание предмета «Литературное чтение на родном</w:t>
      </w:r>
    </w:p>
    <w:p w:rsidR="000A3314" w:rsidRPr="000A3314" w:rsidRDefault="000A3314" w:rsidP="00441082">
      <w:pPr>
        <w:ind w:left="-284" w:firstLine="284"/>
        <w:jc w:val="both"/>
      </w:pPr>
      <w:r w:rsidRPr="000A3314">
        <w:rPr>
          <w:b/>
          <w:bCs/>
        </w:rPr>
        <w:t>языке»</w:t>
      </w:r>
    </w:p>
    <w:p w:rsidR="00011C04" w:rsidRDefault="000A3314" w:rsidP="00441082">
      <w:pPr>
        <w:ind w:left="-284" w:firstLine="284"/>
        <w:jc w:val="both"/>
        <w:rPr>
          <w:b/>
          <w:bCs/>
        </w:rPr>
      </w:pPr>
      <w:r w:rsidRPr="00011C04">
        <w:rPr>
          <w:bCs/>
        </w:rPr>
        <w:t>Курс обеспечивает достижение выпускниками начальной школы определенных личностных,</w:t>
      </w:r>
      <w:r w:rsidR="00011C04" w:rsidRPr="00011C04">
        <w:rPr>
          <w:bCs/>
        </w:rPr>
        <w:t xml:space="preserve"> </w:t>
      </w:r>
      <w:r w:rsidRPr="00011C04">
        <w:rPr>
          <w:bCs/>
        </w:rPr>
        <w:t>метапредметных и предметных результатов в соответствии с требованиями.</w:t>
      </w:r>
      <w:r w:rsidRPr="000A3314">
        <w:rPr>
          <w:b/>
          <w:bCs/>
        </w:rPr>
        <w:t xml:space="preserve"> </w:t>
      </w:r>
    </w:p>
    <w:p w:rsidR="000A3314" w:rsidRPr="000A3314" w:rsidRDefault="000A3314" w:rsidP="00441082">
      <w:pPr>
        <w:ind w:left="-284" w:firstLine="284"/>
        <w:jc w:val="both"/>
      </w:pPr>
      <w:r w:rsidRPr="000A3314">
        <w:rPr>
          <w:b/>
          <w:bCs/>
        </w:rPr>
        <w:t>Личностные результаты</w:t>
      </w:r>
    </w:p>
    <w:p w:rsidR="000A3314" w:rsidRPr="000A3314" w:rsidRDefault="000A3314" w:rsidP="00441082">
      <w:pPr>
        <w:ind w:left="-284" w:firstLine="284"/>
        <w:jc w:val="both"/>
      </w:pPr>
    </w:p>
    <w:p w:rsidR="000A3314" w:rsidRPr="000A3314" w:rsidRDefault="000A3314" w:rsidP="00441082">
      <w:pPr>
        <w:numPr>
          <w:ilvl w:val="0"/>
          <w:numId w:val="134"/>
        </w:numPr>
        <w:tabs>
          <w:tab w:val="left" w:pos="1120"/>
        </w:tabs>
        <w:ind w:left="-284" w:firstLine="284"/>
        <w:jc w:val="both"/>
      </w:pPr>
      <w:r w:rsidRPr="000A3314">
        <w:t>Формирование чувства гордости за свою малую и большую Родину, народы и историю Башкортостана и России.</w:t>
      </w:r>
    </w:p>
    <w:p w:rsidR="000A3314" w:rsidRPr="000A3314" w:rsidRDefault="000A3314" w:rsidP="00441082">
      <w:pPr>
        <w:ind w:left="-284" w:firstLine="284"/>
        <w:jc w:val="both"/>
      </w:pPr>
    </w:p>
    <w:p w:rsidR="000A3314" w:rsidRPr="000A3314" w:rsidRDefault="000A3314" w:rsidP="00441082">
      <w:pPr>
        <w:numPr>
          <w:ilvl w:val="0"/>
          <w:numId w:val="134"/>
        </w:numPr>
        <w:tabs>
          <w:tab w:val="left" w:pos="1120"/>
        </w:tabs>
        <w:ind w:left="-284" w:firstLine="284"/>
        <w:jc w:val="both"/>
      </w:pPr>
      <w:r w:rsidRPr="000A3314">
        <w:t>Формирование уважительного отношения к иному мнению, истории и культуре других народов.</w:t>
      </w:r>
    </w:p>
    <w:p w:rsidR="000A3314" w:rsidRPr="000A3314" w:rsidRDefault="000A3314" w:rsidP="00441082">
      <w:pPr>
        <w:ind w:left="-284" w:firstLine="284"/>
        <w:jc w:val="both"/>
      </w:pPr>
    </w:p>
    <w:p w:rsidR="000A3314" w:rsidRPr="000A3314" w:rsidRDefault="000A3314" w:rsidP="00441082">
      <w:pPr>
        <w:numPr>
          <w:ilvl w:val="0"/>
          <w:numId w:val="134"/>
        </w:numPr>
        <w:tabs>
          <w:tab w:val="left" w:pos="1120"/>
        </w:tabs>
        <w:ind w:left="-284" w:firstLine="284"/>
        <w:jc w:val="both"/>
      </w:pPr>
      <w:r w:rsidRPr="000A3314">
        <w:t>Развитие мотивов учебной деятельности и личностного смысла учения.</w:t>
      </w:r>
    </w:p>
    <w:p w:rsidR="000A3314" w:rsidRPr="000A3314" w:rsidRDefault="000A3314" w:rsidP="00441082">
      <w:pPr>
        <w:ind w:left="-284" w:firstLine="284"/>
        <w:jc w:val="both"/>
      </w:pPr>
    </w:p>
    <w:p w:rsidR="000A3314" w:rsidRPr="000A3314" w:rsidRDefault="000A3314" w:rsidP="00441082">
      <w:pPr>
        <w:numPr>
          <w:ilvl w:val="0"/>
          <w:numId w:val="134"/>
        </w:numPr>
        <w:tabs>
          <w:tab w:val="left" w:pos="1180"/>
        </w:tabs>
        <w:ind w:left="-284" w:firstLine="284"/>
        <w:jc w:val="both"/>
      </w:pPr>
      <w:r w:rsidRPr="000A3314">
        <w:t>Развитие самостоятельности, личной ответственности за свои поступки на основе представлений о нравственных нормах общения.</w:t>
      </w:r>
    </w:p>
    <w:p w:rsidR="000A3314" w:rsidRPr="000A3314" w:rsidRDefault="000A3314" w:rsidP="00441082">
      <w:pPr>
        <w:ind w:left="-284" w:firstLine="284"/>
        <w:jc w:val="both"/>
      </w:pPr>
    </w:p>
    <w:p w:rsidR="00F66B2B" w:rsidRDefault="000A3314" w:rsidP="00441082">
      <w:pPr>
        <w:numPr>
          <w:ilvl w:val="0"/>
          <w:numId w:val="134"/>
        </w:numPr>
        <w:tabs>
          <w:tab w:val="left" w:pos="1120"/>
        </w:tabs>
        <w:ind w:left="-284" w:firstLine="284"/>
        <w:jc w:val="both"/>
      </w:pPr>
      <w:r w:rsidRPr="000A3314">
        <w:t>Формирование эстетических чувств.</w:t>
      </w:r>
    </w:p>
    <w:p w:rsidR="00F66B2B" w:rsidRDefault="00F66B2B" w:rsidP="00441082">
      <w:pPr>
        <w:pStyle w:val="afff0"/>
        <w:spacing w:after="0" w:line="240" w:lineRule="auto"/>
        <w:ind w:left="-284" w:firstLine="284"/>
        <w:jc w:val="both"/>
      </w:pPr>
    </w:p>
    <w:p w:rsidR="00F66B2B" w:rsidRDefault="000A3314" w:rsidP="00441082">
      <w:pPr>
        <w:numPr>
          <w:ilvl w:val="0"/>
          <w:numId w:val="134"/>
        </w:numPr>
        <w:tabs>
          <w:tab w:val="left" w:pos="1120"/>
        </w:tabs>
        <w:ind w:left="-284" w:firstLine="284"/>
        <w:jc w:val="both"/>
      </w:pPr>
      <w:r w:rsidRPr="000A3314">
        <w:t>Развитие этических чувств, доброжелательности и эмоционально-нравственной отзывчивости, понимания чувств других людей и сопереживания им.</w:t>
      </w:r>
    </w:p>
    <w:p w:rsidR="00F66B2B" w:rsidRDefault="00F66B2B" w:rsidP="00441082">
      <w:pPr>
        <w:pStyle w:val="afff0"/>
        <w:spacing w:after="0" w:line="240" w:lineRule="auto"/>
        <w:ind w:left="-284" w:firstLine="284"/>
        <w:jc w:val="both"/>
      </w:pPr>
    </w:p>
    <w:p w:rsidR="00F66B2B" w:rsidRDefault="000A3314" w:rsidP="00441082">
      <w:pPr>
        <w:numPr>
          <w:ilvl w:val="0"/>
          <w:numId w:val="134"/>
        </w:numPr>
        <w:tabs>
          <w:tab w:val="left" w:pos="1120"/>
        </w:tabs>
        <w:ind w:left="-284" w:firstLine="284"/>
        <w:jc w:val="both"/>
      </w:pPr>
      <w:r w:rsidRPr="000A3314">
        <w:t>Развитие навыков сотрудничества; формирование стремления овладеть положительной, гуманистической моделью доброжелательного общения;</w:t>
      </w:r>
    </w:p>
    <w:p w:rsidR="00F66B2B" w:rsidRDefault="00F66B2B" w:rsidP="00441082">
      <w:pPr>
        <w:pStyle w:val="afff0"/>
        <w:spacing w:after="0" w:line="240" w:lineRule="auto"/>
        <w:ind w:left="-284" w:firstLine="284"/>
        <w:jc w:val="both"/>
      </w:pPr>
    </w:p>
    <w:p w:rsidR="00F66B2B" w:rsidRDefault="00974CDC" w:rsidP="00441082">
      <w:pPr>
        <w:numPr>
          <w:ilvl w:val="0"/>
          <w:numId w:val="134"/>
        </w:numPr>
        <w:tabs>
          <w:tab w:val="left" w:pos="1120"/>
        </w:tabs>
        <w:ind w:left="-284" w:firstLine="284"/>
        <w:jc w:val="both"/>
      </w:pPr>
      <w:r>
        <w:t>Р</w:t>
      </w:r>
      <w:r w:rsidR="000A3314" w:rsidRPr="00974CDC">
        <w:t>азвитие умения находить</w:t>
      </w:r>
      <w:r w:rsidR="000A3314" w:rsidRPr="000A3314">
        <w:t xml:space="preserve"> выходы из спорных ситуаций.</w:t>
      </w:r>
    </w:p>
    <w:p w:rsidR="00F66B2B" w:rsidRDefault="00F66B2B" w:rsidP="00441082">
      <w:pPr>
        <w:pStyle w:val="afff0"/>
        <w:spacing w:after="0" w:line="240" w:lineRule="auto"/>
        <w:ind w:left="-284" w:firstLine="284"/>
        <w:jc w:val="both"/>
      </w:pPr>
    </w:p>
    <w:p w:rsidR="000A3314" w:rsidRPr="000A3314" w:rsidRDefault="000A3314" w:rsidP="00441082">
      <w:pPr>
        <w:ind w:left="-284" w:firstLine="284"/>
        <w:jc w:val="both"/>
      </w:pPr>
      <w:r w:rsidRPr="000A3314">
        <w:rPr>
          <w:b/>
          <w:bCs/>
        </w:rPr>
        <w:t>Метапредметные результаты</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1.Овладение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0A3314" w:rsidRPr="000A3314" w:rsidRDefault="000A3314" w:rsidP="00441082">
      <w:pPr>
        <w:numPr>
          <w:ilvl w:val="0"/>
          <w:numId w:val="135"/>
        </w:numPr>
        <w:tabs>
          <w:tab w:val="left" w:pos="821"/>
        </w:tabs>
        <w:ind w:left="-284" w:firstLine="284"/>
        <w:jc w:val="both"/>
      </w:pPr>
      <w:r w:rsidRPr="000A3314">
        <w:t>Активное использование речевых средств для решения познавательных и коммуникативных задач.</w:t>
      </w:r>
    </w:p>
    <w:p w:rsidR="000A3314" w:rsidRPr="000A3314" w:rsidRDefault="000A3314" w:rsidP="00441082">
      <w:pPr>
        <w:ind w:left="-284" w:firstLine="284"/>
        <w:jc w:val="both"/>
      </w:pPr>
    </w:p>
    <w:p w:rsidR="000A3314" w:rsidRPr="000A3314" w:rsidRDefault="000A3314" w:rsidP="00441082">
      <w:pPr>
        <w:numPr>
          <w:ilvl w:val="0"/>
          <w:numId w:val="135"/>
        </w:numPr>
        <w:tabs>
          <w:tab w:val="left" w:pos="857"/>
        </w:tabs>
        <w:ind w:left="-284" w:firstLine="284"/>
        <w:jc w:val="both"/>
      </w:pPr>
      <w:r w:rsidRPr="000A3314">
        <w:t>Готовность слушать собеседника и вести диалог, признавать возможность существования различных точек зрения, излагать своё мнение и аргументировать</w:t>
      </w:r>
      <w:r w:rsidR="002B232B">
        <w:t xml:space="preserve"> </w:t>
      </w:r>
      <w:r w:rsidRPr="000A3314">
        <w:t>свою точку зрения.</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4.Овладение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5.Овладение базовыми предметными и межпредметными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6.Овладение способностью принимать и сохранять цели и задачи учебной деятельности, находить средства их осуществления.</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7.Формирование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 xml:space="preserve">Предметные результаты </w:t>
      </w:r>
      <w:r w:rsidRPr="000A3314">
        <w:t>освоения основной образовательной программы с учетом</w:t>
      </w:r>
      <w:r w:rsidRPr="000A3314">
        <w:rPr>
          <w:b/>
          <w:bCs/>
        </w:rPr>
        <w:t xml:space="preserve"> </w:t>
      </w:r>
      <w:r w:rsidRPr="000A3314">
        <w:t>специфики содержания учебного предмета Литературное чтение на родном языке, отражают:</w:t>
      </w:r>
    </w:p>
    <w:p w:rsidR="000A3314" w:rsidRPr="000A3314" w:rsidRDefault="000A3314" w:rsidP="00441082">
      <w:pPr>
        <w:ind w:left="-284" w:firstLine="284"/>
        <w:jc w:val="both"/>
      </w:pPr>
    </w:p>
    <w:p w:rsidR="000A3314" w:rsidRPr="000A3314" w:rsidRDefault="000A3314" w:rsidP="00441082">
      <w:pPr>
        <w:numPr>
          <w:ilvl w:val="0"/>
          <w:numId w:val="136"/>
        </w:numPr>
        <w:tabs>
          <w:tab w:val="left" w:pos="1023"/>
        </w:tabs>
        <w:ind w:left="-284" w:firstLine="284"/>
        <w:jc w:val="both"/>
      </w:pPr>
      <w:r w:rsidRPr="000A3314">
        <w:t>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A3314" w:rsidRPr="000A3314" w:rsidRDefault="000A3314" w:rsidP="00441082">
      <w:pPr>
        <w:ind w:left="-284" w:firstLine="284"/>
        <w:jc w:val="both"/>
      </w:pPr>
    </w:p>
    <w:p w:rsidR="000A3314" w:rsidRPr="000A3314" w:rsidRDefault="000A3314" w:rsidP="00441082">
      <w:pPr>
        <w:numPr>
          <w:ilvl w:val="0"/>
          <w:numId w:val="136"/>
        </w:numPr>
        <w:tabs>
          <w:tab w:val="left" w:pos="881"/>
        </w:tabs>
        <w:ind w:left="-284" w:firstLine="284"/>
        <w:jc w:val="both"/>
      </w:pPr>
      <w:r w:rsidRPr="000A3314">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народном языке как средстве познания себя и мира; обеспечение культурной самоидентификации;)</w:t>
      </w:r>
    </w:p>
    <w:p w:rsidR="000A3314" w:rsidRPr="000A3314" w:rsidRDefault="000A3314" w:rsidP="00441082">
      <w:pPr>
        <w:ind w:left="-284" w:firstLine="284"/>
        <w:jc w:val="both"/>
      </w:pPr>
    </w:p>
    <w:p w:rsidR="000A3314" w:rsidRPr="000A3314" w:rsidRDefault="000A3314" w:rsidP="00441082">
      <w:pPr>
        <w:numPr>
          <w:ilvl w:val="0"/>
          <w:numId w:val="136"/>
        </w:numPr>
        <w:tabs>
          <w:tab w:val="left" w:pos="1023"/>
        </w:tabs>
        <w:ind w:left="-284" w:firstLine="284"/>
        <w:jc w:val="both"/>
      </w:pPr>
      <w:r w:rsidRPr="000A3314">
        <w:t>использование разных видов чтения (ознакомительное, изучающее, выборочное, поисковое);</w:t>
      </w:r>
    </w:p>
    <w:p w:rsidR="000A3314" w:rsidRPr="000A3314" w:rsidRDefault="000A3314" w:rsidP="00441082">
      <w:pPr>
        <w:ind w:left="-284" w:firstLine="284"/>
        <w:jc w:val="both"/>
      </w:pPr>
    </w:p>
    <w:p w:rsidR="000A3314" w:rsidRPr="000A3314" w:rsidRDefault="000A3314" w:rsidP="00441082">
      <w:pPr>
        <w:numPr>
          <w:ilvl w:val="0"/>
          <w:numId w:val="136"/>
        </w:numPr>
        <w:tabs>
          <w:tab w:val="left" w:pos="1023"/>
        </w:tabs>
        <w:ind w:left="-284" w:firstLine="284"/>
        <w:jc w:val="both"/>
      </w:pPr>
      <w:r w:rsidRPr="000A3314">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A3314" w:rsidRPr="000A3314" w:rsidRDefault="000A3314" w:rsidP="00441082">
      <w:pPr>
        <w:ind w:left="-284" w:firstLine="284"/>
        <w:jc w:val="both"/>
      </w:pPr>
    </w:p>
    <w:p w:rsidR="000A3314" w:rsidRPr="000A3314" w:rsidRDefault="000A3314" w:rsidP="00441082">
      <w:pPr>
        <w:numPr>
          <w:ilvl w:val="0"/>
          <w:numId w:val="136"/>
        </w:numPr>
        <w:tabs>
          <w:tab w:val="left" w:pos="1023"/>
        </w:tabs>
        <w:ind w:left="-284" w:firstLine="284"/>
        <w:jc w:val="both"/>
      </w:pPr>
      <w:r w:rsidRPr="000A3314">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 с использованием элементарных литературоведческих понятий;</w:t>
      </w:r>
    </w:p>
    <w:p w:rsidR="000A3314" w:rsidRPr="000A3314" w:rsidRDefault="000A3314" w:rsidP="00441082">
      <w:pPr>
        <w:ind w:left="-284" w:firstLine="284"/>
        <w:jc w:val="both"/>
      </w:pPr>
    </w:p>
    <w:p w:rsidR="000A3314" w:rsidRPr="000A3314" w:rsidRDefault="002B232B" w:rsidP="00441082">
      <w:pPr>
        <w:tabs>
          <w:tab w:val="left" w:pos="920"/>
        </w:tabs>
        <w:ind w:left="-284" w:firstLine="284"/>
        <w:jc w:val="both"/>
      </w:pPr>
      <w:r>
        <w:t xml:space="preserve">        6) </w:t>
      </w:r>
      <w:r w:rsidR="000A3314" w:rsidRPr="000A3314">
        <w:t>осознание коммуникативно-эстетических возможностей родного языка</w:t>
      </w:r>
      <w:r>
        <w:t xml:space="preserve"> </w:t>
      </w:r>
      <w:r w:rsidR="000A3314" w:rsidRPr="000A3314">
        <w:t>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0"/>
          <w:numId w:val="137"/>
        </w:numPr>
        <w:tabs>
          <w:tab w:val="left" w:pos="980"/>
        </w:tabs>
        <w:ind w:left="-284" w:firstLine="284"/>
        <w:jc w:val="both"/>
        <w:rPr>
          <w:rFonts w:eastAsia="Cambria"/>
        </w:rPr>
      </w:pPr>
      <w:r w:rsidRPr="000A3314">
        <w:t>осознавать значимость чтения для дальнейшего обучения, саморазвития;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37"/>
        </w:numPr>
        <w:tabs>
          <w:tab w:val="left" w:pos="980"/>
        </w:tabs>
        <w:ind w:left="-284" w:firstLine="284"/>
        <w:jc w:val="both"/>
        <w:rPr>
          <w:rFonts w:eastAsia="Cambria"/>
        </w:rPr>
      </w:pPr>
      <w:r w:rsidRPr="000A3314">
        <w:t>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0A3314" w:rsidRPr="000A3314" w:rsidRDefault="000A3314" w:rsidP="00441082">
      <w:pPr>
        <w:ind w:left="-284" w:firstLine="284"/>
        <w:jc w:val="both"/>
        <w:rPr>
          <w:rFonts w:eastAsia="Cambria"/>
        </w:rPr>
      </w:pPr>
    </w:p>
    <w:p w:rsidR="000A3314" w:rsidRPr="000A3314" w:rsidRDefault="000A3314" w:rsidP="00441082">
      <w:pPr>
        <w:numPr>
          <w:ilvl w:val="0"/>
          <w:numId w:val="137"/>
        </w:numPr>
        <w:tabs>
          <w:tab w:val="left" w:pos="980"/>
        </w:tabs>
        <w:ind w:left="-284" w:firstLine="284"/>
        <w:jc w:val="both"/>
        <w:rPr>
          <w:rFonts w:eastAsia="Cambria"/>
        </w:rPr>
      </w:pPr>
      <w:r w:rsidRPr="000A3314">
        <w:t>читать со скоростью, позволяющей понимать смысл прочитанного;</w:t>
      </w:r>
    </w:p>
    <w:p w:rsidR="000A3314" w:rsidRPr="000A3314" w:rsidRDefault="000A3314" w:rsidP="00441082">
      <w:pPr>
        <w:ind w:left="-284" w:firstLine="284"/>
        <w:jc w:val="both"/>
        <w:rPr>
          <w:rFonts w:eastAsia="Cambria"/>
        </w:rPr>
      </w:pPr>
    </w:p>
    <w:p w:rsidR="000A3314" w:rsidRPr="000A3314" w:rsidRDefault="000A3314" w:rsidP="00441082">
      <w:pPr>
        <w:numPr>
          <w:ilvl w:val="0"/>
          <w:numId w:val="137"/>
        </w:numPr>
        <w:tabs>
          <w:tab w:val="left" w:pos="980"/>
        </w:tabs>
        <w:ind w:left="-284" w:firstLine="284"/>
        <w:jc w:val="both"/>
        <w:rPr>
          <w:rFonts w:eastAsia="Cambria"/>
        </w:rPr>
      </w:pPr>
      <w:r w:rsidRPr="000A3314">
        <w:lastRenderedPageBreak/>
        <w:t>различать на практическом уровне виды текстов (художественный, учебный, справочный), опираясь на особенности каждого вида текста;</w:t>
      </w:r>
    </w:p>
    <w:p w:rsidR="000A3314" w:rsidRPr="000A3314" w:rsidRDefault="000A3314" w:rsidP="00441082">
      <w:pPr>
        <w:numPr>
          <w:ilvl w:val="0"/>
          <w:numId w:val="137"/>
        </w:numPr>
        <w:tabs>
          <w:tab w:val="left" w:pos="980"/>
        </w:tabs>
        <w:ind w:left="-284" w:firstLine="284"/>
        <w:jc w:val="both"/>
        <w:rPr>
          <w:rFonts w:eastAsia="Cambria"/>
        </w:rPr>
      </w:pPr>
      <w:r w:rsidRPr="000A3314">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0A3314" w:rsidRPr="000A3314" w:rsidRDefault="000A3314" w:rsidP="00441082">
      <w:pPr>
        <w:ind w:left="-284" w:firstLine="284"/>
        <w:jc w:val="both"/>
        <w:rPr>
          <w:rFonts w:eastAsia="Cambria"/>
        </w:rPr>
      </w:pPr>
    </w:p>
    <w:p w:rsidR="000A3314" w:rsidRPr="000A3314" w:rsidRDefault="000A3314" w:rsidP="00441082">
      <w:pPr>
        <w:numPr>
          <w:ilvl w:val="0"/>
          <w:numId w:val="137"/>
        </w:numPr>
        <w:tabs>
          <w:tab w:val="left" w:pos="980"/>
        </w:tabs>
        <w:ind w:left="-284" w:firstLine="284"/>
        <w:jc w:val="both"/>
        <w:rPr>
          <w:rFonts w:eastAsia="Cambria"/>
        </w:rPr>
      </w:pPr>
      <w:r w:rsidRPr="000A3314">
        <w:t>использовать различные виды чтения: ознакомительное, поисковое, выборочное;</w:t>
      </w:r>
    </w:p>
    <w:p w:rsidR="000A3314" w:rsidRPr="000A3314" w:rsidRDefault="000A3314" w:rsidP="00441082">
      <w:pPr>
        <w:numPr>
          <w:ilvl w:val="0"/>
          <w:numId w:val="137"/>
        </w:numPr>
        <w:tabs>
          <w:tab w:val="left" w:pos="980"/>
        </w:tabs>
        <w:ind w:left="-284" w:firstLine="284"/>
        <w:jc w:val="both"/>
        <w:rPr>
          <w:rFonts w:eastAsia="Cambria"/>
        </w:rPr>
      </w:pPr>
      <w:r w:rsidRPr="000A3314">
        <w:t>выбирать нужный вид чтения в соответствии с целью чтения;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37"/>
        </w:numPr>
        <w:tabs>
          <w:tab w:val="left" w:pos="980"/>
        </w:tabs>
        <w:ind w:left="-284" w:firstLine="284"/>
        <w:jc w:val="both"/>
      </w:pPr>
      <w:r w:rsidRPr="000A3314">
        <w:t>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w:t>
      </w:r>
      <w:r w:rsidR="009D748A">
        <w:t xml:space="preserve"> </w:t>
      </w:r>
      <w:r w:rsidRPr="000A3314">
        <w:t>главную мысль и героев произведения, тему и подтемы (микротемы), основные события и устанавливать их последовательность;</w:t>
      </w:r>
    </w:p>
    <w:p w:rsidR="000A3314" w:rsidRPr="000A3314" w:rsidRDefault="000A3314" w:rsidP="00441082">
      <w:pPr>
        <w:ind w:left="-284" w:firstLine="284"/>
        <w:jc w:val="both"/>
      </w:pPr>
    </w:p>
    <w:p w:rsidR="000A3314" w:rsidRPr="000A3314" w:rsidRDefault="000A3314" w:rsidP="00441082">
      <w:pPr>
        <w:numPr>
          <w:ilvl w:val="2"/>
          <w:numId w:val="138"/>
        </w:numPr>
        <w:tabs>
          <w:tab w:val="left" w:pos="844"/>
        </w:tabs>
        <w:ind w:left="-284" w:firstLine="284"/>
        <w:jc w:val="both"/>
        <w:rPr>
          <w:rFonts w:eastAsia="Cambria"/>
        </w:rPr>
      </w:pPr>
      <w:r w:rsidRPr="000A3314">
        <w:t>выбирать из текста или подбирать заголовок, соответствующий содержанию и общему смыслу текста;</w:t>
      </w:r>
    </w:p>
    <w:p w:rsidR="000A3314" w:rsidRPr="000A3314" w:rsidRDefault="000A3314" w:rsidP="00441082">
      <w:pPr>
        <w:ind w:left="-284" w:firstLine="284"/>
        <w:jc w:val="both"/>
        <w:rPr>
          <w:rFonts w:eastAsia="Cambria"/>
        </w:rPr>
      </w:pPr>
    </w:p>
    <w:p w:rsidR="000A3314" w:rsidRPr="000A3314" w:rsidRDefault="000A3314" w:rsidP="00441082">
      <w:pPr>
        <w:numPr>
          <w:ilvl w:val="2"/>
          <w:numId w:val="138"/>
        </w:numPr>
        <w:tabs>
          <w:tab w:val="left" w:pos="844"/>
        </w:tabs>
        <w:ind w:left="-284" w:firstLine="284"/>
        <w:jc w:val="both"/>
        <w:rPr>
          <w:rFonts w:eastAsia="Cambria"/>
        </w:rPr>
      </w:pPr>
      <w:r w:rsidRPr="000A3314">
        <w:t>отвечать на вопросы и задавать вопросы по содержанию произведения;</w:t>
      </w:r>
    </w:p>
    <w:p w:rsidR="000A3314" w:rsidRPr="000A3314" w:rsidRDefault="000A3314" w:rsidP="00441082">
      <w:pPr>
        <w:ind w:left="-284" w:firstLine="284"/>
        <w:jc w:val="both"/>
        <w:rPr>
          <w:rFonts w:eastAsia="Cambria"/>
        </w:rPr>
      </w:pPr>
    </w:p>
    <w:p w:rsidR="000A3314" w:rsidRPr="000A3314" w:rsidRDefault="000A3314" w:rsidP="00441082">
      <w:pPr>
        <w:numPr>
          <w:ilvl w:val="2"/>
          <w:numId w:val="138"/>
        </w:numPr>
        <w:tabs>
          <w:tab w:val="left" w:pos="844"/>
        </w:tabs>
        <w:ind w:left="-284" w:firstLine="284"/>
        <w:jc w:val="both"/>
        <w:rPr>
          <w:rFonts w:eastAsia="Cambria"/>
        </w:rPr>
      </w:pPr>
      <w:r w:rsidRPr="000A3314">
        <w:t>находить в тексте требуемую информацию (конкретные сведения, факты, заданные в явном виде);</w:t>
      </w:r>
    </w:p>
    <w:p w:rsidR="000A3314" w:rsidRPr="000A3314" w:rsidRDefault="000A3314" w:rsidP="00441082">
      <w:pPr>
        <w:numPr>
          <w:ilvl w:val="2"/>
          <w:numId w:val="138"/>
        </w:numPr>
        <w:tabs>
          <w:tab w:val="left" w:pos="844"/>
        </w:tabs>
        <w:ind w:left="-284" w:firstLine="284"/>
        <w:jc w:val="both"/>
        <w:rPr>
          <w:rFonts w:eastAsia="Cambria"/>
        </w:rPr>
      </w:pPr>
      <w:r w:rsidRPr="000A3314">
        <w:t>использовать простейшие приёмы анализа различных видов текстов (делить текст на части, озаглавливать их;</w:t>
      </w:r>
    </w:p>
    <w:p w:rsidR="000A3314" w:rsidRPr="000A3314" w:rsidRDefault="000A3314" w:rsidP="00441082">
      <w:pPr>
        <w:ind w:left="-284" w:firstLine="284"/>
        <w:jc w:val="both"/>
        <w:rPr>
          <w:rFonts w:eastAsia="Cambria"/>
        </w:rPr>
      </w:pPr>
    </w:p>
    <w:p w:rsidR="000A3314" w:rsidRPr="000A3314" w:rsidRDefault="000A3314" w:rsidP="00441082">
      <w:pPr>
        <w:numPr>
          <w:ilvl w:val="2"/>
          <w:numId w:val="138"/>
        </w:numPr>
        <w:tabs>
          <w:tab w:val="left" w:pos="844"/>
        </w:tabs>
        <w:ind w:left="-284" w:firstLine="284"/>
        <w:jc w:val="both"/>
        <w:rPr>
          <w:rFonts w:eastAsia="Cambria"/>
        </w:rPr>
      </w:pPr>
      <w:r w:rsidRPr="000A3314">
        <w:t>составлять простой план;</w:t>
      </w:r>
    </w:p>
    <w:p w:rsidR="000A3314" w:rsidRPr="000A3314" w:rsidRDefault="000A3314" w:rsidP="00441082">
      <w:pPr>
        <w:ind w:left="-284" w:firstLine="284"/>
        <w:jc w:val="both"/>
        <w:rPr>
          <w:rFonts w:eastAsia="Cambria"/>
        </w:rPr>
      </w:pPr>
    </w:p>
    <w:p w:rsidR="000A3314" w:rsidRPr="000A3314" w:rsidRDefault="000A3314" w:rsidP="00441082">
      <w:pPr>
        <w:numPr>
          <w:ilvl w:val="2"/>
          <w:numId w:val="138"/>
        </w:numPr>
        <w:tabs>
          <w:tab w:val="left" w:pos="844"/>
        </w:tabs>
        <w:ind w:left="-284" w:firstLine="284"/>
        <w:jc w:val="both"/>
        <w:rPr>
          <w:rFonts w:eastAsia="Cambria"/>
        </w:rPr>
      </w:pPr>
      <w:r w:rsidRPr="000A3314">
        <w:t>устанавливать взаимосвязь между событиями, поступками героев, явлениями, фактами, опираясь на содержание текста;</w:t>
      </w:r>
    </w:p>
    <w:p w:rsidR="000A3314" w:rsidRPr="000A3314" w:rsidRDefault="000A3314" w:rsidP="00441082">
      <w:pPr>
        <w:numPr>
          <w:ilvl w:val="1"/>
          <w:numId w:val="138"/>
        </w:numPr>
        <w:tabs>
          <w:tab w:val="left" w:pos="844"/>
        </w:tabs>
        <w:ind w:left="-284" w:firstLine="284"/>
        <w:jc w:val="both"/>
        <w:rPr>
          <w:rFonts w:eastAsia="Cambria"/>
        </w:rPr>
      </w:pPr>
      <w:r w:rsidRPr="000A3314">
        <w:t>находить средства выразительности: сравнение, олицетворение, метафору, эпитет, определяющие отношение автора к герою, использовать различные формы интерпретации содержания текстов(формулировать, основываясь на тексте, простые выводы;</w:t>
      </w:r>
    </w:p>
    <w:p w:rsidR="000A3314" w:rsidRPr="000A3314" w:rsidRDefault="000A3314" w:rsidP="00441082">
      <w:pPr>
        <w:numPr>
          <w:ilvl w:val="1"/>
          <w:numId w:val="138"/>
        </w:numPr>
        <w:tabs>
          <w:tab w:val="left" w:pos="844"/>
        </w:tabs>
        <w:ind w:left="-284" w:firstLine="284"/>
        <w:jc w:val="both"/>
        <w:rPr>
          <w:rFonts w:eastAsia="Cambria"/>
        </w:rPr>
      </w:pPr>
      <w:r w:rsidRPr="000A3314">
        <w:t>понимать текст, опираясь не только на содержащуюся в нём информацию, но и на жанр, структуру, язык;</w:t>
      </w:r>
    </w:p>
    <w:p w:rsidR="000A3314" w:rsidRPr="000A3314" w:rsidRDefault="000A3314" w:rsidP="00441082">
      <w:pPr>
        <w:ind w:left="-284" w:firstLine="284"/>
        <w:jc w:val="both"/>
        <w:rPr>
          <w:rFonts w:eastAsia="Cambria"/>
        </w:rPr>
      </w:pPr>
    </w:p>
    <w:p w:rsidR="000A3314" w:rsidRPr="000A3314" w:rsidRDefault="000A3314" w:rsidP="00441082">
      <w:pPr>
        <w:numPr>
          <w:ilvl w:val="2"/>
          <w:numId w:val="138"/>
        </w:numPr>
        <w:tabs>
          <w:tab w:val="left" w:pos="844"/>
        </w:tabs>
        <w:ind w:left="-284" w:firstLine="284"/>
        <w:jc w:val="both"/>
        <w:rPr>
          <w:rFonts w:eastAsia="Cambria"/>
        </w:rPr>
      </w:pPr>
      <w:r w:rsidRPr="000A3314">
        <w:t>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w:t>
      </w:r>
    </w:p>
    <w:p w:rsidR="000A3314" w:rsidRPr="000A3314" w:rsidRDefault="000A3314" w:rsidP="00441082">
      <w:pPr>
        <w:ind w:left="-284" w:firstLine="284"/>
        <w:jc w:val="both"/>
        <w:rPr>
          <w:rFonts w:eastAsia="Cambria"/>
        </w:rPr>
      </w:pPr>
    </w:p>
    <w:p w:rsidR="000A3314" w:rsidRPr="000A3314" w:rsidRDefault="000A3314" w:rsidP="00441082">
      <w:pPr>
        <w:numPr>
          <w:ilvl w:val="2"/>
          <w:numId w:val="138"/>
        </w:numPr>
        <w:tabs>
          <w:tab w:val="left" w:pos="844"/>
        </w:tabs>
        <w:ind w:left="-284" w:firstLine="284"/>
        <w:jc w:val="both"/>
        <w:rPr>
          <w:rFonts w:eastAsia="Cambria"/>
        </w:rPr>
      </w:pPr>
      <w:r w:rsidRPr="000A3314">
        <w:t>устанавливать связи, отношения, невысказанные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0A3314" w:rsidRPr="000A3314" w:rsidRDefault="000A3314" w:rsidP="00441082">
      <w:pPr>
        <w:ind w:left="-284" w:firstLine="284"/>
        <w:jc w:val="both"/>
        <w:rPr>
          <w:rFonts w:eastAsia="Cambria"/>
        </w:rPr>
      </w:pPr>
    </w:p>
    <w:p w:rsidR="000A3314" w:rsidRPr="000A3314" w:rsidRDefault="000A3314" w:rsidP="00441082">
      <w:pPr>
        <w:numPr>
          <w:ilvl w:val="0"/>
          <w:numId w:val="138"/>
        </w:numPr>
        <w:tabs>
          <w:tab w:val="left" w:pos="404"/>
        </w:tabs>
        <w:ind w:left="-284" w:firstLine="284"/>
        <w:jc w:val="both"/>
        <w:rPr>
          <w:rFonts w:eastAsia="Cambria"/>
        </w:rPr>
      </w:pPr>
      <w:r w:rsidRPr="000A3314">
        <w:t>ориентироваться в нравственном содержании прочитанного, самостоятельно делать выводы, соотносить поступки героев с нравственными нормами;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38"/>
        </w:numPr>
        <w:tabs>
          <w:tab w:val="left" w:pos="404"/>
        </w:tabs>
        <w:ind w:left="-284" w:firstLine="284"/>
        <w:jc w:val="both"/>
        <w:rPr>
          <w:rFonts w:eastAsia="Cambria"/>
        </w:rPr>
      </w:pPr>
      <w:r w:rsidRPr="000A3314">
        <w:t>передавать содержание прочитанного или прослушанного с учётом специфики научно познавательного, учебного и художественного текстов в виде пересказа (полного, краткого или выборочного);</w:t>
      </w:r>
    </w:p>
    <w:p w:rsidR="000A3314" w:rsidRPr="000A3314" w:rsidRDefault="000A3314" w:rsidP="00441082">
      <w:pPr>
        <w:ind w:left="-284" w:firstLine="284"/>
        <w:jc w:val="both"/>
        <w:rPr>
          <w:rFonts w:eastAsia="Cambria"/>
        </w:rPr>
      </w:pPr>
    </w:p>
    <w:p w:rsidR="000A3314" w:rsidRPr="000A3314" w:rsidRDefault="000A3314" w:rsidP="00441082">
      <w:pPr>
        <w:numPr>
          <w:ilvl w:val="0"/>
          <w:numId w:val="138"/>
        </w:numPr>
        <w:tabs>
          <w:tab w:val="left" w:pos="404"/>
        </w:tabs>
        <w:ind w:left="-284" w:firstLine="284"/>
        <w:jc w:val="both"/>
        <w:rPr>
          <w:rFonts w:eastAsia="Cambria"/>
        </w:rPr>
      </w:pPr>
      <w:r w:rsidRPr="000A3314">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numPr>
          <w:ilvl w:val="0"/>
          <w:numId w:val="139"/>
        </w:numPr>
        <w:tabs>
          <w:tab w:val="left" w:pos="404"/>
        </w:tabs>
        <w:ind w:left="-284" w:firstLine="284"/>
        <w:jc w:val="both"/>
        <w:rPr>
          <w:rFonts w:eastAsia="Cambria"/>
        </w:rPr>
      </w:pPr>
      <w:r w:rsidRPr="000A3314">
        <w:t>воспринимать художественную литературу как вид искусства;</w:t>
      </w:r>
    </w:p>
    <w:p w:rsidR="000A3314" w:rsidRPr="000A3314" w:rsidRDefault="000A3314" w:rsidP="00441082">
      <w:pPr>
        <w:ind w:left="-284" w:firstLine="284"/>
        <w:jc w:val="both"/>
        <w:rPr>
          <w:rFonts w:eastAsia="Cambria"/>
        </w:rPr>
      </w:pPr>
    </w:p>
    <w:p w:rsidR="000A3314" w:rsidRPr="000A3314" w:rsidRDefault="000A3314" w:rsidP="00441082">
      <w:pPr>
        <w:numPr>
          <w:ilvl w:val="0"/>
          <w:numId w:val="139"/>
        </w:numPr>
        <w:tabs>
          <w:tab w:val="left" w:pos="404"/>
        </w:tabs>
        <w:ind w:left="-284" w:firstLine="284"/>
        <w:jc w:val="both"/>
        <w:rPr>
          <w:rFonts w:eastAsia="Cambria"/>
        </w:rPr>
      </w:pPr>
      <w:r w:rsidRPr="000A3314">
        <w:lastRenderedPageBreak/>
        <w:t>предвосхищать содержание текста по заголовку и с опорой на предыдущий опыт; выделять не только главную, но и избыточную информацию;</w:t>
      </w:r>
    </w:p>
    <w:p w:rsidR="000A3314" w:rsidRPr="000A3314" w:rsidRDefault="000A3314" w:rsidP="00441082">
      <w:pPr>
        <w:ind w:left="-284" w:firstLine="284"/>
        <w:jc w:val="both"/>
        <w:rPr>
          <w:rFonts w:eastAsia="Cambria"/>
        </w:rPr>
      </w:pPr>
    </w:p>
    <w:p w:rsidR="000A3314" w:rsidRPr="000A3314" w:rsidRDefault="000A3314" w:rsidP="00441082">
      <w:pPr>
        <w:numPr>
          <w:ilvl w:val="0"/>
          <w:numId w:val="139"/>
        </w:numPr>
        <w:tabs>
          <w:tab w:val="left" w:pos="404"/>
        </w:tabs>
        <w:ind w:left="-284" w:firstLine="284"/>
        <w:jc w:val="both"/>
        <w:rPr>
          <w:rFonts w:eastAsia="Cambria"/>
        </w:rPr>
      </w:pPr>
      <w:r w:rsidRPr="000A3314">
        <w:t>осмысливать эстетические и нравственные ценности художественного текста и высказывать суждение;</w:t>
      </w:r>
    </w:p>
    <w:p w:rsidR="000A3314" w:rsidRPr="000A3314" w:rsidRDefault="000A3314" w:rsidP="00441082">
      <w:pPr>
        <w:numPr>
          <w:ilvl w:val="0"/>
          <w:numId w:val="139"/>
        </w:numPr>
        <w:tabs>
          <w:tab w:val="left" w:pos="404"/>
        </w:tabs>
        <w:ind w:left="-284" w:firstLine="284"/>
        <w:jc w:val="both"/>
        <w:rPr>
          <w:rFonts w:eastAsia="Cambria"/>
        </w:rPr>
      </w:pPr>
      <w:r w:rsidRPr="000A3314">
        <w:t>определять авторскую позицию и высказывать отношение к герою и его поступкам;</w:t>
      </w:r>
    </w:p>
    <w:p w:rsidR="000A3314" w:rsidRPr="000A3314" w:rsidRDefault="000A3314" w:rsidP="00441082">
      <w:pPr>
        <w:ind w:left="-284" w:firstLine="284"/>
        <w:jc w:val="both"/>
        <w:rPr>
          <w:rFonts w:eastAsia="Cambria"/>
        </w:rPr>
      </w:pPr>
    </w:p>
    <w:p w:rsidR="000A3314" w:rsidRPr="000A3314" w:rsidRDefault="000A3314" w:rsidP="00441082">
      <w:pPr>
        <w:numPr>
          <w:ilvl w:val="0"/>
          <w:numId w:val="139"/>
        </w:numPr>
        <w:tabs>
          <w:tab w:val="left" w:pos="404"/>
        </w:tabs>
        <w:ind w:left="-284" w:firstLine="284"/>
        <w:jc w:val="both"/>
        <w:rPr>
          <w:rFonts w:eastAsia="Cambria"/>
        </w:rPr>
      </w:pPr>
      <w:r w:rsidRPr="000A3314">
        <w:t>отмечать изменения своего эмоционального состояния в процессе чтения литературного произведения;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39"/>
        </w:numPr>
        <w:tabs>
          <w:tab w:val="left" w:pos="404"/>
        </w:tabs>
        <w:ind w:left="-284" w:firstLine="284"/>
        <w:jc w:val="both"/>
        <w:rPr>
          <w:rFonts w:eastAsia="Cambria"/>
        </w:rPr>
      </w:pPr>
      <w:r w:rsidRPr="000A3314">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0A3314" w:rsidRPr="000A3314" w:rsidRDefault="000A3314" w:rsidP="00441082">
      <w:pPr>
        <w:numPr>
          <w:ilvl w:val="0"/>
          <w:numId w:val="139"/>
        </w:numPr>
        <w:tabs>
          <w:tab w:val="left" w:pos="404"/>
        </w:tabs>
        <w:ind w:left="-284" w:firstLine="284"/>
        <w:jc w:val="both"/>
        <w:rPr>
          <w:rFonts w:eastAsia="Cambria"/>
        </w:rPr>
      </w:pPr>
      <w:r w:rsidRPr="000A3314">
        <w:t>высказывать эстетическое и нравственно-этическое суждение и подтверждать высказанное суждение примерами из текста;</w:t>
      </w:r>
    </w:p>
    <w:p w:rsidR="000A3314" w:rsidRPr="000A3314" w:rsidRDefault="000A3314" w:rsidP="00441082">
      <w:pPr>
        <w:ind w:left="-284" w:firstLine="284"/>
        <w:jc w:val="both"/>
        <w:rPr>
          <w:rFonts w:eastAsia="Cambria"/>
        </w:rPr>
      </w:pPr>
    </w:p>
    <w:p w:rsidR="000A3314" w:rsidRPr="000A3314" w:rsidRDefault="000A3314" w:rsidP="00441082">
      <w:pPr>
        <w:numPr>
          <w:ilvl w:val="0"/>
          <w:numId w:val="139"/>
        </w:numPr>
        <w:tabs>
          <w:tab w:val="left" w:pos="404"/>
        </w:tabs>
        <w:ind w:left="-284" w:firstLine="284"/>
        <w:jc w:val="both"/>
        <w:rPr>
          <w:rFonts w:eastAsia="Cambria"/>
        </w:rPr>
      </w:pPr>
      <w:r w:rsidRPr="000A3314">
        <w:t>делать выписки из прочитанных текстов для дальнейшего практического использования.</w:t>
      </w:r>
    </w:p>
    <w:p w:rsidR="000A3314" w:rsidRPr="000A3314" w:rsidRDefault="000A3314" w:rsidP="00441082">
      <w:pPr>
        <w:ind w:left="-284" w:firstLine="284"/>
        <w:jc w:val="both"/>
        <w:rPr>
          <w:rFonts w:eastAsia="Cambria"/>
        </w:rPr>
      </w:pPr>
    </w:p>
    <w:p w:rsidR="000A3314" w:rsidRPr="000A3314" w:rsidRDefault="000A3314" w:rsidP="00441082">
      <w:pPr>
        <w:ind w:left="-284" w:firstLine="284"/>
        <w:jc w:val="both"/>
        <w:rPr>
          <w:rFonts w:eastAsia="Cambria"/>
        </w:rPr>
      </w:pPr>
      <w:r w:rsidRPr="000A3314">
        <w:rPr>
          <w:b/>
          <w:bCs/>
        </w:rPr>
        <w:t>Круг детского чтения</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ind w:left="-284" w:firstLine="284"/>
        <w:jc w:val="both"/>
      </w:pPr>
    </w:p>
    <w:p w:rsidR="000A3314" w:rsidRPr="000A3314" w:rsidRDefault="000A3314" w:rsidP="00441082">
      <w:pPr>
        <w:numPr>
          <w:ilvl w:val="0"/>
          <w:numId w:val="140"/>
        </w:numPr>
        <w:tabs>
          <w:tab w:val="left" w:pos="404"/>
        </w:tabs>
        <w:ind w:left="-284" w:firstLine="284"/>
        <w:jc w:val="both"/>
        <w:rPr>
          <w:rFonts w:eastAsia="Cambria"/>
        </w:rPr>
      </w:pPr>
      <w:r w:rsidRPr="000A3314">
        <w:t>ориентироваться в книге по названию, оглавлению, отличать сборник произведений от авторской книги;</w:t>
      </w:r>
    </w:p>
    <w:p w:rsidR="000A3314" w:rsidRPr="000A3314" w:rsidRDefault="000A3314" w:rsidP="00441082">
      <w:pPr>
        <w:ind w:left="-284" w:firstLine="284"/>
        <w:jc w:val="both"/>
        <w:rPr>
          <w:rFonts w:eastAsia="Cambria"/>
        </w:rPr>
      </w:pPr>
    </w:p>
    <w:p w:rsidR="000A3314" w:rsidRPr="000A3314" w:rsidRDefault="000A3314" w:rsidP="00441082">
      <w:pPr>
        <w:numPr>
          <w:ilvl w:val="0"/>
          <w:numId w:val="140"/>
        </w:numPr>
        <w:tabs>
          <w:tab w:val="left" w:pos="404"/>
        </w:tabs>
        <w:ind w:left="-284" w:firstLine="284"/>
        <w:jc w:val="both"/>
        <w:rPr>
          <w:rFonts w:eastAsia="Cambria"/>
        </w:rPr>
      </w:pPr>
      <w:r w:rsidRPr="000A3314">
        <w:t>самостоятельно и целенаправленно осуществлять выбор книги в библиотеке по заданной тематике, по собственному желанию;</w:t>
      </w:r>
    </w:p>
    <w:p w:rsidR="000A3314" w:rsidRPr="000A3314" w:rsidRDefault="000A3314" w:rsidP="00441082">
      <w:pPr>
        <w:ind w:left="-284" w:firstLine="284"/>
        <w:jc w:val="both"/>
        <w:rPr>
          <w:rFonts w:eastAsia="Cambria"/>
        </w:rPr>
      </w:pPr>
    </w:p>
    <w:p w:rsidR="000A3314" w:rsidRPr="000A3314" w:rsidRDefault="000A3314" w:rsidP="00441082">
      <w:pPr>
        <w:numPr>
          <w:ilvl w:val="0"/>
          <w:numId w:val="140"/>
        </w:numPr>
        <w:tabs>
          <w:tab w:val="left" w:pos="404"/>
        </w:tabs>
        <w:ind w:left="-284" w:firstLine="284"/>
        <w:jc w:val="both"/>
        <w:rPr>
          <w:rFonts w:eastAsia="Cambria"/>
        </w:rPr>
      </w:pPr>
      <w:r w:rsidRPr="000A3314">
        <w:t>составлять краткую аннотацию (автор, название, тема книги, рекомендации к чтению) на литературное произведение по заданному образцу;</w:t>
      </w:r>
    </w:p>
    <w:p w:rsidR="000A3314" w:rsidRPr="000A3314" w:rsidRDefault="000A3314" w:rsidP="00441082">
      <w:pPr>
        <w:numPr>
          <w:ilvl w:val="0"/>
          <w:numId w:val="140"/>
        </w:numPr>
        <w:tabs>
          <w:tab w:val="left" w:pos="404"/>
        </w:tabs>
        <w:ind w:left="-284" w:firstLine="284"/>
        <w:jc w:val="both"/>
        <w:rPr>
          <w:rFonts w:eastAsia="Cambria"/>
        </w:rPr>
      </w:pPr>
      <w:r w:rsidRPr="000A3314">
        <w:t>пользоваться алфавитным каталогом, самостоятельно пользоваться соответствующими возрасту словарями и справочной литературой.</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41"/>
        </w:numPr>
        <w:tabs>
          <w:tab w:val="left" w:pos="404"/>
        </w:tabs>
        <w:ind w:left="-284" w:firstLine="284"/>
        <w:jc w:val="both"/>
        <w:rPr>
          <w:rFonts w:eastAsia="Cambria"/>
        </w:rPr>
      </w:pPr>
      <w:r w:rsidRPr="000A3314">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A3314" w:rsidRPr="000A3314" w:rsidRDefault="000A3314" w:rsidP="00441082">
      <w:pPr>
        <w:ind w:left="-284" w:firstLine="284"/>
        <w:jc w:val="both"/>
        <w:sectPr w:rsidR="000A3314" w:rsidRPr="000A3314" w:rsidSect="00474365">
          <w:pgSz w:w="11900" w:h="16834"/>
          <w:pgMar w:top="1053" w:right="559" w:bottom="658" w:left="993" w:header="0" w:footer="0" w:gutter="0"/>
          <w:cols w:space="720" w:equalWidth="0">
            <w:col w:w="10347"/>
          </w:cols>
        </w:sectPr>
      </w:pPr>
    </w:p>
    <w:p w:rsidR="000A3314" w:rsidRPr="000A3314" w:rsidRDefault="000A3314" w:rsidP="00441082">
      <w:pPr>
        <w:numPr>
          <w:ilvl w:val="0"/>
          <w:numId w:val="142"/>
        </w:numPr>
        <w:tabs>
          <w:tab w:val="left" w:pos="540"/>
        </w:tabs>
        <w:ind w:left="-284" w:firstLine="284"/>
        <w:jc w:val="both"/>
        <w:rPr>
          <w:rFonts w:eastAsia="Cambria"/>
        </w:rPr>
      </w:pPr>
      <w:r w:rsidRPr="000A3314">
        <w:lastRenderedPageBreak/>
        <w:t>определять предпочтительный круг чтения, исходя из собственных интересов и познавательных потребностей;</w:t>
      </w:r>
    </w:p>
    <w:p w:rsidR="000A3314" w:rsidRPr="000A3314" w:rsidRDefault="000A3314" w:rsidP="00441082">
      <w:pPr>
        <w:numPr>
          <w:ilvl w:val="0"/>
          <w:numId w:val="142"/>
        </w:numPr>
        <w:tabs>
          <w:tab w:val="left" w:pos="540"/>
        </w:tabs>
        <w:ind w:left="-284" w:firstLine="284"/>
        <w:jc w:val="both"/>
        <w:rPr>
          <w:rFonts w:eastAsia="Cambria"/>
        </w:rPr>
      </w:pPr>
      <w:r w:rsidRPr="000A3314">
        <w:t>писать отзыв о прочитанной книге; работать с тематическим каталогом; работать с детской периодикой.</w:t>
      </w:r>
    </w:p>
    <w:p w:rsidR="000A3314" w:rsidRPr="000A3314" w:rsidRDefault="000A3314" w:rsidP="00441082">
      <w:pPr>
        <w:ind w:left="-284" w:firstLine="284"/>
        <w:jc w:val="both"/>
      </w:pPr>
      <w:r w:rsidRPr="000A3314">
        <w:rPr>
          <w:b/>
          <w:bCs/>
        </w:rPr>
        <w:t>Литературоведческая пропедевтика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ind w:left="-284" w:firstLine="284"/>
        <w:jc w:val="both"/>
      </w:pPr>
    </w:p>
    <w:p w:rsidR="000A3314" w:rsidRPr="000A3314" w:rsidRDefault="000A3314" w:rsidP="00441082">
      <w:pPr>
        <w:numPr>
          <w:ilvl w:val="0"/>
          <w:numId w:val="143"/>
        </w:numPr>
        <w:tabs>
          <w:tab w:val="left" w:pos="540"/>
        </w:tabs>
        <w:ind w:left="-284" w:firstLine="284"/>
        <w:jc w:val="both"/>
        <w:rPr>
          <w:rFonts w:eastAsia="Cambria"/>
        </w:rPr>
      </w:pPr>
      <w:r w:rsidRPr="000A3314">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w:t>
      </w:r>
    </w:p>
    <w:p w:rsidR="000A3314" w:rsidRPr="000A3314" w:rsidRDefault="000A3314" w:rsidP="00441082">
      <w:pPr>
        <w:ind w:left="-284" w:firstLine="284"/>
        <w:jc w:val="both"/>
        <w:rPr>
          <w:rFonts w:eastAsia="Cambria"/>
        </w:rPr>
      </w:pPr>
    </w:p>
    <w:p w:rsidR="000A3314" w:rsidRPr="000A3314" w:rsidRDefault="000A3314" w:rsidP="00441082">
      <w:pPr>
        <w:numPr>
          <w:ilvl w:val="0"/>
          <w:numId w:val="143"/>
        </w:numPr>
        <w:tabs>
          <w:tab w:val="left" w:pos="540"/>
        </w:tabs>
        <w:ind w:left="-284" w:firstLine="284"/>
        <w:jc w:val="both"/>
        <w:rPr>
          <w:rFonts w:eastAsia="Cambria"/>
        </w:rPr>
      </w:pPr>
      <w:r w:rsidRPr="000A3314">
        <w:t>распознавать особенности построения фольклорных форм: сказки, загадки, пословицы). Выпускник получит возможность научиться:</w:t>
      </w:r>
    </w:p>
    <w:p w:rsidR="000A3314" w:rsidRPr="000A3314" w:rsidRDefault="000A3314" w:rsidP="00441082">
      <w:pPr>
        <w:ind w:left="-284" w:firstLine="284"/>
        <w:jc w:val="both"/>
        <w:rPr>
          <w:rFonts w:eastAsia="Cambria"/>
        </w:rPr>
      </w:pPr>
    </w:p>
    <w:p w:rsidR="000A3314" w:rsidRPr="000A3314" w:rsidRDefault="000A3314" w:rsidP="00441082">
      <w:pPr>
        <w:numPr>
          <w:ilvl w:val="0"/>
          <w:numId w:val="143"/>
        </w:numPr>
        <w:tabs>
          <w:tab w:val="left" w:pos="540"/>
        </w:tabs>
        <w:ind w:left="-284" w:firstLine="284"/>
        <w:jc w:val="both"/>
        <w:rPr>
          <w:rFonts w:eastAsia="Cambria"/>
        </w:rPr>
      </w:pPr>
      <w:r w:rsidRPr="000A3314">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0A3314" w:rsidRPr="000A3314" w:rsidRDefault="000A3314" w:rsidP="00441082">
      <w:pPr>
        <w:ind w:left="-284" w:firstLine="284"/>
        <w:jc w:val="both"/>
        <w:rPr>
          <w:rFonts w:eastAsia="Cambria"/>
        </w:rPr>
      </w:pPr>
    </w:p>
    <w:p w:rsidR="000A3314" w:rsidRPr="000A3314" w:rsidRDefault="000A3314" w:rsidP="00441082">
      <w:pPr>
        <w:numPr>
          <w:ilvl w:val="0"/>
          <w:numId w:val="143"/>
        </w:numPr>
        <w:tabs>
          <w:tab w:val="left" w:pos="540"/>
        </w:tabs>
        <w:ind w:left="-284" w:firstLine="284"/>
        <w:jc w:val="both"/>
        <w:rPr>
          <w:rFonts w:eastAsia="Cambria"/>
        </w:rPr>
      </w:pPr>
      <w:r w:rsidRPr="000A3314">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A3314" w:rsidRPr="000A3314" w:rsidRDefault="000A3314" w:rsidP="00441082">
      <w:pPr>
        <w:ind w:left="-284" w:firstLine="284"/>
        <w:jc w:val="both"/>
        <w:rPr>
          <w:rFonts w:eastAsia="Cambria"/>
        </w:rPr>
      </w:pPr>
      <w:r w:rsidRPr="000A3314">
        <w:rPr>
          <w:b/>
          <w:bCs/>
        </w:rPr>
        <w:t>Творческая деятельность</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numPr>
          <w:ilvl w:val="0"/>
          <w:numId w:val="144"/>
        </w:numPr>
        <w:tabs>
          <w:tab w:val="left" w:pos="980"/>
        </w:tabs>
        <w:ind w:left="-284" w:firstLine="284"/>
        <w:jc w:val="both"/>
        <w:rPr>
          <w:rFonts w:eastAsia="Cambria"/>
        </w:rPr>
      </w:pPr>
      <w:r w:rsidRPr="000A3314">
        <w:t>читать по ролям литературное произведение;</w:t>
      </w:r>
    </w:p>
    <w:p w:rsidR="000A3314" w:rsidRPr="000A3314" w:rsidRDefault="000A3314" w:rsidP="00441082">
      <w:pPr>
        <w:ind w:left="-284" w:firstLine="284"/>
        <w:jc w:val="both"/>
        <w:rPr>
          <w:rFonts w:eastAsia="Cambria"/>
        </w:rPr>
      </w:pPr>
    </w:p>
    <w:p w:rsidR="000A3314" w:rsidRPr="000A3314" w:rsidRDefault="000A3314" w:rsidP="00441082">
      <w:pPr>
        <w:numPr>
          <w:ilvl w:val="0"/>
          <w:numId w:val="144"/>
        </w:numPr>
        <w:tabs>
          <w:tab w:val="left" w:pos="980"/>
        </w:tabs>
        <w:ind w:left="-284" w:firstLine="284"/>
        <w:jc w:val="both"/>
        <w:rPr>
          <w:rFonts w:eastAsia="Cambria"/>
        </w:rPr>
      </w:pPr>
      <w:r w:rsidRPr="000A3314">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A3314" w:rsidRPr="000A3314" w:rsidRDefault="000A3314" w:rsidP="00441082">
      <w:pPr>
        <w:numPr>
          <w:ilvl w:val="0"/>
          <w:numId w:val="144"/>
        </w:numPr>
        <w:tabs>
          <w:tab w:val="left" w:pos="980"/>
        </w:tabs>
        <w:ind w:left="-284" w:firstLine="284"/>
        <w:jc w:val="both"/>
        <w:rPr>
          <w:rFonts w:eastAsia="Cambria"/>
        </w:rPr>
      </w:pPr>
      <w:r w:rsidRPr="000A3314">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441082">
      <w:pPr>
        <w:ind w:left="-284" w:firstLine="284"/>
        <w:jc w:val="both"/>
      </w:pPr>
    </w:p>
    <w:p w:rsidR="000A3314" w:rsidRPr="000A3314" w:rsidRDefault="000A3314" w:rsidP="00441082">
      <w:pPr>
        <w:numPr>
          <w:ilvl w:val="0"/>
          <w:numId w:val="145"/>
        </w:numPr>
        <w:tabs>
          <w:tab w:val="left" w:pos="980"/>
        </w:tabs>
        <w:ind w:left="-284" w:firstLine="284"/>
        <w:jc w:val="both"/>
        <w:rPr>
          <w:rFonts w:eastAsia="Cambria"/>
        </w:rPr>
      </w:pPr>
      <w:r w:rsidRPr="000A3314">
        <w:t>творчески пересказывать текст (от лица героя, от автора), дополнять текст; создавать иллюстрации по содержанию произведения;</w:t>
      </w:r>
    </w:p>
    <w:p w:rsidR="000A3314" w:rsidRPr="000A3314" w:rsidRDefault="000A3314" w:rsidP="00441082">
      <w:pPr>
        <w:numPr>
          <w:ilvl w:val="0"/>
          <w:numId w:val="145"/>
        </w:numPr>
        <w:tabs>
          <w:tab w:val="left" w:pos="980"/>
        </w:tabs>
        <w:ind w:left="-284" w:firstLine="284"/>
        <w:jc w:val="both"/>
        <w:rPr>
          <w:rFonts w:eastAsia="Cambria"/>
        </w:rPr>
      </w:pPr>
      <w:r w:rsidRPr="000A3314">
        <w:t>работать в группе, создавая инсценировки по произведению, сценарии, проекты; создавать собственный текст (повествование по аналогии, рассуждение - развёрнутый ответ на вопрос; описание – характеристика героя).</w:t>
      </w:r>
    </w:p>
    <w:p w:rsidR="000A3314" w:rsidRPr="000F2BCE" w:rsidRDefault="000A3314" w:rsidP="00441082">
      <w:pPr>
        <w:ind w:left="-284" w:firstLine="284"/>
        <w:jc w:val="both"/>
      </w:pPr>
    </w:p>
    <w:p w:rsidR="009D748A" w:rsidRPr="009D748A" w:rsidRDefault="009D748A" w:rsidP="00441082">
      <w:pPr>
        <w:ind w:left="-284" w:firstLine="284"/>
        <w:jc w:val="both"/>
      </w:pPr>
      <w:r w:rsidRPr="009D748A">
        <w:rPr>
          <w:b/>
          <w:bCs/>
        </w:rPr>
        <w:t>1.2.2.5. Планируемые результаты и содержание предмета «Башкирский язык»</w:t>
      </w:r>
      <w:r>
        <w:rPr>
          <w:b/>
          <w:bCs/>
        </w:rPr>
        <w:t xml:space="preserve"> </w:t>
      </w:r>
      <w:r w:rsidR="002B232B">
        <w:rPr>
          <w:b/>
          <w:bCs/>
        </w:rPr>
        <w:t>(</w:t>
      </w:r>
      <w:r>
        <w:rPr>
          <w:b/>
          <w:bCs/>
        </w:rPr>
        <w:t>государственный</w:t>
      </w:r>
      <w:r w:rsidR="002B232B">
        <w:rPr>
          <w:b/>
          <w:bCs/>
        </w:rPr>
        <w:t>)</w:t>
      </w:r>
    </w:p>
    <w:p w:rsidR="009D748A" w:rsidRPr="009D748A" w:rsidRDefault="009D748A" w:rsidP="00441082">
      <w:pPr>
        <w:ind w:left="-284" w:firstLine="284"/>
        <w:jc w:val="both"/>
      </w:pPr>
      <w:r w:rsidRPr="009D748A">
        <w:t>По окончании изучения курса «Башкирский</w:t>
      </w:r>
      <w:r>
        <w:t xml:space="preserve"> язык</w:t>
      </w:r>
      <w:r w:rsidRPr="009D748A">
        <w:t>»</w:t>
      </w:r>
      <w:r>
        <w:t xml:space="preserve"> государственный</w:t>
      </w:r>
      <w:r w:rsidRPr="009D748A">
        <w:t xml:space="preserve"> в начальной школе должны быть достигнуты</w:t>
      </w:r>
      <w:r>
        <w:t xml:space="preserve"> </w:t>
      </w:r>
      <w:r w:rsidRPr="009D748A">
        <w:t>определенные результаты.</w:t>
      </w:r>
    </w:p>
    <w:p w:rsidR="009D748A" w:rsidRPr="009D748A" w:rsidRDefault="009D748A" w:rsidP="00441082">
      <w:pPr>
        <w:ind w:left="-284" w:firstLine="284"/>
        <w:jc w:val="both"/>
      </w:pPr>
    </w:p>
    <w:p w:rsidR="009D748A" w:rsidRPr="009D748A" w:rsidRDefault="009D748A" w:rsidP="00441082">
      <w:pPr>
        <w:ind w:left="-284" w:firstLine="284"/>
        <w:jc w:val="both"/>
      </w:pPr>
      <w:r w:rsidRPr="009D748A">
        <w:rPr>
          <w:b/>
          <w:bCs/>
        </w:rPr>
        <w:t xml:space="preserve">Личностными </w:t>
      </w:r>
      <w:r w:rsidRPr="009D748A">
        <w:t>результатами изучения предмета</w:t>
      </w:r>
      <w:r w:rsidRPr="009D748A">
        <w:rPr>
          <w:b/>
          <w:bCs/>
        </w:rPr>
        <w:t xml:space="preserve"> </w:t>
      </w:r>
      <w:r w:rsidRPr="009D748A">
        <w:t>«Башкирский(государственный)язык»</w:t>
      </w:r>
      <w:r w:rsidRPr="009D748A">
        <w:rPr>
          <w:b/>
          <w:bCs/>
        </w:rPr>
        <w:t xml:space="preserve"> </w:t>
      </w:r>
      <w:r w:rsidRPr="009D748A">
        <w:t>являются следующие умения и качества:</w:t>
      </w:r>
    </w:p>
    <w:p w:rsidR="009D748A" w:rsidRDefault="009D748A" w:rsidP="00441082">
      <w:pPr>
        <w:numPr>
          <w:ilvl w:val="1"/>
          <w:numId w:val="146"/>
        </w:numPr>
        <w:tabs>
          <w:tab w:val="left" w:pos="840"/>
        </w:tabs>
        <w:ind w:left="-284" w:firstLine="284"/>
        <w:jc w:val="both"/>
      </w:pPr>
      <w:r w:rsidRPr="009D748A">
        <w:t>эмоциональность; умение осознавать и определять (называть) свои эмоции;</w:t>
      </w:r>
    </w:p>
    <w:p w:rsidR="002B232B" w:rsidRDefault="009D748A" w:rsidP="00441082">
      <w:pPr>
        <w:numPr>
          <w:ilvl w:val="1"/>
          <w:numId w:val="146"/>
        </w:numPr>
        <w:tabs>
          <w:tab w:val="left" w:pos="840"/>
        </w:tabs>
        <w:ind w:left="-284" w:firstLine="284"/>
        <w:jc w:val="both"/>
      </w:pPr>
      <w:r w:rsidRPr="009D748A">
        <w:t>эмпатия - умение осознавать и определять эмоции других людей; сочувствовать другим людям, сопереживать;</w:t>
      </w:r>
    </w:p>
    <w:p w:rsidR="009D748A" w:rsidRPr="009D748A" w:rsidRDefault="002B232B" w:rsidP="00441082">
      <w:pPr>
        <w:numPr>
          <w:ilvl w:val="1"/>
          <w:numId w:val="146"/>
        </w:numPr>
        <w:tabs>
          <w:tab w:val="left" w:pos="840"/>
        </w:tabs>
        <w:ind w:left="-284" w:firstLine="284"/>
        <w:jc w:val="both"/>
      </w:pPr>
      <w:r>
        <w:t xml:space="preserve"> </w:t>
      </w:r>
      <w:r w:rsidR="009D748A" w:rsidRPr="009D748A">
        <w:t>чувство прекрасного - умение чувствовать красоты и выразительность речи. Стремиться</w:t>
      </w:r>
      <w:r>
        <w:t xml:space="preserve"> </w:t>
      </w:r>
      <w:r w:rsidR="009D748A" w:rsidRPr="009D748A">
        <w:t>совершенствованию собственной речи:</w:t>
      </w:r>
    </w:p>
    <w:p w:rsidR="009D748A" w:rsidRPr="009D748A" w:rsidRDefault="009D748A" w:rsidP="00441082">
      <w:pPr>
        <w:numPr>
          <w:ilvl w:val="1"/>
          <w:numId w:val="146"/>
        </w:numPr>
        <w:tabs>
          <w:tab w:val="left" w:pos="840"/>
        </w:tabs>
        <w:ind w:left="-284" w:firstLine="284"/>
        <w:jc w:val="both"/>
      </w:pPr>
      <w:r w:rsidRPr="009D748A">
        <w:t>любовь и уважение к Отечеству, его языку, культуре;</w:t>
      </w:r>
    </w:p>
    <w:p w:rsidR="009D748A" w:rsidRPr="009D748A" w:rsidRDefault="009D748A" w:rsidP="00441082">
      <w:pPr>
        <w:numPr>
          <w:ilvl w:val="1"/>
          <w:numId w:val="146"/>
        </w:numPr>
        <w:tabs>
          <w:tab w:val="left" w:pos="840"/>
        </w:tabs>
        <w:ind w:left="-284" w:firstLine="284"/>
        <w:jc w:val="both"/>
      </w:pPr>
      <w:r w:rsidRPr="009D748A">
        <w:t>интерес к чтению, к ведению диалога с автором текста, потребность в чтении;</w:t>
      </w:r>
    </w:p>
    <w:p w:rsidR="009D748A" w:rsidRPr="009D748A" w:rsidRDefault="009D748A" w:rsidP="00441082">
      <w:pPr>
        <w:numPr>
          <w:ilvl w:val="1"/>
          <w:numId w:val="146"/>
        </w:numPr>
        <w:tabs>
          <w:tab w:val="left" w:pos="840"/>
        </w:tabs>
        <w:ind w:left="-284" w:firstLine="284"/>
        <w:jc w:val="both"/>
      </w:pPr>
      <w:r w:rsidRPr="009D748A">
        <w:t>интерес к письму, к созданию собственных текстов, к письменной форме общения;</w:t>
      </w:r>
    </w:p>
    <w:p w:rsidR="009D748A" w:rsidRPr="009D748A" w:rsidRDefault="009D748A" w:rsidP="00441082">
      <w:pPr>
        <w:numPr>
          <w:ilvl w:val="1"/>
          <w:numId w:val="146"/>
        </w:numPr>
        <w:tabs>
          <w:tab w:val="left" w:pos="840"/>
        </w:tabs>
        <w:ind w:left="-284" w:firstLine="284"/>
        <w:jc w:val="both"/>
      </w:pPr>
      <w:r w:rsidRPr="009D748A">
        <w:t>интерес к изучению языка;</w:t>
      </w:r>
    </w:p>
    <w:p w:rsidR="009D748A" w:rsidRPr="009D748A" w:rsidRDefault="009D748A" w:rsidP="00441082">
      <w:pPr>
        <w:numPr>
          <w:ilvl w:val="1"/>
          <w:numId w:val="146"/>
        </w:numPr>
        <w:tabs>
          <w:tab w:val="left" w:pos="840"/>
        </w:tabs>
        <w:ind w:left="-284" w:firstLine="284"/>
        <w:jc w:val="both"/>
      </w:pPr>
      <w:r w:rsidRPr="009D748A">
        <w:t>осознание ответственности за произнесенное и написанное слово.</w:t>
      </w:r>
    </w:p>
    <w:p w:rsidR="009D748A" w:rsidRPr="009D748A" w:rsidRDefault="009D748A" w:rsidP="00441082">
      <w:pPr>
        <w:ind w:left="-284" w:firstLine="284"/>
        <w:jc w:val="both"/>
      </w:pPr>
    </w:p>
    <w:p w:rsidR="009D748A" w:rsidRPr="009D748A" w:rsidRDefault="009D748A" w:rsidP="00441082">
      <w:pPr>
        <w:ind w:left="-284" w:firstLine="284"/>
        <w:jc w:val="both"/>
      </w:pPr>
      <w:r w:rsidRPr="009D748A">
        <w:rPr>
          <w:b/>
          <w:bCs/>
        </w:rPr>
        <w:t xml:space="preserve">Метапредметными </w:t>
      </w:r>
      <w:r w:rsidRPr="009D748A">
        <w:t>результатами изучения предмета</w:t>
      </w:r>
      <w:r w:rsidRPr="009D748A">
        <w:rPr>
          <w:b/>
          <w:bCs/>
        </w:rPr>
        <w:t xml:space="preserve"> </w:t>
      </w:r>
      <w:r w:rsidRPr="009D748A">
        <w:t>«Башкирский</w:t>
      </w:r>
      <w:r>
        <w:t xml:space="preserve"> </w:t>
      </w:r>
      <w:r w:rsidRPr="009D748A">
        <w:t>язык» (государственный)</w:t>
      </w:r>
      <w:r w:rsidRPr="009D748A">
        <w:rPr>
          <w:b/>
          <w:bCs/>
        </w:rPr>
        <w:t xml:space="preserve"> </w:t>
      </w:r>
      <w:r w:rsidRPr="009D748A">
        <w:t>является формирование универсальных учебных действий (УУД).</w:t>
      </w:r>
    </w:p>
    <w:p w:rsidR="009D748A" w:rsidRPr="009D748A" w:rsidRDefault="009D748A" w:rsidP="00441082">
      <w:pPr>
        <w:ind w:left="-284" w:firstLine="284"/>
        <w:jc w:val="both"/>
        <w:rPr>
          <w:b/>
        </w:rPr>
      </w:pPr>
      <w:r w:rsidRPr="009D748A">
        <w:rPr>
          <w:b/>
        </w:rPr>
        <w:t>Регулятивные УУД:</w:t>
      </w:r>
    </w:p>
    <w:p w:rsidR="009D748A" w:rsidRPr="009D748A" w:rsidRDefault="009D748A" w:rsidP="00441082">
      <w:pPr>
        <w:numPr>
          <w:ilvl w:val="1"/>
          <w:numId w:val="147"/>
        </w:numPr>
        <w:tabs>
          <w:tab w:val="left" w:pos="840"/>
        </w:tabs>
        <w:ind w:left="-284" w:firstLine="284"/>
        <w:jc w:val="both"/>
      </w:pPr>
      <w:r w:rsidRPr="009D748A">
        <w:t>самостоятельно формулировать тему и цели урока;</w:t>
      </w:r>
    </w:p>
    <w:p w:rsidR="009D748A" w:rsidRPr="009D748A" w:rsidRDefault="009D748A" w:rsidP="00441082">
      <w:pPr>
        <w:numPr>
          <w:ilvl w:val="1"/>
          <w:numId w:val="147"/>
        </w:numPr>
        <w:tabs>
          <w:tab w:val="left" w:pos="840"/>
        </w:tabs>
        <w:ind w:left="-284" w:firstLine="284"/>
        <w:jc w:val="both"/>
      </w:pPr>
      <w:r w:rsidRPr="009D748A">
        <w:t>составлять план решения учебной проблемы совместно с учителем;</w:t>
      </w:r>
    </w:p>
    <w:p w:rsidR="009D748A" w:rsidRPr="009D748A" w:rsidRDefault="009D748A" w:rsidP="00441082">
      <w:pPr>
        <w:ind w:left="-284" w:firstLine="284"/>
        <w:jc w:val="both"/>
      </w:pPr>
    </w:p>
    <w:p w:rsidR="009D748A" w:rsidRDefault="009D748A" w:rsidP="00441082">
      <w:pPr>
        <w:numPr>
          <w:ilvl w:val="1"/>
          <w:numId w:val="147"/>
        </w:numPr>
        <w:tabs>
          <w:tab w:val="left" w:pos="840"/>
        </w:tabs>
        <w:ind w:left="-284" w:firstLine="284"/>
        <w:jc w:val="both"/>
      </w:pPr>
      <w:r w:rsidRPr="009D748A">
        <w:t>работать по плану, сверяя свои действия с целью, корректировать свою деятельность;</w:t>
      </w:r>
    </w:p>
    <w:p w:rsidR="009D748A" w:rsidRPr="009D748A" w:rsidRDefault="009D748A" w:rsidP="00441082">
      <w:pPr>
        <w:numPr>
          <w:ilvl w:val="1"/>
          <w:numId w:val="147"/>
        </w:numPr>
        <w:tabs>
          <w:tab w:val="left" w:pos="840"/>
        </w:tabs>
        <w:ind w:left="-284" w:firstLine="284"/>
        <w:jc w:val="both"/>
      </w:pPr>
      <w:r w:rsidRPr="009D748A">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D748A" w:rsidRPr="009D748A" w:rsidRDefault="009D748A" w:rsidP="00441082">
      <w:pPr>
        <w:ind w:left="-284" w:firstLine="284"/>
        <w:jc w:val="both"/>
        <w:rPr>
          <w:b/>
        </w:rPr>
      </w:pPr>
      <w:r w:rsidRPr="009D748A">
        <w:rPr>
          <w:b/>
        </w:rPr>
        <w:t>Познавательные УУД:</w:t>
      </w:r>
    </w:p>
    <w:p w:rsidR="009D748A" w:rsidRPr="009D748A" w:rsidRDefault="009D748A" w:rsidP="00441082">
      <w:pPr>
        <w:numPr>
          <w:ilvl w:val="1"/>
          <w:numId w:val="147"/>
        </w:numPr>
        <w:tabs>
          <w:tab w:val="left" w:pos="840"/>
        </w:tabs>
        <w:ind w:left="-284" w:firstLine="284"/>
        <w:jc w:val="both"/>
      </w:pPr>
      <w:r w:rsidRPr="009D748A">
        <w:t>пользоваться разными видами чтения: изучающим, просмотровым, ознакомительным;</w:t>
      </w:r>
    </w:p>
    <w:p w:rsidR="009D748A" w:rsidRPr="009D748A" w:rsidRDefault="009D748A" w:rsidP="00441082">
      <w:pPr>
        <w:ind w:left="-284" w:firstLine="284"/>
        <w:jc w:val="both"/>
      </w:pPr>
    </w:p>
    <w:p w:rsidR="009D748A" w:rsidRPr="009D748A" w:rsidRDefault="009D748A" w:rsidP="00441082">
      <w:pPr>
        <w:numPr>
          <w:ilvl w:val="1"/>
          <w:numId w:val="147"/>
        </w:numPr>
        <w:tabs>
          <w:tab w:val="left" w:pos="820"/>
        </w:tabs>
        <w:ind w:left="-284" w:firstLine="284"/>
        <w:jc w:val="both"/>
      </w:pPr>
      <w:r w:rsidRPr="009D748A">
        <w:t>пользоваться толковым словарём; практически различать многозначные слова, видеть</w:t>
      </w:r>
    </w:p>
    <w:p w:rsidR="009D748A" w:rsidRPr="009D748A" w:rsidRDefault="009D748A" w:rsidP="00441082">
      <w:pPr>
        <w:numPr>
          <w:ilvl w:val="0"/>
          <w:numId w:val="148"/>
        </w:numPr>
        <w:tabs>
          <w:tab w:val="left" w:pos="180"/>
        </w:tabs>
        <w:ind w:left="-284" w:firstLine="284"/>
        <w:jc w:val="both"/>
      </w:pPr>
      <w:r w:rsidRPr="009D748A">
        <w:t>тексте синонимы и антонимы, подбирать синонимы и антонимы к данным словам;находить из текста незнакомые слова, уметь работать со словарями;</w:t>
      </w:r>
    </w:p>
    <w:p w:rsidR="009D748A" w:rsidRPr="009D748A" w:rsidRDefault="009D748A" w:rsidP="00441082">
      <w:pPr>
        <w:numPr>
          <w:ilvl w:val="0"/>
          <w:numId w:val="148"/>
        </w:numPr>
        <w:tabs>
          <w:tab w:val="left" w:pos="840"/>
        </w:tabs>
        <w:ind w:left="-284" w:firstLine="284"/>
        <w:jc w:val="both"/>
      </w:pPr>
      <w:r w:rsidRPr="009D748A">
        <w:t>устанавливать причинно-следственные связи;</w:t>
      </w:r>
    </w:p>
    <w:p w:rsidR="009D748A" w:rsidRPr="009D748A" w:rsidRDefault="009D748A" w:rsidP="00441082">
      <w:pPr>
        <w:numPr>
          <w:ilvl w:val="0"/>
          <w:numId w:val="148"/>
        </w:numPr>
        <w:tabs>
          <w:tab w:val="left" w:pos="840"/>
        </w:tabs>
        <w:ind w:left="-284" w:firstLine="284"/>
        <w:jc w:val="both"/>
      </w:pPr>
      <w:r w:rsidRPr="009D748A">
        <w:t>строить рассуждения.</w:t>
      </w:r>
    </w:p>
    <w:p w:rsidR="009D748A" w:rsidRPr="009D748A" w:rsidRDefault="009D748A" w:rsidP="00441082">
      <w:pPr>
        <w:ind w:left="-284" w:firstLine="284"/>
        <w:jc w:val="both"/>
        <w:rPr>
          <w:b/>
        </w:rPr>
      </w:pPr>
      <w:r w:rsidRPr="009D748A">
        <w:rPr>
          <w:b/>
        </w:rPr>
        <w:t>Коммуникативные УУД:</w:t>
      </w:r>
    </w:p>
    <w:p w:rsidR="009D748A" w:rsidRPr="009D748A" w:rsidRDefault="009D748A" w:rsidP="00441082">
      <w:pPr>
        <w:numPr>
          <w:ilvl w:val="0"/>
          <w:numId w:val="149"/>
        </w:numPr>
        <w:tabs>
          <w:tab w:val="left" w:pos="840"/>
        </w:tabs>
        <w:ind w:left="-284" w:firstLine="284"/>
        <w:jc w:val="both"/>
      </w:pPr>
      <w:r w:rsidRPr="009D748A">
        <w:t>оформлять свои мысли в устной и письменной форме с учётом речевой ситуации;</w:t>
      </w:r>
    </w:p>
    <w:p w:rsidR="009D748A" w:rsidRPr="009D748A" w:rsidRDefault="009D748A" w:rsidP="00441082">
      <w:pPr>
        <w:numPr>
          <w:ilvl w:val="0"/>
          <w:numId w:val="149"/>
        </w:numPr>
        <w:tabs>
          <w:tab w:val="left" w:pos="820"/>
        </w:tabs>
        <w:ind w:left="-284" w:firstLine="284"/>
        <w:jc w:val="both"/>
      </w:pPr>
      <w:r w:rsidRPr="009D748A">
        <w:t>адекватно использовать речевые средства для решения различных коммуникативных задач;</w:t>
      </w:r>
    </w:p>
    <w:p w:rsidR="009D748A" w:rsidRPr="009D748A" w:rsidRDefault="009D748A" w:rsidP="00441082">
      <w:pPr>
        <w:ind w:left="-284" w:firstLine="284"/>
        <w:jc w:val="both"/>
      </w:pPr>
    </w:p>
    <w:p w:rsidR="009D748A" w:rsidRPr="009D748A" w:rsidRDefault="009D748A" w:rsidP="00441082">
      <w:pPr>
        <w:numPr>
          <w:ilvl w:val="0"/>
          <w:numId w:val="149"/>
        </w:numPr>
        <w:tabs>
          <w:tab w:val="left" w:pos="840"/>
        </w:tabs>
        <w:ind w:left="-284" w:firstLine="284"/>
        <w:jc w:val="both"/>
      </w:pPr>
      <w:r w:rsidRPr="009D748A">
        <w:t>владеть монологической и диалогической формами речи;</w:t>
      </w:r>
    </w:p>
    <w:p w:rsidR="009D748A" w:rsidRPr="009D748A" w:rsidRDefault="009D748A" w:rsidP="00441082">
      <w:pPr>
        <w:ind w:left="-284" w:firstLine="284"/>
        <w:jc w:val="both"/>
      </w:pPr>
    </w:p>
    <w:p w:rsidR="009D748A" w:rsidRDefault="009D748A" w:rsidP="00441082">
      <w:pPr>
        <w:numPr>
          <w:ilvl w:val="0"/>
          <w:numId w:val="149"/>
        </w:numPr>
        <w:tabs>
          <w:tab w:val="left" w:pos="840"/>
        </w:tabs>
        <w:ind w:left="-284" w:firstLine="284"/>
        <w:jc w:val="both"/>
      </w:pPr>
      <w:r w:rsidRPr="009D748A">
        <w:t>высказывать и обосновывать свою точку зрения;</w:t>
      </w:r>
    </w:p>
    <w:p w:rsidR="009D748A" w:rsidRPr="009D748A" w:rsidRDefault="009D748A" w:rsidP="00441082">
      <w:pPr>
        <w:numPr>
          <w:ilvl w:val="0"/>
          <w:numId w:val="149"/>
        </w:numPr>
        <w:tabs>
          <w:tab w:val="left" w:pos="840"/>
        </w:tabs>
        <w:ind w:left="-284" w:firstLine="284"/>
        <w:jc w:val="both"/>
      </w:pPr>
      <w:r w:rsidRPr="009D748A">
        <w:t>слушать и слышать других, пытаться принимать иную точку зрения, быть готовым корректировать свою точку зрения;</w:t>
      </w:r>
    </w:p>
    <w:p w:rsidR="009D748A" w:rsidRPr="009D748A" w:rsidRDefault="009D748A" w:rsidP="00441082">
      <w:pPr>
        <w:ind w:left="-284" w:firstLine="284"/>
        <w:jc w:val="both"/>
      </w:pPr>
    </w:p>
    <w:p w:rsidR="009D748A" w:rsidRPr="009D748A" w:rsidRDefault="009D748A" w:rsidP="00441082">
      <w:pPr>
        <w:numPr>
          <w:ilvl w:val="0"/>
          <w:numId w:val="149"/>
        </w:numPr>
        <w:tabs>
          <w:tab w:val="left" w:pos="840"/>
        </w:tabs>
        <w:ind w:left="-284" w:firstLine="284"/>
        <w:jc w:val="both"/>
      </w:pPr>
      <w:r w:rsidRPr="009D748A">
        <w:t>договариваться и приходить к общему решению в совместной деятельности;</w:t>
      </w:r>
    </w:p>
    <w:p w:rsidR="009D748A" w:rsidRPr="009D748A" w:rsidRDefault="009D748A" w:rsidP="00441082">
      <w:pPr>
        <w:ind w:left="-284" w:firstLine="284"/>
        <w:jc w:val="both"/>
      </w:pPr>
    </w:p>
    <w:p w:rsidR="009D748A" w:rsidRPr="009D748A" w:rsidRDefault="009D748A" w:rsidP="00441082">
      <w:pPr>
        <w:numPr>
          <w:ilvl w:val="0"/>
          <w:numId w:val="149"/>
        </w:numPr>
        <w:tabs>
          <w:tab w:val="left" w:pos="840"/>
        </w:tabs>
        <w:ind w:left="-284" w:firstLine="284"/>
        <w:jc w:val="both"/>
      </w:pPr>
      <w:r w:rsidRPr="009D748A">
        <w:t>задавать вопросы.</w:t>
      </w:r>
    </w:p>
    <w:p w:rsidR="009D748A" w:rsidRPr="009D748A" w:rsidRDefault="009D748A" w:rsidP="00441082">
      <w:pPr>
        <w:ind w:left="-284" w:firstLine="284"/>
        <w:jc w:val="both"/>
      </w:pPr>
    </w:p>
    <w:p w:rsidR="009D748A" w:rsidRPr="009D748A" w:rsidRDefault="009D748A" w:rsidP="00441082">
      <w:pPr>
        <w:ind w:left="-284" w:firstLine="284"/>
        <w:jc w:val="both"/>
      </w:pPr>
      <w:r w:rsidRPr="009D748A">
        <w:rPr>
          <w:b/>
          <w:bCs/>
        </w:rPr>
        <w:t xml:space="preserve">Предметными </w:t>
      </w:r>
      <w:r w:rsidRPr="009D748A">
        <w:t>результатами изучения курса«Башкирский(государственный)</w:t>
      </w:r>
      <w:r w:rsidRPr="009D748A">
        <w:rPr>
          <w:b/>
          <w:bCs/>
        </w:rPr>
        <w:t xml:space="preserve"> </w:t>
      </w:r>
      <w:r w:rsidRPr="009D748A">
        <w:t>язык»</w:t>
      </w:r>
      <w:r w:rsidRPr="009D748A">
        <w:rPr>
          <w:b/>
          <w:bCs/>
        </w:rPr>
        <w:t xml:space="preserve"> </w:t>
      </w:r>
      <w:r w:rsidRPr="009D748A">
        <w:t>является</w:t>
      </w:r>
      <w:r w:rsidRPr="009D748A">
        <w:rPr>
          <w:b/>
          <w:bCs/>
        </w:rPr>
        <w:t xml:space="preserve"> </w:t>
      </w:r>
      <w:r w:rsidRPr="009D748A">
        <w:t>сформированность следующих умений:</w:t>
      </w:r>
    </w:p>
    <w:p w:rsidR="009D748A" w:rsidRPr="009D748A" w:rsidRDefault="009D748A" w:rsidP="00441082">
      <w:pPr>
        <w:ind w:left="-284" w:firstLine="284"/>
        <w:jc w:val="both"/>
      </w:pPr>
      <w:r w:rsidRPr="009D748A">
        <w:rPr>
          <w:b/>
          <w:bCs/>
        </w:rPr>
        <w:t>Выпускник научится:</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участвовать в элементарных диалогах (этикетном, диалоге-расспросе, диалоге-побуждении), соблюдая нормы речевого этикета;</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составлять описание предмета, картинки, персонажа;</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рассказывать о себе, своей семье, друзьях, своих интересах и планах на будущее, сообщать краткие сведения о своем селе, о своей стране и республике;</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участвовать в диалоге, расспрашивая собеседника и отвечая на его вопросы;</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воспроизводить наизусть небольшие произведения детского фольклора;</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lastRenderedPageBreak/>
        <w:t>составлять краткую характеристику персонажа;</w:t>
      </w:r>
    </w:p>
    <w:p w:rsidR="009D748A" w:rsidRPr="009D748A" w:rsidRDefault="009D748A" w:rsidP="00441082">
      <w:pPr>
        <w:numPr>
          <w:ilvl w:val="0"/>
          <w:numId w:val="150"/>
        </w:numPr>
        <w:tabs>
          <w:tab w:val="left" w:pos="426"/>
        </w:tabs>
        <w:ind w:left="-284" w:firstLine="284"/>
        <w:jc w:val="both"/>
      </w:pPr>
      <w:r w:rsidRPr="009D748A">
        <w:t>кратко излагать содержание прочитанного текста;</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понимать на слух речь учителя и одноклассников при непосредственном общении и вербально/невербально реагировать на услышанное;</w:t>
      </w:r>
    </w:p>
    <w:p w:rsidR="009D748A" w:rsidRPr="009D748A" w:rsidRDefault="009D748A" w:rsidP="00441082">
      <w:pPr>
        <w:ind w:left="-284" w:firstLine="284"/>
        <w:jc w:val="both"/>
      </w:pPr>
    </w:p>
    <w:p w:rsidR="009D748A" w:rsidRPr="009D748A" w:rsidRDefault="009D748A" w:rsidP="00441082">
      <w:pPr>
        <w:numPr>
          <w:ilvl w:val="0"/>
          <w:numId w:val="150"/>
        </w:numPr>
        <w:tabs>
          <w:tab w:val="left" w:pos="709"/>
        </w:tabs>
        <w:ind w:left="-284" w:firstLine="284"/>
        <w:jc w:val="both"/>
      </w:pPr>
      <w:r w:rsidRPr="009D748A">
        <w:t>воспринимать на слух в аудиозаписи основное содержание небольших сообщений, рассказов, сказок, построенных на знакомом языковом материале;</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воспринимать на слух аудиотекст и полностью понимать содержащуюся в нём информацию;</w:t>
      </w:r>
    </w:p>
    <w:p w:rsidR="009D748A" w:rsidRPr="009D748A" w:rsidRDefault="009D748A" w:rsidP="00441082">
      <w:pPr>
        <w:ind w:left="-284" w:firstLine="284"/>
        <w:jc w:val="both"/>
      </w:pPr>
    </w:p>
    <w:p w:rsidR="009D748A" w:rsidRPr="009D748A" w:rsidRDefault="009D748A" w:rsidP="00441082">
      <w:pPr>
        <w:numPr>
          <w:ilvl w:val="0"/>
          <w:numId w:val="150"/>
        </w:numPr>
        <w:tabs>
          <w:tab w:val="left" w:pos="567"/>
        </w:tabs>
        <w:ind w:left="-284" w:firstLine="284"/>
        <w:jc w:val="both"/>
      </w:pPr>
      <w:r w:rsidRPr="009D748A">
        <w:t>использовать контекстуальную или языковую догадку при восприятии на слух текстов, содержащих некоторые незнакомые слова.</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читать вслух небольшой текст, построенный на изученном языковом материале, соблюдая правила произношения и соответствующую интонацию;</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читать про себя и понимать содержание небольшого текста, построенного на изученном языковом материале;</w:t>
      </w:r>
    </w:p>
    <w:p w:rsidR="009D748A" w:rsidRPr="009D748A" w:rsidRDefault="009D748A" w:rsidP="00441082">
      <w:pPr>
        <w:ind w:left="-284" w:firstLine="284"/>
        <w:jc w:val="both"/>
      </w:pPr>
    </w:p>
    <w:p w:rsidR="009D748A" w:rsidRPr="009D748A" w:rsidRDefault="009D748A" w:rsidP="00441082">
      <w:pPr>
        <w:numPr>
          <w:ilvl w:val="0"/>
          <w:numId w:val="150"/>
        </w:numPr>
        <w:tabs>
          <w:tab w:val="left" w:pos="567"/>
        </w:tabs>
        <w:ind w:left="-284" w:firstLine="284"/>
        <w:jc w:val="both"/>
      </w:pPr>
      <w:r w:rsidRPr="009D748A">
        <w:t>читать про себя и находить необходимую информацию;</w:t>
      </w:r>
    </w:p>
    <w:p w:rsidR="009D748A" w:rsidRPr="009D748A" w:rsidRDefault="009D748A" w:rsidP="00441082">
      <w:pPr>
        <w:ind w:left="-284" w:firstLine="284"/>
        <w:jc w:val="both"/>
      </w:pPr>
    </w:p>
    <w:p w:rsidR="009D748A" w:rsidRPr="009D748A" w:rsidRDefault="009D748A" w:rsidP="00441082">
      <w:pPr>
        <w:numPr>
          <w:ilvl w:val="0"/>
          <w:numId w:val="150"/>
        </w:numPr>
        <w:tabs>
          <w:tab w:val="left" w:pos="567"/>
        </w:tabs>
        <w:ind w:left="-284" w:firstLine="284"/>
        <w:jc w:val="both"/>
      </w:pPr>
      <w:r w:rsidRPr="009D748A">
        <w:t>догадываться о значении незнакомых слов по контексту;</w:t>
      </w:r>
    </w:p>
    <w:p w:rsidR="009D748A" w:rsidRPr="009D748A" w:rsidRDefault="009D748A" w:rsidP="00441082">
      <w:pPr>
        <w:ind w:left="-284" w:firstLine="284"/>
        <w:jc w:val="both"/>
      </w:pPr>
    </w:p>
    <w:p w:rsidR="009D748A" w:rsidRPr="009D748A" w:rsidRDefault="009D748A" w:rsidP="00441082">
      <w:pPr>
        <w:numPr>
          <w:ilvl w:val="0"/>
          <w:numId w:val="150"/>
        </w:numPr>
        <w:tabs>
          <w:tab w:val="left" w:pos="567"/>
        </w:tabs>
        <w:ind w:left="-284" w:firstLine="284"/>
        <w:jc w:val="both"/>
      </w:pPr>
      <w:r w:rsidRPr="009D748A">
        <w:t>не обращать внимания на незнакомые слова, не мешающие понимать основное содержание текста.</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выписывать из текста слова, словосочетания, простые предложения;</w:t>
      </w:r>
    </w:p>
    <w:p w:rsidR="009D748A" w:rsidRPr="009D748A" w:rsidRDefault="009D748A" w:rsidP="00441082">
      <w:pPr>
        <w:ind w:left="-284" w:firstLine="284"/>
        <w:jc w:val="both"/>
      </w:pPr>
    </w:p>
    <w:p w:rsidR="009D748A" w:rsidRPr="009D748A" w:rsidRDefault="009D748A" w:rsidP="00441082">
      <w:pPr>
        <w:numPr>
          <w:ilvl w:val="0"/>
          <w:numId w:val="150"/>
        </w:numPr>
        <w:tabs>
          <w:tab w:val="left" w:pos="284"/>
        </w:tabs>
        <w:ind w:left="-284" w:firstLine="284"/>
        <w:jc w:val="both"/>
      </w:pPr>
      <w:r w:rsidRPr="009D748A">
        <w:t>писать поздравительную открытку с Новым годом, днём рождения, днем Знаний, днем матери, 8 марта, 9 мая (с опорой на образец);</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писать краткое письмо другу (с опорой на образец).</w:t>
      </w:r>
    </w:p>
    <w:p w:rsidR="009D748A" w:rsidRPr="009D748A" w:rsidRDefault="009D748A" w:rsidP="00441082">
      <w:pPr>
        <w:ind w:left="-284" w:firstLine="284"/>
        <w:jc w:val="both"/>
      </w:pPr>
    </w:p>
    <w:p w:rsidR="009D748A" w:rsidRPr="009D748A" w:rsidRDefault="009D748A" w:rsidP="00441082">
      <w:pPr>
        <w:numPr>
          <w:ilvl w:val="0"/>
          <w:numId w:val="150"/>
        </w:numPr>
        <w:tabs>
          <w:tab w:val="left" w:pos="284"/>
        </w:tabs>
        <w:ind w:left="-284" w:firstLine="284"/>
        <w:jc w:val="both"/>
      </w:pPr>
      <w:r w:rsidRPr="009D748A">
        <w:t>в письменной форме кратко отвечать на вопросы к тексту;</w:t>
      </w:r>
    </w:p>
    <w:p w:rsidR="009D748A" w:rsidRPr="009D748A" w:rsidRDefault="009D748A" w:rsidP="00441082">
      <w:pPr>
        <w:ind w:left="-284" w:firstLine="284"/>
        <w:jc w:val="both"/>
      </w:pPr>
    </w:p>
    <w:p w:rsidR="009D748A" w:rsidRPr="009D748A" w:rsidRDefault="009D748A" w:rsidP="00441082">
      <w:pPr>
        <w:numPr>
          <w:ilvl w:val="0"/>
          <w:numId w:val="150"/>
        </w:numPr>
        <w:tabs>
          <w:tab w:val="left" w:pos="426"/>
        </w:tabs>
        <w:ind w:left="-284" w:firstLine="284"/>
        <w:jc w:val="both"/>
      </w:pPr>
      <w:r w:rsidRPr="009D748A">
        <w:t>составлять рассказ в письменной форме по плану/ключевым словам;</w:t>
      </w:r>
    </w:p>
    <w:p w:rsidR="009D748A" w:rsidRPr="009D748A" w:rsidRDefault="009D748A" w:rsidP="00441082">
      <w:pPr>
        <w:numPr>
          <w:ilvl w:val="0"/>
          <w:numId w:val="150"/>
        </w:numPr>
        <w:tabs>
          <w:tab w:val="left" w:pos="284"/>
        </w:tabs>
        <w:ind w:left="-284" w:firstLine="284"/>
        <w:jc w:val="both"/>
      </w:pPr>
      <w:r w:rsidRPr="009D748A">
        <w:t>заполнять простую анкету;</w:t>
      </w:r>
    </w:p>
    <w:p w:rsidR="009D748A" w:rsidRPr="009D748A" w:rsidRDefault="009D748A" w:rsidP="00441082">
      <w:pPr>
        <w:ind w:left="-284" w:firstLine="284"/>
        <w:jc w:val="both"/>
      </w:pPr>
    </w:p>
    <w:p w:rsidR="009D748A" w:rsidRPr="009D748A" w:rsidRDefault="009D748A" w:rsidP="00441082">
      <w:pPr>
        <w:numPr>
          <w:ilvl w:val="0"/>
          <w:numId w:val="150"/>
        </w:numPr>
        <w:tabs>
          <w:tab w:val="left" w:pos="284"/>
        </w:tabs>
        <w:ind w:left="-284" w:firstLine="284"/>
        <w:jc w:val="both"/>
      </w:pPr>
      <w:r w:rsidRPr="009D748A">
        <w:t>правильно оформлять конверт, сервисные поля в системе электронной почты (адрес, тема сообщения).</w:t>
      </w:r>
    </w:p>
    <w:p w:rsidR="009D748A" w:rsidRPr="009D748A" w:rsidRDefault="009D748A" w:rsidP="00441082">
      <w:pPr>
        <w:ind w:left="-284" w:firstLine="284"/>
        <w:jc w:val="both"/>
      </w:pPr>
    </w:p>
    <w:p w:rsidR="009D748A" w:rsidRPr="009D748A" w:rsidRDefault="009D748A" w:rsidP="00441082">
      <w:pPr>
        <w:numPr>
          <w:ilvl w:val="0"/>
          <w:numId w:val="150"/>
        </w:numPr>
        <w:tabs>
          <w:tab w:val="left" w:pos="284"/>
        </w:tabs>
        <w:ind w:left="-284" w:firstLine="284"/>
        <w:jc w:val="both"/>
      </w:pPr>
      <w:r w:rsidRPr="009D748A">
        <w:t>воспроизводить графически и каллиграфически корректно все буквы башкирского алфавита (полупечатное написание букв, буквосочетаний, слов);</w:t>
      </w:r>
    </w:p>
    <w:p w:rsidR="00646EC3" w:rsidRDefault="009D748A" w:rsidP="00441082">
      <w:pPr>
        <w:numPr>
          <w:ilvl w:val="0"/>
          <w:numId w:val="151"/>
        </w:numPr>
        <w:tabs>
          <w:tab w:val="left" w:pos="840"/>
        </w:tabs>
        <w:ind w:left="-284" w:firstLine="284"/>
        <w:jc w:val="both"/>
      </w:pPr>
      <w:r w:rsidRPr="009D748A">
        <w:t>пользоваться алфавитом, знать последовательность букв в нём; списывать текст;</w:t>
      </w:r>
    </w:p>
    <w:p w:rsidR="009D748A" w:rsidRPr="009D748A" w:rsidRDefault="009D748A" w:rsidP="00441082">
      <w:pPr>
        <w:numPr>
          <w:ilvl w:val="0"/>
          <w:numId w:val="151"/>
        </w:numPr>
        <w:tabs>
          <w:tab w:val="left" w:pos="840"/>
        </w:tabs>
        <w:ind w:left="-284" w:firstLine="284"/>
        <w:jc w:val="both"/>
      </w:pPr>
      <w:r w:rsidRPr="009D748A">
        <w:t>восстанавливать слово в соответствии с решаемой учебной задачей;</w:t>
      </w:r>
    </w:p>
    <w:p w:rsidR="009D748A" w:rsidRPr="009D748A" w:rsidRDefault="009D748A" w:rsidP="00441082">
      <w:pPr>
        <w:ind w:left="-284" w:firstLine="284"/>
        <w:jc w:val="both"/>
      </w:pPr>
    </w:p>
    <w:p w:rsidR="009D748A" w:rsidRPr="009D748A" w:rsidRDefault="009D748A" w:rsidP="00441082">
      <w:pPr>
        <w:numPr>
          <w:ilvl w:val="0"/>
          <w:numId w:val="151"/>
        </w:numPr>
        <w:tabs>
          <w:tab w:val="left" w:pos="800"/>
        </w:tabs>
        <w:ind w:left="-284" w:firstLine="284"/>
        <w:jc w:val="both"/>
      </w:pPr>
      <w:r w:rsidRPr="009D748A">
        <w:t>применять основные правила чтения и орфографии, читать и писать изученные слова башкирского языка;</w:t>
      </w:r>
    </w:p>
    <w:p w:rsidR="009D748A" w:rsidRPr="009D748A" w:rsidRDefault="009D748A" w:rsidP="00441082">
      <w:pPr>
        <w:ind w:left="-284" w:firstLine="284"/>
        <w:jc w:val="both"/>
      </w:pPr>
    </w:p>
    <w:p w:rsidR="009D748A" w:rsidRPr="009D748A" w:rsidRDefault="009D748A" w:rsidP="00441082">
      <w:pPr>
        <w:numPr>
          <w:ilvl w:val="0"/>
          <w:numId w:val="151"/>
        </w:numPr>
        <w:tabs>
          <w:tab w:val="left" w:pos="840"/>
        </w:tabs>
        <w:ind w:left="-284" w:firstLine="284"/>
        <w:jc w:val="both"/>
      </w:pPr>
      <w:r w:rsidRPr="009D748A">
        <w:t>отличать буквы от знаков транскрипции;</w:t>
      </w:r>
    </w:p>
    <w:p w:rsidR="009D748A" w:rsidRPr="009D748A" w:rsidRDefault="009D748A" w:rsidP="00441082">
      <w:pPr>
        <w:ind w:left="-284" w:firstLine="284"/>
        <w:jc w:val="both"/>
      </w:pPr>
    </w:p>
    <w:p w:rsidR="009D748A" w:rsidRPr="009D748A" w:rsidRDefault="009D748A" w:rsidP="00441082">
      <w:pPr>
        <w:numPr>
          <w:ilvl w:val="0"/>
          <w:numId w:val="151"/>
        </w:numPr>
        <w:tabs>
          <w:tab w:val="left" w:pos="840"/>
        </w:tabs>
        <w:ind w:left="-284" w:firstLine="284"/>
        <w:jc w:val="both"/>
      </w:pPr>
      <w:r w:rsidRPr="009D748A">
        <w:t>сравнивать и анализировать буквосочетания башкирского и их транскрипцию;</w:t>
      </w:r>
    </w:p>
    <w:p w:rsidR="009D748A" w:rsidRPr="009D748A" w:rsidRDefault="009D748A" w:rsidP="00441082">
      <w:pPr>
        <w:ind w:left="-284" w:firstLine="284"/>
        <w:jc w:val="both"/>
      </w:pPr>
    </w:p>
    <w:p w:rsidR="009D748A" w:rsidRPr="009D748A" w:rsidRDefault="009D748A" w:rsidP="00441082">
      <w:pPr>
        <w:numPr>
          <w:ilvl w:val="0"/>
          <w:numId w:val="151"/>
        </w:numPr>
        <w:tabs>
          <w:tab w:val="left" w:pos="840"/>
        </w:tabs>
        <w:ind w:left="-284" w:firstLine="284"/>
        <w:jc w:val="both"/>
      </w:pPr>
      <w:r w:rsidRPr="009D748A">
        <w:t>группировать слова в соответствии с изученными правилами чтения;</w:t>
      </w:r>
    </w:p>
    <w:p w:rsidR="002B232B" w:rsidRDefault="009D748A" w:rsidP="00441082">
      <w:pPr>
        <w:numPr>
          <w:ilvl w:val="0"/>
          <w:numId w:val="151"/>
        </w:numPr>
        <w:tabs>
          <w:tab w:val="left" w:pos="839"/>
        </w:tabs>
        <w:ind w:left="-284" w:firstLine="284"/>
        <w:jc w:val="both"/>
      </w:pPr>
      <w:r w:rsidRPr="009D748A">
        <w:lastRenderedPageBreak/>
        <w:t>уточнять написание слова по словарю;</w:t>
      </w:r>
    </w:p>
    <w:p w:rsidR="009D748A" w:rsidRPr="009D748A" w:rsidRDefault="009D748A" w:rsidP="00441082">
      <w:pPr>
        <w:numPr>
          <w:ilvl w:val="0"/>
          <w:numId w:val="151"/>
        </w:numPr>
        <w:tabs>
          <w:tab w:val="left" w:pos="839"/>
        </w:tabs>
        <w:ind w:left="-284" w:firstLine="284"/>
        <w:jc w:val="both"/>
      </w:pPr>
      <w:r w:rsidRPr="009D748A">
        <w:t>использовать экранный перевод отдельных слов (с русского языка на башкирский язык и обратно);</w:t>
      </w:r>
    </w:p>
    <w:p w:rsidR="009D748A" w:rsidRPr="009D748A" w:rsidRDefault="009D748A" w:rsidP="00441082">
      <w:pPr>
        <w:numPr>
          <w:ilvl w:val="0"/>
          <w:numId w:val="151"/>
        </w:numPr>
        <w:tabs>
          <w:tab w:val="left" w:pos="800"/>
        </w:tabs>
        <w:ind w:left="-284" w:firstLine="284"/>
        <w:jc w:val="both"/>
      </w:pPr>
      <w:r w:rsidRPr="009D748A">
        <w:t>различать на слух и адекватно произносить все звуки башкирского языка, соблюдая нормы произношения звуков;</w:t>
      </w:r>
    </w:p>
    <w:p w:rsidR="009D748A" w:rsidRPr="009D748A" w:rsidRDefault="009D748A" w:rsidP="00441082">
      <w:pPr>
        <w:ind w:left="-284" w:firstLine="284"/>
        <w:jc w:val="both"/>
      </w:pPr>
    </w:p>
    <w:p w:rsidR="009D748A" w:rsidRPr="009D748A" w:rsidRDefault="009D748A" w:rsidP="00441082">
      <w:pPr>
        <w:numPr>
          <w:ilvl w:val="0"/>
          <w:numId w:val="151"/>
        </w:numPr>
        <w:tabs>
          <w:tab w:val="left" w:pos="840"/>
        </w:tabs>
        <w:ind w:left="-284" w:firstLine="284"/>
        <w:jc w:val="both"/>
      </w:pPr>
      <w:r w:rsidRPr="009D748A">
        <w:t>соблюдать правильное ударение в изолированном слове, фразе;</w:t>
      </w:r>
    </w:p>
    <w:p w:rsidR="009D748A" w:rsidRPr="009D748A" w:rsidRDefault="009D748A" w:rsidP="00441082">
      <w:pPr>
        <w:ind w:left="-284" w:firstLine="284"/>
        <w:jc w:val="both"/>
      </w:pPr>
    </w:p>
    <w:p w:rsidR="009D748A" w:rsidRPr="009D748A" w:rsidRDefault="009D748A" w:rsidP="00441082">
      <w:pPr>
        <w:numPr>
          <w:ilvl w:val="0"/>
          <w:numId w:val="151"/>
        </w:numPr>
        <w:tabs>
          <w:tab w:val="left" w:pos="840"/>
        </w:tabs>
        <w:ind w:left="-284" w:firstLine="284"/>
        <w:jc w:val="both"/>
      </w:pPr>
      <w:r w:rsidRPr="009D748A">
        <w:t>различать коммуникативные типы предложений по интонации;</w:t>
      </w:r>
    </w:p>
    <w:p w:rsidR="009D748A" w:rsidRPr="009D748A" w:rsidRDefault="009D748A" w:rsidP="00441082">
      <w:pPr>
        <w:ind w:left="-284" w:firstLine="284"/>
        <w:jc w:val="both"/>
      </w:pPr>
    </w:p>
    <w:p w:rsidR="009D748A" w:rsidRPr="009D748A" w:rsidRDefault="009D748A" w:rsidP="00441082">
      <w:pPr>
        <w:numPr>
          <w:ilvl w:val="0"/>
          <w:numId w:val="151"/>
        </w:numPr>
        <w:tabs>
          <w:tab w:val="left" w:pos="837"/>
        </w:tabs>
        <w:ind w:left="-284" w:firstLine="284"/>
        <w:jc w:val="both"/>
      </w:pPr>
      <w:r w:rsidRPr="009D748A">
        <w:t>корректно произносить предложения с точки зрения их ритмико-интонационных особенностей. распознавать связующее в речи и уметь его использовать;</w:t>
      </w:r>
    </w:p>
    <w:p w:rsidR="009D748A" w:rsidRPr="009D748A" w:rsidRDefault="009D748A" w:rsidP="00441082">
      <w:pPr>
        <w:numPr>
          <w:ilvl w:val="0"/>
          <w:numId w:val="151"/>
        </w:numPr>
        <w:tabs>
          <w:tab w:val="left" w:pos="840"/>
        </w:tabs>
        <w:ind w:left="-284" w:firstLine="284"/>
        <w:jc w:val="both"/>
      </w:pPr>
      <w:r w:rsidRPr="009D748A">
        <w:t>соблюдать интонацию перечисления;</w:t>
      </w:r>
    </w:p>
    <w:p w:rsidR="009D748A" w:rsidRPr="009D748A" w:rsidRDefault="009D748A" w:rsidP="00441082">
      <w:pPr>
        <w:numPr>
          <w:ilvl w:val="0"/>
          <w:numId w:val="151"/>
        </w:numPr>
        <w:tabs>
          <w:tab w:val="left" w:pos="840"/>
        </w:tabs>
        <w:ind w:left="-284" w:firstLine="284"/>
        <w:jc w:val="both"/>
      </w:pPr>
      <w:r w:rsidRPr="009D748A">
        <w:t>соблюдать правило отсутствия ударения на служебных словах;</w:t>
      </w:r>
    </w:p>
    <w:p w:rsidR="009D748A" w:rsidRPr="009D748A" w:rsidRDefault="009D748A" w:rsidP="00441082">
      <w:pPr>
        <w:ind w:left="-284" w:firstLine="284"/>
        <w:jc w:val="both"/>
      </w:pPr>
    </w:p>
    <w:p w:rsidR="009D748A" w:rsidRPr="009D748A" w:rsidRDefault="009D748A" w:rsidP="00441082">
      <w:pPr>
        <w:numPr>
          <w:ilvl w:val="0"/>
          <w:numId w:val="151"/>
        </w:numPr>
        <w:tabs>
          <w:tab w:val="left" w:pos="840"/>
        </w:tabs>
        <w:ind w:left="-284" w:firstLine="284"/>
        <w:jc w:val="both"/>
      </w:pPr>
      <w:r w:rsidRPr="009D748A">
        <w:t>читать изучаемые слова по транскрипции;</w:t>
      </w:r>
    </w:p>
    <w:p w:rsidR="009D748A" w:rsidRPr="009D748A" w:rsidRDefault="009D748A" w:rsidP="00441082">
      <w:pPr>
        <w:ind w:left="-284" w:firstLine="284"/>
        <w:jc w:val="both"/>
      </w:pPr>
    </w:p>
    <w:p w:rsidR="009D748A" w:rsidRPr="009D748A" w:rsidRDefault="009D748A" w:rsidP="00441082">
      <w:pPr>
        <w:numPr>
          <w:ilvl w:val="0"/>
          <w:numId w:val="151"/>
        </w:numPr>
        <w:tabs>
          <w:tab w:val="left" w:pos="800"/>
        </w:tabs>
        <w:ind w:left="-284" w:firstLine="284"/>
        <w:jc w:val="both"/>
      </w:pPr>
      <w:r w:rsidRPr="009D748A">
        <w:t>узнавать в письменном и устном тексте изученные лексические единицы, в том</w:t>
      </w:r>
    </w:p>
    <w:p w:rsidR="009D748A" w:rsidRPr="009D748A" w:rsidRDefault="009D748A" w:rsidP="00441082">
      <w:pPr>
        <w:ind w:left="-284" w:firstLine="284"/>
        <w:jc w:val="both"/>
      </w:pPr>
      <w:r w:rsidRPr="009D748A">
        <w:t>числе словосочетания, в пределах тематики на ступени начального общего образования;</w:t>
      </w:r>
    </w:p>
    <w:p w:rsidR="009D748A" w:rsidRPr="009D748A" w:rsidRDefault="009D748A" w:rsidP="00441082">
      <w:pPr>
        <w:numPr>
          <w:ilvl w:val="0"/>
          <w:numId w:val="152"/>
        </w:numPr>
        <w:tabs>
          <w:tab w:val="left" w:pos="840"/>
        </w:tabs>
        <w:ind w:left="-284" w:firstLine="284"/>
        <w:jc w:val="both"/>
      </w:pPr>
      <w:r w:rsidRPr="009D748A">
        <w:t>восстанавливать текст в соответствии с решаемой учебной задачей;</w:t>
      </w:r>
    </w:p>
    <w:p w:rsidR="009D748A" w:rsidRPr="009D748A" w:rsidRDefault="009D748A" w:rsidP="00441082">
      <w:pPr>
        <w:ind w:left="-284" w:firstLine="284"/>
        <w:jc w:val="both"/>
      </w:pPr>
    </w:p>
    <w:p w:rsidR="009D748A" w:rsidRPr="009D748A" w:rsidRDefault="009D748A" w:rsidP="00441082">
      <w:pPr>
        <w:numPr>
          <w:ilvl w:val="0"/>
          <w:numId w:val="152"/>
        </w:numPr>
        <w:tabs>
          <w:tab w:val="left" w:pos="142"/>
        </w:tabs>
        <w:ind w:left="-284" w:firstLine="284"/>
        <w:jc w:val="both"/>
      </w:pPr>
      <w:r w:rsidRPr="009D748A">
        <w:t>оперировать в процессе общения активной лексикой в соответствии с коммуникативной задачей;</w:t>
      </w:r>
    </w:p>
    <w:p w:rsidR="009D748A" w:rsidRPr="009D748A" w:rsidRDefault="009D748A" w:rsidP="00441082">
      <w:pPr>
        <w:ind w:left="-284" w:firstLine="284"/>
        <w:jc w:val="both"/>
      </w:pPr>
    </w:p>
    <w:p w:rsidR="009D748A" w:rsidRPr="009D748A" w:rsidRDefault="009D748A" w:rsidP="00441082">
      <w:pPr>
        <w:numPr>
          <w:ilvl w:val="0"/>
          <w:numId w:val="152"/>
        </w:numPr>
        <w:tabs>
          <w:tab w:val="left" w:pos="840"/>
        </w:tabs>
        <w:ind w:left="-284" w:firstLine="284"/>
        <w:jc w:val="both"/>
      </w:pPr>
      <w:r w:rsidRPr="009D748A">
        <w:t>узнавать простые словообразовательные элементы;</w:t>
      </w:r>
    </w:p>
    <w:p w:rsidR="009D748A" w:rsidRPr="009D748A" w:rsidRDefault="009D748A" w:rsidP="00441082">
      <w:pPr>
        <w:numPr>
          <w:ilvl w:val="0"/>
          <w:numId w:val="152"/>
        </w:numPr>
        <w:tabs>
          <w:tab w:val="left" w:pos="840"/>
        </w:tabs>
        <w:ind w:left="-284" w:firstLine="284"/>
        <w:jc w:val="both"/>
      </w:pPr>
      <w:r w:rsidRPr="009D748A">
        <w:t>опираться на языковую догадку в процессе чтения и аудирования (сложные слова).</w:t>
      </w:r>
    </w:p>
    <w:p w:rsidR="009D748A" w:rsidRPr="009D748A" w:rsidRDefault="009D748A" w:rsidP="00441082">
      <w:pPr>
        <w:ind w:left="-284" w:firstLine="284"/>
        <w:jc w:val="both"/>
      </w:pPr>
    </w:p>
    <w:p w:rsidR="009D748A" w:rsidRPr="009D748A" w:rsidRDefault="009D748A" w:rsidP="00441082">
      <w:pPr>
        <w:numPr>
          <w:ilvl w:val="0"/>
          <w:numId w:val="152"/>
        </w:numPr>
        <w:tabs>
          <w:tab w:val="left" w:pos="780"/>
        </w:tabs>
        <w:ind w:left="-284" w:firstLine="284"/>
        <w:jc w:val="both"/>
      </w:pPr>
      <w:r w:rsidRPr="009D748A">
        <w:t>распознавать и употреблять в речи основные коммуникативные типы предложений;</w:t>
      </w:r>
    </w:p>
    <w:p w:rsidR="009D748A" w:rsidRPr="009D748A" w:rsidRDefault="009D748A" w:rsidP="00441082">
      <w:pPr>
        <w:ind w:left="-284" w:firstLine="284"/>
        <w:jc w:val="both"/>
      </w:pPr>
    </w:p>
    <w:p w:rsidR="009D748A" w:rsidRPr="009D748A" w:rsidRDefault="009D748A" w:rsidP="00441082">
      <w:pPr>
        <w:numPr>
          <w:ilvl w:val="0"/>
          <w:numId w:val="152"/>
        </w:numPr>
        <w:tabs>
          <w:tab w:val="left" w:pos="756"/>
        </w:tabs>
        <w:ind w:left="-284" w:firstLine="284"/>
        <w:jc w:val="both"/>
      </w:pPr>
      <w:r w:rsidRPr="009D748A">
        <w:t>распознавать в тексте и употреблять в речи изученные части речи: существительные в единственном и множественном числе; существительные в притяжательной форме;</w:t>
      </w:r>
    </w:p>
    <w:p w:rsidR="009D748A" w:rsidRPr="009D748A" w:rsidRDefault="009D748A" w:rsidP="00441082">
      <w:pPr>
        <w:ind w:left="-284" w:firstLine="284"/>
        <w:jc w:val="both"/>
      </w:pPr>
    </w:p>
    <w:p w:rsidR="009D748A" w:rsidRPr="009D748A" w:rsidRDefault="009D748A" w:rsidP="00441082">
      <w:pPr>
        <w:ind w:left="-284" w:firstLine="284"/>
        <w:jc w:val="both"/>
      </w:pPr>
      <w:r w:rsidRPr="009D748A">
        <w:t>изъявительную и повелительную форму глагола, личные, притяжательные и указательные местоимения; прилагательные в основной, сравнительной, превосходной и уменьшительной степени; количественные и порядковые числительные;</w:t>
      </w:r>
    </w:p>
    <w:p w:rsidR="009D748A" w:rsidRPr="009D748A" w:rsidRDefault="009D748A" w:rsidP="00441082">
      <w:pPr>
        <w:ind w:left="-284" w:firstLine="284"/>
        <w:jc w:val="both"/>
      </w:pPr>
    </w:p>
    <w:p w:rsidR="009D748A" w:rsidRPr="009D748A" w:rsidRDefault="009D748A" w:rsidP="00441082">
      <w:pPr>
        <w:numPr>
          <w:ilvl w:val="0"/>
          <w:numId w:val="152"/>
        </w:numPr>
        <w:tabs>
          <w:tab w:val="left" w:pos="780"/>
        </w:tabs>
        <w:ind w:left="-284" w:firstLine="284"/>
        <w:jc w:val="both"/>
      </w:pPr>
      <w:r w:rsidRPr="009D748A">
        <w:t>узнавать сложносочинённые предложения;</w:t>
      </w:r>
    </w:p>
    <w:p w:rsidR="009D748A" w:rsidRPr="009D748A" w:rsidRDefault="009D748A" w:rsidP="00441082">
      <w:pPr>
        <w:ind w:left="-284" w:firstLine="284"/>
        <w:jc w:val="both"/>
      </w:pPr>
    </w:p>
    <w:p w:rsidR="009D748A" w:rsidRPr="009D748A" w:rsidRDefault="009D748A" w:rsidP="00441082">
      <w:pPr>
        <w:numPr>
          <w:ilvl w:val="0"/>
          <w:numId w:val="152"/>
        </w:numPr>
        <w:tabs>
          <w:tab w:val="left" w:pos="780"/>
        </w:tabs>
        <w:ind w:left="-284" w:firstLine="284"/>
        <w:jc w:val="both"/>
      </w:pPr>
      <w:r w:rsidRPr="009D748A">
        <w:t>использовать в речи безличные предложения;</w:t>
      </w:r>
    </w:p>
    <w:p w:rsidR="009D748A" w:rsidRPr="009D748A" w:rsidRDefault="009D748A" w:rsidP="00441082">
      <w:pPr>
        <w:ind w:left="-284" w:firstLine="284"/>
        <w:jc w:val="both"/>
      </w:pPr>
    </w:p>
    <w:p w:rsidR="009D748A" w:rsidRPr="009D748A" w:rsidRDefault="009D748A" w:rsidP="00441082">
      <w:pPr>
        <w:numPr>
          <w:ilvl w:val="0"/>
          <w:numId w:val="152"/>
        </w:numPr>
        <w:tabs>
          <w:tab w:val="left" w:pos="780"/>
        </w:tabs>
        <w:ind w:left="-284" w:firstLine="284"/>
        <w:jc w:val="both"/>
      </w:pPr>
      <w:r w:rsidRPr="009D748A">
        <w:t>оперировать в речи неопределёнными и указательными местоимениями;</w:t>
      </w:r>
    </w:p>
    <w:p w:rsidR="009D748A" w:rsidRPr="009D748A" w:rsidRDefault="009D748A" w:rsidP="00441082">
      <w:pPr>
        <w:ind w:left="-284" w:firstLine="284"/>
        <w:jc w:val="both"/>
      </w:pPr>
    </w:p>
    <w:p w:rsidR="009D748A" w:rsidRPr="009D748A" w:rsidRDefault="009D748A" w:rsidP="00441082">
      <w:pPr>
        <w:numPr>
          <w:ilvl w:val="0"/>
          <w:numId w:val="152"/>
        </w:numPr>
        <w:tabs>
          <w:tab w:val="left" w:pos="766"/>
        </w:tabs>
        <w:ind w:left="-284" w:firstLine="284"/>
        <w:jc w:val="both"/>
      </w:pPr>
      <w:r w:rsidRPr="009D748A">
        <w:t>образовывать по правилу прилагательные в сравнительной и превосходной степени и употреблять их в речи;</w:t>
      </w:r>
    </w:p>
    <w:p w:rsidR="009D748A" w:rsidRPr="009D748A" w:rsidRDefault="009D748A" w:rsidP="00441082">
      <w:pPr>
        <w:ind w:left="-284" w:firstLine="284"/>
        <w:jc w:val="both"/>
      </w:pPr>
    </w:p>
    <w:p w:rsidR="009D748A" w:rsidRPr="009D748A" w:rsidRDefault="009D748A" w:rsidP="00441082">
      <w:pPr>
        <w:numPr>
          <w:ilvl w:val="0"/>
          <w:numId w:val="152"/>
        </w:numPr>
        <w:tabs>
          <w:tab w:val="left" w:pos="780"/>
        </w:tabs>
        <w:ind w:left="-284" w:firstLine="284"/>
        <w:jc w:val="both"/>
      </w:pPr>
      <w:r w:rsidRPr="009D748A">
        <w:t>распознавать в тексте и дифференцировать слова по определённым признакам</w:t>
      </w:r>
    </w:p>
    <w:p w:rsidR="009D748A" w:rsidRPr="009D748A" w:rsidRDefault="009D748A" w:rsidP="00441082">
      <w:pPr>
        <w:ind w:left="-284" w:firstLine="284"/>
        <w:jc w:val="both"/>
      </w:pPr>
    </w:p>
    <w:p w:rsidR="009D748A" w:rsidRPr="009D748A" w:rsidRDefault="009D748A" w:rsidP="00441082">
      <w:pPr>
        <w:ind w:left="-284" w:firstLine="284"/>
        <w:jc w:val="both"/>
      </w:pPr>
      <w:r w:rsidRPr="009D748A">
        <w:t>(существительные, прилагательные, глаголы).</w:t>
      </w:r>
    </w:p>
    <w:p w:rsidR="009D748A" w:rsidRPr="00646EC3" w:rsidRDefault="009D748A" w:rsidP="00441082">
      <w:pPr>
        <w:ind w:left="-284" w:firstLine="284"/>
        <w:jc w:val="both"/>
        <w:rPr>
          <w:b/>
        </w:rPr>
      </w:pPr>
      <w:r w:rsidRPr="00646EC3">
        <w:rPr>
          <w:b/>
        </w:rPr>
        <w:t>Выпускник получит возможность научиться:</w:t>
      </w:r>
    </w:p>
    <w:p w:rsidR="00646EC3" w:rsidRDefault="009D748A" w:rsidP="00441082">
      <w:pPr>
        <w:numPr>
          <w:ilvl w:val="0"/>
          <w:numId w:val="153"/>
        </w:numPr>
        <w:tabs>
          <w:tab w:val="left" w:pos="840"/>
        </w:tabs>
        <w:ind w:left="-284" w:firstLine="284"/>
        <w:jc w:val="both"/>
      </w:pPr>
      <w:r w:rsidRPr="009D748A">
        <w:t>использовать приобретенные знания и умения в практической деятельности и</w:t>
      </w:r>
      <w:r w:rsidR="00646EC3">
        <w:t xml:space="preserve"> </w:t>
      </w:r>
      <w:r w:rsidRPr="009D748A">
        <w:t>повседневной жизни для: создания целостной картины полиязычного, поликультурного мира</w:t>
      </w:r>
    </w:p>
    <w:p w:rsidR="00646EC3" w:rsidRDefault="009D748A" w:rsidP="00441082">
      <w:pPr>
        <w:numPr>
          <w:ilvl w:val="0"/>
          <w:numId w:val="153"/>
        </w:numPr>
        <w:tabs>
          <w:tab w:val="left" w:pos="840"/>
        </w:tabs>
        <w:ind w:left="-284" w:firstLine="284"/>
        <w:jc w:val="both"/>
      </w:pPr>
      <w:r w:rsidRPr="009D748A">
        <w:lastRenderedPageBreak/>
        <w:t>осознания места и роли родного и изучаемого госу</w:t>
      </w:r>
      <w:r w:rsidR="00646EC3">
        <w:t>дарственного языка в этом мире;</w:t>
      </w:r>
    </w:p>
    <w:p w:rsidR="009D748A" w:rsidRPr="00646EC3" w:rsidRDefault="009D748A" w:rsidP="00441082">
      <w:pPr>
        <w:numPr>
          <w:ilvl w:val="0"/>
          <w:numId w:val="153"/>
        </w:numPr>
        <w:tabs>
          <w:tab w:val="left" w:pos="840"/>
        </w:tabs>
        <w:ind w:left="-284" w:firstLine="284"/>
        <w:jc w:val="both"/>
      </w:pPr>
      <w:r w:rsidRPr="009D748A">
        <w:t xml:space="preserve"> приобщения к ценностям родной культуры как через источники публицистической</w:t>
      </w:r>
    </w:p>
    <w:p w:rsidR="009D748A" w:rsidRPr="009D748A" w:rsidRDefault="009D748A" w:rsidP="00441082">
      <w:pPr>
        <w:ind w:left="-284" w:firstLine="284"/>
        <w:jc w:val="both"/>
        <w:rPr>
          <w:rFonts w:eastAsia="MS PGothic"/>
          <w:vertAlign w:val="superscript"/>
        </w:rPr>
      </w:pPr>
    </w:p>
    <w:p w:rsidR="00646EC3" w:rsidRDefault="009D748A" w:rsidP="00441082">
      <w:pPr>
        <w:tabs>
          <w:tab w:val="left" w:pos="720"/>
        </w:tabs>
        <w:ind w:left="-284" w:firstLine="284"/>
        <w:jc w:val="both"/>
        <w:rPr>
          <w:rFonts w:eastAsia="Wingdings"/>
        </w:rPr>
      </w:pPr>
      <w:r w:rsidRPr="009D748A">
        <w:t>информации, в том числе мультимедийной;</w:t>
      </w:r>
    </w:p>
    <w:p w:rsidR="000A3314" w:rsidRDefault="009D748A" w:rsidP="00441082">
      <w:pPr>
        <w:tabs>
          <w:tab w:val="left" w:pos="720"/>
        </w:tabs>
        <w:ind w:left="-284" w:firstLine="284"/>
        <w:jc w:val="both"/>
        <w:rPr>
          <w:iCs/>
        </w:rPr>
      </w:pPr>
      <w:r w:rsidRPr="009D748A">
        <w:t>ознакомления представителей других стран, республик с культурой своего народа; осознания себя гражданином своей страны, республики и мира.</w:t>
      </w:r>
    </w:p>
    <w:p w:rsidR="000A3314" w:rsidRPr="00420B90" w:rsidRDefault="000A3314" w:rsidP="00441082">
      <w:pPr>
        <w:pStyle w:val="ae"/>
        <w:spacing w:line="240" w:lineRule="auto"/>
        <w:ind w:left="-284" w:firstLine="284"/>
        <w:rPr>
          <w:rFonts w:ascii="Times New Roman" w:hAnsi="Times New Roman"/>
          <w:iCs/>
          <w:color w:val="auto"/>
          <w:sz w:val="24"/>
          <w:szCs w:val="24"/>
        </w:rPr>
      </w:pPr>
    </w:p>
    <w:p w:rsidR="00646EC3" w:rsidRPr="00646EC3" w:rsidRDefault="00646EC3" w:rsidP="00441082">
      <w:pPr>
        <w:ind w:left="-284" w:firstLine="284"/>
        <w:jc w:val="both"/>
      </w:pPr>
      <w:r w:rsidRPr="00646EC3">
        <w:rPr>
          <w:b/>
          <w:bCs/>
        </w:rPr>
        <w:t>1.2.2.6. Планируемые результаты предметной области «Иностранный язык»</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 xml:space="preserve">Личностные результаты. </w:t>
      </w:r>
      <w:r w:rsidRPr="00646EC3">
        <w:t>В процессе обучения и воспитания выпускник начальной школы</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достигнет определённых личностных результатов в освоении учебного предмета «Иностранный язык» в начальной школе.</w:t>
      </w:r>
    </w:p>
    <w:p w:rsidR="00646EC3" w:rsidRPr="00646EC3" w:rsidRDefault="00646EC3" w:rsidP="00441082">
      <w:pPr>
        <w:ind w:left="-284" w:firstLine="284"/>
        <w:jc w:val="both"/>
      </w:pPr>
      <w:r w:rsidRPr="00646EC3">
        <w:t>Формирование представлений об английском языке как средстве установления взаимопонимания</w:t>
      </w:r>
    </w:p>
    <w:p w:rsidR="00646EC3" w:rsidRPr="00646EC3" w:rsidRDefault="00646EC3" w:rsidP="00441082">
      <w:pPr>
        <w:ind w:left="-284" w:firstLine="284"/>
        <w:jc w:val="both"/>
      </w:pPr>
    </w:p>
    <w:p w:rsidR="00646EC3" w:rsidRPr="00646EC3" w:rsidRDefault="00646EC3" w:rsidP="00441082">
      <w:pPr>
        <w:numPr>
          <w:ilvl w:val="0"/>
          <w:numId w:val="154"/>
        </w:numPr>
        <w:tabs>
          <w:tab w:val="left" w:pos="166"/>
        </w:tabs>
        <w:ind w:left="-284" w:firstLine="284"/>
        <w:jc w:val="both"/>
      </w:pPr>
      <w:r w:rsidRPr="00646EC3">
        <w:t>представителями других народов, познание нового как средства адаптации в иноязычном окружении.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Формирование уважительного отношения к иному мнению, к культуре других народов. Формирование дружелюбного отношения и толерантности к носителям другого языка на основе знакомства с жизнью своих сверстников в англоязычных странах, с детским фольклором и доступными образцами детской художественной литературы.</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Развитие самостоятельности, целеустремленности, доброжелательности, эмоционально-нравственной отзывчивости, понимание чувств других людей, соблюдение норм речевого и неречевого этикета, что проявляется в соответствующем поведении в моделируемых ситуациях общения через обширный ролевой репертуар, включенный в УМК.</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Принятие новой для школьника социальной роли обучающегося, формирование устойчивой мотивации к овладению иностранным языком.</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Развитие навыков сотрудничества с учителем, другими взрослыми и сверстниками в разных ситуациях общения в процессе совместной деятельности, в том числе в проектной. Формирование установки на безопасный, здоровый образ жизни, что достигается через отбор содержания обучения английскому языку и задания, направленные на овладение этим содержанием.</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 xml:space="preserve">Метапредметные результаты </w:t>
      </w:r>
      <w:r w:rsidRPr="00646EC3">
        <w:t>в данном курсе достигаются главным образом благодаря</w:t>
      </w:r>
      <w:r w:rsidRPr="00646EC3">
        <w:rPr>
          <w:b/>
          <w:bCs/>
        </w:rPr>
        <w:t xml:space="preserve"> </w:t>
      </w:r>
      <w:r w:rsidRPr="00646EC3">
        <w:t>развивающему аспекту иноязычного образования. Обучение английскому языку по курсам «Enjoy English», «Spotlight» способствуют достижению следующих метапредметных умений:</w:t>
      </w:r>
    </w:p>
    <w:p w:rsidR="00646EC3" w:rsidRPr="00646EC3" w:rsidRDefault="00646EC3" w:rsidP="00441082">
      <w:pPr>
        <w:ind w:left="-284" w:firstLine="284"/>
        <w:jc w:val="both"/>
      </w:pPr>
    </w:p>
    <w:p w:rsidR="00646EC3" w:rsidRPr="00646EC3" w:rsidRDefault="00646EC3" w:rsidP="00441082">
      <w:pPr>
        <w:numPr>
          <w:ilvl w:val="1"/>
          <w:numId w:val="155"/>
        </w:numPr>
        <w:tabs>
          <w:tab w:val="left" w:pos="720"/>
        </w:tabs>
        <w:ind w:left="-284" w:firstLine="284"/>
        <w:jc w:val="both"/>
        <w:rPr>
          <w:rFonts w:eastAsia="Symbol"/>
        </w:rPr>
      </w:pPr>
      <w:r w:rsidRPr="00646EC3">
        <w:t>принимать задачи учебной и коммуникативной деятельности, в том числе творческого характера, осуществлять поиск средств решения задачи, например, подбирать адекватные</w:t>
      </w:r>
    </w:p>
    <w:p w:rsidR="00646EC3" w:rsidRPr="00646EC3" w:rsidRDefault="00646EC3" w:rsidP="00441082">
      <w:pPr>
        <w:ind w:left="-284" w:firstLine="284"/>
        <w:jc w:val="both"/>
        <w:rPr>
          <w:rFonts w:eastAsia="Symbol"/>
        </w:rPr>
      </w:pPr>
    </w:p>
    <w:p w:rsidR="00646EC3" w:rsidRPr="00646EC3" w:rsidRDefault="00646EC3" w:rsidP="00441082">
      <w:pPr>
        <w:tabs>
          <w:tab w:val="left" w:pos="720"/>
        </w:tabs>
        <w:ind w:left="-284" w:firstLine="284"/>
        <w:jc w:val="both"/>
        <w:rPr>
          <w:rFonts w:eastAsia="Symbol"/>
          <w:vertAlign w:val="subscript"/>
        </w:rPr>
      </w:pPr>
      <w:r w:rsidRPr="00646EC3">
        <w:t>языковые средства в процессе общения на английском языке;</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планировать, выполнять и оценивать свои учебные /коммуникативные действия в соответствии с поставленной задачей и условиями ее реализации, что свидетельствует об</w:t>
      </w:r>
    </w:p>
    <w:p w:rsidR="00646EC3" w:rsidRPr="00646EC3" w:rsidRDefault="00646EC3" w:rsidP="00441082">
      <w:pPr>
        <w:tabs>
          <w:tab w:val="left" w:pos="720"/>
        </w:tabs>
        <w:ind w:left="-284" w:firstLine="284"/>
        <w:jc w:val="both"/>
        <w:rPr>
          <w:rFonts w:eastAsia="Symbol"/>
          <w:vertAlign w:val="subscript"/>
        </w:rPr>
      </w:pPr>
      <w:r w:rsidRPr="00646EC3">
        <w:t>освоении начальных форм познавательной и личностной рефлексии;</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понимать причины неуспеха учебной деятельности и действовать с опорой на изученное правило/алгоритм с целью достижения успеха, например при достижении взаимопонимания</w:t>
      </w:r>
    </w:p>
    <w:p w:rsidR="00646EC3" w:rsidRPr="00646EC3" w:rsidRDefault="00646EC3" w:rsidP="00441082">
      <w:pPr>
        <w:ind w:left="-284" w:firstLine="284"/>
        <w:jc w:val="both"/>
        <w:rPr>
          <w:rFonts w:eastAsia="Symbol"/>
        </w:rPr>
      </w:pPr>
    </w:p>
    <w:p w:rsidR="00646EC3" w:rsidRPr="00646EC3" w:rsidRDefault="00646EC3" w:rsidP="00441082">
      <w:pPr>
        <w:tabs>
          <w:tab w:val="left" w:pos="720"/>
        </w:tabs>
        <w:ind w:left="-284" w:firstLine="284"/>
        <w:jc w:val="both"/>
        <w:rPr>
          <w:rFonts w:eastAsia="Symbol"/>
          <w:vertAlign w:val="subscript"/>
        </w:rPr>
      </w:pPr>
      <w:r w:rsidRPr="00646EC3">
        <w:t>в процессе диалогического общения;</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использовать знаково-символические средства представления информации для создания</w:t>
      </w:r>
    </w:p>
    <w:p w:rsidR="00646EC3" w:rsidRPr="00646EC3" w:rsidRDefault="00646EC3" w:rsidP="00441082">
      <w:pPr>
        <w:tabs>
          <w:tab w:val="left" w:pos="720"/>
        </w:tabs>
        <w:ind w:left="-284" w:firstLine="284"/>
        <w:jc w:val="both"/>
        <w:rPr>
          <w:rFonts w:eastAsia="Symbol"/>
          <w:vertAlign w:val="subscript"/>
        </w:rPr>
      </w:pPr>
      <w:r w:rsidRPr="00646EC3">
        <w:t>моделей изучаемых объектов, например в процессе грамматического моделирования;</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использовать речевые средства и средства информационных и коммуникационных технологий (в частности, мультимедийных приложений к курсу и обучающих</w:t>
      </w:r>
    </w:p>
    <w:p w:rsidR="00646EC3" w:rsidRPr="00646EC3" w:rsidRDefault="00646EC3" w:rsidP="00441082">
      <w:pPr>
        <w:tabs>
          <w:tab w:val="left" w:pos="720"/>
        </w:tabs>
        <w:ind w:left="-284" w:firstLine="284"/>
        <w:jc w:val="both"/>
        <w:rPr>
          <w:rFonts w:eastAsia="Symbol"/>
          <w:vertAlign w:val="subscript"/>
        </w:rPr>
      </w:pPr>
      <w:r w:rsidRPr="00646EC3">
        <w:t>компьютерных программ) для решения коммуникативных и познавательных задач;</w:t>
      </w:r>
    </w:p>
    <w:p w:rsidR="00646EC3" w:rsidRPr="00646EC3" w:rsidRDefault="00646EC3" w:rsidP="00441082">
      <w:pPr>
        <w:ind w:left="-284" w:firstLine="284"/>
        <w:jc w:val="both"/>
        <w:rPr>
          <w:rFonts w:eastAsia="Symbol"/>
          <w:vertAlign w:val="subscript"/>
        </w:rPr>
      </w:pPr>
    </w:p>
    <w:p w:rsidR="002341B1" w:rsidRPr="00646EC3" w:rsidRDefault="00646EC3" w:rsidP="00441082">
      <w:pPr>
        <w:tabs>
          <w:tab w:val="left" w:pos="720"/>
        </w:tabs>
        <w:ind w:left="-284" w:firstLine="284"/>
        <w:jc w:val="both"/>
        <w:rPr>
          <w:rFonts w:eastAsia="Symbol"/>
          <w:vertAlign w:val="subscript"/>
        </w:rPr>
      </w:pPr>
      <w:r w:rsidRPr="00646EC3">
        <w:t>использовать различные способы поиска информации (например, в словаре и других справочных материалах учебника, в «подсказке» к мультимедийному приложению) в соответствии с решаемой коммуникативной/познавательной задачей; анализировать, сравнивать, обобщать, классифицировать, группировать по отдельным признакам языковую информацию на уровне звука, буквы, слова, предложения, например, группировать лексические единицы по тематическому признаку, по частям речи, сравнивать способы чтения гласных в открытом и закрытом слоге, анализировать структуру предложения в</w:t>
      </w:r>
      <w:r w:rsidR="002341B1">
        <w:t xml:space="preserve"> </w:t>
      </w:r>
      <w:r w:rsidR="002341B1" w:rsidRPr="00646EC3">
        <w:t>английском и русском языках и т.д.;</w:t>
      </w:r>
    </w:p>
    <w:p w:rsidR="00646EC3" w:rsidRPr="00646EC3" w:rsidRDefault="00646EC3" w:rsidP="00441082">
      <w:pPr>
        <w:ind w:left="-284" w:firstLine="284"/>
        <w:jc w:val="both"/>
        <w:rPr>
          <w:rFonts w:eastAsia="Symbol"/>
        </w:rPr>
      </w:pP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владеть базовыми грамматическими понятиями, отражающими существенные связи и</w:t>
      </w:r>
    </w:p>
    <w:p w:rsidR="00646EC3" w:rsidRPr="00646EC3" w:rsidRDefault="00646EC3" w:rsidP="00441082">
      <w:pPr>
        <w:tabs>
          <w:tab w:val="left" w:pos="720"/>
        </w:tabs>
        <w:ind w:left="-284" w:firstLine="284"/>
        <w:jc w:val="both"/>
        <w:rPr>
          <w:rFonts w:eastAsia="Symbol"/>
          <w:vertAlign w:val="subscript"/>
        </w:rPr>
      </w:pPr>
      <w:r w:rsidRPr="00646EC3">
        <w:t>отношения (время, число, лицо, принадлежность и др.);</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передавать и фиксировать информацию в таблице, например при прослушивании текстов на</w:t>
      </w:r>
    </w:p>
    <w:p w:rsidR="00646EC3" w:rsidRPr="00646EC3" w:rsidRDefault="00646EC3" w:rsidP="00441082">
      <w:pPr>
        <w:tabs>
          <w:tab w:val="left" w:pos="720"/>
        </w:tabs>
        <w:ind w:left="-284" w:firstLine="284"/>
        <w:jc w:val="both"/>
        <w:rPr>
          <w:rFonts w:eastAsia="Symbol"/>
          <w:vertAlign w:val="subscript"/>
        </w:rPr>
      </w:pPr>
      <w:r w:rsidRPr="00646EC3">
        <w:t>английском языке;</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опираться на языковую догадку в процессе чтения/восприятия на слух текстов, содержащих</w:t>
      </w:r>
    </w:p>
    <w:p w:rsidR="00646EC3" w:rsidRPr="00646EC3" w:rsidRDefault="00646EC3" w:rsidP="00441082">
      <w:pPr>
        <w:tabs>
          <w:tab w:val="left" w:pos="720"/>
        </w:tabs>
        <w:ind w:left="-284" w:firstLine="284"/>
        <w:jc w:val="both"/>
        <w:rPr>
          <w:rFonts w:eastAsia="Symbol"/>
          <w:vertAlign w:val="subscript"/>
        </w:rPr>
      </w:pPr>
      <w:r w:rsidRPr="00646EC3">
        <w:t>отдельные незнакомые слова или новые комбинации знакомых слов;</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5"/>
        </w:numPr>
        <w:tabs>
          <w:tab w:val="left" w:pos="720"/>
        </w:tabs>
        <w:ind w:left="-284" w:firstLine="284"/>
        <w:jc w:val="both"/>
        <w:rPr>
          <w:rFonts w:eastAsia="Symbol"/>
        </w:rPr>
      </w:pPr>
      <w:r w:rsidRPr="00646EC3">
        <w:t>владеть умениями смыслового чтения текстов разных стилей и жанров в соответствии с целями и коммуникативными задачами ( с пониманием основного содержания, с полным пониманием); осознанно строить речевое высказывание в соответствии с задачами</w:t>
      </w:r>
    </w:p>
    <w:p w:rsidR="00646EC3" w:rsidRPr="00646EC3" w:rsidRDefault="00646EC3" w:rsidP="00441082">
      <w:pPr>
        <w:ind w:left="-284" w:firstLine="284"/>
        <w:jc w:val="both"/>
        <w:rPr>
          <w:rFonts w:eastAsia="Symbol"/>
        </w:rPr>
      </w:pPr>
    </w:p>
    <w:p w:rsidR="00646EC3" w:rsidRPr="00646EC3" w:rsidRDefault="00646EC3" w:rsidP="00441082">
      <w:pPr>
        <w:numPr>
          <w:ilvl w:val="1"/>
          <w:numId w:val="156"/>
        </w:numPr>
        <w:tabs>
          <w:tab w:val="left" w:pos="720"/>
        </w:tabs>
        <w:ind w:left="-284" w:firstLine="284"/>
        <w:jc w:val="both"/>
        <w:rPr>
          <w:rFonts w:eastAsia="Symbol"/>
        </w:rPr>
      </w:pPr>
      <w:r w:rsidRPr="00646EC3">
        <w:t>коммуникации в устной и письменной форме;</w:t>
      </w:r>
    </w:p>
    <w:p w:rsidR="00646EC3" w:rsidRPr="00646EC3" w:rsidRDefault="00646EC3" w:rsidP="00441082">
      <w:pPr>
        <w:numPr>
          <w:ilvl w:val="1"/>
          <w:numId w:val="156"/>
        </w:numPr>
        <w:tabs>
          <w:tab w:val="left" w:pos="720"/>
        </w:tabs>
        <w:ind w:left="-284" w:firstLine="284"/>
        <w:jc w:val="both"/>
        <w:rPr>
          <w:rFonts w:eastAsia="Symbol"/>
        </w:rPr>
      </w:pPr>
      <w:r w:rsidRPr="00646EC3">
        <w:t>слушать и слышать собеседника, в сети диалог, признавать возможность существования</w:t>
      </w:r>
    </w:p>
    <w:p w:rsidR="00646EC3" w:rsidRPr="00646EC3" w:rsidRDefault="00646EC3" w:rsidP="00441082">
      <w:pPr>
        <w:tabs>
          <w:tab w:val="left" w:pos="720"/>
        </w:tabs>
        <w:ind w:left="-284" w:firstLine="284"/>
        <w:jc w:val="both"/>
        <w:rPr>
          <w:rFonts w:eastAsia="Symbol"/>
          <w:vertAlign w:val="subscript"/>
        </w:rPr>
      </w:pPr>
      <w:r w:rsidRPr="00646EC3">
        <w:t>различных точек зрения и права каждого иметь свою;</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6"/>
        </w:numPr>
        <w:tabs>
          <w:tab w:val="left" w:pos="720"/>
        </w:tabs>
        <w:ind w:left="-284" w:firstLine="284"/>
        <w:jc w:val="both"/>
        <w:rPr>
          <w:rFonts w:eastAsia="Symbol"/>
        </w:rPr>
      </w:pPr>
      <w:r w:rsidRPr="00646EC3">
        <w:t>договариваться о распределении ролей в процессе совместной деятельности, например проектной; осуществлять взаимный контроль в совместной деятельности, адекватно</w:t>
      </w:r>
    </w:p>
    <w:p w:rsidR="00646EC3" w:rsidRPr="00646EC3" w:rsidRDefault="00646EC3" w:rsidP="00441082">
      <w:pPr>
        <w:ind w:left="-284" w:firstLine="284"/>
        <w:jc w:val="both"/>
        <w:rPr>
          <w:rFonts w:eastAsia="Symbol"/>
        </w:rPr>
      </w:pPr>
    </w:p>
    <w:p w:rsidR="00646EC3" w:rsidRPr="00646EC3" w:rsidRDefault="00646EC3" w:rsidP="00441082">
      <w:pPr>
        <w:tabs>
          <w:tab w:val="left" w:pos="720"/>
        </w:tabs>
        <w:ind w:left="-284" w:firstLine="284"/>
        <w:jc w:val="both"/>
        <w:rPr>
          <w:rFonts w:eastAsia="Symbol"/>
          <w:vertAlign w:val="subscript"/>
        </w:rPr>
      </w:pPr>
      <w:r w:rsidRPr="00646EC3">
        <w:t>оценивать собственное поведение и поведение окружающих;</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6"/>
        </w:numPr>
        <w:tabs>
          <w:tab w:val="left" w:pos="720"/>
        </w:tabs>
        <w:ind w:left="-284" w:firstLine="284"/>
        <w:jc w:val="both"/>
        <w:rPr>
          <w:rFonts w:eastAsia="Symbol"/>
        </w:rPr>
      </w:pPr>
      <w:r w:rsidRPr="00646EC3">
        <w:t>работать в материальной и информационной среде: комплексно использовать компоненты УМК (учебник, рабочую тетрадь, аудиоприложение), обучающую компьютерную программу.</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 xml:space="preserve">Предметные результаты </w:t>
      </w:r>
      <w:r w:rsidRPr="00646EC3">
        <w:t>освоения основной образовательной программы с учетом специфики</w:t>
      </w:r>
      <w:r w:rsidRPr="00646EC3">
        <w:rPr>
          <w:b/>
          <w:bCs/>
        </w:rPr>
        <w:t xml:space="preserve"> </w:t>
      </w:r>
      <w:r w:rsidRPr="00646EC3">
        <w:t>содержания учебного предмета «Иностранный язык», должны отражать:</w:t>
      </w:r>
    </w:p>
    <w:p w:rsidR="00646EC3" w:rsidRPr="00646EC3" w:rsidRDefault="00646EC3" w:rsidP="00441082">
      <w:pPr>
        <w:numPr>
          <w:ilvl w:val="1"/>
          <w:numId w:val="157"/>
        </w:numPr>
        <w:tabs>
          <w:tab w:val="left" w:pos="720"/>
        </w:tabs>
        <w:ind w:left="-284" w:firstLine="284"/>
        <w:jc w:val="both"/>
        <w:rPr>
          <w:rFonts w:eastAsia="Symbol"/>
        </w:rPr>
      </w:pPr>
      <w:r w:rsidRPr="00646EC3">
        <w:t>приобретение начальных навыков общения в устной и письменной форме с носителями</w:t>
      </w:r>
    </w:p>
    <w:p w:rsidR="00646EC3" w:rsidRPr="00646EC3" w:rsidRDefault="00646EC3" w:rsidP="00441082">
      <w:pPr>
        <w:tabs>
          <w:tab w:val="left" w:pos="720"/>
        </w:tabs>
        <w:ind w:left="-284" w:firstLine="284"/>
        <w:jc w:val="both"/>
        <w:rPr>
          <w:rFonts w:eastAsia="Symbol"/>
          <w:vertAlign w:val="subscript"/>
        </w:rPr>
      </w:pPr>
      <w:r w:rsidRPr="00646EC3">
        <w:t>иностранного языка на основе своих речевых возможностей и потребностей;</w:t>
      </w:r>
    </w:p>
    <w:p w:rsidR="00646EC3" w:rsidRPr="00646EC3" w:rsidRDefault="00646EC3" w:rsidP="00441082">
      <w:pPr>
        <w:ind w:left="-284" w:firstLine="284"/>
        <w:jc w:val="both"/>
        <w:rPr>
          <w:rFonts w:eastAsia="Symbol"/>
          <w:vertAlign w:val="subscript"/>
        </w:rPr>
      </w:pPr>
    </w:p>
    <w:p w:rsidR="00646EC3" w:rsidRPr="00646EC3" w:rsidRDefault="00646EC3" w:rsidP="00441082">
      <w:pPr>
        <w:tabs>
          <w:tab w:val="left" w:pos="360"/>
        </w:tabs>
        <w:ind w:left="-284" w:firstLine="284"/>
        <w:jc w:val="both"/>
        <w:rPr>
          <w:rFonts w:eastAsia="Symbol"/>
          <w:vertAlign w:val="subscript"/>
        </w:rPr>
      </w:pPr>
      <w:r w:rsidRPr="00646EC3">
        <w:t xml:space="preserve">  освоение правил речевого и неречевого поведения;</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7"/>
        </w:numPr>
        <w:tabs>
          <w:tab w:val="left" w:pos="720"/>
        </w:tabs>
        <w:ind w:left="-284" w:firstLine="284"/>
        <w:jc w:val="both"/>
        <w:rPr>
          <w:rFonts w:eastAsia="Symbol"/>
        </w:rPr>
      </w:pPr>
      <w:r w:rsidRPr="00646EC3">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w:t>
      </w:r>
    </w:p>
    <w:p w:rsidR="00646EC3" w:rsidRPr="00646EC3" w:rsidRDefault="00646EC3" w:rsidP="00441082">
      <w:pPr>
        <w:tabs>
          <w:tab w:val="left" w:pos="720"/>
        </w:tabs>
        <w:ind w:left="-284" w:firstLine="284"/>
        <w:jc w:val="both"/>
        <w:rPr>
          <w:rFonts w:eastAsia="Symbol"/>
          <w:vertAlign w:val="subscript"/>
        </w:rPr>
      </w:pPr>
      <w:r w:rsidRPr="00646EC3">
        <w:t>лингвистического кругозора;</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7"/>
        </w:numPr>
        <w:tabs>
          <w:tab w:val="left" w:pos="720"/>
        </w:tabs>
        <w:ind w:left="-284" w:firstLine="284"/>
        <w:jc w:val="both"/>
        <w:rPr>
          <w:rFonts w:eastAsia="Symbol"/>
        </w:rPr>
      </w:pPr>
      <w:r w:rsidRPr="00646EC3">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Исходя из этого, интегративной целью 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 аудировании, говорении, чтении и письме.</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Элементарная коммуникативная компетенция понимается как способность и готовность младшего школьника осуществлять межличностные и межкультурное общения с носителями изучаемого иностранного языка в устной и письменной форме в ограниченном круге типичной ситуации и сферы общения, доступном для младшего школьника.</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Для решения поставленной интегративной цели предметные результаты по иностранному языку могут быть достигнуты при наличии следующих содержательных линий:</w:t>
      </w:r>
    </w:p>
    <w:p w:rsidR="00646EC3" w:rsidRPr="00646EC3" w:rsidRDefault="00646EC3" w:rsidP="00441082">
      <w:pPr>
        <w:ind w:left="-284" w:firstLine="284"/>
        <w:jc w:val="both"/>
      </w:pPr>
    </w:p>
    <w:p w:rsidR="00646EC3" w:rsidRPr="00646EC3" w:rsidRDefault="00646EC3" w:rsidP="00441082">
      <w:pPr>
        <w:numPr>
          <w:ilvl w:val="1"/>
          <w:numId w:val="158"/>
        </w:numPr>
        <w:tabs>
          <w:tab w:val="left" w:pos="720"/>
        </w:tabs>
        <w:ind w:left="-284" w:firstLine="284"/>
        <w:jc w:val="both"/>
        <w:rPr>
          <w:rFonts w:eastAsia="Symbol"/>
        </w:rPr>
      </w:pPr>
      <w:r w:rsidRPr="00646EC3">
        <w:t>коммуникативных умений в основных видах речевой деятельности – аудировании,</w:t>
      </w:r>
    </w:p>
    <w:p w:rsidR="00646EC3" w:rsidRPr="00646EC3" w:rsidRDefault="00646EC3" w:rsidP="00441082">
      <w:pPr>
        <w:tabs>
          <w:tab w:val="left" w:pos="720"/>
        </w:tabs>
        <w:ind w:left="-284" w:firstLine="284"/>
        <w:jc w:val="both"/>
        <w:rPr>
          <w:rFonts w:eastAsia="Symbol"/>
        </w:rPr>
      </w:pPr>
      <w:r w:rsidRPr="00646EC3">
        <w:t>говорении, чтении и письме;</w:t>
      </w:r>
    </w:p>
    <w:p w:rsidR="00646EC3" w:rsidRPr="00646EC3" w:rsidRDefault="00646EC3" w:rsidP="00441082">
      <w:pPr>
        <w:ind w:left="-284" w:firstLine="284"/>
        <w:jc w:val="both"/>
        <w:rPr>
          <w:rFonts w:eastAsia="Symbol"/>
        </w:rPr>
      </w:pPr>
    </w:p>
    <w:p w:rsidR="00646EC3" w:rsidRPr="00646EC3" w:rsidRDefault="00646EC3" w:rsidP="00441082">
      <w:pPr>
        <w:tabs>
          <w:tab w:val="left" w:pos="360"/>
        </w:tabs>
        <w:ind w:left="-284" w:firstLine="284"/>
        <w:jc w:val="both"/>
        <w:rPr>
          <w:rFonts w:eastAsia="Symbol"/>
          <w:vertAlign w:val="subscript"/>
        </w:rPr>
      </w:pPr>
      <w:r w:rsidRPr="00646EC3">
        <w:t xml:space="preserve">  языковых средств и навыков оперирования ими;</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58"/>
        </w:numPr>
        <w:tabs>
          <w:tab w:val="left" w:pos="720"/>
        </w:tabs>
        <w:ind w:left="-284" w:firstLine="284"/>
        <w:jc w:val="both"/>
        <w:rPr>
          <w:rFonts w:eastAsia="Symbol"/>
        </w:rPr>
      </w:pPr>
      <w:r w:rsidRPr="00646EC3">
        <w:t>социокультурной осведомленности.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Основной содержательной линией являются коммуникативные умения, которые представляют собой результат овладения иностранным языком, а овладение языковыми средствами и навыками оперирование ими, также как и формирование социокультурной осведомленности младших школьников, являются условиями успешного общения. Все указанные содержательные линии находятся в тесной взаимосвязи, и отсутствие одной из них нарушает единство учебного предмета «английский язык».</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Таким образом, изучение предмета «английский язык» направлено на достижение следующих предметных результатов.</w:t>
      </w:r>
    </w:p>
    <w:p w:rsidR="00646EC3" w:rsidRPr="00646EC3" w:rsidRDefault="00646EC3" w:rsidP="00441082">
      <w:pPr>
        <w:ind w:left="-284" w:firstLine="284"/>
        <w:jc w:val="both"/>
      </w:pPr>
    </w:p>
    <w:p w:rsidR="00646EC3" w:rsidRPr="00646EC3" w:rsidRDefault="00646EC3" w:rsidP="00441082">
      <w:pPr>
        <w:numPr>
          <w:ilvl w:val="0"/>
          <w:numId w:val="159"/>
        </w:numPr>
        <w:tabs>
          <w:tab w:val="left" w:pos="279"/>
        </w:tabs>
        <w:ind w:left="-284" w:firstLine="284"/>
        <w:jc w:val="both"/>
      </w:pPr>
      <w:r w:rsidRPr="00646EC3">
        <w:t>процессе овладения учебным аспектом у обучающихся будут развиты коммуникативные умения по видам речевой деятельности.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Коммуникативные умения. Говорение Выпускник научится:</w:t>
      </w:r>
    </w:p>
    <w:p w:rsidR="00646EC3" w:rsidRPr="00646EC3" w:rsidRDefault="00646EC3" w:rsidP="00441082">
      <w:pPr>
        <w:numPr>
          <w:ilvl w:val="1"/>
          <w:numId w:val="159"/>
        </w:numPr>
        <w:tabs>
          <w:tab w:val="left" w:pos="720"/>
        </w:tabs>
        <w:ind w:left="-284" w:firstLine="284"/>
        <w:jc w:val="both"/>
        <w:rPr>
          <w:rFonts w:eastAsia="Cambria"/>
        </w:rPr>
      </w:pPr>
      <w:r w:rsidRPr="00646EC3">
        <w:t>участвовать в элементарных диалогах, соблюдая нормы речевого этикета, принятые в англоязычных странах;</w:t>
      </w:r>
    </w:p>
    <w:p w:rsidR="00646EC3" w:rsidRPr="00646EC3" w:rsidRDefault="00646EC3" w:rsidP="00441082">
      <w:pPr>
        <w:numPr>
          <w:ilvl w:val="1"/>
          <w:numId w:val="159"/>
        </w:numPr>
        <w:tabs>
          <w:tab w:val="left" w:pos="720"/>
        </w:tabs>
        <w:ind w:left="-284" w:firstLine="284"/>
        <w:jc w:val="both"/>
        <w:rPr>
          <w:rFonts w:eastAsia="Cambria"/>
        </w:rPr>
      </w:pPr>
      <w:r w:rsidRPr="00646EC3">
        <w:lastRenderedPageBreak/>
        <w:t>составлять небольшое описание предмета, картинки, персонажа;</w:t>
      </w:r>
    </w:p>
    <w:p w:rsidR="00646EC3" w:rsidRPr="00646EC3" w:rsidRDefault="00646EC3" w:rsidP="00441082">
      <w:pPr>
        <w:ind w:left="-284" w:firstLine="284"/>
        <w:jc w:val="both"/>
        <w:rPr>
          <w:rFonts w:eastAsia="Cambria"/>
        </w:rPr>
      </w:pPr>
    </w:p>
    <w:p w:rsidR="00646EC3" w:rsidRPr="00646EC3" w:rsidRDefault="00646EC3" w:rsidP="00441082">
      <w:pPr>
        <w:numPr>
          <w:ilvl w:val="1"/>
          <w:numId w:val="159"/>
        </w:numPr>
        <w:tabs>
          <w:tab w:val="left" w:pos="720"/>
        </w:tabs>
        <w:ind w:left="-284" w:firstLine="284"/>
        <w:jc w:val="both"/>
        <w:rPr>
          <w:rFonts w:eastAsia="Cambria"/>
        </w:rPr>
      </w:pPr>
      <w:r w:rsidRPr="00646EC3">
        <w:t>рассказывать о себе, своей семье, друге.</w:t>
      </w:r>
    </w:p>
    <w:p w:rsidR="00646EC3" w:rsidRPr="00646EC3" w:rsidRDefault="00646EC3" w:rsidP="00441082">
      <w:pPr>
        <w:ind w:left="-284" w:firstLine="284"/>
        <w:jc w:val="both"/>
      </w:pPr>
    </w:p>
    <w:p w:rsidR="00646EC3" w:rsidRPr="00646EC3" w:rsidRDefault="00646EC3" w:rsidP="00441082">
      <w:pPr>
        <w:ind w:left="-284" w:firstLine="284"/>
        <w:jc w:val="both"/>
        <w:rPr>
          <w:rFonts w:eastAsia="Symbol"/>
        </w:rPr>
      </w:pPr>
      <w:r w:rsidRPr="00646EC3">
        <w:t>Выпускник получит возможность научиться:воспроизводить наизусть небольшие произведения детского фольклора;</w:t>
      </w:r>
    </w:p>
    <w:p w:rsidR="00646EC3" w:rsidRPr="00646EC3" w:rsidRDefault="00646EC3" w:rsidP="00441082">
      <w:pPr>
        <w:tabs>
          <w:tab w:val="left" w:pos="360"/>
        </w:tabs>
        <w:ind w:left="-284" w:firstLine="284"/>
        <w:jc w:val="both"/>
        <w:rPr>
          <w:rFonts w:eastAsia="Symbol"/>
          <w:vertAlign w:val="subscript"/>
        </w:rPr>
      </w:pPr>
      <w:r w:rsidRPr="00646EC3">
        <w:t xml:space="preserve">  составлять краткую характеристику персонажа;</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60"/>
        </w:numPr>
        <w:tabs>
          <w:tab w:val="left" w:pos="720"/>
        </w:tabs>
        <w:ind w:left="-284" w:firstLine="284"/>
        <w:jc w:val="both"/>
        <w:rPr>
          <w:rFonts w:eastAsia="Symbol"/>
        </w:rPr>
      </w:pPr>
      <w:r w:rsidRPr="00646EC3">
        <w:t>кратко излагать содержание прочитанного текста</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Аудирование</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Выпускник научится:</w:t>
      </w:r>
    </w:p>
    <w:p w:rsidR="00646EC3" w:rsidRPr="00646EC3" w:rsidRDefault="00646EC3" w:rsidP="00441082">
      <w:pPr>
        <w:numPr>
          <w:ilvl w:val="0"/>
          <w:numId w:val="161"/>
        </w:numPr>
        <w:tabs>
          <w:tab w:val="left" w:pos="720"/>
        </w:tabs>
        <w:ind w:left="-284" w:firstLine="284"/>
        <w:jc w:val="both"/>
        <w:rPr>
          <w:rFonts w:eastAsia="Cambria"/>
        </w:rPr>
      </w:pPr>
      <w:r w:rsidRPr="00646EC3">
        <w:t>понимать на слух речь учителя и одноклассников при непосредственном общении и вербально/невербально реагировать на услышанное;</w:t>
      </w:r>
    </w:p>
    <w:p w:rsidR="00646EC3" w:rsidRPr="00646EC3" w:rsidRDefault="00646EC3" w:rsidP="00441082">
      <w:pPr>
        <w:ind w:left="-284" w:firstLine="284"/>
        <w:jc w:val="both"/>
        <w:rPr>
          <w:rFonts w:eastAsia="Cambria"/>
        </w:rPr>
      </w:pPr>
    </w:p>
    <w:p w:rsidR="00646EC3" w:rsidRPr="00646EC3" w:rsidRDefault="00646EC3" w:rsidP="00441082">
      <w:pPr>
        <w:numPr>
          <w:ilvl w:val="0"/>
          <w:numId w:val="161"/>
        </w:numPr>
        <w:tabs>
          <w:tab w:val="left" w:pos="720"/>
        </w:tabs>
        <w:ind w:left="-284" w:firstLine="284"/>
        <w:jc w:val="both"/>
        <w:rPr>
          <w:rFonts w:eastAsia="Cambria"/>
        </w:rPr>
      </w:pPr>
      <w:r w:rsidRPr="00646EC3">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646EC3" w:rsidRPr="00646EC3" w:rsidRDefault="00646EC3" w:rsidP="00441082">
      <w:pPr>
        <w:ind w:left="-284" w:firstLine="284"/>
        <w:jc w:val="both"/>
        <w:rPr>
          <w:b/>
        </w:rPr>
      </w:pPr>
      <w:r w:rsidRPr="00646EC3">
        <w:rPr>
          <w:b/>
        </w:rPr>
        <w:t>Выпускник получит возможность научиться:</w:t>
      </w:r>
    </w:p>
    <w:p w:rsidR="00646EC3" w:rsidRPr="00646EC3" w:rsidRDefault="00646EC3" w:rsidP="00441082">
      <w:pPr>
        <w:numPr>
          <w:ilvl w:val="1"/>
          <w:numId w:val="162"/>
        </w:numPr>
        <w:tabs>
          <w:tab w:val="left" w:pos="720"/>
        </w:tabs>
        <w:ind w:left="-284" w:firstLine="284"/>
        <w:jc w:val="both"/>
        <w:rPr>
          <w:rFonts w:eastAsia="Symbol"/>
        </w:rPr>
      </w:pPr>
      <w:r w:rsidRPr="00646EC3">
        <w:t>воспринимать на слух аудиотекст и полностью понимать содержащуюся в нём</w:t>
      </w:r>
    </w:p>
    <w:p w:rsidR="00646EC3" w:rsidRPr="00646EC3" w:rsidRDefault="00646EC3" w:rsidP="00441082">
      <w:pPr>
        <w:tabs>
          <w:tab w:val="left" w:pos="720"/>
        </w:tabs>
        <w:ind w:left="-284" w:firstLine="284"/>
        <w:jc w:val="both"/>
        <w:rPr>
          <w:rFonts w:eastAsia="Symbol"/>
          <w:vertAlign w:val="subscript"/>
        </w:rPr>
      </w:pPr>
      <w:r w:rsidRPr="00646EC3">
        <w:t>информацию;</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62"/>
        </w:numPr>
        <w:tabs>
          <w:tab w:val="left" w:pos="720"/>
        </w:tabs>
        <w:ind w:left="-284" w:firstLine="284"/>
        <w:jc w:val="both"/>
        <w:rPr>
          <w:rFonts w:eastAsia="Symbol"/>
        </w:rPr>
      </w:pPr>
      <w:r w:rsidRPr="00646EC3">
        <w:t>использовать контекстуальную или языковую догадку при восприятии на слух текстов, содержащих некоторые незнакомые слова.</w:t>
      </w:r>
    </w:p>
    <w:p w:rsidR="00646EC3" w:rsidRPr="00646EC3" w:rsidRDefault="00646EC3" w:rsidP="00441082">
      <w:pPr>
        <w:ind w:left="-284" w:firstLine="284"/>
        <w:jc w:val="both"/>
      </w:pPr>
      <w:r w:rsidRPr="00646EC3">
        <w:rPr>
          <w:b/>
          <w:bCs/>
        </w:rPr>
        <w:t>Чтение</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441082">
      <w:pPr>
        <w:numPr>
          <w:ilvl w:val="0"/>
          <w:numId w:val="163"/>
        </w:numPr>
        <w:tabs>
          <w:tab w:val="left" w:pos="720"/>
        </w:tabs>
        <w:ind w:left="-284" w:firstLine="284"/>
        <w:jc w:val="both"/>
        <w:rPr>
          <w:rFonts w:eastAsia="Cambria"/>
        </w:rPr>
      </w:pPr>
      <w:r w:rsidRPr="00646EC3">
        <w:t>соотносить графический образ английского слова с его звуковым образом;</w:t>
      </w:r>
    </w:p>
    <w:p w:rsidR="00646EC3" w:rsidRPr="00646EC3" w:rsidRDefault="00646EC3" w:rsidP="00441082">
      <w:pPr>
        <w:ind w:left="-284" w:firstLine="284"/>
        <w:jc w:val="both"/>
        <w:rPr>
          <w:rFonts w:eastAsia="Cambria"/>
        </w:rPr>
      </w:pPr>
    </w:p>
    <w:p w:rsidR="00646EC3" w:rsidRPr="00646EC3" w:rsidRDefault="00646EC3" w:rsidP="00441082">
      <w:pPr>
        <w:numPr>
          <w:ilvl w:val="0"/>
          <w:numId w:val="163"/>
        </w:numPr>
        <w:tabs>
          <w:tab w:val="left" w:pos="720"/>
        </w:tabs>
        <w:ind w:left="-284" w:firstLine="284"/>
        <w:jc w:val="both"/>
        <w:rPr>
          <w:rFonts w:eastAsia="Cambria"/>
        </w:rPr>
      </w:pPr>
      <w:r w:rsidRPr="00646EC3">
        <w:t>читать вслух небольшой текст, построенный на изученном языковом материале, соблюдая правила произношения и соответствующую интонацию;</w:t>
      </w:r>
    </w:p>
    <w:p w:rsidR="00646EC3" w:rsidRPr="00646EC3" w:rsidRDefault="00646EC3" w:rsidP="00441082">
      <w:pPr>
        <w:ind w:left="-284" w:firstLine="284"/>
        <w:jc w:val="both"/>
        <w:rPr>
          <w:rFonts w:eastAsia="Cambria"/>
        </w:rPr>
      </w:pPr>
    </w:p>
    <w:p w:rsidR="00646EC3" w:rsidRPr="00646EC3" w:rsidRDefault="00646EC3" w:rsidP="00441082">
      <w:pPr>
        <w:numPr>
          <w:ilvl w:val="0"/>
          <w:numId w:val="163"/>
        </w:numPr>
        <w:tabs>
          <w:tab w:val="left" w:pos="720"/>
        </w:tabs>
        <w:ind w:left="-284" w:firstLine="284"/>
        <w:jc w:val="both"/>
        <w:rPr>
          <w:rFonts w:eastAsia="Cambria"/>
        </w:rPr>
      </w:pPr>
      <w:r w:rsidRPr="00646EC3">
        <w:t>читать про себя и понимать содержание небольшого текста, построенного в основном на изученном языковом материале;</w:t>
      </w:r>
    </w:p>
    <w:p w:rsidR="00646EC3" w:rsidRPr="00646EC3" w:rsidRDefault="00646EC3" w:rsidP="00441082">
      <w:pPr>
        <w:numPr>
          <w:ilvl w:val="0"/>
          <w:numId w:val="163"/>
        </w:numPr>
        <w:tabs>
          <w:tab w:val="left" w:pos="720"/>
        </w:tabs>
        <w:ind w:left="-284" w:firstLine="284"/>
        <w:jc w:val="both"/>
        <w:rPr>
          <w:rFonts w:eastAsia="Cambria"/>
        </w:rPr>
      </w:pPr>
      <w:r w:rsidRPr="00646EC3">
        <w:t>читать про себя и находить в тексте необходимую информацию.</w:t>
      </w:r>
    </w:p>
    <w:p w:rsidR="00646EC3" w:rsidRPr="00646EC3" w:rsidRDefault="00646EC3" w:rsidP="00441082">
      <w:pPr>
        <w:ind w:left="-284" w:firstLine="284"/>
        <w:jc w:val="both"/>
      </w:pP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441082">
      <w:pPr>
        <w:ind w:left="-284" w:firstLine="284"/>
        <w:jc w:val="both"/>
      </w:pPr>
      <w:r w:rsidRPr="00646EC3">
        <w:t>догадываться о значении незнакомых слов по контексту не обращать внимания на незнакомые слова, не мешающие понимать основное содержание текста</w:t>
      </w:r>
    </w:p>
    <w:p w:rsidR="00646EC3" w:rsidRPr="00646EC3" w:rsidRDefault="00646EC3" w:rsidP="00441082">
      <w:pPr>
        <w:ind w:left="-284" w:firstLine="284"/>
        <w:jc w:val="both"/>
      </w:pPr>
      <w:r w:rsidRPr="00646EC3">
        <w:rPr>
          <w:b/>
          <w:bCs/>
        </w:rPr>
        <w:t>Письмо</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Выпускник научится:</w:t>
      </w:r>
    </w:p>
    <w:p w:rsidR="00646EC3" w:rsidRPr="00646EC3" w:rsidRDefault="00646EC3" w:rsidP="00441082">
      <w:pPr>
        <w:ind w:left="-284" w:firstLine="284"/>
        <w:jc w:val="both"/>
      </w:pPr>
    </w:p>
    <w:p w:rsidR="00646EC3" w:rsidRPr="00646EC3" w:rsidRDefault="00646EC3" w:rsidP="00441082">
      <w:pPr>
        <w:numPr>
          <w:ilvl w:val="0"/>
          <w:numId w:val="164"/>
        </w:numPr>
        <w:tabs>
          <w:tab w:val="left" w:pos="720"/>
        </w:tabs>
        <w:ind w:left="-284" w:firstLine="284"/>
        <w:jc w:val="both"/>
        <w:rPr>
          <w:rFonts w:eastAsia="Cambria"/>
        </w:rPr>
      </w:pPr>
      <w:r w:rsidRPr="00646EC3">
        <w:t>выписывать из текста слова, словосочетания и предложения;</w:t>
      </w:r>
    </w:p>
    <w:p w:rsidR="00646EC3" w:rsidRPr="00646EC3" w:rsidRDefault="00646EC3" w:rsidP="00441082">
      <w:pPr>
        <w:ind w:left="-284" w:firstLine="284"/>
        <w:jc w:val="both"/>
        <w:rPr>
          <w:rFonts w:eastAsia="Cambria"/>
        </w:rPr>
      </w:pPr>
    </w:p>
    <w:p w:rsidR="00646EC3" w:rsidRPr="00646EC3" w:rsidRDefault="00646EC3" w:rsidP="00441082">
      <w:pPr>
        <w:numPr>
          <w:ilvl w:val="0"/>
          <w:numId w:val="164"/>
        </w:numPr>
        <w:tabs>
          <w:tab w:val="left" w:pos="720"/>
        </w:tabs>
        <w:ind w:left="-284" w:firstLine="284"/>
        <w:jc w:val="both"/>
        <w:rPr>
          <w:rFonts w:eastAsia="Cambria"/>
        </w:rPr>
      </w:pPr>
      <w:r w:rsidRPr="00646EC3">
        <w:t>писать поздравительную открытку с Новым годом, Рождеством, днём рождения (с опорой на образец);</w:t>
      </w:r>
    </w:p>
    <w:p w:rsidR="00646EC3" w:rsidRPr="00646EC3" w:rsidRDefault="00646EC3" w:rsidP="00441082">
      <w:pPr>
        <w:numPr>
          <w:ilvl w:val="0"/>
          <w:numId w:val="164"/>
        </w:numPr>
        <w:tabs>
          <w:tab w:val="left" w:pos="720"/>
        </w:tabs>
        <w:ind w:left="-284" w:firstLine="284"/>
        <w:jc w:val="both"/>
        <w:rPr>
          <w:rFonts w:eastAsia="Cambria"/>
        </w:rPr>
      </w:pPr>
      <w:r w:rsidRPr="00646EC3">
        <w:t>писать по образцу краткое письмо зарубежному другу.</w:t>
      </w: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441082">
      <w:pPr>
        <w:numPr>
          <w:ilvl w:val="1"/>
          <w:numId w:val="165"/>
        </w:numPr>
        <w:tabs>
          <w:tab w:val="left" w:pos="720"/>
        </w:tabs>
        <w:ind w:left="-284" w:firstLine="284"/>
        <w:jc w:val="both"/>
        <w:rPr>
          <w:rFonts w:eastAsia="Symbol"/>
        </w:rPr>
      </w:pPr>
      <w:r w:rsidRPr="00646EC3">
        <w:t>в письменной форме кратко отвечать на вопросы к тексту;</w:t>
      </w:r>
    </w:p>
    <w:p w:rsidR="00646EC3" w:rsidRPr="00646EC3" w:rsidRDefault="00646EC3" w:rsidP="00441082">
      <w:pPr>
        <w:numPr>
          <w:ilvl w:val="1"/>
          <w:numId w:val="165"/>
        </w:numPr>
        <w:tabs>
          <w:tab w:val="left" w:pos="720"/>
        </w:tabs>
        <w:ind w:left="-284" w:firstLine="284"/>
        <w:jc w:val="both"/>
        <w:rPr>
          <w:rFonts w:eastAsia="Symbol"/>
        </w:rPr>
      </w:pPr>
      <w:r w:rsidRPr="00646EC3">
        <w:t>составлять рассказ в письменной форме по плану/ключевым словам;</w:t>
      </w:r>
    </w:p>
    <w:p w:rsidR="00646EC3" w:rsidRPr="00646EC3" w:rsidRDefault="00646EC3" w:rsidP="00441082">
      <w:pPr>
        <w:tabs>
          <w:tab w:val="left" w:pos="360"/>
        </w:tabs>
        <w:ind w:left="-284" w:firstLine="284"/>
        <w:jc w:val="both"/>
        <w:rPr>
          <w:rFonts w:eastAsia="Symbol"/>
          <w:vertAlign w:val="subscript"/>
        </w:rPr>
      </w:pPr>
      <w:r w:rsidRPr="00646EC3">
        <w:t xml:space="preserve"> заполнять простую анкету;</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65"/>
        </w:numPr>
        <w:tabs>
          <w:tab w:val="left" w:pos="720"/>
        </w:tabs>
        <w:ind w:left="-284" w:firstLine="284"/>
        <w:jc w:val="both"/>
        <w:rPr>
          <w:rFonts w:eastAsia="Symbol"/>
        </w:rPr>
      </w:pPr>
      <w:r w:rsidRPr="00646EC3">
        <w:t>правильно оформлять конверт, сервисные поля в системе электронной почты (адрес, тема сообщения).</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lastRenderedPageBreak/>
        <w:t>Языковые средства и навыки оперирования ими. Графика, каллиграфия, орфография Выпускник научится:</w:t>
      </w:r>
    </w:p>
    <w:p w:rsidR="00646EC3" w:rsidRPr="00646EC3" w:rsidRDefault="00646EC3" w:rsidP="00441082">
      <w:pPr>
        <w:ind w:left="-284" w:firstLine="284"/>
        <w:jc w:val="both"/>
      </w:pPr>
    </w:p>
    <w:p w:rsidR="00646EC3" w:rsidRPr="00646EC3" w:rsidRDefault="00646EC3" w:rsidP="00441082">
      <w:pPr>
        <w:numPr>
          <w:ilvl w:val="0"/>
          <w:numId w:val="166"/>
        </w:numPr>
        <w:tabs>
          <w:tab w:val="left" w:pos="720"/>
        </w:tabs>
        <w:ind w:left="-284" w:firstLine="284"/>
        <w:jc w:val="both"/>
        <w:rPr>
          <w:rFonts w:eastAsia="Cambria"/>
        </w:rPr>
      </w:pPr>
      <w:r w:rsidRPr="00646EC3">
        <w:t>воспроизводить графически и каллиграфически корректно все буквы английского алфавита (полупечатное написание букв, буквосочетаний, слов);</w:t>
      </w:r>
    </w:p>
    <w:p w:rsidR="00646EC3" w:rsidRPr="00646EC3" w:rsidRDefault="00646EC3" w:rsidP="00441082">
      <w:pPr>
        <w:numPr>
          <w:ilvl w:val="0"/>
          <w:numId w:val="166"/>
        </w:numPr>
        <w:tabs>
          <w:tab w:val="left" w:pos="720"/>
        </w:tabs>
        <w:ind w:left="-284" w:firstLine="284"/>
        <w:jc w:val="both"/>
        <w:rPr>
          <w:rFonts w:eastAsia="Cambria"/>
        </w:rPr>
      </w:pPr>
      <w:r w:rsidRPr="00646EC3">
        <w:t>пользоваться английским алфавитом, знать последовательность букв в нём;</w:t>
      </w:r>
    </w:p>
    <w:p w:rsidR="00646EC3" w:rsidRPr="00646EC3" w:rsidRDefault="00646EC3" w:rsidP="00441082">
      <w:pPr>
        <w:numPr>
          <w:ilvl w:val="0"/>
          <w:numId w:val="167"/>
        </w:numPr>
        <w:tabs>
          <w:tab w:val="left" w:pos="720"/>
        </w:tabs>
        <w:ind w:left="-284" w:firstLine="284"/>
        <w:jc w:val="both"/>
        <w:rPr>
          <w:rFonts w:eastAsia="Cambria"/>
        </w:rPr>
      </w:pPr>
      <w:r w:rsidRPr="00646EC3">
        <w:t>списывать текст; восстанавливать слово в соответствии с решаемой учебной задачей;</w:t>
      </w:r>
    </w:p>
    <w:p w:rsidR="00646EC3" w:rsidRPr="00646EC3" w:rsidRDefault="00646EC3" w:rsidP="00441082">
      <w:pPr>
        <w:ind w:left="-284" w:firstLine="284"/>
        <w:jc w:val="both"/>
        <w:rPr>
          <w:rFonts w:eastAsia="Cambria"/>
        </w:rPr>
      </w:pPr>
    </w:p>
    <w:p w:rsidR="00646EC3" w:rsidRPr="00646EC3" w:rsidRDefault="00646EC3" w:rsidP="00441082">
      <w:pPr>
        <w:numPr>
          <w:ilvl w:val="0"/>
          <w:numId w:val="167"/>
        </w:numPr>
        <w:tabs>
          <w:tab w:val="left" w:pos="720"/>
        </w:tabs>
        <w:ind w:left="-284" w:firstLine="284"/>
        <w:jc w:val="both"/>
        <w:rPr>
          <w:rFonts w:eastAsia="Cambria"/>
        </w:rPr>
      </w:pPr>
      <w:r w:rsidRPr="00646EC3">
        <w:t>отличать буквы от знаков транскрипции.</w:t>
      </w:r>
    </w:p>
    <w:p w:rsidR="00646EC3" w:rsidRPr="00646EC3" w:rsidRDefault="00646EC3" w:rsidP="00441082">
      <w:pPr>
        <w:ind w:left="-284" w:firstLine="284"/>
        <w:jc w:val="both"/>
        <w:rPr>
          <w:rFonts w:eastAsia="Cambria"/>
        </w:rPr>
      </w:pPr>
    </w:p>
    <w:p w:rsidR="00646EC3" w:rsidRPr="00646EC3" w:rsidRDefault="00646EC3" w:rsidP="00441082">
      <w:pPr>
        <w:numPr>
          <w:ilvl w:val="0"/>
          <w:numId w:val="167"/>
        </w:numPr>
        <w:tabs>
          <w:tab w:val="left" w:pos="720"/>
        </w:tabs>
        <w:ind w:left="-284" w:firstLine="284"/>
        <w:jc w:val="both"/>
        <w:rPr>
          <w:rFonts w:eastAsia="Cambria"/>
        </w:rPr>
      </w:pPr>
      <w:r w:rsidRPr="00646EC3">
        <w:t>Выпускник получит возможность научиться: сравнивать и анализировать буквосочетания английского языка и их транскрипцию;</w:t>
      </w:r>
    </w:p>
    <w:p w:rsidR="00646EC3" w:rsidRPr="00646EC3" w:rsidRDefault="00646EC3" w:rsidP="00441082">
      <w:pPr>
        <w:numPr>
          <w:ilvl w:val="0"/>
          <w:numId w:val="167"/>
        </w:numPr>
        <w:tabs>
          <w:tab w:val="left" w:pos="720"/>
        </w:tabs>
        <w:ind w:left="-284" w:firstLine="284"/>
        <w:jc w:val="both"/>
        <w:rPr>
          <w:rFonts w:eastAsia="Cambria"/>
        </w:rPr>
      </w:pPr>
      <w:r w:rsidRPr="00646EC3">
        <w:t>группировать слова в соответствии с изученными правилами чтения;</w:t>
      </w:r>
    </w:p>
    <w:p w:rsidR="00646EC3" w:rsidRPr="00646EC3" w:rsidRDefault="00646EC3" w:rsidP="00441082">
      <w:pPr>
        <w:ind w:left="-284" w:firstLine="284"/>
        <w:jc w:val="both"/>
        <w:rPr>
          <w:rFonts w:eastAsia="Cambria"/>
        </w:rPr>
      </w:pPr>
    </w:p>
    <w:p w:rsidR="00646EC3" w:rsidRPr="00646EC3" w:rsidRDefault="00646EC3" w:rsidP="00441082">
      <w:pPr>
        <w:numPr>
          <w:ilvl w:val="0"/>
          <w:numId w:val="167"/>
        </w:numPr>
        <w:tabs>
          <w:tab w:val="left" w:pos="720"/>
        </w:tabs>
        <w:ind w:left="-284" w:firstLine="284"/>
        <w:jc w:val="both"/>
        <w:rPr>
          <w:rFonts w:eastAsia="Cambria"/>
        </w:rPr>
      </w:pPr>
      <w:r w:rsidRPr="00646EC3">
        <w:t>уточнять написание слова по словарю;</w:t>
      </w:r>
    </w:p>
    <w:p w:rsidR="00646EC3" w:rsidRPr="00646EC3" w:rsidRDefault="00646EC3" w:rsidP="00441082">
      <w:pPr>
        <w:ind w:left="-284" w:firstLine="284"/>
        <w:jc w:val="both"/>
        <w:rPr>
          <w:rFonts w:eastAsia="Cambria"/>
        </w:rPr>
      </w:pPr>
    </w:p>
    <w:p w:rsidR="00646EC3" w:rsidRPr="00646EC3" w:rsidRDefault="00646EC3" w:rsidP="00441082">
      <w:pPr>
        <w:numPr>
          <w:ilvl w:val="0"/>
          <w:numId w:val="167"/>
        </w:numPr>
        <w:tabs>
          <w:tab w:val="left" w:pos="720"/>
        </w:tabs>
        <w:ind w:left="-284" w:firstLine="284"/>
        <w:jc w:val="both"/>
        <w:rPr>
          <w:rFonts w:eastAsia="Cambria"/>
        </w:rPr>
      </w:pPr>
      <w:r w:rsidRPr="00646EC3">
        <w:t>использовать экранный перевод отдельных слов (с русского языка на иностранный и обратно).</w:t>
      </w:r>
    </w:p>
    <w:p w:rsidR="00646EC3" w:rsidRPr="00646EC3" w:rsidRDefault="00646EC3" w:rsidP="00441082">
      <w:pPr>
        <w:ind w:left="-284" w:firstLine="284"/>
        <w:jc w:val="both"/>
      </w:pPr>
      <w:r w:rsidRPr="00646EC3">
        <w:rPr>
          <w:b/>
          <w:bCs/>
        </w:rPr>
        <w:t>Фонетическая сторона речи</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441082">
      <w:pPr>
        <w:numPr>
          <w:ilvl w:val="0"/>
          <w:numId w:val="168"/>
        </w:numPr>
        <w:tabs>
          <w:tab w:val="left" w:pos="720"/>
        </w:tabs>
        <w:ind w:left="-284" w:firstLine="284"/>
        <w:jc w:val="both"/>
        <w:rPr>
          <w:rFonts w:eastAsia="Cambria"/>
        </w:rPr>
      </w:pPr>
      <w:r w:rsidRPr="00646EC3">
        <w:t>различать на слух и адекватно произносить все звуки английского языка, соблюдая нормы произношения звуков;</w:t>
      </w:r>
    </w:p>
    <w:p w:rsidR="00646EC3" w:rsidRPr="00646EC3" w:rsidRDefault="00646EC3" w:rsidP="00441082">
      <w:pPr>
        <w:numPr>
          <w:ilvl w:val="0"/>
          <w:numId w:val="168"/>
        </w:numPr>
        <w:tabs>
          <w:tab w:val="left" w:pos="720"/>
        </w:tabs>
        <w:ind w:left="-284" w:firstLine="284"/>
        <w:jc w:val="both"/>
        <w:rPr>
          <w:rFonts w:eastAsia="Cambria"/>
        </w:rPr>
      </w:pPr>
      <w:r w:rsidRPr="00646EC3">
        <w:t>соблюдать правильное ударение в изолированном слове, фразе;</w:t>
      </w:r>
    </w:p>
    <w:p w:rsidR="00646EC3" w:rsidRPr="00646EC3" w:rsidRDefault="00646EC3" w:rsidP="00441082">
      <w:pPr>
        <w:ind w:left="-284" w:firstLine="284"/>
        <w:jc w:val="both"/>
        <w:rPr>
          <w:rFonts w:eastAsia="Cambria"/>
        </w:rPr>
      </w:pPr>
    </w:p>
    <w:p w:rsidR="00646EC3" w:rsidRPr="00646EC3" w:rsidRDefault="00646EC3" w:rsidP="00441082">
      <w:pPr>
        <w:numPr>
          <w:ilvl w:val="0"/>
          <w:numId w:val="168"/>
        </w:numPr>
        <w:tabs>
          <w:tab w:val="left" w:pos="720"/>
        </w:tabs>
        <w:ind w:left="-284" w:firstLine="284"/>
        <w:jc w:val="both"/>
        <w:rPr>
          <w:rFonts w:eastAsia="Cambria"/>
        </w:rPr>
      </w:pPr>
      <w:r w:rsidRPr="00646EC3">
        <w:t>различать коммуникативные типы предложений по интонации;</w:t>
      </w:r>
    </w:p>
    <w:p w:rsidR="00646EC3" w:rsidRPr="00646EC3" w:rsidRDefault="00646EC3" w:rsidP="00441082">
      <w:pPr>
        <w:ind w:left="-284" w:firstLine="284"/>
        <w:jc w:val="both"/>
        <w:rPr>
          <w:rFonts w:eastAsia="Cambria"/>
        </w:rPr>
      </w:pPr>
    </w:p>
    <w:p w:rsidR="00646EC3" w:rsidRPr="00646EC3" w:rsidRDefault="00646EC3" w:rsidP="00441082">
      <w:pPr>
        <w:numPr>
          <w:ilvl w:val="0"/>
          <w:numId w:val="168"/>
        </w:numPr>
        <w:tabs>
          <w:tab w:val="left" w:pos="720"/>
        </w:tabs>
        <w:ind w:left="-284" w:firstLine="284"/>
        <w:jc w:val="both"/>
        <w:rPr>
          <w:rFonts w:eastAsia="Cambria"/>
        </w:rPr>
      </w:pPr>
      <w:r w:rsidRPr="00646EC3">
        <w:t>корректно произносить предложения с точки зрения их ритмико-интонационных особенностей.</w:t>
      </w:r>
    </w:p>
    <w:p w:rsidR="00646EC3" w:rsidRPr="00646EC3" w:rsidRDefault="00646EC3" w:rsidP="00441082">
      <w:pPr>
        <w:ind w:left="-284" w:firstLine="284"/>
        <w:jc w:val="both"/>
      </w:pP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441082">
      <w:pPr>
        <w:numPr>
          <w:ilvl w:val="1"/>
          <w:numId w:val="169"/>
        </w:numPr>
        <w:tabs>
          <w:tab w:val="left" w:pos="720"/>
        </w:tabs>
        <w:ind w:left="-284" w:firstLine="284"/>
        <w:jc w:val="both"/>
        <w:rPr>
          <w:rFonts w:eastAsia="Symbol"/>
        </w:rPr>
      </w:pPr>
      <w:r w:rsidRPr="00646EC3">
        <w:t>распознавать связующее r в речи и уметь его использовать;</w:t>
      </w:r>
    </w:p>
    <w:p w:rsidR="00646EC3" w:rsidRPr="00646EC3" w:rsidRDefault="00646EC3" w:rsidP="00441082">
      <w:pPr>
        <w:tabs>
          <w:tab w:val="left" w:pos="360"/>
        </w:tabs>
        <w:ind w:left="-284" w:firstLine="284"/>
        <w:jc w:val="both"/>
        <w:rPr>
          <w:rFonts w:eastAsia="Symbol"/>
          <w:vertAlign w:val="subscript"/>
        </w:rPr>
      </w:pPr>
      <w:r w:rsidRPr="00646EC3">
        <w:t xml:space="preserve"> соблюдать интонацию перечисления;</w:t>
      </w:r>
    </w:p>
    <w:p w:rsidR="00646EC3" w:rsidRPr="00646EC3" w:rsidRDefault="00646EC3" w:rsidP="00441082">
      <w:pPr>
        <w:ind w:left="-284" w:firstLine="284"/>
        <w:jc w:val="both"/>
        <w:rPr>
          <w:rFonts w:eastAsia="Symbol"/>
          <w:vertAlign w:val="subscript"/>
        </w:rPr>
      </w:pPr>
    </w:p>
    <w:p w:rsidR="00646EC3" w:rsidRPr="002341B1" w:rsidRDefault="00646EC3" w:rsidP="00441082">
      <w:pPr>
        <w:numPr>
          <w:ilvl w:val="1"/>
          <w:numId w:val="169"/>
        </w:numPr>
        <w:tabs>
          <w:tab w:val="left" w:pos="720"/>
        </w:tabs>
        <w:ind w:left="-284" w:firstLine="284"/>
        <w:jc w:val="both"/>
        <w:rPr>
          <w:rFonts w:eastAsia="Symbol"/>
          <w:vertAlign w:val="subscript"/>
        </w:rPr>
      </w:pPr>
      <w:r w:rsidRPr="00646EC3">
        <w:t>соблюдать правило отсутствия ударения на служебных словах (артиклях, союзах,предлогах);</w:t>
      </w:r>
    </w:p>
    <w:p w:rsidR="00646EC3" w:rsidRPr="00646EC3" w:rsidRDefault="00646EC3" w:rsidP="00441082">
      <w:pPr>
        <w:ind w:left="-284" w:firstLine="284"/>
        <w:jc w:val="both"/>
        <w:rPr>
          <w:rFonts w:eastAsia="Symbol"/>
          <w:vertAlign w:val="subscript"/>
        </w:rPr>
      </w:pPr>
    </w:p>
    <w:p w:rsidR="00646EC3" w:rsidRPr="00646EC3" w:rsidRDefault="00646EC3" w:rsidP="00441082">
      <w:pPr>
        <w:numPr>
          <w:ilvl w:val="1"/>
          <w:numId w:val="169"/>
        </w:numPr>
        <w:tabs>
          <w:tab w:val="left" w:pos="720"/>
        </w:tabs>
        <w:ind w:left="-284" w:firstLine="284"/>
        <w:jc w:val="both"/>
        <w:rPr>
          <w:rFonts w:eastAsia="Symbol"/>
        </w:rPr>
      </w:pPr>
      <w:r w:rsidRPr="00646EC3">
        <w:t>читать изучаемые слова по транскрипции.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Лексическая сторона речи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Выпускник научится:</w:t>
      </w:r>
    </w:p>
    <w:p w:rsidR="00646EC3" w:rsidRPr="00646EC3" w:rsidRDefault="00646EC3" w:rsidP="00441082">
      <w:pPr>
        <w:ind w:left="-284" w:firstLine="284"/>
        <w:jc w:val="both"/>
      </w:pPr>
    </w:p>
    <w:p w:rsidR="00646EC3" w:rsidRPr="00646EC3" w:rsidRDefault="00646EC3" w:rsidP="00441082">
      <w:pPr>
        <w:numPr>
          <w:ilvl w:val="0"/>
          <w:numId w:val="170"/>
        </w:numPr>
        <w:tabs>
          <w:tab w:val="left" w:pos="720"/>
        </w:tabs>
        <w:ind w:left="-284" w:firstLine="284"/>
        <w:jc w:val="both"/>
        <w:rPr>
          <w:rFonts w:eastAsia="Cambria"/>
        </w:rPr>
      </w:pPr>
      <w:r w:rsidRPr="00646EC3">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646EC3" w:rsidRPr="00646EC3" w:rsidRDefault="00646EC3" w:rsidP="00441082">
      <w:pPr>
        <w:ind w:left="-284" w:firstLine="284"/>
        <w:jc w:val="both"/>
        <w:rPr>
          <w:rFonts w:eastAsia="Cambria"/>
        </w:rPr>
      </w:pPr>
    </w:p>
    <w:p w:rsidR="00646EC3" w:rsidRPr="00646EC3" w:rsidRDefault="00646EC3" w:rsidP="00441082">
      <w:pPr>
        <w:numPr>
          <w:ilvl w:val="0"/>
          <w:numId w:val="170"/>
        </w:numPr>
        <w:tabs>
          <w:tab w:val="left" w:pos="720"/>
        </w:tabs>
        <w:ind w:left="-284" w:firstLine="284"/>
        <w:jc w:val="both"/>
        <w:rPr>
          <w:rFonts w:eastAsia="Cambria"/>
        </w:rPr>
      </w:pPr>
      <w:r w:rsidRPr="00646EC3">
        <w:t>оперировать в процессе общения активной лексикой в соответствии с коммуникативной задачей;</w:t>
      </w:r>
    </w:p>
    <w:p w:rsidR="00646EC3" w:rsidRPr="00646EC3" w:rsidRDefault="00646EC3" w:rsidP="00441082">
      <w:pPr>
        <w:numPr>
          <w:ilvl w:val="0"/>
          <w:numId w:val="170"/>
        </w:numPr>
        <w:tabs>
          <w:tab w:val="left" w:pos="720"/>
        </w:tabs>
        <w:ind w:left="-284" w:firstLine="284"/>
        <w:jc w:val="both"/>
        <w:rPr>
          <w:rFonts w:eastAsia="Cambria"/>
        </w:rPr>
      </w:pPr>
      <w:r w:rsidRPr="00646EC3">
        <w:t>восстанавливать текст в соответствии с решаемой учебной задачей.</w:t>
      </w:r>
    </w:p>
    <w:p w:rsidR="00646EC3" w:rsidRPr="00646EC3" w:rsidRDefault="00646EC3" w:rsidP="00441082">
      <w:pPr>
        <w:ind w:left="-284" w:firstLine="284"/>
        <w:jc w:val="both"/>
      </w:pP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441082">
      <w:pPr>
        <w:tabs>
          <w:tab w:val="left" w:pos="340"/>
          <w:tab w:val="left" w:pos="700"/>
        </w:tabs>
        <w:ind w:left="-284" w:firstLine="284"/>
        <w:jc w:val="both"/>
      </w:pPr>
      <w:r w:rsidRPr="00646EC3">
        <w:t>узнавать простые словообразовательные элементы;</w:t>
      </w:r>
    </w:p>
    <w:p w:rsidR="00646EC3" w:rsidRPr="00646EC3" w:rsidRDefault="00646EC3" w:rsidP="00441082">
      <w:pPr>
        <w:numPr>
          <w:ilvl w:val="0"/>
          <w:numId w:val="171"/>
        </w:numPr>
        <w:tabs>
          <w:tab w:val="left" w:pos="720"/>
        </w:tabs>
        <w:ind w:left="-284" w:firstLine="284"/>
        <w:jc w:val="both"/>
        <w:rPr>
          <w:rFonts w:eastAsia="Symbol"/>
        </w:rPr>
      </w:pPr>
      <w:r w:rsidRPr="00646EC3">
        <w:t>опираться на языковую догадку в процессе чтения и аудирования (интернациональные и сложные слова).</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Грамматическая сторона речи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lastRenderedPageBreak/>
        <w:t>Выпускник научится:</w:t>
      </w:r>
    </w:p>
    <w:p w:rsidR="00646EC3" w:rsidRPr="00646EC3" w:rsidRDefault="00646EC3" w:rsidP="00441082">
      <w:pPr>
        <w:ind w:left="-284" w:firstLine="284"/>
        <w:jc w:val="both"/>
      </w:pPr>
    </w:p>
    <w:p w:rsidR="00646EC3" w:rsidRPr="00646EC3" w:rsidRDefault="00646EC3" w:rsidP="00441082">
      <w:pPr>
        <w:numPr>
          <w:ilvl w:val="0"/>
          <w:numId w:val="172"/>
        </w:numPr>
        <w:tabs>
          <w:tab w:val="left" w:pos="720"/>
        </w:tabs>
        <w:ind w:left="-284" w:firstLine="284"/>
        <w:jc w:val="both"/>
        <w:rPr>
          <w:rFonts w:eastAsia="Cambria"/>
        </w:rPr>
      </w:pPr>
      <w:r w:rsidRPr="00646EC3">
        <w:t>распознавать и употреблять в речи основные коммуникативные типы предложений;</w:t>
      </w:r>
    </w:p>
    <w:p w:rsidR="00646EC3" w:rsidRPr="00646EC3" w:rsidRDefault="00646EC3" w:rsidP="00441082">
      <w:pPr>
        <w:ind w:left="-284" w:firstLine="284"/>
        <w:jc w:val="both"/>
        <w:rPr>
          <w:rFonts w:eastAsia="Cambria"/>
        </w:rPr>
      </w:pPr>
    </w:p>
    <w:p w:rsidR="00646EC3" w:rsidRPr="00646EC3" w:rsidRDefault="00646EC3" w:rsidP="00441082">
      <w:pPr>
        <w:numPr>
          <w:ilvl w:val="0"/>
          <w:numId w:val="172"/>
        </w:numPr>
        <w:tabs>
          <w:tab w:val="left" w:pos="720"/>
        </w:tabs>
        <w:ind w:left="-284" w:firstLine="284"/>
        <w:jc w:val="both"/>
        <w:rPr>
          <w:rFonts w:eastAsia="Cambria"/>
        </w:rPr>
      </w:pPr>
      <w:r w:rsidRPr="00646EC3">
        <w:t>распознавать в тексте и употреблять в речи изученные части речи: существительные с определённым/неопределённым/нулевым артиклем;</w:t>
      </w:r>
    </w:p>
    <w:p w:rsidR="00646EC3" w:rsidRPr="00646EC3" w:rsidRDefault="00646EC3" w:rsidP="00441082">
      <w:pPr>
        <w:numPr>
          <w:ilvl w:val="0"/>
          <w:numId w:val="172"/>
        </w:numPr>
        <w:tabs>
          <w:tab w:val="left" w:pos="720"/>
        </w:tabs>
        <w:ind w:left="-284" w:firstLine="284"/>
        <w:jc w:val="both"/>
        <w:rPr>
          <w:rFonts w:eastAsia="Cambria"/>
        </w:rPr>
      </w:pPr>
      <w:r w:rsidRPr="00646EC3">
        <w:t>существительные в единственном и множественном числе;</w:t>
      </w:r>
    </w:p>
    <w:p w:rsidR="00646EC3" w:rsidRPr="00646EC3" w:rsidRDefault="00646EC3" w:rsidP="00441082">
      <w:pPr>
        <w:ind w:left="-284" w:firstLine="284"/>
        <w:jc w:val="both"/>
        <w:rPr>
          <w:rFonts w:eastAsia="Cambria"/>
        </w:rPr>
      </w:pPr>
    </w:p>
    <w:p w:rsidR="00646EC3" w:rsidRPr="00646EC3" w:rsidRDefault="00646EC3" w:rsidP="00441082">
      <w:pPr>
        <w:numPr>
          <w:ilvl w:val="0"/>
          <w:numId w:val="172"/>
        </w:numPr>
        <w:tabs>
          <w:tab w:val="left" w:pos="720"/>
        </w:tabs>
        <w:ind w:left="-284" w:firstLine="284"/>
        <w:jc w:val="both"/>
        <w:rPr>
          <w:rFonts w:eastAsia="Cambria"/>
        </w:rPr>
      </w:pPr>
      <w:r w:rsidRPr="00646EC3">
        <w:t>глаголсвязку to be;</w:t>
      </w:r>
    </w:p>
    <w:p w:rsidR="00646EC3" w:rsidRPr="00646EC3" w:rsidRDefault="00646EC3" w:rsidP="00441082">
      <w:pPr>
        <w:ind w:left="-284" w:firstLine="284"/>
        <w:jc w:val="both"/>
        <w:rPr>
          <w:rFonts w:eastAsia="Cambria"/>
        </w:rPr>
      </w:pPr>
    </w:p>
    <w:p w:rsidR="00646EC3" w:rsidRPr="00646EC3" w:rsidRDefault="00646EC3" w:rsidP="00441082">
      <w:pPr>
        <w:numPr>
          <w:ilvl w:val="0"/>
          <w:numId w:val="172"/>
        </w:numPr>
        <w:tabs>
          <w:tab w:val="left" w:pos="720"/>
        </w:tabs>
        <w:ind w:left="-284" w:firstLine="284"/>
        <w:jc w:val="both"/>
        <w:rPr>
          <w:rFonts w:eastAsia="Cambria"/>
          <w:lang w:val="en-US"/>
        </w:rPr>
      </w:pPr>
      <w:r w:rsidRPr="00646EC3">
        <w:t>глаголыв</w:t>
      </w:r>
      <w:r w:rsidRPr="00646EC3">
        <w:rPr>
          <w:lang w:val="en-US"/>
        </w:rPr>
        <w:t xml:space="preserve"> Present, Past, Future Simple;</w:t>
      </w:r>
    </w:p>
    <w:p w:rsidR="00646EC3" w:rsidRPr="00646EC3" w:rsidRDefault="00646EC3" w:rsidP="00441082">
      <w:pPr>
        <w:ind w:left="-284" w:firstLine="284"/>
        <w:jc w:val="both"/>
        <w:rPr>
          <w:rFonts w:eastAsia="Cambria"/>
          <w:lang w:val="en-US"/>
        </w:rPr>
      </w:pPr>
    </w:p>
    <w:p w:rsidR="00646EC3" w:rsidRPr="00646EC3" w:rsidRDefault="00646EC3" w:rsidP="00441082">
      <w:pPr>
        <w:numPr>
          <w:ilvl w:val="0"/>
          <w:numId w:val="172"/>
        </w:numPr>
        <w:tabs>
          <w:tab w:val="left" w:pos="720"/>
        </w:tabs>
        <w:ind w:left="-284" w:firstLine="284"/>
        <w:jc w:val="both"/>
        <w:rPr>
          <w:rFonts w:eastAsia="Cambria"/>
        </w:rPr>
      </w:pPr>
      <w:r w:rsidRPr="00646EC3">
        <w:t>модальные глаголы can, may, must; личные, притяжательные и указательные местоимения; прилагательные в положительной, сравнительной и превосходной степени;</w:t>
      </w:r>
    </w:p>
    <w:p w:rsidR="00646EC3" w:rsidRPr="00646EC3" w:rsidRDefault="00646EC3" w:rsidP="00441082">
      <w:pPr>
        <w:numPr>
          <w:ilvl w:val="0"/>
          <w:numId w:val="172"/>
        </w:numPr>
        <w:tabs>
          <w:tab w:val="left" w:pos="720"/>
        </w:tabs>
        <w:ind w:left="-284" w:firstLine="284"/>
        <w:jc w:val="both"/>
        <w:rPr>
          <w:rFonts w:eastAsia="Cambria"/>
        </w:rPr>
      </w:pPr>
      <w:r w:rsidRPr="00646EC3">
        <w:t>количественные (до 100) и порядковые (до 30) числительные;</w:t>
      </w:r>
    </w:p>
    <w:p w:rsidR="00646EC3" w:rsidRPr="00646EC3" w:rsidRDefault="00646EC3" w:rsidP="00441082">
      <w:pPr>
        <w:ind w:left="-284" w:firstLine="284"/>
        <w:jc w:val="both"/>
        <w:rPr>
          <w:rFonts w:eastAsia="Cambria"/>
        </w:rPr>
      </w:pPr>
    </w:p>
    <w:p w:rsidR="00646EC3" w:rsidRPr="00646EC3" w:rsidRDefault="00646EC3" w:rsidP="00441082">
      <w:pPr>
        <w:numPr>
          <w:ilvl w:val="0"/>
          <w:numId w:val="172"/>
        </w:numPr>
        <w:tabs>
          <w:tab w:val="left" w:pos="720"/>
        </w:tabs>
        <w:ind w:left="-284" w:firstLine="284"/>
        <w:jc w:val="both"/>
        <w:rPr>
          <w:rFonts w:eastAsia="Cambria"/>
        </w:rPr>
      </w:pPr>
      <w:r w:rsidRPr="00646EC3">
        <w:t>наиболее употребительные предлоги для выражения временных и пространственных отношений.</w:t>
      </w:r>
    </w:p>
    <w:p w:rsidR="00646EC3" w:rsidRPr="00646EC3" w:rsidRDefault="00646EC3" w:rsidP="00441082">
      <w:pPr>
        <w:ind w:left="-284" w:firstLine="284"/>
        <w:jc w:val="both"/>
      </w:pPr>
      <w:r w:rsidRPr="00646EC3">
        <w:t>Выпускник получит возможность научиться:</w:t>
      </w:r>
    </w:p>
    <w:p w:rsidR="00646EC3" w:rsidRPr="00646EC3" w:rsidRDefault="00646EC3" w:rsidP="00441082">
      <w:pPr>
        <w:numPr>
          <w:ilvl w:val="1"/>
          <w:numId w:val="173"/>
        </w:numPr>
        <w:tabs>
          <w:tab w:val="left" w:pos="720"/>
        </w:tabs>
        <w:ind w:left="-284" w:firstLine="284"/>
        <w:jc w:val="both"/>
        <w:rPr>
          <w:rFonts w:eastAsia="Symbol"/>
        </w:rPr>
      </w:pPr>
      <w:r w:rsidRPr="00646EC3">
        <w:t>узнавать сложносочинённые предложения с союзами and и but;</w:t>
      </w:r>
    </w:p>
    <w:p w:rsidR="00646EC3" w:rsidRPr="002341B1" w:rsidRDefault="00646EC3" w:rsidP="00441082">
      <w:pPr>
        <w:tabs>
          <w:tab w:val="left" w:pos="720"/>
        </w:tabs>
        <w:ind w:left="-284" w:firstLine="284"/>
        <w:jc w:val="both"/>
        <w:rPr>
          <w:rFonts w:eastAsia="Symbol"/>
          <w:vertAlign w:val="subscript"/>
          <w:lang w:val="en-US"/>
        </w:rPr>
      </w:pPr>
      <w:r w:rsidRPr="00646EC3">
        <w:t xml:space="preserve">использовать в речи безличные предложения (It’s cold. </w:t>
      </w:r>
      <w:r w:rsidRPr="002341B1">
        <w:rPr>
          <w:lang w:val="en-US"/>
        </w:rPr>
        <w:t>It’s 5 o’clock. It’s interesting),</w:t>
      </w:r>
      <w:r w:rsidRPr="00646EC3">
        <w:t>предложения</w:t>
      </w:r>
      <w:r w:rsidR="002341B1" w:rsidRPr="00162B7E">
        <w:rPr>
          <w:lang w:val="en-US"/>
        </w:rPr>
        <w:t xml:space="preserve"> </w:t>
      </w:r>
      <w:r w:rsidRPr="00646EC3">
        <w:t>с</w:t>
      </w:r>
      <w:r w:rsidR="002341B1" w:rsidRPr="00162B7E">
        <w:rPr>
          <w:lang w:val="en-US"/>
        </w:rPr>
        <w:t xml:space="preserve"> </w:t>
      </w:r>
      <w:r w:rsidRPr="00646EC3">
        <w:t>конструкцией</w:t>
      </w:r>
      <w:r w:rsidRPr="002341B1">
        <w:rPr>
          <w:lang w:val="en-US"/>
        </w:rPr>
        <w:t xml:space="preserve"> there is/there are;</w:t>
      </w:r>
    </w:p>
    <w:p w:rsidR="00646EC3" w:rsidRPr="002341B1" w:rsidRDefault="00646EC3" w:rsidP="00441082">
      <w:pPr>
        <w:ind w:left="-284" w:firstLine="284"/>
        <w:jc w:val="both"/>
        <w:rPr>
          <w:rFonts w:eastAsia="Symbol"/>
          <w:vertAlign w:val="subscript"/>
          <w:lang w:val="en-US"/>
        </w:rPr>
      </w:pPr>
    </w:p>
    <w:p w:rsidR="00646EC3" w:rsidRPr="00646EC3" w:rsidRDefault="00646EC3" w:rsidP="00441082">
      <w:pPr>
        <w:numPr>
          <w:ilvl w:val="1"/>
          <w:numId w:val="173"/>
        </w:numPr>
        <w:tabs>
          <w:tab w:val="left" w:pos="720"/>
        </w:tabs>
        <w:ind w:left="-284" w:firstLine="284"/>
        <w:jc w:val="both"/>
        <w:rPr>
          <w:rFonts w:eastAsia="Symbol"/>
        </w:rPr>
      </w:pPr>
      <w:r w:rsidRPr="00646EC3">
        <w:t>оперировать в речи неопределёнными местоимениями some, any (некоторые случаи</w:t>
      </w:r>
    </w:p>
    <w:p w:rsidR="00646EC3" w:rsidRPr="00646EC3" w:rsidRDefault="00646EC3" w:rsidP="00441082">
      <w:pPr>
        <w:tabs>
          <w:tab w:val="left" w:pos="720"/>
        </w:tabs>
        <w:ind w:left="-284" w:firstLine="284"/>
        <w:jc w:val="both"/>
        <w:rPr>
          <w:rFonts w:eastAsia="Symbol"/>
          <w:vertAlign w:val="subscript"/>
          <w:lang w:val="en-US"/>
        </w:rPr>
      </w:pPr>
      <w:r w:rsidRPr="00646EC3">
        <w:t>употребления</w:t>
      </w:r>
      <w:r w:rsidRPr="00646EC3">
        <w:rPr>
          <w:lang w:val="en-US"/>
        </w:rPr>
        <w:t>: Can I have some tea? Is there any milk in the fridge? — No, there isn’t any);</w:t>
      </w:r>
    </w:p>
    <w:p w:rsidR="00646EC3" w:rsidRPr="00646EC3" w:rsidRDefault="00646EC3" w:rsidP="00441082">
      <w:pPr>
        <w:ind w:left="-284" w:firstLine="284"/>
        <w:jc w:val="both"/>
        <w:rPr>
          <w:rFonts w:eastAsia="Symbol"/>
          <w:vertAlign w:val="subscript"/>
          <w:lang w:val="en-US"/>
        </w:rPr>
      </w:pPr>
    </w:p>
    <w:p w:rsidR="00646EC3" w:rsidRPr="00646EC3" w:rsidRDefault="00646EC3" w:rsidP="00441082">
      <w:pPr>
        <w:ind w:left="-284" w:firstLine="284"/>
        <w:jc w:val="both"/>
        <w:rPr>
          <w:rFonts w:eastAsia="Symbol"/>
          <w:vertAlign w:val="subscript"/>
          <w:lang w:val="en-US"/>
        </w:rPr>
      </w:pPr>
      <w:r w:rsidRPr="00646EC3">
        <w:t>оперировать</w:t>
      </w:r>
      <w:r w:rsidR="002341B1" w:rsidRPr="002341B1">
        <w:rPr>
          <w:lang w:val="en-US"/>
        </w:rPr>
        <w:t xml:space="preserve"> </w:t>
      </w:r>
      <w:r w:rsidRPr="00646EC3">
        <w:t>в</w:t>
      </w:r>
      <w:r w:rsidR="002341B1" w:rsidRPr="002341B1">
        <w:rPr>
          <w:lang w:val="en-US"/>
        </w:rPr>
        <w:t xml:space="preserve"> </w:t>
      </w:r>
      <w:r w:rsidRPr="00646EC3">
        <w:t>речи</w:t>
      </w:r>
      <w:r w:rsidR="002341B1" w:rsidRPr="002341B1">
        <w:rPr>
          <w:lang w:val="en-US"/>
        </w:rPr>
        <w:t xml:space="preserve"> </w:t>
      </w:r>
      <w:r w:rsidRPr="00646EC3">
        <w:t>наречиями</w:t>
      </w:r>
      <w:r w:rsidR="002341B1" w:rsidRPr="002341B1">
        <w:rPr>
          <w:lang w:val="en-US"/>
        </w:rPr>
        <w:t xml:space="preserve"> </w:t>
      </w:r>
      <w:r w:rsidRPr="00646EC3">
        <w:t>времени</w:t>
      </w:r>
      <w:r w:rsidRPr="00646EC3">
        <w:rPr>
          <w:lang w:val="en-US"/>
        </w:rPr>
        <w:t xml:space="preserve"> (yesterday, tomorrow, never, usually, often, sometimes);</w:t>
      </w:r>
    </w:p>
    <w:p w:rsidR="00646EC3" w:rsidRPr="002341B1" w:rsidRDefault="00646EC3" w:rsidP="00441082">
      <w:pPr>
        <w:tabs>
          <w:tab w:val="left" w:pos="720"/>
        </w:tabs>
        <w:ind w:left="-284" w:firstLine="284"/>
        <w:jc w:val="both"/>
        <w:rPr>
          <w:rFonts w:eastAsia="Symbol"/>
          <w:vertAlign w:val="subscript"/>
          <w:lang w:val="en-US"/>
        </w:rPr>
      </w:pPr>
      <w:r w:rsidRPr="00646EC3">
        <w:t>наречиями</w:t>
      </w:r>
      <w:r w:rsidR="002341B1" w:rsidRPr="002341B1">
        <w:rPr>
          <w:lang w:val="en-US"/>
        </w:rPr>
        <w:t xml:space="preserve"> </w:t>
      </w:r>
      <w:r w:rsidRPr="00646EC3">
        <w:t>степени</w:t>
      </w:r>
      <w:r w:rsidRPr="002341B1">
        <w:rPr>
          <w:lang w:val="en-US"/>
        </w:rPr>
        <w:t xml:space="preserve"> (much, little, very);</w:t>
      </w:r>
    </w:p>
    <w:p w:rsidR="00646EC3" w:rsidRPr="002341B1" w:rsidRDefault="00646EC3" w:rsidP="00441082">
      <w:pPr>
        <w:ind w:left="-284" w:firstLine="284"/>
        <w:jc w:val="both"/>
        <w:rPr>
          <w:rFonts w:eastAsia="Symbol"/>
          <w:vertAlign w:val="subscript"/>
          <w:lang w:val="en-US"/>
        </w:rPr>
      </w:pPr>
    </w:p>
    <w:p w:rsidR="00646EC3" w:rsidRPr="00646EC3" w:rsidRDefault="00646EC3" w:rsidP="00441082">
      <w:pPr>
        <w:numPr>
          <w:ilvl w:val="1"/>
          <w:numId w:val="173"/>
        </w:numPr>
        <w:tabs>
          <w:tab w:val="left" w:pos="720"/>
        </w:tabs>
        <w:ind w:left="-284" w:firstLine="284"/>
        <w:jc w:val="both"/>
        <w:rPr>
          <w:rFonts w:eastAsia="Symbol"/>
        </w:rPr>
      </w:pPr>
      <w:r w:rsidRPr="00646EC3">
        <w:t>распознавать в тексте и дифференцировать слова по определённым признакам (существительные, прилагательные, модальные/смысловые глаголы).</w:t>
      </w:r>
    </w:p>
    <w:p w:rsidR="00697E34" w:rsidRPr="00420B90" w:rsidRDefault="00697E34" w:rsidP="00441082">
      <w:pPr>
        <w:pStyle w:val="21"/>
        <w:numPr>
          <w:ilvl w:val="0"/>
          <w:numId w:val="0"/>
        </w:numPr>
        <w:spacing w:line="240" w:lineRule="auto"/>
        <w:ind w:left="-284" w:firstLine="284"/>
        <w:rPr>
          <w:sz w:val="24"/>
        </w:rPr>
      </w:pPr>
    </w:p>
    <w:p w:rsidR="005D56BF" w:rsidRPr="005D56BF" w:rsidRDefault="005D56BF" w:rsidP="00441082">
      <w:pPr>
        <w:ind w:left="-284" w:firstLine="284"/>
        <w:jc w:val="both"/>
      </w:pPr>
      <w:r w:rsidRPr="005D56BF">
        <w:rPr>
          <w:b/>
          <w:bCs/>
        </w:rPr>
        <w:t>1.2.2.7. Планируемые результаты предметной области «Математика и информатика»</w:t>
      </w:r>
    </w:p>
    <w:p w:rsidR="005D56BF" w:rsidRPr="005D56BF" w:rsidRDefault="005D56BF" w:rsidP="00441082">
      <w:pPr>
        <w:ind w:left="-284" w:firstLine="284"/>
        <w:jc w:val="both"/>
      </w:pPr>
      <w:r w:rsidRPr="005D56BF">
        <w:rPr>
          <w:b/>
          <w:bCs/>
        </w:rPr>
        <w:t>«Математика»</w:t>
      </w:r>
    </w:p>
    <w:p w:rsidR="005D56BF" w:rsidRPr="005D56BF" w:rsidRDefault="005D56BF" w:rsidP="00441082">
      <w:pPr>
        <w:ind w:left="-284" w:firstLine="284"/>
        <w:jc w:val="both"/>
      </w:pPr>
      <w:r w:rsidRPr="005D56BF">
        <w:rPr>
          <w:b/>
          <w:bCs/>
        </w:rPr>
        <w:t>Личностные результаты</w:t>
      </w:r>
    </w:p>
    <w:p w:rsidR="005D56BF" w:rsidRPr="005D56BF" w:rsidRDefault="005D56BF" w:rsidP="00441082">
      <w:pPr>
        <w:numPr>
          <w:ilvl w:val="1"/>
          <w:numId w:val="174"/>
        </w:numPr>
        <w:tabs>
          <w:tab w:val="left" w:pos="240"/>
        </w:tabs>
        <w:ind w:left="-284" w:firstLine="284"/>
        <w:jc w:val="both"/>
      </w:pPr>
      <w:r w:rsidRPr="005D56BF">
        <w:t>учащегося будут сформированы:</w:t>
      </w:r>
    </w:p>
    <w:p w:rsidR="005D56BF" w:rsidRPr="005D56BF" w:rsidRDefault="005D56BF" w:rsidP="00441082">
      <w:pPr>
        <w:numPr>
          <w:ilvl w:val="0"/>
          <w:numId w:val="174"/>
        </w:numPr>
        <w:tabs>
          <w:tab w:val="left" w:pos="140"/>
        </w:tabs>
        <w:ind w:left="-284" w:firstLine="284"/>
        <w:jc w:val="both"/>
      </w:pPr>
      <w:r w:rsidRPr="005D56BF">
        <w:t>положительное отношение к учебе в школе, к предмету «Математика»;</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представление о причинах успеха в учебе;</w:t>
      </w:r>
    </w:p>
    <w:p w:rsidR="005D56BF" w:rsidRPr="005D56BF" w:rsidRDefault="005D56BF" w:rsidP="00441082">
      <w:pPr>
        <w:numPr>
          <w:ilvl w:val="0"/>
          <w:numId w:val="174"/>
        </w:numPr>
        <w:tabs>
          <w:tab w:val="left" w:pos="140"/>
        </w:tabs>
        <w:ind w:left="-284" w:firstLine="284"/>
        <w:jc w:val="both"/>
      </w:pPr>
      <w:r w:rsidRPr="005D56BF">
        <w:t>общее представление о моральных нормах поведения;</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t>осознание сути новой социальной роли - ученика: проявлять положительное отношение к учебному предмету «Математика», отвечать на вопросы учителя (учебника), активно участвовать в беседах и дискуссиях, различных видах деятельности,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t>элементарные навыки сотрудничества: освоение позитивногостиля общения со сверстниками и взрослыми в школе и дома; соблюдение элементарных правил работы в группе, проявление доброжелательного отношения к сверстникам, бесконфликтное поведение, стремление прислушиваться к мнению одноклассников;</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lastRenderedPageBreak/>
        <w:t>элементарные навыки самооценки результатов своей учебной деятельности (начальный этап) и понимание того, что успех в учебной деятельности в значительной мере зависит от самого ученика. Учащийся получит возможность для формирования:</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положительного отношения к школе;</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первоначального представления о знании и незнании;</w:t>
      </w:r>
    </w:p>
    <w:p w:rsidR="005D56BF" w:rsidRPr="005D56BF" w:rsidRDefault="005D56BF" w:rsidP="00441082">
      <w:pPr>
        <w:numPr>
          <w:ilvl w:val="0"/>
          <w:numId w:val="174"/>
        </w:numPr>
        <w:tabs>
          <w:tab w:val="left" w:pos="140"/>
        </w:tabs>
        <w:ind w:left="-284" w:firstLine="284"/>
        <w:jc w:val="both"/>
      </w:pPr>
      <w:r w:rsidRPr="005D56BF">
        <w:t>понимания значения математики в жизни человека;</w:t>
      </w:r>
    </w:p>
    <w:p w:rsidR="005D56BF" w:rsidRPr="005D56BF" w:rsidRDefault="005D56BF" w:rsidP="00441082">
      <w:pPr>
        <w:numPr>
          <w:ilvl w:val="0"/>
          <w:numId w:val="174"/>
        </w:numPr>
        <w:tabs>
          <w:tab w:val="left" w:pos="140"/>
        </w:tabs>
        <w:ind w:left="-284" w:firstLine="284"/>
        <w:jc w:val="both"/>
      </w:pPr>
      <w:r w:rsidRPr="005D56BF">
        <w:t>первоначальной ориентации на оценку результатов собственной учебной деятельности;</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t>первичных умений оценки ответов одноклассников на основе заданных критериев успешности учебной деятельности;</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понимания необходимости осознанного выполнения правил и норм школьной жизни;</w:t>
      </w:r>
    </w:p>
    <w:p w:rsidR="005D56BF" w:rsidRPr="005D56BF" w:rsidRDefault="005D56BF" w:rsidP="00441082">
      <w:pPr>
        <w:ind w:left="-284" w:firstLine="284"/>
        <w:jc w:val="both"/>
      </w:pPr>
    </w:p>
    <w:p w:rsidR="005D56BF" w:rsidRDefault="005D56BF" w:rsidP="00441082">
      <w:pPr>
        <w:numPr>
          <w:ilvl w:val="0"/>
          <w:numId w:val="174"/>
        </w:numPr>
        <w:tabs>
          <w:tab w:val="left" w:pos="144"/>
        </w:tabs>
        <w:ind w:left="-284" w:firstLine="284"/>
        <w:jc w:val="both"/>
      </w:pPr>
      <w:r w:rsidRPr="005D56BF">
        <w:t xml:space="preserve">бережного отношения к демонстрационным приборам, учебным моделям и др. </w:t>
      </w:r>
    </w:p>
    <w:p w:rsidR="005D56BF" w:rsidRPr="005D56BF" w:rsidRDefault="005D56BF" w:rsidP="00441082">
      <w:pPr>
        <w:tabs>
          <w:tab w:val="left" w:pos="144"/>
        </w:tabs>
        <w:ind w:left="-284" w:firstLine="284"/>
        <w:jc w:val="both"/>
        <w:rPr>
          <w:b/>
        </w:rPr>
      </w:pPr>
      <w:r w:rsidRPr="005D56BF">
        <w:rPr>
          <w:b/>
        </w:rPr>
        <w:t>Метапредметные результаты:</w:t>
      </w:r>
    </w:p>
    <w:p w:rsidR="005D56BF" w:rsidRPr="005D56BF" w:rsidRDefault="005D56BF" w:rsidP="00441082">
      <w:pPr>
        <w:ind w:left="-284" w:firstLine="284"/>
        <w:jc w:val="both"/>
      </w:pPr>
      <w:r w:rsidRPr="005D56BF">
        <w:rPr>
          <w:b/>
          <w:bCs/>
        </w:rPr>
        <w:t>Регулятивные УУД Учащийся научится:</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принимать учебную задачу, соответствующую этапу обучения;</w:t>
      </w:r>
    </w:p>
    <w:p w:rsidR="005D56BF" w:rsidRPr="005D56BF" w:rsidRDefault="005D56BF" w:rsidP="00441082">
      <w:pPr>
        <w:numPr>
          <w:ilvl w:val="0"/>
          <w:numId w:val="174"/>
        </w:numPr>
        <w:tabs>
          <w:tab w:val="left" w:pos="140"/>
        </w:tabs>
        <w:ind w:left="-284" w:firstLine="284"/>
        <w:jc w:val="both"/>
      </w:pPr>
      <w:r w:rsidRPr="005D56BF">
        <w:t>понимать выделенные учителем ориентиры действия в учебном материале;</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адекватно воспринимать предложения учителя;</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t>проговаривать вслух последовательность производимых действий, составляющих основу осваиваемой деятельности;</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t>осуществлять первоначальный контроль своего участия в доступных видах познавательной деятельности;</w:t>
      </w:r>
    </w:p>
    <w:p w:rsidR="005D56BF" w:rsidRPr="005D56BF" w:rsidRDefault="005D56BF" w:rsidP="00441082">
      <w:pPr>
        <w:ind w:left="-284" w:firstLine="284"/>
        <w:jc w:val="both"/>
      </w:pPr>
    </w:p>
    <w:p w:rsidR="005D56BF" w:rsidRPr="005D56BF" w:rsidRDefault="005D56BF" w:rsidP="00441082">
      <w:pPr>
        <w:numPr>
          <w:ilvl w:val="0"/>
          <w:numId w:val="174"/>
        </w:numPr>
        <w:tabs>
          <w:tab w:val="left" w:pos="144"/>
        </w:tabs>
        <w:ind w:left="-284" w:firstLine="284"/>
        <w:jc w:val="both"/>
      </w:pPr>
      <w:r w:rsidRPr="005D56BF">
        <w:t>оценивать совместно с учителем результат своих действий, вносить соответствующие коррективы под руководством учителя;</w:t>
      </w:r>
    </w:p>
    <w:p w:rsidR="005D56BF" w:rsidRPr="005D56BF" w:rsidRDefault="005D56BF" w:rsidP="00441082">
      <w:pPr>
        <w:ind w:left="-284" w:firstLine="284"/>
        <w:jc w:val="both"/>
      </w:pPr>
    </w:p>
    <w:p w:rsidR="005D56BF" w:rsidRPr="005D56BF" w:rsidRDefault="005D56BF" w:rsidP="00441082">
      <w:pPr>
        <w:numPr>
          <w:ilvl w:val="0"/>
          <w:numId w:val="174"/>
        </w:numPr>
        <w:tabs>
          <w:tab w:val="left" w:pos="140"/>
        </w:tabs>
        <w:ind w:left="-284" w:firstLine="284"/>
        <w:jc w:val="both"/>
      </w:pPr>
      <w:r w:rsidRPr="005D56BF">
        <w:t>составлять план действий для решения несложных учебных задач;</w:t>
      </w:r>
    </w:p>
    <w:p w:rsidR="005D56BF" w:rsidRPr="005D56BF" w:rsidRDefault="005D56BF" w:rsidP="00441082">
      <w:pPr>
        <w:ind w:left="-284" w:firstLine="284"/>
        <w:jc w:val="both"/>
      </w:pPr>
      <w:r w:rsidRPr="005D56BF">
        <w:t>• выполнять под руководством учителя учебные действия в практической и мыслительной форме; • осознавать результат учебных действий; описывать результаты действий, используя математическую терминологию.</w:t>
      </w:r>
    </w:p>
    <w:p w:rsidR="005D56BF" w:rsidRPr="005D56BF" w:rsidRDefault="005D56BF" w:rsidP="00441082">
      <w:pPr>
        <w:ind w:left="-284" w:firstLine="284"/>
        <w:jc w:val="both"/>
      </w:pPr>
      <w:r w:rsidRPr="005D56BF">
        <w:t>Учащийся получит возможность научиться:</w:t>
      </w:r>
    </w:p>
    <w:p w:rsidR="005D56BF" w:rsidRPr="005D56BF" w:rsidRDefault="005D56BF" w:rsidP="00441082">
      <w:pPr>
        <w:numPr>
          <w:ilvl w:val="0"/>
          <w:numId w:val="175"/>
        </w:numPr>
        <w:tabs>
          <w:tab w:val="left" w:pos="140"/>
        </w:tabs>
        <w:ind w:left="-284" w:firstLine="284"/>
        <w:jc w:val="both"/>
      </w:pPr>
      <w:r w:rsidRPr="005D56BF">
        <w:t>принимать разнообразные учебно-познавательные задачи и инструкции учителя;</w:t>
      </w:r>
    </w:p>
    <w:p w:rsidR="005D56BF" w:rsidRPr="005D56BF" w:rsidRDefault="005D56BF" w:rsidP="00441082">
      <w:pPr>
        <w:numPr>
          <w:ilvl w:val="0"/>
          <w:numId w:val="175"/>
        </w:numPr>
        <w:tabs>
          <w:tab w:val="left" w:pos="140"/>
        </w:tabs>
        <w:ind w:left="-284" w:firstLine="284"/>
        <w:jc w:val="both"/>
      </w:pPr>
      <w:r w:rsidRPr="005D56BF">
        <w:t>в сотрудничестве с учителем находить варианты решения учебной задачи;</w:t>
      </w:r>
    </w:p>
    <w:p w:rsidR="005D56BF" w:rsidRPr="005D56BF" w:rsidRDefault="005D56BF" w:rsidP="00441082">
      <w:pPr>
        <w:numPr>
          <w:ilvl w:val="0"/>
          <w:numId w:val="175"/>
        </w:numPr>
        <w:tabs>
          <w:tab w:val="left" w:pos="140"/>
        </w:tabs>
        <w:ind w:left="-284" w:firstLine="284"/>
        <w:jc w:val="both"/>
      </w:pPr>
      <w:r w:rsidRPr="005D56BF">
        <w:t>выполнять учебные действия в устной и письменной речи;</w:t>
      </w:r>
    </w:p>
    <w:p w:rsidR="005D56BF" w:rsidRPr="005D56BF" w:rsidRDefault="005D56BF" w:rsidP="00441082">
      <w:pPr>
        <w:numPr>
          <w:ilvl w:val="0"/>
          <w:numId w:val="175"/>
        </w:numPr>
        <w:tabs>
          <w:tab w:val="left" w:pos="140"/>
        </w:tabs>
        <w:ind w:left="-284" w:firstLine="284"/>
        <w:jc w:val="both"/>
      </w:pPr>
      <w:r w:rsidRPr="005D56BF">
        <w:t>осуществлять пошаговый контроль своих действий под руководством учителя;</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адекватно воспринимать оценку своей работы учителями, товарищами; выделять из темы урока известные знания и умения, определять круг неизвестного по изучаемой теме;</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фиксировать по ходу урока и в конце его удовлетворенность/неудовлетворенность своей работой (с помощью смайликов, разноцветных фишек), позитивно относиться к своим успехам, стремиться</w:t>
      </w:r>
    </w:p>
    <w:p w:rsidR="005D56BF" w:rsidRPr="005D56BF" w:rsidRDefault="005D56BF" w:rsidP="00441082">
      <w:pPr>
        <w:ind w:left="-284" w:firstLine="284"/>
        <w:jc w:val="both"/>
      </w:pPr>
    </w:p>
    <w:p w:rsidR="005D56BF" w:rsidRPr="005D56BF" w:rsidRDefault="005D56BF" w:rsidP="00441082">
      <w:pPr>
        <w:numPr>
          <w:ilvl w:val="1"/>
          <w:numId w:val="175"/>
        </w:numPr>
        <w:tabs>
          <w:tab w:val="left" w:pos="302"/>
        </w:tabs>
        <w:ind w:left="-284" w:firstLine="284"/>
        <w:jc w:val="both"/>
      </w:pPr>
      <w:r w:rsidRPr="005D56BF">
        <w:t>улучшению результата; анализировать причины успеха/неуспеха с помощью оценочных инструкции учителя;</w:t>
      </w:r>
    </w:p>
    <w:p w:rsidR="005D56BF" w:rsidRPr="005D56BF" w:rsidRDefault="005D56BF" w:rsidP="00441082">
      <w:pPr>
        <w:ind w:left="-284" w:firstLine="284"/>
        <w:jc w:val="both"/>
      </w:pPr>
    </w:p>
    <w:p w:rsidR="005D56BF" w:rsidRPr="005D56BF" w:rsidRDefault="005D56BF" w:rsidP="00441082">
      <w:pPr>
        <w:numPr>
          <w:ilvl w:val="0"/>
          <w:numId w:val="175"/>
        </w:numPr>
        <w:tabs>
          <w:tab w:val="left" w:pos="140"/>
        </w:tabs>
        <w:ind w:left="-284" w:firstLine="284"/>
        <w:jc w:val="both"/>
      </w:pPr>
      <w:r w:rsidRPr="005D56BF">
        <w:t>в сотрудничестве с учителем находить варианты решенияучебной задачи;</w:t>
      </w:r>
    </w:p>
    <w:p w:rsidR="005D56BF" w:rsidRPr="005D56BF" w:rsidRDefault="005D56BF" w:rsidP="00441082">
      <w:pPr>
        <w:numPr>
          <w:ilvl w:val="0"/>
          <w:numId w:val="175"/>
        </w:numPr>
        <w:tabs>
          <w:tab w:val="left" w:pos="140"/>
        </w:tabs>
        <w:ind w:left="-284" w:firstLine="284"/>
        <w:jc w:val="both"/>
      </w:pPr>
      <w:r w:rsidRPr="005D56BF">
        <w:lastRenderedPageBreak/>
        <w:t>выполнять учебные действия в устной и письменной речи;</w:t>
      </w:r>
    </w:p>
    <w:p w:rsidR="005D56BF" w:rsidRPr="005D56BF" w:rsidRDefault="005D56BF" w:rsidP="00441082">
      <w:pPr>
        <w:numPr>
          <w:ilvl w:val="0"/>
          <w:numId w:val="175"/>
        </w:numPr>
        <w:tabs>
          <w:tab w:val="left" w:pos="140"/>
        </w:tabs>
        <w:ind w:left="-284" w:firstLine="284"/>
        <w:jc w:val="both"/>
      </w:pPr>
      <w:r w:rsidRPr="005D56BF">
        <w:t>осуществлять пошаговый контроль своих действий под руководством учителя;</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адекватно воспринимать оценку своей работы учителями, товарищами; выделять из темы урока известные знания и умения, определять круг неизвестного по изучаемой теме;</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фиксировать по ходу урока и в конце его удовлетворенность/неудовлетворенность своей работой (с помощью смайликов, разноцветных фишек), позитивно относиться к своим успехам, стремиться</w:t>
      </w:r>
    </w:p>
    <w:p w:rsidR="005D56BF" w:rsidRPr="005D56BF" w:rsidRDefault="005D56BF" w:rsidP="00441082">
      <w:pPr>
        <w:ind w:left="-284" w:firstLine="284"/>
        <w:jc w:val="both"/>
      </w:pPr>
    </w:p>
    <w:p w:rsidR="005D56BF" w:rsidRPr="005D56BF" w:rsidRDefault="005D56BF" w:rsidP="00441082">
      <w:pPr>
        <w:numPr>
          <w:ilvl w:val="1"/>
          <w:numId w:val="175"/>
        </w:numPr>
        <w:tabs>
          <w:tab w:val="left" w:pos="216"/>
        </w:tabs>
        <w:ind w:left="-284" w:firstLine="284"/>
        <w:jc w:val="both"/>
      </w:pPr>
      <w:r w:rsidRPr="005D56BF">
        <w:t>улучшению результата; анализировать причины успеха/неуспеха с помощью оценочных шкал, формулировать их вербально.</w:t>
      </w:r>
    </w:p>
    <w:p w:rsidR="005D56BF" w:rsidRPr="005D56BF" w:rsidRDefault="005D56BF" w:rsidP="00441082">
      <w:pPr>
        <w:ind w:left="-284" w:firstLine="284"/>
        <w:jc w:val="both"/>
      </w:pPr>
    </w:p>
    <w:p w:rsidR="005D56BF" w:rsidRPr="005D56BF" w:rsidRDefault="005D56BF" w:rsidP="00441082">
      <w:pPr>
        <w:ind w:left="-284" w:firstLine="284"/>
        <w:jc w:val="both"/>
      </w:pPr>
      <w:r w:rsidRPr="005D56BF">
        <w:rPr>
          <w:b/>
          <w:bCs/>
        </w:rPr>
        <w:t>ПознавательныеУУД Учащийся научится:</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ориентироваться в информационном материале учебника, осуществлять поиск необходимой информации при работе с учебником;</w:t>
      </w:r>
    </w:p>
    <w:p w:rsidR="005D56BF" w:rsidRPr="005D56BF" w:rsidRDefault="005D56BF" w:rsidP="00441082">
      <w:pPr>
        <w:ind w:left="-284" w:firstLine="284"/>
        <w:jc w:val="both"/>
      </w:pPr>
    </w:p>
    <w:p w:rsidR="005D56BF" w:rsidRPr="005D56BF" w:rsidRDefault="005D56BF" w:rsidP="00441082">
      <w:pPr>
        <w:numPr>
          <w:ilvl w:val="0"/>
          <w:numId w:val="175"/>
        </w:numPr>
        <w:tabs>
          <w:tab w:val="left" w:pos="140"/>
        </w:tabs>
        <w:ind w:left="-284" w:firstLine="284"/>
        <w:jc w:val="both"/>
      </w:pPr>
      <w:r w:rsidRPr="005D56BF">
        <w:t>использовать рисуночные и простые символические варианты математической записи;</w:t>
      </w:r>
    </w:p>
    <w:p w:rsidR="005D56BF" w:rsidRPr="005D56BF" w:rsidRDefault="005D56BF" w:rsidP="00441082">
      <w:pPr>
        <w:numPr>
          <w:ilvl w:val="0"/>
          <w:numId w:val="175"/>
        </w:numPr>
        <w:tabs>
          <w:tab w:val="left" w:pos="140"/>
        </w:tabs>
        <w:ind w:left="-284" w:firstLine="284"/>
        <w:jc w:val="both"/>
      </w:pPr>
      <w:r w:rsidRPr="005D56BF">
        <w:t>читать простое схематическое изображение;</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понимать информацию, представленную в знаково-символической форме в простейших случаях, под руководством учителя кодировать информацию (с использованием 2-5 знаков или символов, 1-2 операций);</w:t>
      </w:r>
    </w:p>
    <w:p w:rsidR="005D56BF" w:rsidRPr="005D56BF" w:rsidRDefault="005D56BF" w:rsidP="00441082">
      <w:pPr>
        <w:ind w:left="-284" w:firstLine="284"/>
        <w:jc w:val="both"/>
      </w:pPr>
    </w:p>
    <w:p w:rsidR="005D56BF" w:rsidRPr="005D56BF" w:rsidRDefault="005D56BF" w:rsidP="00441082">
      <w:pPr>
        <w:numPr>
          <w:ilvl w:val="0"/>
          <w:numId w:val="175"/>
        </w:numPr>
        <w:tabs>
          <w:tab w:val="left" w:pos="140"/>
        </w:tabs>
        <w:ind w:left="-284" w:firstLine="284"/>
        <w:jc w:val="both"/>
      </w:pPr>
      <w:r w:rsidRPr="005D56BF">
        <w:t>на основе кодирования строить простейшие модели математических понятий;</w:t>
      </w:r>
    </w:p>
    <w:p w:rsidR="005D56BF" w:rsidRPr="005D56BF" w:rsidRDefault="005D56BF" w:rsidP="00441082">
      <w:pPr>
        <w:numPr>
          <w:ilvl w:val="0"/>
          <w:numId w:val="175"/>
        </w:numPr>
        <w:tabs>
          <w:tab w:val="left" w:pos="140"/>
        </w:tabs>
        <w:ind w:left="-284" w:firstLine="284"/>
        <w:jc w:val="both"/>
      </w:pPr>
      <w:r w:rsidRPr="005D56BF">
        <w:t>проводить сравнение (по одному из оснований, наглядное и по представлению);</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выделять в явлениях несколько признаков, а также различать существенные и несущественные признаки (для изученных математических понятий);</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под руководством учителя проводить классификацию изучаемых объектов (проводить разбиение объектов на группы по выделенному основанию);</w:t>
      </w:r>
    </w:p>
    <w:p w:rsidR="005D56BF" w:rsidRPr="005D56BF" w:rsidRDefault="005D56BF" w:rsidP="00441082">
      <w:pPr>
        <w:ind w:left="-284" w:firstLine="284"/>
        <w:jc w:val="both"/>
      </w:pPr>
    </w:p>
    <w:p w:rsidR="005D56BF" w:rsidRPr="005D56BF" w:rsidRDefault="005D56BF" w:rsidP="00441082">
      <w:pPr>
        <w:numPr>
          <w:ilvl w:val="2"/>
          <w:numId w:val="175"/>
        </w:numPr>
        <w:tabs>
          <w:tab w:val="left" w:pos="200"/>
        </w:tabs>
        <w:ind w:left="-284" w:firstLine="284"/>
        <w:jc w:val="both"/>
      </w:pPr>
      <w:r w:rsidRPr="005D56BF">
        <w:t>под руководством учителя проводить аналогию;</w:t>
      </w:r>
    </w:p>
    <w:p w:rsidR="005D56BF" w:rsidRPr="005D56BF" w:rsidRDefault="005D56BF" w:rsidP="00441082">
      <w:pPr>
        <w:numPr>
          <w:ilvl w:val="0"/>
          <w:numId w:val="175"/>
        </w:numPr>
        <w:tabs>
          <w:tab w:val="left" w:pos="140"/>
        </w:tabs>
        <w:ind w:left="-284" w:firstLine="284"/>
        <w:jc w:val="both"/>
      </w:pPr>
      <w:r w:rsidRPr="005D56BF">
        <w:t>понимать отношения между понятиями (родовидовые, причинно- следственные);</w:t>
      </w:r>
    </w:p>
    <w:p w:rsidR="005D56BF" w:rsidRPr="005D56BF" w:rsidRDefault="005D56BF" w:rsidP="00441082">
      <w:pPr>
        <w:ind w:left="-284" w:firstLine="284"/>
        <w:jc w:val="both"/>
      </w:pPr>
    </w:p>
    <w:p w:rsidR="005D56BF" w:rsidRDefault="005D56BF" w:rsidP="00441082">
      <w:pPr>
        <w:numPr>
          <w:ilvl w:val="0"/>
          <w:numId w:val="175"/>
        </w:numPr>
        <w:tabs>
          <w:tab w:val="left" w:pos="144"/>
        </w:tabs>
        <w:ind w:left="-284" w:firstLine="284"/>
        <w:jc w:val="both"/>
      </w:pPr>
      <w:r w:rsidRPr="005D56BF">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 строить элементарное рассуждение (или доказательство своей точки зрения) по теме урока или по рассматриваемому вопросу;</w:t>
      </w:r>
    </w:p>
    <w:p w:rsidR="005D56BF" w:rsidRDefault="005D56BF" w:rsidP="00441082">
      <w:pPr>
        <w:numPr>
          <w:ilvl w:val="0"/>
          <w:numId w:val="175"/>
        </w:numPr>
        <w:tabs>
          <w:tab w:val="left" w:pos="144"/>
        </w:tabs>
        <w:ind w:left="-284" w:firstLine="284"/>
        <w:jc w:val="both"/>
      </w:pPr>
      <w:r w:rsidRPr="005D56BF">
        <w:t xml:space="preserve">осознавать смысл межпредметных понятий: число, величина, геометрическая фигура. </w:t>
      </w:r>
    </w:p>
    <w:p w:rsidR="005D56BF" w:rsidRPr="005D56BF" w:rsidRDefault="005D56BF" w:rsidP="00441082">
      <w:pPr>
        <w:tabs>
          <w:tab w:val="left" w:pos="144"/>
        </w:tabs>
        <w:ind w:left="-284" w:firstLine="284"/>
        <w:jc w:val="both"/>
        <w:rPr>
          <w:b/>
        </w:rPr>
      </w:pPr>
      <w:r w:rsidRPr="005D56BF">
        <w:rPr>
          <w:b/>
        </w:rPr>
        <w:t>Учащийся получит возможность научиться:</w:t>
      </w:r>
    </w:p>
    <w:p w:rsidR="005D56BF" w:rsidRPr="005D56BF" w:rsidRDefault="005D56BF" w:rsidP="00441082">
      <w:pPr>
        <w:ind w:left="-284" w:firstLine="284"/>
        <w:jc w:val="both"/>
      </w:pPr>
    </w:p>
    <w:p w:rsidR="005D56BF" w:rsidRPr="005D56BF" w:rsidRDefault="005D56BF" w:rsidP="00441082">
      <w:pPr>
        <w:numPr>
          <w:ilvl w:val="0"/>
          <w:numId w:val="175"/>
        </w:numPr>
        <w:tabs>
          <w:tab w:val="left" w:pos="140"/>
        </w:tabs>
        <w:ind w:left="-284" w:firstLine="284"/>
        <w:jc w:val="both"/>
      </w:pPr>
      <w:r w:rsidRPr="005D56BF">
        <w:t>составлять небольшие математические сообщения в устной форме ('2—3 предложения);</w:t>
      </w:r>
    </w:p>
    <w:p w:rsidR="005D56BF" w:rsidRPr="005D56BF" w:rsidRDefault="005D56BF" w:rsidP="00441082">
      <w:pPr>
        <w:ind w:left="-284" w:firstLine="284"/>
        <w:jc w:val="both"/>
      </w:pPr>
    </w:p>
    <w:p w:rsidR="005D56BF" w:rsidRDefault="005D56BF" w:rsidP="00441082">
      <w:pPr>
        <w:numPr>
          <w:ilvl w:val="0"/>
          <w:numId w:val="175"/>
        </w:numPr>
        <w:tabs>
          <w:tab w:val="left" w:pos="144"/>
        </w:tabs>
        <w:ind w:left="-284" w:firstLine="284"/>
        <w:jc w:val="both"/>
      </w:pPr>
      <w:r w:rsidRPr="005D56BF">
        <w:t>строить рассуждения о доступных наглядно воспринимаемых математических отношениях;</w:t>
      </w:r>
    </w:p>
    <w:p w:rsidR="005D56BF" w:rsidRPr="005D56BF" w:rsidRDefault="005D56BF" w:rsidP="00441082">
      <w:pPr>
        <w:numPr>
          <w:ilvl w:val="0"/>
          <w:numId w:val="175"/>
        </w:numPr>
        <w:tabs>
          <w:tab w:val="left" w:pos="144"/>
        </w:tabs>
        <w:ind w:left="-284" w:firstLine="284"/>
        <w:jc w:val="both"/>
      </w:pPr>
      <w:r w:rsidRPr="005D56BF">
        <w:t xml:space="preserve"> выделять существенные признаки объектов;</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t>под руководством учителя давать характеристики изучаемым математическим объектам на основе их анализа;</w:t>
      </w:r>
    </w:p>
    <w:p w:rsidR="005D56BF" w:rsidRPr="005D56BF" w:rsidRDefault="005D56BF" w:rsidP="00441082">
      <w:pPr>
        <w:ind w:left="-284" w:firstLine="284"/>
        <w:jc w:val="both"/>
      </w:pPr>
    </w:p>
    <w:p w:rsidR="005D56BF" w:rsidRPr="005D56BF" w:rsidRDefault="005D56BF" w:rsidP="00441082">
      <w:pPr>
        <w:numPr>
          <w:ilvl w:val="0"/>
          <w:numId w:val="175"/>
        </w:numPr>
        <w:tabs>
          <w:tab w:val="left" w:pos="144"/>
        </w:tabs>
        <w:ind w:left="-284" w:firstLine="284"/>
        <w:jc w:val="both"/>
      </w:pPr>
      <w:r w:rsidRPr="005D56BF">
        <w:lastRenderedPageBreak/>
        <w:t>понимать содержание эмпирических обобщений; с помощью учителя выполнять эмпирические обобщения на основе сравнения изучаемых математических объ</w:t>
      </w:r>
      <w:r>
        <w:t xml:space="preserve">ектов и формулировать выводы; </w:t>
      </w:r>
    </w:p>
    <w:p w:rsidR="005D56BF" w:rsidRPr="005D56BF" w:rsidRDefault="005D56BF" w:rsidP="00441082">
      <w:pPr>
        <w:ind w:left="-284" w:firstLine="284"/>
        <w:jc w:val="both"/>
      </w:pPr>
    </w:p>
    <w:p w:rsidR="005D56BF" w:rsidRPr="005D56BF" w:rsidRDefault="005D56BF" w:rsidP="00441082">
      <w:pPr>
        <w:numPr>
          <w:ilvl w:val="0"/>
          <w:numId w:val="175"/>
        </w:numPr>
        <w:tabs>
          <w:tab w:val="left" w:pos="140"/>
        </w:tabs>
        <w:ind w:left="-284" w:firstLine="284"/>
        <w:jc w:val="both"/>
      </w:pPr>
      <w:r w:rsidRPr="005D56BF">
        <w:t>проводить аналогии между изучаемым материалом и собственным опытом.</w:t>
      </w:r>
    </w:p>
    <w:p w:rsidR="005D56BF" w:rsidRPr="005D56BF" w:rsidRDefault="005D56BF" w:rsidP="00441082">
      <w:pPr>
        <w:ind w:left="-284" w:firstLine="284"/>
        <w:jc w:val="both"/>
      </w:pPr>
      <w:r w:rsidRPr="005D56BF">
        <w:rPr>
          <w:b/>
          <w:bCs/>
        </w:rPr>
        <w:t>Коммуникативные УУД</w:t>
      </w:r>
    </w:p>
    <w:p w:rsidR="005D56BF" w:rsidRPr="005D56BF" w:rsidRDefault="005D56BF" w:rsidP="00441082">
      <w:pPr>
        <w:ind w:left="-284" w:firstLine="284"/>
        <w:jc w:val="both"/>
      </w:pPr>
      <w:r w:rsidRPr="005D56BF">
        <w:rPr>
          <w:b/>
          <w:bCs/>
        </w:rPr>
        <w:t>Учащийся научится:</w:t>
      </w:r>
    </w:p>
    <w:p w:rsidR="005D56BF" w:rsidRPr="005D56BF" w:rsidRDefault="005D56BF" w:rsidP="00441082">
      <w:pPr>
        <w:numPr>
          <w:ilvl w:val="0"/>
          <w:numId w:val="176"/>
        </w:numPr>
        <w:tabs>
          <w:tab w:val="left" w:pos="140"/>
        </w:tabs>
        <w:ind w:left="-284" w:firstLine="284"/>
        <w:jc w:val="both"/>
      </w:pPr>
      <w:r w:rsidRPr="005D56BF">
        <w:t>принимать участие в работе парами (группами); понимать задаваемые вопросы;</w:t>
      </w:r>
    </w:p>
    <w:p w:rsidR="005D56BF" w:rsidRPr="005D56BF" w:rsidRDefault="005D56BF" w:rsidP="00441082">
      <w:pPr>
        <w:ind w:left="-284" w:firstLine="284"/>
        <w:jc w:val="both"/>
      </w:pPr>
    </w:p>
    <w:p w:rsidR="005D56BF" w:rsidRDefault="005D56BF" w:rsidP="00441082">
      <w:pPr>
        <w:numPr>
          <w:ilvl w:val="0"/>
          <w:numId w:val="176"/>
        </w:numPr>
        <w:tabs>
          <w:tab w:val="left" w:pos="144"/>
        </w:tabs>
        <w:ind w:left="-284" w:firstLine="284"/>
        <w:jc w:val="both"/>
      </w:pPr>
      <w:r w:rsidRPr="005D56BF">
        <w:t>воспринимать различные точки зрения;</w:t>
      </w:r>
    </w:p>
    <w:p w:rsidR="005D56BF" w:rsidRPr="005D56BF" w:rsidRDefault="005D56BF" w:rsidP="00441082">
      <w:pPr>
        <w:numPr>
          <w:ilvl w:val="0"/>
          <w:numId w:val="176"/>
        </w:numPr>
        <w:tabs>
          <w:tab w:val="left" w:pos="144"/>
        </w:tabs>
        <w:ind w:left="-284" w:firstLine="284"/>
        <w:jc w:val="both"/>
      </w:pPr>
      <w:r w:rsidRPr="005D56BF">
        <w:t>понимать необходимость вежливого общения с другими людьми;</w:t>
      </w:r>
    </w:p>
    <w:p w:rsidR="005D56BF" w:rsidRPr="005D56BF" w:rsidRDefault="005D56BF" w:rsidP="00441082">
      <w:pPr>
        <w:ind w:left="-284" w:firstLine="284"/>
        <w:jc w:val="both"/>
      </w:pPr>
    </w:p>
    <w:p w:rsidR="005D56BF" w:rsidRDefault="005D56BF" w:rsidP="00441082">
      <w:pPr>
        <w:numPr>
          <w:ilvl w:val="0"/>
          <w:numId w:val="176"/>
        </w:numPr>
        <w:tabs>
          <w:tab w:val="left" w:pos="144"/>
        </w:tabs>
        <w:ind w:left="-284" w:firstLine="284"/>
        <w:jc w:val="both"/>
      </w:pPr>
      <w:r w:rsidRPr="005D56BF">
        <w:t>контролировать свои действия в классе;</w:t>
      </w:r>
    </w:p>
    <w:p w:rsidR="005D56BF" w:rsidRPr="005D56BF" w:rsidRDefault="005D56BF" w:rsidP="00441082">
      <w:pPr>
        <w:numPr>
          <w:ilvl w:val="0"/>
          <w:numId w:val="176"/>
        </w:numPr>
        <w:tabs>
          <w:tab w:val="left" w:pos="144"/>
        </w:tabs>
        <w:ind w:left="-284" w:firstLine="284"/>
        <w:jc w:val="both"/>
      </w:pPr>
      <w:r w:rsidRPr="005D56BF">
        <w:t>слушать партнера; не перебивать, не обрывать на полуслове, вникать в смысл того, о чем говорит собеседник;</w:t>
      </w:r>
    </w:p>
    <w:p w:rsidR="005D56BF" w:rsidRPr="005D56BF" w:rsidRDefault="005D56BF" w:rsidP="00441082">
      <w:pPr>
        <w:ind w:left="-284" w:firstLine="284"/>
        <w:jc w:val="both"/>
      </w:pPr>
    </w:p>
    <w:p w:rsidR="005D56BF" w:rsidRPr="005D56BF" w:rsidRDefault="005D56BF" w:rsidP="00441082">
      <w:pPr>
        <w:numPr>
          <w:ilvl w:val="0"/>
          <w:numId w:val="176"/>
        </w:numPr>
        <w:tabs>
          <w:tab w:val="left" w:pos="140"/>
        </w:tabs>
        <w:ind w:left="-284" w:firstLine="284"/>
        <w:jc w:val="both"/>
      </w:pPr>
      <w:r w:rsidRPr="005D56BF">
        <w:t>признавать свои ошибки, озвучивать их, соглашаться, если на ошибки указывают другие;</w:t>
      </w:r>
    </w:p>
    <w:p w:rsidR="005D56BF" w:rsidRPr="005D56BF" w:rsidRDefault="005D56BF" w:rsidP="00441082">
      <w:pPr>
        <w:ind w:left="-284" w:firstLine="284"/>
        <w:jc w:val="both"/>
      </w:pPr>
    </w:p>
    <w:p w:rsidR="005D56BF" w:rsidRPr="005D56BF" w:rsidRDefault="005D56BF" w:rsidP="00441082">
      <w:pPr>
        <w:numPr>
          <w:ilvl w:val="0"/>
          <w:numId w:val="176"/>
        </w:numPr>
        <w:tabs>
          <w:tab w:val="left" w:pos="147"/>
        </w:tabs>
        <w:ind w:left="-284" w:firstLine="284"/>
        <w:jc w:val="both"/>
      </w:pPr>
      <w:r w:rsidRPr="005D56BF">
        <w:t>употреблять вежливые слова в случае своей неправоты: «Извини, пожалуйста», «Прости, я не хотел тебя обидеть», «Спасибо за замечание, я его обязательно учту» Учащийся получит возможность научиться:</w:t>
      </w:r>
    </w:p>
    <w:p w:rsidR="005D56BF" w:rsidRPr="005D56BF" w:rsidRDefault="005D56BF" w:rsidP="00441082">
      <w:pPr>
        <w:ind w:left="-284" w:firstLine="284"/>
        <w:jc w:val="both"/>
      </w:pPr>
    </w:p>
    <w:p w:rsidR="005D56BF" w:rsidRPr="005D56BF" w:rsidRDefault="005D56BF" w:rsidP="00441082">
      <w:pPr>
        <w:numPr>
          <w:ilvl w:val="0"/>
          <w:numId w:val="176"/>
        </w:numPr>
        <w:tabs>
          <w:tab w:val="left" w:pos="140"/>
        </w:tabs>
        <w:ind w:left="-284" w:firstLine="284"/>
        <w:jc w:val="both"/>
      </w:pPr>
      <w:r w:rsidRPr="005D56BF">
        <w:t>использовать простые речевые средства для передачи своего мнения;</w:t>
      </w:r>
    </w:p>
    <w:p w:rsidR="005D56BF" w:rsidRPr="005D56BF" w:rsidRDefault="005D56BF" w:rsidP="00441082">
      <w:pPr>
        <w:numPr>
          <w:ilvl w:val="0"/>
          <w:numId w:val="176"/>
        </w:numPr>
        <w:tabs>
          <w:tab w:val="left" w:pos="140"/>
        </w:tabs>
        <w:ind w:left="-284" w:firstLine="284"/>
        <w:jc w:val="both"/>
      </w:pPr>
      <w:r w:rsidRPr="005D56BF">
        <w:t>наблюдать за действиями других участников учебной деятельности;</w:t>
      </w:r>
    </w:p>
    <w:p w:rsidR="005D56BF" w:rsidRPr="005D56BF" w:rsidRDefault="005D56BF" w:rsidP="00441082">
      <w:pPr>
        <w:numPr>
          <w:ilvl w:val="0"/>
          <w:numId w:val="176"/>
        </w:numPr>
        <w:tabs>
          <w:tab w:val="left" w:pos="140"/>
        </w:tabs>
        <w:ind w:left="-284" w:firstLine="284"/>
        <w:jc w:val="both"/>
      </w:pPr>
      <w:r w:rsidRPr="005D56BF">
        <w:t>формулировать свою точку зрения;</w:t>
      </w:r>
    </w:p>
    <w:p w:rsidR="005D56BF" w:rsidRPr="005D56BF" w:rsidRDefault="005D56BF" w:rsidP="00441082">
      <w:pPr>
        <w:ind w:left="-284" w:firstLine="284"/>
        <w:jc w:val="both"/>
      </w:pPr>
    </w:p>
    <w:p w:rsidR="005D56BF" w:rsidRPr="005D56BF" w:rsidRDefault="005D56BF" w:rsidP="00441082">
      <w:pPr>
        <w:numPr>
          <w:ilvl w:val="0"/>
          <w:numId w:val="176"/>
        </w:numPr>
        <w:tabs>
          <w:tab w:val="left" w:pos="144"/>
        </w:tabs>
        <w:ind w:left="-284" w:firstLine="284"/>
        <w:jc w:val="both"/>
      </w:pPr>
      <w:r w:rsidRPr="005D56BF">
        <w:t>включаться в диалог с учителем и сверстниками, в коллективное обсуждение проблем, проявлять инициативу и активность в стремлении высказываться, задавать вопросы;</w:t>
      </w:r>
    </w:p>
    <w:p w:rsidR="005D56BF" w:rsidRPr="005D56BF" w:rsidRDefault="005D56BF" w:rsidP="00441082">
      <w:pPr>
        <w:ind w:left="-284" w:firstLine="284"/>
        <w:jc w:val="both"/>
      </w:pPr>
    </w:p>
    <w:p w:rsidR="005D56BF" w:rsidRPr="005D56BF" w:rsidRDefault="005D56BF" w:rsidP="00441082">
      <w:pPr>
        <w:numPr>
          <w:ilvl w:val="0"/>
          <w:numId w:val="176"/>
        </w:numPr>
        <w:tabs>
          <w:tab w:val="left" w:pos="144"/>
        </w:tabs>
        <w:ind w:left="-284" w:firstLine="284"/>
        <w:jc w:val="both"/>
      </w:pPr>
      <w:r w:rsidRPr="005D56BF">
        <w:t>интегрироваться в группу сверстников, проявлять стремление ладить с собеседниками, не демонстрировать превосходство над другими, вежливо общаться; совместно со сверстниками определять задачу групповой работы (работы в паре), распределять функции в группе (паре) при выполнении заданий, проекта.</w:t>
      </w:r>
    </w:p>
    <w:p w:rsidR="005D56BF" w:rsidRPr="005D56BF" w:rsidRDefault="005D56BF" w:rsidP="00441082">
      <w:pPr>
        <w:ind w:left="-284" w:firstLine="284"/>
        <w:jc w:val="both"/>
      </w:pPr>
      <w:r w:rsidRPr="005D56BF">
        <w:rPr>
          <w:b/>
          <w:bCs/>
        </w:rPr>
        <w:t>Предметные результаты</w:t>
      </w:r>
    </w:p>
    <w:p w:rsidR="00697E34" w:rsidRPr="005D56BF" w:rsidRDefault="00697E34" w:rsidP="00441082">
      <w:pPr>
        <w:tabs>
          <w:tab w:val="left" w:pos="142"/>
          <w:tab w:val="left" w:leader="dot" w:pos="624"/>
          <w:tab w:val="left" w:pos="851"/>
        </w:tabs>
        <w:ind w:left="-284" w:firstLine="284"/>
        <w:jc w:val="both"/>
        <w:rPr>
          <w:rStyle w:val="Zag11"/>
          <w:rFonts w:eastAsia="@Arial Unicode MS"/>
        </w:rPr>
      </w:pPr>
      <w:r w:rsidRPr="005D56BF">
        <w:rPr>
          <w:rStyle w:val="Zag11"/>
          <w:rFonts w:eastAsia="@Arial Unicode MS"/>
        </w:rPr>
        <w:t>В результате изучения курса математики обучающиеся на уровне начального общего образования:</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3) приобретение начального опыта применения математических знаний для решения учебно-познавательных и учебно-практических задач;</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A683F" w:rsidRPr="00420B90"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5) приобретение первоначальных представлений о компьютерной грамотности.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Числа и величины</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читать, записывать, сравнивать, упорядочивать числа от нуля до миллиона;</w:t>
      </w:r>
    </w:p>
    <w:p w:rsidR="00697E34" w:rsidRPr="00420B90" w:rsidRDefault="00697E34" w:rsidP="00441082">
      <w:pPr>
        <w:pStyle w:val="21"/>
        <w:spacing w:line="240" w:lineRule="auto"/>
        <w:ind w:left="-284" w:firstLine="284"/>
        <w:rPr>
          <w:sz w:val="24"/>
        </w:rPr>
      </w:pPr>
      <w:r w:rsidRPr="00420B90">
        <w:rPr>
          <w:sz w:val="24"/>
        </w:rPr>
        <w:lastRenderedPageBreak/>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97E34" w:rsidRPr="00420B90" w:rsidRDefault="00697E34" w:rsidP="00441082">
      <w:pPr>
        <w:pStyle w:val="21"/>
        <w:spacing w:line="240" w:lineRule="auto"/>
        <w:ind w:left="-284" w:firstLine="284"/>
        <w:rPr>
          <w:sz w:val="24"/>
        </w:rPr>
      </w:pPr>
      <w:r w:rsidRPr="00420B90">
        <w:rPr>
          <w:spacing w:val="2"/>
          <w:sz w:val="24"/>
        </w:rPr>
        <w:t xml:space="preserve">группировать числа по заданному или самостоятельно </w:t>
      </w:r>
      <w:r w:rsidRPr="00420B90">
        <w:rPr>
          <w:sz w:val="24"/>
        </w:rPr>
        <w:t>установленному признаку;</w:t>
      </w:r>
    </w:p>
    <w:p w:rsidR="00697E34" w:rsidRPr="00420B90" w:rsidRDefault="00697E34" w:rsidP="00441082">
      <w:pPr>
        <w:pStyle w:val="21"/>
        <w:spacing w:line="240" w:lineRule="auto"/>
        <w:ind w:left="-284" w:firstLine="284"/>
        <w:rPr>
          <w:sz w:val="24"/>
        </w:rPr>
      </w:pPr>
      <w:r w:rsidRPr="00420B90">
        <w:rPr>
          <w:sz w:val="24"/>
        </w:rPr>
        <w:t>классифицировать числа по одному или нескольким основаниям, объяснять свои действия;</w:t>
      </w:r>
    </w:p>
    <w:p w:rsidR="00697E34" w:rsidRPr="00420B90" w:rsidRDefault="00697E34" w:rsidP="00441082">
      <w:pPr>
        <w:pStyle w:val="21"/>
        <w:spacing w:line="240" w:lineRule="auto"/>
        <w:ind w:left="-284" w:firstLine="284"/>
        <w:rPr>
          <w:iCs/>
          <w:sz w:val="24"/>
        </w:rPr>
      </w:pPr>
      <w:r w:rsidRPr="00420B90">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pacing w:val="-2"/>
          <w:sz w:val="24"/>
        </w:rPr>
      </w:pPr>
      <w:r w:rsidRPr="00420B90">
        <w:rPr>
          <w:i/>
          <w:spacing w:val="-2"/>
          <w:sz w:val="24"/>
        </w:rPr>
        <w:t>выбирать единицу для измерения данной величины (длины, массы, площади, времени), объяснять свои действия.</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Арифметические действия</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420B90">
        <w:rPr>
          <w:rFonts w:eastAsia="MS Mincho"/>
          <w:sz w:val="24"/>
        </w:rPr>
        <w:t> </w:t>
      </w:r>
      <w:r w:rsidRPr="00420B90">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97E34" w:rsidRPr="00420B90" w:rsidRDefault="00697E34" w:rsidP="00441082">
      <w:pPr>
        <w:pStyle w:val="21"/>
        <w:spacing w:line="240" w:lineRule="auto"/>
        <w:ind w:left="-284" w:firstLine="284"/>
        <w:rPr>
          <w:sz w:val="24"/>
        </w:rPr>
      </w:pPr>
      <w:r w:rsidRPr="00420B90">
        <w:rPr>
          <w:sz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697E34" w:rsidRPr="00420B90" w:rsidRDefault="00697E34" w:rsidP="00441082">
      <w:pPr>
        <w:pStyle w:val="21"/>
        <w:spacing w:line="240" w:lineRule="auto"/>
        <w:ind w:left="-284" w:firstLine="284"/>
        <w:rPr>
          <w:sz w:val="24"/>
        </w:rPr>
      </w:pPr>
      <w:r w:rsidRPr="00420B90">
        <w:rPr>
          <w:sz w:val="24"/>
        </w:rPr>
        <w:t>выделять неизвестный компонент арифметического действия и находить его значение;</w:t>
      </w:r>
    </w:p>
    <w:p w:rsidR="00697E34" w:rsidRPr="00420B90" w:rsidRDefault="00697E34" w:rsidP="00441082">
      <w:pPr>
        <w:pStyle w:val="21"/>
        <w:spacing w:line="240" w:lineRule="auto"/>
        <w:ind w:left="-284" w:firstLine="284"/>
        <w:rPr>
          <w:sz w:val="24"/>
        </w:rPr>
      </w:pPr>
      <w:r w:rsidRPr="00420B90">
        <w:rPr>
          <w:sz w:val="24"/>
        </w:rPr>
        <w:t>вычислять значение числового выражения (содержащего 2—3</w:t>
      </w:r>
      <w:r w:rsidRPr="00420B90">
        <w:rPr>
          <w:sz w:val="24"/>
        </w:rPr>
        <w:t> </w:t>
      </w:r>
      <w:r w:rsidRPr="00420B90">
        <w:rPr>
          <w:sz w:val="24"/>
        </w:rPr>
        <w:t>арифметических действия, со скобками и без скобок).</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выполнять действия с величинами;</w:t>
      </w:r>
    </w:p>
    <w:p w:rsidR="00697E34" w:rsidRPr="00420B90" w:rsidRDefault="00697E34" w:rsidP="00441082">
      <w:pPr>
        <w:pStyle w:val="21"/>
        <w:spacing w:line="240" w:lineRule="auto"/>
        <w:ind w:left="-284" w:firstLine="284"/>
        <w:rPr>
          <w:i/>
          <w:sz w:val="24"/>
        </w:rPr>
      </w:pPr>
      <w:r w:rsidRPr="00420B90">
        <w:rPr>
          <w:i/>
          <w:sz w:val="24"/>
        </w:rPr>
        <w:t>использовать свойства арифметических действий для удобства вычислений;</w:t>
      </w:r>
    </w:p>
    <w:p w:rsidR="00697E34" w:rsidRPr="00420B90" w:rsidRDefault="00697E34" w:rsidP="00441082">
      <w:pPr>
        <w:pStyle w:val="21"/>
        <w:spacing w:line="240" w:lineRule="auto"/>
        <w:ind w:left="-284" w:firstLine="284"/>
        <w:rPr>
          <w:i/>
          <w:sz w:val="24"/>
        </w:rPr>
      </w:pPr>
      <w:r w:rsidRPr="00420B90">
        <w:rPr>
          <w:i/>
          <w:sz w:val="24"/>
        </w:rPr>
        <w:t>проводить проверку правильности вычислений (с помощью обратного действия, прикидки и оценки результата действия и</w:t>
      </w:r>
      <w:r w:rsidRPr="00420B90">
        <w:rPr>
          <w:i/>
          <w:sz w:val="24"/>
        </w:rPr>
        <w:t> </w:t>
      </w:r>
      <w:r w:rsidRPr="00420B90">
        <w:rPr>
          <w:i/>
          <w:sz w:val="24"/>
        </w:rPr>
        <w:t>др.).</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текстовыми задачами</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97E34" w:rsidRPr="00420B90" w:rsidRDefault="00697E34" w:rsidP="00441082">
      <w:pPr>
        <w:pStyle w:val="21"/>
        <w:spacing w:line="240" w:lineRule="auto"/>
        <w:ind w:left="-284" w:firstLine="284"/>
        <w:rPr>
          <w:sz w:val="24"/>
        </w:rPr>
      </w:pPr>
      <w:r w:rsidRPr="00420B90">
        <w:rPr>
          <w:spacing w:val="-2"/>
          <w:sz w:val="24"/>
        </w:rPr>
        <w:t>решать арифметическим способом (в 1—2</w:t>
      </w:r>
      <w:r w:rsidRPr="00420B90">
        <w:rPr>
          <w:iCs/>
          <w:spacing w:val="-2"/>
          <w:sz w:val="24"/>
        </w:rPr>
        <w:t> </w:t>
      </w:r>
      <w:r w:rsidRPr="00420B90">
        <w:rPr>
          <w:spacing w:val="-2"/>
          <w:sz w:val="24"/>
        </w:rPr>
        <w:t xml:space="preserve">действия) </w:t>
      </w:r>
      <w:r w:rsidRPr="00420B90">
        <w:rPr>
          <w:sz w:val="24"/>
        </w:rPr>
        <w:t>учебные задачи и задачи, связанные с повседневной жизнью;</w:t>
      </w:r>
    </w:p>
    <w:p w:rsidR="00697E34" w:rsidRPr="00420B90" w:rsidRDefault="00697E34" w:rsidP="00441082">
      <w:pPr>
        <w:pStyle w:val="21"/>
        <w:spacing w:line="240" w:lineRule="auto"/>
        <w:ind w:left="-284" w:firstLine="284"/>
        <w:rPr>
          <w:sz w:val="24"/>
        </w:rPr>
      </w:pPr>
      <w:r w:rsidRPr="00420B90">
        <w:rPr>
          <w:sz w:val="24"/>
        </w:rPr>
        <w:t>решать задачи на нахождение доли величины и вели</w:t>
      </w:r>
      <w:r w:rsidRPr="00420B90">
        <w:rPr>
          <w:spacing w:val="2"/>
          <w:sz w:val="24"/>
        </w:rPr>
        <w:t xml:space="preserve">чины по значению ее доли (половина, треть, четверть, </w:t>
      </w:r>
      <w:r w:rsidRPr="00420B90">
        <w:rPr>
          <w:sz w:val="24"/>
        </w:rPr>
        <w:t>пятая, десятая часть);</w:t>
      </w:r>
    </w:p>
    <w:p w:rsidR="00697E34" w:rsidRPr="00420B90" w:rsidRDefault="00697E34" w:rsidP="00441082">
      <w:pPr>
        <w:pStyle w:val="21"/>
        <w:spacing w:line="240" w:lineRule="auto"/>
        <w:ind w:left="-284" w:firstLine="284"/>
        <w:rPr>
          <w:sz w:val="24"/>
        </w:rPr>
      </w:pPr>
      <w:r w:rsidRPr="00420B90">
        <w:rPr>
          <w:sz w:val="24"/>
        </w:rPr>
        <w:t>оценивать правильность хода решения и реальность ответа на вопрос задачи.</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решать задачи в 3—4 действия;</w:t>
      </w:r>
    </w:p>
    <w:p w:rsidR="00697E34" w:rsidRPr="00420B90" w:rsidRDefault="00697E34" w:rsidP="00441082">
      <w:pPr>
        <w:pStyle w:val="21"/>
        <w:spacing w:line="240" w:lineRule="auto"/>
        <w:ind w:left="-284" w:firstLine="284"/>
        <w:rPr>
          <w:i/>
          <w:sz w:val="24"/>
        </w:rPr>
      </w:pPr>
      <w:r w:rsidRPr="00420B90">
        <w:rPr>
          <w:i/>
          <w:sz w:val="24"/>
        </w:rPr>
        <w:t>находить разные способы решения задачи.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Пространственные отношения</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Геометрические фигуры</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описывать взаимное расположение предметов в пространстве и на плоскости;</w:t>
      </w:r>
    </w:p>
    <w:p w:rsidR="00697E34" w:rsidRPr="00420B90" w:rsidRDefault="00697E34" w:rsidP="00441082">
      <w:pPr>
        <w:pStyle w:val="21"/>
        <w:spacing w:line="240" w:lineRule="auto"/>
        <w:ind w:left="-284" w:firstLine="284"/>
        <w:rPr>
          <w:sz w:val="24"/>
        </w:rPr>
      </w:pPr>
      <w:r w:rsidRPr="00420B90">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97E34" w:rsidRPr="00420B90" w:rsidRDefault="00697E34" w:rsidP="00441082">
      <w:pPr>
        <w:pStyle w:val="21"/>
        <w:spacing w:line="240" w:lineRule="auto"/>
        <w:ind w:left="-284" w:firstLine="284"/>
        <w:rPr>
          <w:sz w:val="24"/>
        </w:rPr>
      </w:pPr>
      <w:r w:rsidRPr="00420B90">
        <w:rPr>
          <w:sz w:val="24"/>
        </w:rPr>
        <w:t>выполнять построение геометрических фигур с заданными измерениями (отрезок, квадрат, прямоугольник) с помощью линейки, угольника;</w:t>
      </w:r>
    </w:p>
    <w:p w:rsidR="00697E34" w:rsidRPr="00420B90" w:rsidRDefault="00697E34" w:rsidP="00441082">
      <w:pPr>
        <w:pStyle w:val="21"/>
        <w:spacing w:line="240" w:lineRule="auto"/>
        <w:ind w:left="-284" w:firstLine="284"/>
        <w:rPr>
          <w:sz w:val="24"/>
        </w:rPr>
      </w:pPr>
      <w:r w:rsidRPr="00420B90">
        <w:rPr>
          <w:sz w:val="24"/>
        </w:rPr>
        <w:t>использовать свойства прямоугольника и квадрата для решения задач;</w:t>
      </w:r>
    </w:p>
    <w:p w:rsidR="00697E34" w:rsidRPr="00420B90" w:rsidRDefault="00697E34" w:rsidP="00441082">
      <w:pPr>
        <w:pStyle w:val="21"/>
        <w:spacing w:line="240" w:lineRule="auto"/>
        <w:ind w:left="-284" w:firstLine="284"/>
        <w:rPr>
          <w:sz w:val="24"/>
        </w:rPr>
      </w:pPr>
      <w:r w:rsidRPr="00420B90">
        <w:rPr>
          <w:sz w:val="24"/>
        </w:rPr>
        <w:t>распознавать и называть геометрические тела (куб, шар);</w:t>
      </w:r>
    </w:p>
    <w:p w:rsidR="00697E34" w:rsidRPr="00420B90" w:rsidRDefault="00697E34" w:rsidP="00441082">
      <w:pPr>
        <w:pStyle w:val="21"/>
        <w:spacing w:line="240" w:lineRule="auto"/>
        <w:ind w:left="-284" w:firstLine="284"/>
        <w:rPr>
          <w:sz w:val="24"/>
        </w:rPr>
      </w:pPr>
      <w:r w:rsidRPr="00420B90">
        <w:rPr>
          <w:sz w:val="24"/>
        </w:rPr>
        <w:t>соотносить реальные объекты с моделями геометрических фигур.</w:t>
      </w:r>
    </w:p>
    <w:p w:rsidR="00697E34" w:rsidRPr="00420B90" w:rsidRDefault="00697E34" w:rsidP="00441082">
      <w:pPr>
        <w:pStyle w:val="af0"/>
        <w:spacing w:line="240" w:lineRule="auto"/>
        <w:ind w:left="-284" w:firstLine="284"/>
        <w:rPr>
          <w:rFonts w:ascii="Times New Roman" w:hAnsi="Times New Roman"/>
          <w:i w:val="0"/>
          <w:color w:val="auto"/>
          <w:sz w:val="24"/>
          <w:szCs w:val="24"/>
        </w:rPr>
      </w:pPr>
      <w:r w:rsidRPr="00420B90">
        <w:rPr>
          <w:rFonts w:ascii="Times New Roman" w:hAnsi="Times New Roman"/>
          <w:b/>
          <w:i w:val="0"/>
          <w:color w:val="auto"/>
          <w:sz w:val="24"/>
          <w:szCs w:val="24"/>
        </w:rPr>
        <w:lastRenderedPageBreak/>
        <w:t xml:space="preserve">Выпускник получит возможность научиться </w:t>
      </w:r>
      <w:r w:rsidRPr="00420B90">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420B90">
        <w:rPr>
          <w:rFonts w:ascii="Times New Roman" w:hAnsi="Times New Roman"/>
          <w:i w:val="0"/>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Геометрические величины</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измерять длину отрезка;</w:t>
      </w:r>
    </w:p>
    <w:p w:rsidR="00697E34" w:rsidRPr="00420B90" w:rsidRDefault="00697E34" w:rsidP="00441082">
      <w:pPr>
        <w:pStyle w:val="21"/>
        <w:spacing w:line="240" w:lineRule="auto"/>
        <w:ind w:left="-284" w:firstLine="284"/>
        <w:rPr>
          <w:sz w:val="24"/>
        </w:rPr>
      </w:pPr>
      <w:r w:rsidRPr="00420B90">
        <w:rPr>
          <w:spacing w:val="-4"/>
          <w:sz w:val="24"/>
        </w:rPr>
        <w:t>вычислять периметр треугольника, прямоугольника и квад</w:t>
      </w:r>
      <w:r w:rsidRPr="00420B90">
        <w:rPr>
          <w:sz w:val="24"/>
        </w:rPr>
        <w:t>рата, площадь прямоугольника и квадрата;</w:t>
      </w:r>
    </w:p>
    <w:p w:rsidR="00697E34" w:rsidRPr="00420B90" w:rsidRDefault="00697E34" w:rsidP="00441082">
      <w:pPr>
        <w:pStyle w:val="21"/>
        <w:spacing w:line="240" w:lineRule="auto"/>
        <w:ind w:left="-284" w:firstLine="284"/>
        <w:rPr>
          <w:sz w:val="24"/>
        </w:rPr>
      </w:pPr>
      <w:r w:rsidRPr="00420B90">
        <w:rPr>
          <w:sz w:val="24"/>
        </w:rPr>
        <w:t>оценивать размеры геометрических объектов, расстояния приближенно (на глаз).</w:t>
      </w:r>
    </w:p>
    <w:p w:rsidR="00697E34" w:rsidRPr="00420B90" w:rsidRDefault="00697E34" w:rsidP="00441082">
      <w:pPr>
        <w:pStyle w:val="af0"/>
        <w:spacing w:line="240" w:lineRule="auto"/>
        <w:ind w:left="-284" w:firstLine="284"/>
        <w:rPr>
          <w:rFonts w:ascii="Times New Roman" w:hAnsi="Times New Roman"/>
          <w:i w:val="0"/>
          <w:color w:val="auto"/>
          <w:sz w:val="24"/>
          <w:szCs w:val="24"/>
        </w:rPr>
      </w:pPr>
      <w:r w:rsidRPr="00420B90">
        <w:rPr>
          <w:rFonts w:ascii="Times New Roman" w:hAnsi="Times New Roman"/>
          <w:b/>
          <w:i w:val="0"/>
          <w:color w:val="auto"/>
          <w:sz w:val="24"/>
          <w:szCs w:val="24"/>
        </w:rPr>
        <w:t xml:space="preserve">Выпускник получит возможность научиться </w:t>
      </w:r>
      <w:r w:rsidRPr="00420B90">
        <w:rPr>
          <w:rFonts w:ascii="Times New Roman" w:hAnsi="Times New Roman"/>
          <w:color w:val="auto"/>
          <w:sz w:val="24"/>
          <w:szCs w:val="24"/>
        </w:rPr>
        <w:t>вычислять периметр многоугольника, площадь фигуры, составленной из прямоугольников</w:t>
      </w:r>
      <w:r w:rsidRPr="00420B90">
        <w:rPr>
          <w:rFonts w:ascii="Times New Roman" w:hAnsi="Times New Roman"/>
          <w:i w:val="0"/>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информацией</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читать несложные готовые таблицы;</w:t>
      </w:r>
    </w:p>
    <w:p w:rsidR="00697E34" w:rsidRPr="00420B90" w:rsidRDefault="00697E34" w:rsidP="00441082">
      <w:pPr>
        <w:pStyle w:val="21"/>
        <w:spacing w:line="240" w:lineRule="auto"/>
        <w:ind w:left="-284" w:firstLine="284"/>
        <w:rPr>
          <w:sz w:val="24"/>
        </w:rPr>
      </w:pPr>
      <w:r w:rsidRPr="00420B90">
        <w:rPr>
          <w:sz w:val="24"/>
        </w:rPr>
        <w:t>заполнять несложные готовые таблицы;</w:t>
      </w:r>
    </w:p>
    <w:p w:rsidR="00697E34" w:rsidRPr="00420B90" w:rsidRDefault="00697E34" w:rsidP="00441082">
      <w:pPr>
        <w:pStyle w:val="21"/>
        <w:spacing w:line="240" w:lineRule="auto"/>
        <w:ind w:left="-284" w:firstLine="284"/>
        <w:rPr>
          <w:sz w:val="24"/>
        </w:rPr>
      </w:pPr>
      <w:r w:rsidRPr="00420B90">
        <w:rPr>
          <w:sz w:val="24"/>
        </w:rPr>
        <w:t>читать несложные готовые столбчатые диаграммы.</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читать несложные готовые круговые диаграммы;</w:t>
      </w:r>
    </w:p>
    <w:p w:rsidR="00697E34" w:rsidRPr="00420B90" w:rsidRDefault="00697E34" w:rsidP="00441082">
      <w:pPr>
        <w:pStyle w:val="21"/>
        <w:spacing w:line="240" w:lineRule="auto"/>
        <w:ind w:left="-284" w:firstLine="284"/>
        <w:rPr>
          <w:i/>
          <w:spacing w:val="-4"/>
          <w:sz w:val="24"/>
        </w:rPr>
      </w:pPr>
      <w:r w:rsidRPr="00420B90">
        <w:rPr>
          <w:i/>
          <w:spacing w:val="-4"/>
          <w:sz w:val="24"/>
        </w:rPr>
        <w:t>достраивать несложную готовую столбчатую диаграмму;</w:t>
      </w:r>
    </w:p>
    <w:p w:rsidR="00697E34" w:rsidRPr="00420B90" w:rsidRDefault="00697E34" w:rsidP="00441082">
      <w:pPr>
        <w:pStyle w:val="21"/>
        <w:spacing w:line="240" w:lineRule="auto"/>
        <w:ind w:left="-284" w:firstLine="284"/>
        <w:rPr>
          <w:i/>
          <w:sz w:val="24"/>
        </w:rPr>
      </w:pPr>
      <w:r w:rsidRPr="00420B90">
        <w:rPr>
          <w:i/>
          <w:sz w:val="24"/>
        </w:rPr>
        <w:t>сравнивать и обобщать информацию, представленную в строках и столбцах несложных таблиц и диаграмм;</w:t>
      </w:r>
    </w:p>
    <w:p w:rsidR="00697E34" w:rsidRPr="00420B90" w:rsidRDefault="00697E34" w:rsidP="00441082">
      <w:pPr>
        <w:pStyle w:val="21"/>
        <w:spacing w:line="240" w:lineRule="auto"/>
        <w:ind w:left="-284" w:firstLine="284"/>
        <w:rPr>
          <w:i/>
          <w:sz w:val="24"/>
        </w:rPr>
      </w:pPr>
      <w:r w:rsidRPr="00420B90">
        <w:rPr>
          <w:i/>
          <w:sz w:val="24"/>
        </w:rPr>
        <w:t>понимать простейшие выражения, содержащие логи</w:t>
      </w:r>
      <w:r w:rsidRPr="00420B90">
        <w:rPr>
          <w:i/>
          <w:spacing w:val="-2"/>
          <w:sz w:val="24"/>
        </w:rPr>
        <w:t>ческие связки и слова («…и…», «если… то…», «верно/невер</w:t>
      </w:r>
      <w:r w:rsidRPr="00420B90">
        <w:rPr>
          <w:i/>
          <w:sz w:val="24"/>
        </w:rPr>
        <w:t>но, что…», «каждый», «все», «некоторые», «не»);</w:t>
      </w:r>
    </w:p>
    <w:p w:rsidR="00697E34" w:rsidRPr="00420B90" w:rsidRDefault="00697E34" w:rsidP="00441082">
      <w:pPr>
        <w:pStyle w:val="21"/>
        <w:spacing w:line="240" w:lineRule="auto"/>
        <w:ind w:left="-284" w:firstLine="284"/>
        <w:rPr>
          <w:i/>
          <w:sz w:val="24"/>
        </w:rPr>
      </w:pPr>
      <w:r w:rsidRPr="00420B90">
        <w:rPr>
          <w:i/>
          <w:spacing w:val="2"/>
          <w:sz w:val="24"/>
        </w:rPr>
        <w:t xml:space="preserve">составлять, записывать и выполнять инструкцию </w:t>
      </w:r>
      <w:r w:rsidRPr="00420B90">
        <w:rPr>
          <w:i/>
          <w:sz w:val="24"/>
        </w:rPr>
        <w:t>(простой алгоритм), план поиска информации;</w:t>
      </w:r>
    </w:p>
    <w:p w:rsidR="00697E34" w:rsidRPr="00420B90" w:rsidRDefault="00697E34" w:rsidP="00441082">
      <w:pPr>
        <w:pStyle w:val="21"/>
        <w:spacing w:line="240" w:lineRule="auto"/>
        <w:ind w:left="-284" w:firstLine="284"/>
        <w:rPr>
          <w:i/>
          <w:sz w:val="24"/>
        </w:rPr>
      </w:pPr>
      <w:r w:rsidRPr="00420B90">
        <w:rPr>
          <w:i/>
          <w:sz w:val="24"/>
        </w:rPr>
        <w:t>распознавать одну и ту же информацию, представленную в разной форме (таблицы и диаграммы);</w:t>
      </w:r>
    </w:p>
    <w:p w:rsidR="00697E34" w:rsidRPr="00420B90" w:rsidRDefault="00697E34" w:rsidP="00441082">
      <w:pPr>
        <w:pStyle w:val="21"/>
        <w:spacing w:line="240" w:lineRule="auto"/>
        <w:ind w:left="-284" w:firstLine="284"/>
        <w:rPr>
          <w:i/>
          <w:spacing w:val="-2"/>
          <w:sz w:val="24"/>
        </w:rPr>
      </w:pPr>
      <w:r w:rsidRPr="00420B90">
        <w:rPr>
          <w:i/>
          <w:spacing w:val="-2"/>
          <w:sz w:val="24"/>
        </w:rPr>
        <w:t>планировать несложные исследования, собирать и пред</w:t>
      </w:r>
      <w:r w:rsidRPr="00420B90">
        <w:rPr>
          <w:i/>
          <w:sz w:val="24"/>
        </w:rPr>
        <w:t xml:space="preserve">ставлять полученную информацию с помощью таблиц и </w:t>
      </w:r>
      <w:r w:rsidRPr="00420B90">
        <w:rPr>
          <w:i/>
          <w:spacing w:val="-2"/>
          <w:sz w:val="24"/>
        </w:rPr>
        <w:t>диаграмм;</w:t>
      </w:r>
    </w:p>
    <w:p w:rsidR="00697E34" w:rsidRPr="00420B90" w:rsidRDefault="00697E34" w:rsidP="00441082">
      <w:pPr>
        <w:pStyle w:val="21"/>
        <w:spacing w:line="240" w:lineRule="auto"/>
        <w:ind w:left="-284" w:firstLine="284"/>
        <w:rPr>
          <w:sz w:val="24"/>
        </w:rPr>
      </w:pPr>
      <w:r w:rsidRPr="00420B90">
        <w:rPr>
          <w:i/>
          <w:sz w:val="24"/>
        </w:rPr>
        <w:t>интерпретировать информацию, полученную при про</w:t>
      </w:r>
      <w:r w:rsidRPr="00420B90">
        <w:rPr>
          <w:i/>
          <w:spacing w:val="2"/>
          <w:sz w:val="24"/>
        </w:rPr>
        <w:t xml:space="preserve">ведении несложных исследований (объяснять, сравнивать </w:t>
      </w:r>
      <w:r w:rsidRPr="00420B90">
        <w:rPr>
          <w:i/>
          <w:sz w:val="24"/>
        </w:rPr>
        <w:t>и обобщать данные, делать выводы и прогнозы)</w:t>
      </w:r>
      <w:r w:rsidRPr="00420B90">
        <w:rPr>
          <w:sz w:val="24"/>
        </w:rPr>
        <w:t>.</w:t>
      </w:r>
    </w:p>
    <w:p w:rsidR="00697E34" w:rsidRDefault="00697E34" w:rsidP="00441082">
      <w:pPr>
        <w:ind w:left="-284" w:firstLine="284"/>
        <w:jc w:val="both"/>
      </w:pPr>
    </w:p>
    <w:p w:rsidR="005D56BF" w:rsidRPr="000F2BCE" w:rsidRDefault="005D56BF" w:rsidP="00441082">
      <w:pPr>
        <w:ind w:left="-284" w:firstLine="284"/>
        <w:jc w:val="both"/>
      </w:pPr>
      <w:r w:rsidRPr="000F2BCE">
        <w:rPr>
          <w:b/>
          <w:bCs/>
        </w:rPr>
        <w:t>1.2.2.8. Планируемые результаты и содержание предметной области «Обществознание и</w:t>
      </w:r>
    </w:p>
    <w:p w:rsidR="005D56BF" w:rsidRPr="000F2BCE" w:rsidRDefault="005D56BF" w:rsidP="00441082">
      <w:pPr>
        <w:ind w:left="-284" w:firstLine="284"/>
        <w:jc w:val="both"/>
      </w:pPr>
      <w:r w:rsidRPr="000F2BCE">
        <w:rPr>
          <w:b/>
          <w:bCs/>
        </w:rPr>
        <w:t>естествознание (окружающий мир)»</w:t>
      </w:r>
    </w:p>
    <w:p w:rsidR="00871B0B" w:rsidRPr="00420B90" w:rsidRDefault="00871B0B" w:rsidP="00441082">
      <w:pPr>
        <w:ind w:left="-284" w:firstLine="284"/>
        <w:jc w:val="both"/>
      </w:pPr>
    </w:p>
    <w:p w:rsidR="005D56BF" w:rsidRPr="000F2BCE" w:rsidRDefault="005D56BF" w:rsidP="00441082">
      <w:pPr>
        <w:ind w:left="-284" w:firstLine="284"/>
        <w:jc w:val="both"/>
      </w:pPr>
      <w:r w:rsidRPr="000F2BCE">
        <w:rPr>
          <w:b/>
          <w:bCs/>
        </w:rPr>
        <w:t>Личностные</w:t>
      </w:r>
    </w:p>
    <w:p w:rsidR="005D56BF" w:rsidRPr="000F2BCE" w:rsidRDefault="005D56BF" w:rsidP="00441082">
      <w:pPr>
        <w:ind w:left="-284" w:firstLine="284"/>
        <w:jc w:val="both"/>
      </w:pPr>
    </w:p>
    <w:p w:rsidR="005D56BF" w:rsidRPr="000F2BCE" w:rsidRDefault="005D56BF" w:rsidP="00441082">
      <w:pPr>
        <w:numPr>
          <w:ilvl w:val="0"/>
          <w:numId w:val="177"/>
        </w:numPr>
        <w:tabs>
          <w:tab w:val="left" w:pos="260"/>
        </w:tabs>
        <w:ind w:left="-284" w:firstLine="284"/>
        <w:jc w:val="both"/>
      </w:pPr>
      <w:r w:rsidRPr="000F2BCE">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5D56BF" w:rsidRPr="000F2BCE" w:rsidRDefault="005D56BF" w:rsidP="00441082">
      <w:pPr>
        <w:ind w:left="-284" w:firstLine="284"/>
        <w:jc w:val="both"/>
      </w:pPr>
    </w:p>
    <w:p w:rsidR="005D56BF" w:rsidRPr="000F2BCE" w:rsidRDefault="005D56BF" w:rsidP="00441082">
      <w:pPr>
        <w:numPr>
          <w:ilvl w:val="0"/>
          <w:numId w:val="177"/>
        </w:numPr>
        <w:tabs>
          <w:tab w:val="left" w:pos="260"/>
        </w:tabs>
        <w:ind w:left="-284" w:firstLine="284"/>
        <w:jc w:val="both"/>
      </w:pPr>
      <w:r w:rsidRPr="000F2BCE">
        <w:t>целостный, социально ориентированный взгляд на мир в его органичном единстве</w:t>
      </w:r>
    </w:p>
    <w:p w:rsidR="005D56BF" w:rsidRPr="000F2BCE" w:rsidRDefault="005D56BF" w:rsidP="00441082">
      <w:pPr>
        <w:ind w:left="-284" w:firstLine="284"/>
        <w:jc w:val="both"/>
      </w:pPr>
      <w:r w:rsidRPr="000F2BCE">
        <w:t>и разнообразии природы, народов, культур и религий.</w:t>
      </w:r>
    </w:p>
    <w:p w:rsidR="005D56BF" w:rsidRPr="000F2BCE" w:rsidRDefault="005D56BF" w:rsidP="00441082">
      <w:pPr>
        <w:numPr>
          <w:ilvl w:val="0"/>
          <w:numId w:val="178"/>
        </w:numPr>
        <w:tabs>
          <w:tab w:val="left" w:pos="260"/>
        </w:tabs>
        <w:ind w:left="-284" w:firstLine="284"/>
        <w:jc w:val="both"/>
      </w:pPr>
      <w:r w:rsidRPr="000F2BCE">
        <w:t>уважительное отношение к иному мнению, истории и культуре других народов.</w:t>
      </w:r>
    </w:p>
    <w:p w:rsidR="005D56BF" w:rsidRPr="000F2BCE" w:rsidRDefault="005D56BF" w:rsidP="00441082">
      <w:pPr>
        <w:numPr>
          <w:ilvl w:val="0"/>
          <w:numId w:val="178"/>
        </w:numPr>
        <w:tabs>
          <w:tab w:val="left" w:pos="260"/>
        </w:tabs>
        <w:ind w:left="-284" w:firstLine="284"/>
        <w:jc w:val="both"/>
      </w:pPr>
      <w:r w:rsidRPr="000F2BCE">
        <w:t>начальные навыки адаптации в динамично изменяющемся и развивающемся мире.</w:t>
      </w:r>
    </w:p>
    <w:p w:rsidR="005D56BF" w:rsidRPr="000F2BCE" w:rsidRDefault="005D56BF" w:rsidP="00441082">
      <w:pPr>
        <w:ind w:left="-284" w:firstLine="284"/>
        <w:jc w:val="both"/>
      </w:pPr>
    </w:p>
    <w:p w:rsidR="005D56BF" w:rsidRPr="000F2BCE" w:rsidRDefault="005D56BF" w:rsidP="00441082">
      <w:pPr>
        <w:numPr>
          <w:ilvl w:val="0"/>
          <w:numId w:val="178"/>
        </w:numPr>
        <w:tabs>
          <w:tab w:val="left" w:pos="260"/>
        </w:tabs>
        <w:ind w:left="-284" w:firstLine="284"/>
        <w:jc w:val="both"/>
      </w:pPr>
      <w:r w:rsidRPr="000F2BCE">
        <w:t>принятие и освоение социальной роли обучающегося, развитие мотивов учебной деятельности и формирование личностного смысла учения.</w:t>
      </w:r>
    </w:p>
    <w:p w:rsidR="005D56BF" w:rsidRPr="000F2BCE" w:rsidRDefault="005D56BF" w:rsidP="00441082">
      <w:pPr>
        <w:ind w:left="-284" w:firstLine="284"/>
        <w:jc w:val="both"/>
      </w:pPr>
    </w:p>
    <w:p w:rsidR="005D56BF" w:rsidRPr="000F2BCE" w:rsidRDefault="005D56BF" w:rsidP="00441082">
      <w:pPr>
        <w:numPr>
          <w:ilvl w:val="0"/>
          <w:numId w:val="178"/>
        </w:numPr>
        <w:tabs>
          <w:tab w:val="left" w:pos="260"/>
        </w:tabs>
        <w:ind w:left="-284" w:firstLine="284"/>
        <w:jc w:val="both"/>
      </w:pPr>
      <w:r w:rsidRPr="000F2BCE">
        <w:t>самостоятельность и личная ответственность за свои поступки на основе представлений</w:t>
      </w:r>
    </w:p>
    <w:p w:rsidR="005D56BF" w:rsidRPr="000F2BCE" w:rsidRDefault="005D56BF" w:rsidP="00441082">
      <w:pPr>
        <w:ind w:left="-284" w:firstLine="284"/>
        <w:jc w:val="both"/>
      </w:pPr>
    </w:p>
    <w:p w:rsidR="005D56BF" w:rsidRDefault="005D56BF" w:rsidP="00441082">
      <w:pPr>
        <w:numPr>
          <w:ilvl w:val="0"/>
          <w:numId w:val="179"/>
        </w:numPr>
        <w:tabs>
          <w:tab w:val="left" w:pos="187"/>
        </w:tabs>
        <w:ind w:left="-284" w:firstLine="284"/>
        <w:jc w:val="both"/>
      </w:pPr>
      <w:r w:rsidRPr="000F2BCE">
        <w:t xml:space="preserve">нравственных нормах, социальной справедливости и свободе. </w:t>
      </w:r>
    </w:p>
    <w:p w:rsidR="005D56BF" w:rsidRPr="000F2BCE" w:rsidRDefault="005D56BF" w:rsidP="00441082">
      <w:pPr>
        <w:tabs>
          <w:tab w:val="left" w:pos="187"/>
        </w:tabs>
        <w:ind w:left="-284" w:firstLine="284"/>
        <w:jc w:val="both"/>
      </w:pPr>
      <w:r w:rsidRPr="000F2BCE">
        <w:t>7) эстетические потребности, ценности и чувства.</w:t>
      </w:r>
    </w:p>
    <w:p w:rsidR="005D56BF" w:rsidRPr="000F2BCE" w:rsidRDefault="005D56BF" w:rsidP="00441082">
      <w:pPr>
        <w:ind w:left="-284" w:firstLine="284"/>
        <w:jc w:val="both"/>
      </w:pPr>
    </w:p>
    <w:p w:rsidR="005D56BF" w:rsidRPr="000F2BCE" w:rsidRDefault="005D56BF" w:rsidP="00441082">
      <w:pPr>
        <w:ind w:left="-284" w:firstLine="284"/>
        <w:jc w:val="both"/>
      </w:pPr>
      <w:r w:rsidRPr="000F2BCE">
        <w:lastRenderedPageBreak/>
        <w:t>8) этические чувства, доброжелательность и эмоционально-нравственную отзывчивость, понимание и сопереживание чувствам других людей.</w:t>
      </w:r>
    </w:p>
    <w:p w:rsidR="005D56BF" w:rsidRPr="000F2BCE" w:rsidRDefault="005D56BF" w:rsidP="00441082">
      <w:pPr>
        <w:ind w:left="-284" w:firstLine="284"/>
        <w:jc w:val="both"/>
      </w:pPr>
    </w:p>
    <w:p w:rsidR="005D56BF" w:rsidRPr="000F2BCE" w:rsidRDefault="005D56BF" w:rsidP="00441082">
      <w:pPr>
        <w:ind w:left="-284" w:firstLine="284"/>
        <w:jc w:val="both"/>
      </w:pPr>
      <w:r w:rsidRPr="000F2BCE">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5D56BF" w:rsidRPr="000F2BCE" w:rsidRDefault="005D56BF" w:rsidP="00441082">
      <w:pPr>
        <w:ind w:left="-284" w:firstLine="284"/>
        <w:jc w:val="both"/>
      </w:pPr>
    </w:p>
    <w:p w:rsidR="005D56BF" w:rsidRPr="00871B0B" w:rsidRDefault="00871B0B" w:rsidP="00441082">
      <w:pPr>
        <w:ind w:left="-284" w:firstLine="284"/>
        <w:jc w:val="both"/>
      </w:pPr>
      <w:r>
        <w:t xml:space="preserve">10) </w:t>
      </w:r>
      <w:r w:rsidR="005D56BF" w:rsidRPr="00871B0B">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871B0B" w:rsidRDefault="00871B0B" w:rsidP="00441082">
      <w:pPr>
        <w:ind w:left="-284" w:firstLine="284"/>
        <w:jc w:val="both"/>
      </w:pPr>
      <w:r w:rsidRPr="00871B0B">
        <w:rPr>
          <w:b/>
        </w:rPr>
        <w:t>У выпускников будут сформированы:</w:t>
      </w:r>
      <w:r w:rsidRPr="00871B0B">
        <w:t xml:space="preserve"> </w:t>
      </w:r>
    </w:p>
    <w:p w:rsidR="00871B0B" w:rsidRPr="00871B0B" w:rsidRDefault="00871B0B" w:rsidP="00441082">
      <w:pPr>
        <w:ind w:left="-284" w:firstLine="284"/>
        <w:jc w:val="both"/>
      </w:pPr>
      <w:r w:rsidRPr="00871B0B">
        <w:t>положительное отношение и интерес к изучению природы, человека, истории своей страны; осознание своего продвижения в овладении знаниями и умениями</w:t>
      </w:r>
      <w:r w:rsidRPr="00871B0B">
        <w:rPr>
          <w:w w:val="99"/>
        </w:rPr>
        <w:t xml:space="preserve"> способность к самооценке</w:t>
      </w:r>
      <w:r w:rsidRPr="00871B0B">
        <w:t xml:space="preserve"> осознание себя как гражданина России, чувства патриотизма, гордости за историю и культуру своей страны, ответственности за общее благополучие</w:t>
      </w:r>
      <w:r w:rsidRPr="00871B0B">
        <w:rPr>
          <w:w w:val="99"/>
        </w:rPr>
        <w:t xml:space="preserve"> знание основных правил поведения в природе и обществе и ориентация на их выполнение</w:t>
      </w:r>
      <w:r w:rsidRPr="00871B0B">
        <w:t xml:space="preserve"> понимание необходимости здорового образа жизни, соблюдение правил безопасного поведения в природе и обществе</w:t>
      </w:r>
      <w:r w:rsidRPr="00871B0B">
        <w:rPr>
          <w:w w:val="99"/>
        </w:rPr>
        <w:t xml:space="preserve"> чувство прекрасного на основе знакомства с природой и культурой родного края;</w:t>
      </w:r>
    </w:p>
    <w:p w:rsidR="00871B0B" w:rsidRPr="00871B0B" w:rsidRDefault="00871B0B" w:rsidP="00441082">
      <w:pPr>
        <w:tabs>
          <w:tab w:val="left" w:pos="720"/>
        </w:tabs>
        <w:ind w:left="-284" w:firstLine="284"/>
        <w:jc w:val="both"/>
        <w:rPr>
          <w:rFonts w:eastAsia="MS PGothic"/>
          <w:vertAlign w:val="superscript"/>
        </w:rPr>
      </w:pPr>
      <w:r w:rsidRPr="00871B0B">
        <w:t>понимание значения семьи в жизни человека и необходимости взаимопомощи в семье.</w:t>
      </w:r>
    </w:p>
    <w:p w:rsidR="00871B0B" w:rsidRPr="00871B0B" w:rsidRDefault="00871B0B" w:rsidP="00441082">
      <w:pPr>
        <w:ind w:left="-284" w:firstLine="284"/>
        <w:jc w:val="both"/>
        <w:rPr>
          <w:rFonts w:eastAsia="MS PGothic"/>
          <w:vertAlign w:val="superscript"/>
        </w:rPr>
      </w:pPr>
    </w:p>
    <w:p w:rsidR="00871B0B" w:rsidRDefault="00871B0B" w:rsidP="00441082">
      <w:pPr>
        <w:numPr>
          <w:ilvl w:val="0"/>
          <w:numId w:val="181"/>
        </w:numPr>
        <w:tabs>
          <w:tab w:val="left" w:pos="220"/>
        </w:tabs>
        <w:ind w:left="-284" w:firstLine="284"/>
        <w:jc w:val="both"/>
        <w:rPr>
          <w:b/>
        </w:rPr>
      </w:pPr>
      <w:r w:rsidRPr="00871B0B">
        <w:rPr>
          <w:b/>
        </w:rPr>
        <w:t>выпускников могут быть сформированы:</w:t>
      </w:r>
    </w:p>
    <w:p w:rsidR="00871B0B" w:rsidRPr="00871B0B" w:rsidRDefault="00871B0B" w:rsidP="00441082">
      <w:pPr>
        <w:tabs>
          <w:tab w:val="left" w:pos="220"/>
        </w:tabs>
        <w:ind w:left="-284" w:firstLine="284"/>
        <w:jc w:val="both"/>
        <w:rPr>
          <w:b/>
        </w:rPr>
      </w:pPr>
      <w:r w:rsidRPr="00871B0B">
        <w:t>уважительное отношение к созидательной деятельности человека на благо семьи,</w:t>
      </w:r>
    </w:p>
    <w:p w:rsidR="00871B0B" w:rsidRPr="00871B0B" w:rsidRDefault="00871B0B" w:rsidP="00441082">
      <w:pPr>
        <w:ind w:left="-284" w:firstLine="284"/>
        <w:jc w:val="both"/>
        <w:rPr>
          <w:rFonts w:eastAsia="MS PGothic"/>
          <w:vertAlign w:val="superscript"/>
        </w:rPr>
      </w:pPr>
    </w:p>
    <w:p w:rsidR="00871B0B" w:rsidRPr="00871B0B" w:rsidRDefault="00871B0B" w:rsidP="00441082">
      <w:pPr>
        <w:tabs>
          <w:tab w:val="left" w:pos="720"/>
        </w:tabs>
        <w:ind w:left="-284" w:firstLine="284"/>
        <w:jc w:val="both"/>
        <w:rPr>
          <w:rFonts w:eastAsia="Wingdings"/>
        </w:rPr>
      </w:pPr>
      <w:r w:rsidRPr="00871B0B">
        <w:t>школы, страны;</w:t>
      </w:r>
    </w:p>
    <w:p w:rsidR="00871B0B" w:rsidRPr="00871B0B" w:rsidRDefault="00871B0B" w:rsidP="00441082">
      <w:pPr>
        <w:numPr>
          <w:ilvl w:val="1"/>
          <w:numId w:val="182"/>
        </w:numPr>
        <w:tabs>
          <w:tab w:val="left" w:pos="720"/>
        </w:tabs>
        <w:ind w:left="-284" w:firstLine="284"/>
        <w:jc w:val="both"/>
        <w:rPr>
          <w:rFonts w:eastAsia="MS PGothic"/>
          <w:vertAlign w:val="superscript"/>
        </w:rPr>
      </w:pPr>
      <w:r w:rsidRPr="00871B0B">
        <w:t>целостное представление о природе и обществе как компонентах единого мира.</w:t>
      </w:r>
    </w:p>
    <w:p w:rsidR="00871B0B" w:rsidRPr="00871B0B" w:rsidRDefault="00871B0B" w:rsidP="00441082">
      <w:pPr>
        <w:ind w:left="-284" w:firstLine="284"/>
        <w:jc w:val="both"/>
      </w:pPr>
    </w:p>
    <w:p w:rsidR="00871B0B" w:rsidRPr="00871B0B" w:rsidRDefault="00871B0B" w:rsidP="00441082">
      <w:pPr>
        <w:ind w:left="-284" w:firstLine="284"/>
        <w:jc w:val="both"/>
      </w:pPr>
      <w:r w:rsidRPr="00871B0B">
        <w:rPr>
          <w:b/>
          <w:bCs/>
        </w:rPr>
        <w:t>Метапредметные результаты:</w:t>
      </w:r>
    </w:p>
    <w:p w:rsidR="00871B0B" w:rsidRPr="00871B0B" w:rsidRDefault="00871B0B" w:rsidP="00441082">
      <w:pPr>
        <w:ind w:left="-284" w:firstLine="284"/>
        <w:jc w:val="both"/>
      </w:pPr>
    </w:p>
    <w:p w:rsidR="00871B0B" w:rsidRPr="00871B0B" w:rsidRDefault="00871B0B" w:rsidP="00441082">
      <w:pPr>
        <w:numPr>
          <w:ilvl w:val="0"/>
          <w:numId w:val="183"/>
        </w:numPr>
        <w:tabs>
          <w:tab w:val="left" w:pos="260"/>
        </w:tabs>
        <w:ind w:left="-284" w:firstLine="284"/>
        <w:jc w:val="both"/>
      </w:pPr>
      <w:r w:rsidRPr="00871B0B">
        <w:t>способность принимать и сохранять цели и задачи учебной деятельности, поиска средств</w:t>
      </w:r>
    </w:p>
    <w:p w:rsidR="00871B0B" w:rsidRPr="00871B0B" w:rsidRDefault="00871B0B" w:rsidP="00441082">
      <w:pPr>
        <w:numPr>
          <w:ilvl w:val="1"/>
          <w:numId w:val="183"/>
        </w:numPr>
        <w:tabs>
          <w:tab w:val="left" w:pos="280"/>
        </w:tabs>
        <w:ind w:left="-284" w:firstLine="284"/>
        <w:jc w:val="both"/>
      </w:pPr>
      <w:r w:rsidRPr="00871B0B">
        <w:t>осуществления.</w:t>
      </w:r>
    </w:p>
    <w:p w:rsidR="00871B0B" w:rsidRPr="00871B0B" w:rsidRDefault="00871B0B" w:rsidP="00441082">
      <w:pPr>
        <w:numPr>
          <w:ilvl w:val="0"/>
          <w:numId w:val="183"/>
        </w:numPr>
        <w:tabs>
          <w:tab w:val="left" w:pos="260"/>
        </w:tabs>
        <w:ind w:left="-284" w:firstLine="284"/>
        <w:jc w:val="both"/>
      </w:pPr>
      <w:r w:rsidRPr="00871B0B">
        <w:t>освоение способов решения проблем творческого и поискового характера.</w:t>
      </w:r>
    </w:p>
    <w:p w:rsidR="00871B0B" w:rsidRPr="00871B0B" w:rsidRDefault="00871B0B" w:rsidP="00441082">
      <w:pPr>
        <w:ind w:left="-284" w:firstLine="284"/>
        <w:jc w:val="both"/>
      </w:pPr>
    </w:p>
    <w:p w:rsidR="00871B0B" w:rsidRPr="00871B0B" w:rsidRDefault="00871B0B" w:rsidP="00441082">
      <w:pPr>
        <w:numPr>
          <w:ilvl w:val="0"/>
          <w:numId w:val="183"/>
        </w:numPr>
        <w:tabs>
          <w:tab w:val="left" w:pos="262"/>
        </w:tabs>
        <w:ind w:left="-284" w:firstLine="284"/>
        <w:jc w:val="both"/>
      </w:pPr>
      <w:r w:rsidRPr="00871B0B">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71B0B" w:rsidRPr="00871B0B" w:rsidRDefault="00871B0B" w:rsidP="00441082">
      <w:pPr>
        <w:ind w:left="-284" w:firstLine="284"/>
        <w:jc w:val="both"/>
      </w:pPr>
    </w:p>
    <w:p w:rsidR="00871B0B" w:rsidRPr="00871B0B" w:rsidRDefault="00871B0B" w:rsidP="00441082">
      <w:pPr>
        <w:numPr>
          <w:ilvl w:val="0"/>
          <w:numId w:val="183"/>
        </w:numPr>
        <w:tabs>
          <w:tab w:val="left" w:pos="262"/>
        </w:tabs>
        <w:ind w:left="-284" w:firstLine="284"/>
        <w:jc w:val="both"/>
      </w:pPr>
      <w:r w:rsidRPr="00871B0B">
        <w:t>умение понимать причины успеха/неуспеха учебной деятельности и способность конструктивно действовать даже в ситуациях неуспеха. достижения успешного результата. В качестве примера можно привести задание в теме</w:t>
      </w:r>
    </w:p>
    <w:p w:rsidR="00871B0B" w:rsidRPr="00871B0B" w:rsidRDefault="00871B0B" w:rsidP="00441082">
      <w:pPr>
        <w:ind w:left="-284" w:firstLine="284"/>
        <w:jc w:val="both"/>
      </w:pPr>
    </w:p>
    <w:p w:rsidR="00871B0B" w:rsidRPr="00871B0B" w:rsidRDefault="00871B0B" w:rsidP="00441082">
      <w:pPr>
        <w:numPr>
          <w:ilvl w:val="2"/>
          <w:numId w:val="183"/>
        </w:numPr>
        <w:tabs>
          <w:tab w:val="left" w:pos="320"/>
        </w:tabs>
        <w:ind w:left="-284" w:firstLine="284"/>
        <w:jc w:val="both"/>
      </w:pPr>
      <w:r w:rsidRPr="00871B0B">
        <w:t>освоение начальных форм познавательной и личностной рефлексии.</w:t>
      </w:r>
    </w:p>
    <w:p w:rsidR="00871B0B" w:rsidRPr="00871B0B" w:rsidRDefault="00871B0B" w:rsidP="00441082">
      <w:pPr>
        <w:ind w:left="-284" w:firstLine="284"/>
        <w:jc w:val="both"/>
      </w:pPr>
    </w:p>
    <w:p w:rsidR="00871B0B" w:rsidRPr="00871B0B" w:rsidRDefault="00871B0B" w:rsidP="00441082">
      <w:pPr>
        <w:numPr>
          <w:ilvl w:val="0"/>
          <w:numId w:val="184"/>
        </w:numPr>
        <w:tabs>
          <w:tab w:val="left" w:pos="260"/>
        </w:tabs>
        <w:ind w:left="-284" w:firstLine="284"/>
        <w:jc w:val="both"/>
      </w:pPr>
      <w:r w:rsidRPr="00871B0B">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871B0B" w:rsidRPr="00871B0B" w:rsidRDefault="00871B0B" w:rsidP="00441082">
      <w:pPr>
        <w:ind w:left="-284" w:firstLine="284"/>
        <w:jc w:val="both"/>
      </w:pPr>
    </w:p>
    <w:p w:rsidR="00871B0B" w:rsidRPr="00871B0B" w:rsidRDefault="00871B0B" w:rsidP="00441082">
      <w:pPr>
        <w:numPr>
          <w:ilvl w:val="0"/>
          <w:numId w:val="184"/>
        </w:numPr>
        <w:tabs>
          <w:tab w:val="left" w:pos="260"/>
        </w:tabs>
        <w:ind w:left="-284" w:firstLine="284"/>
        <w:jc w:val="both"/>
      </w:pPr>
      <w:r w:rsidRPr="00871B0B">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71B0B" w:rsidRPr="00871B0B" w:rsidRDefault="00871B0B" w:rsidP="00441082">
      <w:pPr>
        <w:ind w:left="-284" w:firstLine="284"/>
        <w:jc w:val="both"/>
      </w:pPr>
    </w:p>
    <w:p w:rsidR="00871B0B" w:rsidRPr="00871B0B" w:rsidRDefault="00871B0B" w:rsidP="00441082">
      <w:pPr>
        <w:numPr>
          <w:ilvl w:val="0"/>
          <w:numId w:val="184"/>
        </w:numPr>
        <w:tabs>
          <w:tab w:val="left" w:pos="260"/>
        </w:tabs>
        <w:ind w:left="-284" w:firstLine="284"/>
        <w:jc w:val="both"/>
      </w:pPr>
      <w:r w:rsidRPr="00871B0B">
        <w:t>овладение логическими действия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871B0B" w:rsidRPr="00871B0B" w:rsidRDefault="00871B0B" w:rsidP="00441082">
      <w:pPr>
        <w:ind w:left="-284" w:firstLine="284"/>
        <w:jc w:val="both"/>
      </w:pPr>
    </w:p>
    <w:p w:rsidR="00871B0B" w:rsidRPr="00871B0B" w:rsidRDefault="00871B0B" w:rsidP="00441082">
      <w:pPr>
        <w:ind w:left="-284" w:firstLine="284"/>
        <w:jc w:val="both"/>
      </w:pPr>
      <w:r w:rsidRPr="00871B0B">
        <w:rPr>
          <w:b/>
          <w:bCs/>
        </w:rPr>
        <w:t>Регулятивные Выпускники научатся:</w:t>
      </w:r>
    </w:p>
    <w:p w:rsidR="00871B0B" w:rsidRPr="00871B0B" w:rsidRDefault="00871B0B" w:rsidP="00441082">
      <w:pPr>
        <w:ind w:left="-284" w:firstLine="284"/>
        <w:jc w:val="both"/>
      </w:pPr>
    </w:p>
    <w:p w:rsidR="00871B0B" w:rsidRPr="00871B0B" w:rsidRDefault="00871B0B" w:rsidP="00441082">
      <w:pPr>
        <w:numPr>
          <w:ilvl w:val="1"/>
          <w:numId w:val="184"/>
        </w:numPr>
        <w:tabs>
          <w:tab w:val="left" w:pos="720"/>
        </w:tabs>
        <w:ind w:left="-284" w:firstLine="284"/>
        <w:jc w:val="both"/>
        <w:rPr>
          <w:rFonts w:eastAsia="Cambria"/>
        </w:rPr>
      </w:pPr>
      <w:r w:rsidRPr="00871B0B">
        <w:lastRenderedPageBreak/>
        <w:t>принимать и сохранять цель познавательной деятельности;</w:t>
      </w:r>
    </w:p>
    <w:p w:rsidR="00871B0B" w:rsidRPr="00871B0B" w:rsidRDefault="00871B0B" w:rsidP="00441082">
      <w:pPr>
        <w:ind w:left="-284" w:firstLine="284"/>
        <w:jc w:val="both"/>
        <w:rPr>
          <w:rFonts w:eastAsia="Cambria"/>
        </w:rPr>
      </w:pPr>
    </w:p>
    <w:p w:rsidR="00871B0B" w:rsidRPr="00871B0B" w:rsidRDefault="00871B0B" w:rsidP="00441082">
      <w:pPr>
        <w:numPr>
          <w:ilvl w:val="1"/>
          <w:numId w:val="184"/>
        </w:numPr>
        <w:tabs>
          <w:tab w:val="left" w:pos="720"/>
        </w:tabs>
        <w:ind w:left="-284" w:firstLine="284"/>
        <w:jc w:val="both"/>
        <w:rPr>
          <w:rFonts w:eastAsia="Cambria"/>
        </w:rPr>
      </w:pPr>
      <w:r w:rsidRPr="00871B0B">
        <w:t>планировать свои действия в соответствии с поставленной целью;</w:t>
      </w:r>
    </w:p>
    <w:p w:rsidR="00871B0B" w:rsidRPr="00871B0B" w:rsidRDefault="00871B0B" w:rsidP="00441082">
      <w:pPr>
        <w:ind w:left="-284" w:firstLine="284"/>
        <w:jc w:val="both"/>
        <w:rPr>
          <w:rFonts w:eastAsia="Cambria"/>
        </w:rPr>
      </w:pPr>
    </w:p>
    <w:p w:rsidR="00871B0B" w:rsidRPr="00871B0B" w:rsidRDefault="00871B0B" w:rsidP="00441082">
      <w:pPr>
        <w:numPr>
          <w:ilvl w:val="1"/>
          <w:numId w:val="184"/>
        </w:numPr>
        <w:tabs>
          <w:tab w:val="left" w:pos="720"/>
        </w:tabs>
        <w:ind w:left="-284" w:firstLine="284"/>
        <w:jc w:val="both"/>
        <w:rPr>
          <w:rFonts w:eastAsia="Cambria"/>
        </w:rPr>
      </w:pPr>
      <w:r w:rsidRPr="00871B0B">
        <w:t>осуществлять пошаговый и итоговый контроль;</w:t>
      </w:r>
    </w:p>
    <w:p w:rsidR="00871B0B" w:rsidRPr="00871B0B" w:rsidRDefault="00871B0B" w:rsidP="00441082">
      <w:pPr>
        <w:ind w:left="-284" w:firstLine="284"/>
        <w:jc w:val="both"/>
        <w:rPr>
          <w:rFonts w:eastAsia="Cambria"/>
        </w:rPr>
      </w:pPr>
    </w:p>
    <w:p w:rsidR="00871B0B" w:rsidRPr="00871B0B" w:rsidRDefault="00871B0B" w:rsidP="00441082">
      <w:pPr>
        <w:numPr>
          <w:ilvl w:val="1"/>
          <w:numId w:val="184"/>
        </w:numPr>
        <w:tabs>
          <w:tab w:val="left" w:pos="720"/>
        </w:tabs>
        <w:ind w:left="-284" w:firstLine="284"/>
        <w:jc w:val="both"/>
        <w:rPr>
          <w:rFonts w:eastAsia="Cambria"/>
        </w:rPr>
      </w:pPr>
      <w:r w:rsidRPr="00871B0B">
        <w:t>осознавать свое продвижение в овладении знаниями и умениями.</w:t>
      </w:r>
    </w:p>
    <w:p w:rsidR="00871B0B" w:rsidRPr="00871B0B" w:rsidRDefault="00871B0B" w:rsidP="00441082">
      <w:pPr>
        <w:ind w:left="-284" w:firstLine="284"/>
        <w:jc w:val="both"/>
        <w:rPr>
          <w:rFonts w:eastAsia="Cambria"/>
        </w:rPr>
      </w:pPr>
    </w:p>
    <w:p w:rsidR="00871B0B" w:rsidRPr="00871B0B" w:rsidRDefault="00871B0B" w:rsidP="00441082">
      <w:pPr>
        <w:numPr>
          <w:ilvl w:val="1"/>
          <w:numId w:val="184"/>
        </w:numPr>
        <w:tabs>
          <w:tab w:val="left" w:pos="720"/>
        </w:tabs>
        <w:ind w:left="-284" w:firstLine="284"/>
        <w:jc w:val="both"/>
        <w:rPr>
          <w:rFonts w:eastAsia="Cambria"/>
        </w:rPr>
      </w:pPr>
      <w:r w:rsidRPr="00871B0B">
        <w:t>Выпускники получат возможность научиться: самостоятельно планировать свои действия в соответствии с поставленной целью;</w:t>
      </w:r>
    </w:p>
    <w:p w:rsidR="00871B0B" w:rsidRPr="00871B0B" w:rsidRDefault="00871B0B" w:rsidP="00441082">
      <w:pPr>
        <w:ind w:left="-284" w:firstLine="284"/>
        <w:jc w:val="both"/>
        <w:rPr>
          <w:rFonts w:eastAsia="Cambria"/>
        </w:rPr>
      </w:pPr>
    </w:p>
    <w:p w:rsidR="00871B0B" w:rsidRPr="00871B0B" w:rsidRDefault="00871B0B" w:rsidP="00441082">
      <w:pPr>
        <w:numPr>
          <w:ilvl w:val="1"/>
          <w:numId w:val="184"/>
        </w:numPr>
        <w:tabs>
          <w:tab w:val="left" w:pos="720"/>
        </w:tabs>
        <w:ind w:left="-284" w:firstLine="284"/>
        <w:jc w:val="both"/>
        <w:rPr>
          <w:rFonts w:eastAsia="Cambria"/>
        </w:rPr>
      </w:pPr>
      <w:r w:rsidRPr="00871B0B">
        <w:t>самостоятельно адекватно оценивать правильность выполнения задания и вносить необходимые коррективы.</w:t>
      </w:r>
    </w:p>
    <w:p w:rsidR="00871B0B" w:rsidRPr="00871B0B" w:rsidRDefault="00871B0B" w:rsidP="00441082">
      <w:pPr>
        <w:ind w:left="-284" w:firstLine="284"/>
        <w:jc w:val="both"/>
      </w:pPr>
    </w:p>
    <w:p w:rsidR="00871B0B" w:rsidRPr="00871B0B" w:rsidRDefault="00871B0B" w:rsidP="00441082">
      <w:pPr>
        <w:ind w:left="-284" w:firstLine="284"/>
        <w:jc w:val="both"/>
      </w:pPr>
      <w:r w:rsidRPr="00871B0B">
        <w:rPr>
          <w:b/>
          <w:bCs/>
        </w:rPr>
        <w:t>Познавательные</w:t>
      </w:r>
    </w:p>
    <w:p w:rsidR="00871B0B" w:rsidRPr="00871B0B" w:rsidRDefault="00871B0B" w:rsidP="00441082">
      <w:pPr>
        <w:ind w:left="-284" w:firstLine="284"/>
        <w:jc w:val="both"/>
      </w:pPr>
      <w:r w:rsidRPr="00871B0B">
        <w:rPr>
          <w:b/>
          <w:bCs/>
        </w:rPr>
        <w:t>Выпускники научатся</w:t>
      </w:r>
      <w:r w:rsidRPr="00871B0B">
        <w:t>:</w:t>
      </w:r>
    </w:p>
    <w:p w:rsidR="00871B0B" w:rsidRPr="00871B0B" w:rsidRDefault="00871B0B" w:rsidP="00441082">
      <w:pPr>
        <w:numPr>
          <w:ilvl w:val="0"/>
          <w:numId w:val="185"/>
        </w:numPr>
        <w:tabs>
          <w:tab w:val="left" w:pos="720"/>
        </w:tabs>
        <w:ind w:left="-284" w:firstLine="284"/>
        <w:jc w:val="both"/>
        <w:rPr>
          <w:rFonts w:eastAsia="Cambria"/>
        </w:rPr>
      </w:pPr>
      <w:r w:rsidRPr="00871B0B">
        <w:t>находить необходимую информацию в учебнике и справочной литературе;</w:t>
      </w:r>
    </w:p>
    <w:p w:rsidR="00871B0B" w:rsidRPr="00871B0B" w:rsidRDefault="00871B0B" w:rsidP="00441082">
      <w:pPr>
        <w:ind w:left="-284" w:firstLine="284"/>
        <w:jc w:val="both"/>
        <w:rPr>
          <w:rFonts w:eastAsia="Cambria"/>
        </w:rPr>
      </w:pPr>
    </w:p>
    <w:p w:rsidR="00871B0B" w:rsidRPr="00871B0B" w:rsidRDefault="00871B0B" w:rsidP="00441082">
      <w:pPr>
        <w:numPr>
          <w:ilvl w:val="0"/>
          <w:numId w:val="185"/>
        </w:numPr>
        <w:tabs>
          <w:tab w:val="left" w:pos="720"/>
        </w:tabs>
        <w:ind w:left="-284" w:firstLine="284"/>
        <w:jc w:val="both"/>
        <w:rPr>
          <w:rFonts w:eastAsia="Cambria"/>
        </w:rPr>
      </w:pPr>
      <w:r w:rsidRPr="00871B0B">
        <w:t>понимать информацию, представленную в виде текста, схемы, таблицы, диаграммы, плана, карты; использовать готовые модели (глобус, карта) для объяснения природных явлений;</w:t>
      </w:r>
    </w:p>
    <w:p w:rsidR="00871B0B" w:rsidRPr="00871B0B" w:rsidRDefault="00871B0B" w:rsidP="00441082">
      <w:pPr>
        <w:ind w:left="-284" w:firstLine="284"/>
        <w:jc w:val="both"/>
        <w:rPr>
          <w:rFonts w:eastAsia="Cambria"/>
        </w:rPr>
      </w:pPr>
    </w:p>
    <w:p w:rsidR="00871B0B" w:rsidRPr="00871B0B" w:rsidRDefault="00871B0B" w:rsidP="00441082">
      <w:pPr>
        <w:numPr>
          <w:ilvl w:val="0"/>
          <w:numId w:val="185"/>
        </w:numPr>
        <w:tabs>
          <w:tab w:val="left" w:pos="720"/>
        </w:tabs>
        <w:ind w:left="-284" w:firstLine="284"/>
        <w:jc w:val="both"/>
        <w:rPr>
          <w:rFonts w:eastAsia="Cambria"/>
        </w:rPr>
      </w:pPr>
      <w:r w:rsidRPr="00871B0B">
        <w:t>осуществлять анализ (описание) объектов природы с выделением существенных и несущественных признаков;</w:t>
      </w:r>
    </w:p>
    <w:p w:rsidR="00871B0B" w:rsidRPr="00871B0B" w:rsidRDefault="00871B0B" w:rsidP="00441082">
      <w:pPr>
        <w:ind w:left="-284" w:firstLine="284"/>
        <w:jc w:val="both"/>
        <w:rPr>
          <w:rFonts w:eastAsia="Cambria"/>
        </w:rPr>
      </w:pPr>
    </w:p>
    <w:p w:rsidR="00871B0B" w:rsidRPr="00871B0B" w:rsidRDefault="00871B0B" w:rsidP="00441082">
      <w:pPr>
        <w:numPr>
          <w:ilvl w:val="0"/>
          <w:numId w:val="185"/>
        </w:numPr>
        <w:tabs>
          <w:tab w:val="left" w:pos="720"/>
        </w:tabs>
        <w:ind w:left="-284" w:firstLine="284"/>
        <w:jc w:val="both"/>
        <w:rPr>
          <w:rFonts w:eastAsia="Cambria"/>
        </w:rPr>
      </w:pPr>
      <w:r w:rsidRPr="00871B0B">
        <w:t>проводить сравнение и классификацию объектов природы по заданным признакам; устанавливать причинно-следственные связи изменений в природе;</w:t>
      </w:r>
    </w:p>
    <w:p w:rsidR="00871B0B" w:rsidRPr="00871B0B" w:rsidRDefault="00871B0B" w:rsidP="00441082">
      <w:pPr>
        <w:ind w:left="-284" w:firstLine="284"/>
        <w:jc w:val="both"/>
        <w:rPr>
          <w:rFonts w:eastAsia="Cambria"/>
        </w:rPr>
      </w:pPr>
    </w:p>
    <w:p w:rsidR="00871B0B" w:rsidRPr="00871B0B" w:rsidRDefault="00871B0B" w:rsidP="00441082">
      <w:pPr>
        <w:numPr>
          <w:ilvl w:val="0"/>
          <w:numId w:val="185"/>
        </w:numPr>
        <w:tabs>
          <w:tab w:val="left" w:pos="720"/>
        </w:tabs>
        <w:ind w:left="-284" w:firstLine="284"/>
        <w:jc w:val="both"/>
        <w:rPr>
          <w:rFonts w:eastAsia="Cambria"/>
        </w:rPr>
      </w:pPr>
      <w:r w:rsidRPr="00871B0B">
        <w:t>обобщать результаты наблюдений за погодой, неживой и живой природой, делать выводы; выделять существенную информацию из учебных и научно-популярных текстов;</w:t>
      </w:r>
    </w:p>
    <w:p w:rsidR="00871B0B" w:rsidRDefault="00871B0B" w:rsidP="00441082">
      <w:pPr>
        <w:ind w:left="-284" w:firstLine="284"/>
        <w:jc w:val="both"/>
      </w:pPr>
      <w:r w:rsidRPr="00871B0B">
        <w:t>устанавливать причинно-следственные связи между историческими событиями и их последствиями (под руководством учителя);</w:t>
      </w:r>
    </w:p>
    <w:p w:rsidR="00871B0B" w:rsidRDefault="00871B0B" w:rsidP="00441082">
      <w:pPr>
        <w:ind w:left="-284" w:firstLine="284"/>
        <w:jc w:val="both"/>
      </w:pPr>
      <w:r w:rsidRPr="00871B0B">
        <w:t xml:space="preserve">сравнивать исторические события, делать обобщения. </w:t>
      </w:r>
    </w:p>
    <w:p w:rsidR="00871B0B" w:rsidRPr="00871B0B" w:rsidRDefault="00871B0B" w:rsidP="00441082">
      <w:pPr>
        <w:ind w:left="-284" w:firstLine="284"/>
        <w:jc w:val="both"/>
        <w:rPr>
          <w:rFonts w:eastAsia="Cambria"/>
          <w:b/>
        </w:rPr>
      </w:pPr>
      <w:r w:rsidRPr="00871B0B">
        <w:rPr>
          <w:b/>
        </w:rPr>
        <w:t>Выпускники получат возможность научиться:</w:t>
      </w:r>
    </w:p>
    <w:p w:rsidR="00871B0B" w:rsidRPr="00871B0B" w:rsidRDefault="00871B0B" w:rsidP="00441082">
      <w:pPr>
        <w:numPr>
          <w:ilvl w:val="1"/>
          <w:numId w:val="180"/>
        </w:numPr>
        <w:tabs>
          <w:tab w:val="left" w:pos="720"/>
        </w:tabs>
        <w:ind w:left="-284" w:firstLine="284"/>
        <w:jc w:val="both"/>
        <w:rPr>
          <w:rFonts w:eastAsia="Symbol"/>
        </w:rPr>
      </w:pPr>
      <w:r w:rsidRPr="00871B0B">
        <w:t>осуществлять поиск информации с использованием ресурсов библиотек и Интернета;</w:t>
      </w:r>
    </w:p>
    <w:p w:rsidR="00871B0B" w:rsidRPr="00871B0B" w:rsidRDefault="00871B0B" w:rsidP="00441082">
      <w:pPr>
        <w:ind w:left="-284" w:firstLine="284"/>
        <w:jc w:val="both"/>
        <w:rPr>
          <w:rFonts w:eastAsia="Symbol"/>
        </w:rPr>
      </w:pPr>
    </w:p>
    <w:p w:rsidR="00D520BF" w:rsidRDefault="00871B0B" w:rsidP="00441082">
      <w:pPr>
        <w:numPr>
          <w:ilvl w:val="1"/>
          <w:numId w:val="180"/>
        </w:numPr>
        <w:tabs>
          <w:tab w:val="left" w:pos="720"/>
        </w:tabs>
        <w:ind w:left="-284" w:firstLine="284"/>
        <w:jc w:val="both"/>
        <w:rPr>
          <w:rFonts w:eastAsia="Symbol"/>
        </w:rPr>
      </w:pPr>
      <w:r w:rsidRPr="00871B0B">
        <w:t>моделировать цепи питания и схему круговорота веществ в природе;</w:t>
      </w:r>
    </w:p>
    <w:p w:rsidR="00871B0B" w:rsidRPr="00D520BF" w:rsidRDefault="00871B0B" w:rsidP="00441082">
      <w:pPr>
        <w:numPr>
          <w:ilvl w:val="1"/>
          <w:numId w:val="180"/>
        </w:numPr>
        <w:tabs>
          <w:tab w:val="left" w:pos="720"/>
        </w:tabs>
        <w:ind w:left="-284" w:firstLine="284"/>
        <w:jc w:val="both"/>
        <w:rPr>
          <w:rFonts w:eastAsia="Symbol"/>
        </w:rPr>
      </w:pPr>
      <w:r w:rsidRPr="00871B0B">
        <w:t xml:space="preserve">  сравнивать и классифицировать объекты природы, самостоятельно выбирая основания;</w:t>
      </w:r>
    </w:p>
    <w:p w:rsidR="00871B0B" w:rsidRPr="00871B0B" w:rsidRDefault="00871B0B" w:rsidP="00441082">
      <w:pPr>
        <w:ind w:left="-284" w:firstLine="284"/>
        <w:jc w:val="both"/>
        <w:rPr>
          <w:rFonts w:eastAsia="Symbol"/>
          <w:vertAlign w:val="subscript"/>
        </w:rPr>
      </w:pPr>
    </w:p>
    <w:p w:rsidR="00871B0B" w:rsidRPr="00871B0B" w:rsidRDefault="00871B0B" w:rsidP="00441082">
      <w:pPr>
        <w:numPr>
          <w:ilvl w:val="1"/>
          <w:numId w:val="180"/>
        </w:numPr>
        <w:tabs>
          <w:tab w:val="left" w:pos="720"/>
        </w:tabs>
        <w:ind w:left="-284" w:firstLine="284"/>
        <w:jc w:val="both"/>
        <w:rPr>
          <w:rFonts w:eastAsia="Symbol"/>
        </w:rPr>
      </w:pPr>
      <w:r w:rsidRPr="00871B0B">
        <w:t>сопоставлять информацию, представленную в разных видах, обобщать её и использовать при выполнении заданий;</w:t>
      </w:r>
    </w:p>
    <w:p w:rsidR="00871B0B" w:rsidRPr="00871B0B" w:rsidRDefault="00871B0B" w:rsidP="00441082">
      <w:pPr>
        <w:numPr>
          <w:ilvl w:val="1"/>
          <w:numId w:val="180"/>
        </w:numPr>
        <w:tabs>
          <w:tab w:val="left" w:pos="720"/>
        </w:tabs>
        <w:ind w:left="-284" w:firstLine="284"/>
        <w:jc w:val="both"/>
        <w:rPr>
          <w:rFonts w:eastAsia="Symbol"/>
        </w:rPr>
      </w:pPr>
      <w:r w:rsidRPr="00871B0B">
        <w:t>устанавливая причинно-следственные связи изменений в природе, проводить аналогии;</w:t>
      </w:r>
    </w:p>
    <w:p w:rsidR="00871B0B" w:rsidRPr="00871B0B" w:rsidRDefault="00871B0B" w:rsidP="00441082">
      <w:pPr>
        <w:numPr>
          <w:ilvl w:val="1"/>
          <w:numId w:val="180"/>
        </w:numPr>
        <w:tabs>
          <w:tab w:val="left" w:pos="720"/>
        </w:tabs>
        <w:ind w:left="-284" w:firstLine="284"/>
        <w:jc w:val="both"/>
        <w:rPr>
          <w:rFonts w:eastAsia="Symbol"/>
        </w:rPr>
      </w:pPr>
      <w:r w:rsidRPr="00871B0B">
        <w:t>сравнивать исторические и литературные источники;</w:t>
      </w:r>
    </w:p>
    <w:p w:rsidR="00D520BF" w:rsidRDefault="00871B0B" w:rsidP="00441082">
      <w:pPr>
        <w:numPr>
          <w:ilvl w:val="1"/>
          <w:numId w:val="180"/>
        </w:numPr>
        <w:tabs>
          <w:tab w:val="left" w:pos="720"/>
        </w:tabs>
        <w:ind w:left="-284" w:firstLine="284"/>
        <w:jc w:val="both"/>
        <w:rPr>
          <w:rFonts w:eastAsia="Symbol"/>
        </w:rPr>
      </w:pPr>
      <w:r w:rsidRPr="00871B0B">
        <w:t>строить логическую цепочку рассуждений на основании исторических источников;</w:t>
      </w:r>
    </w:p>
    <w:p w:rsidR="00871B0B" w:rsidRPr="00871B0B" w:rsidRDefault="00871B0B" w:rsidP="00441082">
      <w:pPr>
        <w:numPr>
          <w:ilvl w:val="1"/>
          <w:numId w:val="180"/>
        </w:numPr>
        <w:tabs>
          <w:tab w:val="left" w:pos="720"/>
        </w:tabs>
        <w:ind w:left="-284" w:firstLine="284"/>
        <w:jc w:val="both"/>
        <w:rPr>
          <w:rFonts w:eastAsia="Symbol"/>
        </w:rPr>
      </w:pPr>
      <w:r w:rsidRPr="00871B0B">
        <w:t xml:space="preserve"> собирать краеведческий материал, описывать его.</w:t>
      </w:r>
    </w:p>
    <w:p w:rsidR="00871B0B" w:rsidRPr="00871B0B" w:rsidRDefault="00871B0B" w:rsidP="00441082">
      <w:pPr>
        <w:ind w:left="-284" w:firstLine="284"/>
        <w:jc w:val="both"/>
      </w:pPr>
      <w:r w:rsidRPr="00871B0B">
        <w:rPr>
          <w:b/>
          <w:bCs/>
        </w:rPr>
        <w:t>Коммуникативные</w:t>
      </w:r>
    </w:p>
    <w:p w:rsidR="00871B0B" w:rsidRPr="00871B0B" w:rsidRDefault="00871B0B" w:rsidP="00441082">
      <w:pPr>
        <w:ind w:left="-284" w:firstLine="284"/>
        <w:jc w:val="both"/>
      </w:pPr>
      <w:r w:rsidRPr="00871B0B">
        <w:rPr>
          <w:b/>
          <w:bCs/>
        </w:rPr>
        <w:t>Выпускники научатся:</w:t>
      </w:r>
    </w:p>
    <w:p w:rsidR="00871B0B" w:rsidRPr="00871B0B" w:rsidRDefault="00871B0B" w:rsidP="00441082">
      <w:pPr>
        <w:ind w:left="-284" w:firstLine="284"/>
        <w:jc w:val="both"/>
      </w:pPr>
    </w:p>
    <w:p w:rsidR="00871B0B" w:rsidRPr="00871B0B" w:rsidRDefault="00871B0B" w:rsidP="00441082">
      <w:pPr>
        <w:numPr>
          <w:ilvl w:val="2"/>
          <w:numId w:val="44"/>
        </w:numPr>
        <w:tabs>
          <w:tab w:val="left" w:pos="700"/>
        </w:tabs>
        <w:ind w:left="-284" w:firstLine="284"/>
        <w:jc w:val="both"/>
        <w:rPr>
          <w:rFonts w:eastAsia="Cambria"/>
        </w:rPr>
      </w:pPr>
      <w:r w:rsidRPr="00871B0B">
        <w:t>сотрудничать с одноклассниками при выполнении заданий в паре: устанавливать очерёдность действий, осуществлять взаимопроверку.</w:t>
      </w:r>
    </w:p>
    <w:p w:rsidR="00871B0B" w:rsidRPr="00871B0B" w:rsidRDefault="00871B0B" w:rsidP="00441082">
      <w:pPr>
        <w:ind w:left="-284" w:firstLine="284"/>
        <w:jc w:val="both"/>
        <w:rPr>
          <w:rFonts w:eastAsia="Cambria"/>
        </w:rPr>
      </w:pPr>
    </w:p>
    <w:p w:rsidR="00871B0B" w:rsidRPr="00D520BF" w:rsidRDefault="00871B0B" w:rsidP="00441082">
      <w:pPr>
        <w:numPr>
          <w:ilvl w:val="1"/>
          <w:numId w:val="44"/>
        </w:numPr>
        <w:tabs>
          <w:tab w:val="left" w:pos="720"/>
        </w:tabs>
        <w:ind w:left="-284" w:firstLine="284"/>
        <w:jc w:val="both"/>
        <w:rPr>
          <w:rFonts w:eastAsia="Symbol"/>
          <w:b/>
        </w:rPr>
      </w:pPr>
      <w:r w:rsidRPr="00D520BF">
        <w:rPr>
          <w:b/>
        </w:rPr>
        <w:t>Выпускники получат возможность научиться:</w:t>
      </w:r>
    </w:p>
    <w:p w:rsidR="00871B0B" w:rsidRPr="00871B0B" w:rsidRDefault="00871B0B" w:rsidP="00441082">
      <w:pPr>
        <w:numPr>
          <w:ilvl w:val="0"/>
          <w:numId w:val="44"/>
        </w:numPr>
        <w:tabs>
          <w:tab w:val="left" w:pos="720"/>
        </w:tabs>
        <w:ind w:left="-284" w:firstLine="284"/>
        <w:jc w:val="both"/>
        <w:rPr>
          <w:rFonts w:eastAsia="Symbol"/>
          <w:vertAlign w:val="subscript"/>
        </w:rPr>
      </w:pPr>
      <w:r w:rsidRPr="00871B0B">
        <w:lastRenderedPageBreak/>
        <w:t>распределять обязанности при работе в группе;</w:t>
      </w:r>
    </w:p>
    <w:p w:rsidR="00871B0B" w:rsidRPr="00871B0B" w:rsidRDefault="00871B0B" w:rsidP="00441082">
      <w:pPr>
        <w:ind w:left="-284" w:firstLine="284"/>
        <w:jc w:val="both"/>
        <w:rPr>
          <w:rFonts w:eastAsia="Symbol"/>
          <w:vertAlign w:val="subscript"/>
        </w:rPr>
      </w:pPr>
    </w:p>
    <w:p w:rsidR="005D56BF" w:rsidRDefault="00871B0B" w:rsidP="00441082">
      <w:pPr>
        <w:numPr>
          <w:ilvl w:val="1"/>
          <w:numId w:val="44"/>
        </w:numPr>
        <w:tabs>
          <w:tab w:val="left" w:pos="720"/>
        </w:tabs>
        <w:ind w:left="-284" w:firstLine="284"/>
        <w:jc w:val="both"/>
      </w:pPr>
      <w:r w:rsidRPr="00871B0B">
        <w:t>учитывать мнение партнёра, аргументировано критиковать допущенные ошибки, обосновывать своё решение.</w:t>
      </w:r>
    </w:p>
    <w:p w:rsidR="00D520BF" w:rsidRPr="000F2BCE" w:rsidRDefault="00D520BF" w:rsidP="00441082">
      <w:pPr>
        <w:ind w:left="-284" w:firstLine="284"/>
        <w:jc w:val="both"/>
      </w:pPr>
      <w:r w:rsidRPr="000F2BCE">
        <w:rPr>
          <w:b/>
          <w:bCs/>
        </w:rPr>
        <w:t>Предметные</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A683F" w:rsidRPr="00420B90"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5) развитие навыков устанавливать и выявлять причинно-следственные связи в окружающем мире.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Человек и природа</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узнавать изученные объекты и явления живой и неживой природы;</w:t>
      </w:r>
    </w:p>
    <w:p w:rsidR="00697E34" w:rsidRPr="00420B90" w:rsidRDefault="00697E34" w:rsidP="00441082">
      <w:pPr>
        <w:pStyle w:val="21"/>
        <w:spacing w:line="240" w:lineRule="auto"/>
        <w:ind w:left="-284" w:firstLine="284"/>
        <w:rPr>
          <w:sz w:val="24"/>
        </w:rPr>
      </w:pPr>
      <w:r w:rsidRPr="00420B90">
        <w:rPr>
          <w:spacing w:val="2"/>
          <w:sz w:val="24"/>
        </w:rPr>
        <w:t xml:space="preserve">описывать на основе предложенного плана изученные </w:t>
      </w:r>
      <w:r w:rsidRPr="00420B90">
        <w:rPr>
          <w:sz w:val="24"/>
        </w:rPr>
        <w:t>объекты и явления живой и неживой природы, выделять их существенные признаки;</w:t>
      </w:r>
    </w:p>
    <w:p w:rsidR="00697E34" w:rsidRPr="00420B90" w:rsidRDefault="00697E34" w:rsidP="00441082">
      <w:pPr>
        <w:pStyle w:val="21"/>
        <w:spacing w:line="240" w:lineRule="auto"/>
        <w:ind w:left="-284" w:firstLine="284"/>
        <w:rPr>
          <w:sz w:val="24"/>
        </w:rPr>
      </w:pPr>
      <w:r w:rsidRPr="00420B90">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97E34" w:rsidRPr="00420B90" w:rsidRDefault="00697E34" w:rsidP="00441082">
      <w:pPr>
        <w:pStyle w:val="21"/>
        <w:spacing w:line="240" w:lineRule="auto"/>
        <w:ind w:left="-284" w:firstLine="284"/>
        <w:rPr>
          <w:sz w:val="24"/>
        </w:rPr>
      </w:pPr>
      <w:r w:rsidRPr="00420B90">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97E34" w:rsidRPr="00420B90" w:rsidRDefault="00697E34" w:rsidP="00441082">
      <w:pPr>
        <w:pStyle w:val="21"/>
        <w:spacing w:line="240" w:lineRule="auto"/>
        <w:ind w:left="-284" w:firstLine="284"/>
        <w:rPr>
          <w:sz w:val="24"/>
        </w:rPr>
      </w:pPr>
      <w:r w:rsidRPr="00420B90">
        <w:rPr>
          <w:sz w:val="24"/>
        </w:rPr>
        <w:t>и правилам техники безопасности при проведении наблюдений и опытов;</w:t>
      </w:r>
    </w:p>
    <w:p w:rsidR="00697E34" w:rsidRPr="00420B90" w:rsidRDefault="00697E34" w:rsidP="00441082">
      <w:pPr>
        <w:pStyle w:val="21"/>
        <w:spacing w:line="240" w:lineRule="auto"/>
        <w:ind w:left="-284" w:firstLine="284"/>
        <w:rPr>
          <w:sz w:val="24"/>
        </w:rPr>
      </w:pPr>
      <w:r w:rsidRPr="00420B90">
        <w:rPr>
          <w:sz w:val="24"/>
        </w:rPr>
        <w:t xml:space="preserve">использовать естественно­научные тексты (на бумажных </w:t>
      </w:r>
      <w:r w:rsidRPr="00420B90">
        <w:rPr>
          <w:spacing w:val="2"/>
          <w:sz w:val="24"/>
        </w:rPr>
        <w:t xml:space="preserve">и электронных носителях, в том числе в контролируемом </w:t>
      </w:r>
      <w:r w:rsidRPr="00420B90">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97E34" w:rsidRPr="00420B90" w:rsidRDefault="00697E34" w:rsidP="00441082">
      <w:pPr>
        <w:pStyle w:val="21"/>
        <w:spacing w:line="240" w:lineRule="auto"/>
        <w:ind w:left="-284" w:firstLine="284"/>
        <w:rPr>
          <w:sz w:val="24"/>
        </w:rPr>
      </w:pPr>
      <w:r w:rsidRPr="00420B90">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97E34" w:rsidRPr="00420B90" w:rsidRDefault="00697E34" w:rsidP="00441082">
      <w:pPr>
        <w:pStyle w:val="21"/>
        <w:spacing w:line="240" w:lineRule="auto"/>
        <w:ind w:left="-284" w:firstLine="284"/>
        <w:rPr>
          <w:sz w:val="24"/>
        </w:rPr>
      </w:pPr>
      <w:r w:rsidRPr="00420B90">
        <w:rPr>
          <w:spacing w:val="2"/>
          <w:sz w:val="24"/>
        </w:rPr>
        <w:t xml:space="preserve">использовать готовые модели (глобус, карту, план) для </w:t>
      </w:r>
      <w:r w:rsidRPr="00420B90">
        <w:rPr>
          <w:sz w:val="24"/>
        </w:rPr>
        <w:t>объяснения явлений или описания свойств объектов;</w:t>
      </w:r>
    </w:p>
    <w:p w:rsidR="00697E34" w:rsidRPr="00420B90" w:rsidRDefault="00697E34" w:rsidP="00441082">
      <w:pPr>
        <w:pStyle w:val="21"/>
        <w:spacing w:line="240" w:lineRule="auto"/>
        <w:ind w:left="-284" w:firstLine="284"/>
        <w:rPr>
          <w:sz w:val="24"/>
        </w:rPr>
      </w:pPr>
      <w:r w:rsidRPr="00420B90">
        <w:rPr>
          <w:spacing w:val="2"/>
          <w:sz w:val="24"/>
        </w:rPr>
        <w:t xml:space="preserve">обнаруживать простейшие взаимосвязи между живой и </w:t>
      </w:r>
      <w:r w:rsidRPr="00420B90">
        <w:rPr>
          <w:sz w:val="24"/>
        </w:rPr>
        <w:t>неживой природой, взаимосвязи в живой природе; использовать их для объяснения необходимости бережного отношения к природе;</w:t>
      </w:r>
    </w:p>
    <w:p w:rsidR="00697E34" w:rsidRPr="00420B90" w:rsidRDefault="00697E34" w:rsidP="00441082">
      <w:pPr>
        <w:pStyle w:val="21"/>
        <w:spacing w:line="240" w:lineRule="auto"/>
        <w:ind w:left="-284" w:firstLine="284"/>
        <w:rPr>
          <w:sz w:val="24"/>
        </w:rPr>
      </w:pPr>
      <w:r w:rsidRPr="00420B90">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97E34" w:rsidRPr="00420B90" w:rsidRDefault="00697E34" w:rsidP="00441082">
      <w:pPr>
        <w:pStyle w:val="21"/>
        <w:spacing w:line="240" w:lineRule="auto"/>
        <w:ind w:left="-284" w:firstLine="284"/>
        <w:rPr>
          <w:sz w:val="24"/>
        </w:rPr>
      </w:pPr>
      <w:r w:rsidRPr="00420B90">
        <w:rPr>
          <w:spacing w:val="-2"/>
          <w:sz w:val="24"/>
        </w:rPr>
        <w:t>понимать необходимость здорового образа жизни, со</w:t>
      </w:r>
      <w:r w:rsidRPr="00420B90">
        <w:rPr>
          <w:sz w:val="24"/>
        </w:rPr>
        <w:t>блю</w:t>
      </w:r>
      <w:r w:rsidRPr="00420B90">
        <w:rPr>
          <w:spacing w:val="2"/>
          <w:sz w:val="24"/>
        </w:rPr>
        <w:t xml:space="preserve">дения правил безопасного поведения; использовать знания о строении и функционировании организма человека для </w:t>
      </w:r>
      <w:r w:rsidRPr="00420B90">
        <w:rPr>
          <w:sz w:val="24"/>
        </w:rPr>
        <w:t>сохранения и укрепления своего здоровья.</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использовать при проведении практических работ инструменты ИКТ (фото</w:t>
      </w:r>
      <w:r w:rsidRPr="00420B90">
        <w:rPr>
          <w:i/>
          <w:sz w:val="24"/>
        </w:rPr>
        <w:noBreakHyphen/>
        <w:t xml:space="preserve"> и видеокамеру, микрофон и</w:t>
      </w:r>
      <w:r w:rsidRPr="00420B90">
        <w:rPr>
          <w:i/>
          <w:sz w:val="24"/>
        </w:rPr>
        <w:t> </w:t>
      </w:r>
      <w:r w:rsidRPr="00420B90">
        <w:rPr>
          <w:i/>
          <w:sz w:val="24"/>
        </w:rPr>
        <w:t>др.) для записи и обработки информации, готовить небольшие презентации по результатам наблюдений и опытов;</w:t>
      </w:r>
    </w:p>
    <w:p w:rsidR="00697E34" w:rsidRPr="00420B90" w:rsidRDefault="00697E34" w:rsidP="00441082">
      <w:pPr>
        <w:pStyle w:val="21"/>
        <w:spacing w:line="240" w:lineRule="auto"/>
        <w:ind w:left="-284" w:firstLine="284"/>
        <w:rPr>
          <w:i/>
          <w:sz w:val="24"/>
        </w:rPr>
      </w:pPr>
      <w:r w:rsidRPr="00420B90">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97E34" w:rsidRPr="00420B90" w:rsidRDefault="00697E34" w:rsidP="00441082">
      <w:pPr>
        <w:pStyle w:val="21"/>
        <w:spacing w:line="240" w:lineRule="auto"/>
        <w:ind w:left="-284" w:firstLine="284"/>
        <w:rPr>
          <w:i/>
          <w:spacing w:val="-4"/>
          <w:sz w:val="24"/>
        </w:rPr>
      </w:pPr>
      <w:r w:rsidRPr="00420B90">
        <w:rPr>
          <w:i/>
          <w:sz w:val="24"/>
        </w:rPr>
        <w:t xml:space="preserve">осознавать ценность природы и необходимость нести </w:t>
      </w:r>
      <w:r w:rsidRPr="00420B90">
        <w:rPr>
          <w:i/>
          <w:spacing w:val="-4"/>
          <w:sz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97E34" w:rsidRPr="00420B90" w:rsidRDefault="00697E34" w:rsidP="00441082">
      <w:pPr>
        <w:pStyle w:val="21"/>
        <w:spacing w:line="240" w:lineRule="auto"/>
        <w:ind w:left="-284" w:firstLine="284"/>
        <w:rPr>
          <w:i/>
          <w:sz w:val="24"/>
        </w:rPr>
      </w:pPr>
      <w:r w:rsidRPr="00420B90">
        <w:rPr>
          <w:i/>
          <w:spacing w:val="2"/>
          <w:sz w:val="24"/>
        </w:rPr>
        <w:lastRenderedPageBreak/>
        <w:t>пользоваться простыми навыками самоконтроля са</w:t>
      </w:r>
      <w:r w:rsidRPr="00420B90">
        <w:rPr>
          <w:i/>
          <w:sz w:val="24"/>
        </w:rPr>
        <w:t>мочувствия для сохранения здоровья; осознанно соблюдать режим дня, правила рационального питания и личной гигиены;</w:t>
      </w:r>
    </w:p>
    <w:p w:rsidR="00697E34" w:rsidRPr="00420B90" w:rsidRDefault="00697E34" w:rsidP="00441082">
      <w:pPr>
        <w:pStyle w:val="21"/>
        <w:spacing w:line="240" w:lineRule="auto"/>
        <w:ind w:left="-284" w:firstLine="284"/>
        <w:rPr>
          <w:i/>
          <w:sz w:val="24"/>
        </w:rPr>
      </w:pPr>
      <w:r w:rsidRPr="00420B90">
        <w:rPr>
          <w:i/>
          <w:sz w:val="24"/>
        </w:rPr>
        <w:t xml:space="preserve">выполнять правила безопасного поведения в доме, на </w:t>
      </w:r>
      <w:r w:rsidRPr="00420B90">
        <w:rPr>
          <w:i/>
          <w:spacing w:val="2"/>
          <w:sz w:val="24"/>
        </w:rPr>
        <w:t xml:space="preserve">улице, природной среде, оказывать первую помощь при </w:t>
      </w:r>
      <w:r w:rsidRPr="00420B90">
        <w:rPr>
          <w:i/>
          <w:sz w:val="24"/>
        </w:rPr>
        <w:t>несложных несчастных случаях;</w:t>
      </w:r>
    </w:p>
    <w:p w:rsidR="00697E34" w:rsidRPr="00420B90" w:rsidRDefault="00697E34" w:rsidP="00441082">
      <w:pPr>
        <w:pStyle w:val="21"/>
        <w:spacing w:line="240" w:lineRule="auto"/>
        <w:ind w:left="-284" w:firstLine="284"/>
        <w:rPr>
          <w:i/>
          <w:sz w:val="24"/>
        </w:rPr>
      </w:pPr>
      <w:r w:rsidRPr="00420B90">
        <w:rPr>
          <w:i/>
          <w:spacing w:val="2"/>
          <w:sz w:val="24"/>
        </w:rPr>
        <w:t xml:space="preserve">планировать, контролировать и оценивать учебные </w:t>
      </w:r>
      <w:r w:rsidRPr="00420B90">
        <w:rPr>
          <w:i/>
          <w:sz w:val="24"/>
        </w:rPr>
        <w:t>действия в процессе познания окружающего мира в соответствии с поставленной задачей и условиями ее реализации.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Человек и общество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узнавать государственную символику Российской Феде</w:t>
      </w:r>
      <w:r w:rsidRPr="00420B90">
        <w:rPr>
          <w:spacing w:val="2"/>
          <w:sz w:val="24"/>
        </w:rPr>
        <w:t>рации и своего региона; описывать достопримечательности столицы и родного края; находить на карте мира Россий</w:t>
      </w:r>
      <w:r w:rsidRPr="00420B90">
        <w:rPr>
          <w:sz w:val="24"/>
        </w:rPr>
        <w:t>скую Федерацию, на карте России Москву, свой регион и его главный город;</w:t>
      </w:r>
    </w:p>
    <w:p w:rsidR="00697E34" w:rsidRPr="00420B90" w:rsidRDefault="00697E34" w:rsidP="00441082">
      <w:pPr>
        <w:pStyle w:val="21"/>
        <w:spacing w:line="240" w:lineRule="auto"/>
        <w:ind w:left="-284" w:firstLine="284"/>
        <w:rPr>
          <w:spacing w:val="-2"/>
          <w:sz w:val="24"/>
        </w:rPr>
      </w:pPr>
      <w:r w:rsidRPr="00420B90">
        <w:rPr>
          <w:sz w:val="24"/>
        </w:rPr>
        <w:t>различать прошлое, настоящее, будущее; соотносить из</w:t>
      </w:r>
      <w:r w:rsidRPr="00420B90">
        <w:rPr>
          <w:spacing w:val="-2"/>
          <w:sz w:val="24"/>
        </w:rPr>
        <w:t>ученные исторические события с датами, конкретную дату с веком; находить место изученных событий на «ленте времени»;</w:t>
      </w:r>
    </w:p>
    <w:p w:rsidR="00697E34" w:rsidRPr="00420B90" w:rsidRDefault="00697E34" w:rsidP="00441082">
      <w:pPr>
        <w:pStyle w:val="21"/>
        <w:spacing w:line="240" w:lineRule="auto"/>
        <w:ind w:left="-284" w:firstLine="284"/>
        <w:rPr>
          <w:sz w:val="24"/>
        </w:rPr>
      </w:pPr>
      <w:r w:rsidRPr="00420B90">
        <w:rPr>
          <w:spacing w:val="2"/>
          <w:sz w:val="24"/>
        </w:rPr>
        <w:t xml:space="preserve">используя дополнительные источники информации (на </w:t>
      </w:r>
      <w:r w:rsidRPr="00420B90">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97E34" w:rsidRPr="00420B90" w:rsidRDefault="00697E34" w:rsidP="00441082">
      <w:pPr>
        <w:pStyle w:val="21"/>
        <w:spacing w:line="240" w:lineRule="auto"/>
        <w:ind w:left="-284" w:firstLine="284"/>
        <w:rPr>
          <w:sz w:val="24"/>
        </w:rPr>
      </w:pPr>
      <w:r w:rsidRPr="00420B90">
        <w:rPr>
          <w:spacing w:val="2"/>
          <w:sz w:val="24"/>
        </w:rPr>
        <w:t>оценивать характер взаимоотношений людей в различ</w:t>
      </w:r>
      <w:r w:rsidRPr="00420B90">
        <w:rPr>
          <w:sz w:val="24"/>
        </w:rPr>
        <w:t xml:space="preserve">ных социальных группах (семья, группа сверстников, этнос), </w:t>
      </w:r>
      <w:r w:rsidRPr="00420B90">
        <w:rPr>
          <w:spacing w:val="2"/>
          <w:sz w:val="24"/>
        </w:rPr>
        <w:t>в том числе с позиции развития этических чувств, добро</w:t>
      </w:r>
      <w:r w:rsidRPr="00420B90">
        <w:rPr>
          <w:sz w:val="24"/>
        </w:rPr>
        <w:t>желательности и эмоционально­нравственной отзывчивости, понимания чувств других людей и сопереживания им;</w:t>
      </w:r>
    </w:p>
    <w:p w:rsidR="00697E34" w:rsidRPr="00420B90" w:rsidRDefault="00697E34" w:rsidP="00441082">
      <w:pPr>
        <w:pStyle w:val="21"/>
        <w:spacing w:line="240" w:lineRule="auto"/>
        <w:ind w:left="-284" w:firstLine="284"/>
        <w:rPr>
          <w:sz w:val="24"/>
        </w:rPr>
      </w:pPr>
      <w:r w:rsidRPr="00420B90">
        <w:rPr>
          <w:spacing w:val="2"/>
          <w:sz w:val="24"/>
        </w:rPr>
        <w:t xml:space="preserve">использовать различные справочные издания (словари, </w:t>
      </w:r>
      <w:r w:rsidRPr="00420B90">
        <w:rPr>
          <w:sz w:val="24"/>
        </w:rPr>
        <w:t xml:space="preserve">энциклопедии) и детскую литературу о человеке и обществе </w:t>
      </w:r>
      <w:r w:rsidRPr="00420B90">
        <w:rPr>
          <w:spacing w:val="2"/>
          <w:sz w:val="24"/>
        </w:rPr>
        <w:t xml:space="preserve">с целью поиска информации, ответов на вопросы, объяснений, для создания собственных устных или письменных </w:t>
      </w:r>
      <w:r w:rsidRPr="00420B90">
        <w:rPr>
          <w:sz w:val="24"/>
        </w:rPr>
        <w:t>высказываний.</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осознавать свою неразрывную связь с разнообразными окружающими социальными группами;</w:t>
      </w:r>
    </w:p>
    <w:p w:rsidR="00697E34" w:rsidRPr="00420B90" w:rsidRDefault="00697E34" w:rsidP="00441082">
      <w:pPr>
        <w:pStyle w:val="21"/>
        <w:spacing w:line="240" w:lineRule="auto"/>
        <w:ind w:left="-284" w:firstLine="284"/>
        <w:rPr>
          <w:i/>
          <w:sz w:val="24"/>
        </w:rPr>
      </w:pPr>
      <w:r w:rsidRPr="00420B90">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97E34" w:rsidRPr="00420B90" w:rsidRDefault="00697E34" w:rsidP="00441082">
      <w:pPr>
        <w:pStyle w:val="21"/>
        <w:spacing w:line="240" w:lineRule="auto"/>
        <w:ind w:left="-284" w:firstLine="284"/>
        <w:rPr>
          <w:i/>
          <w:sz w:val="24"/>
        </w:rPr>
      </w:pPr>
      <w:r w:rsidRPr="00420B90">
        <w:rPr>
          <w:i/>
          <w:spacing w:val="2"/>
          <w:sz w:val="24"/>
        </w:rPr>
        <w:t>наблюдать и описывать проявления богатства вну</w:t>
      </w:r>
      <w:r w:rsidRPr="00420B90">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697E34" w:rsidRPr="00420B90" w:rsidRDefault="00697E34" w:rsidP="00441082">
      <w:pPr>
        <w:pStyle w:val="21"/>
        <w:spacing w:line="240" w:lineRule="auto"/>
        <w:ind w:left="-284" w:firstLine="284"/>
        <w:rPr>
          <w:i/>
          <w:spacing w:val="-2"/>
          <w:sz w:val="24"/>
        </w:rPr>
      </w:pPr>
      <w:r w:rsidRPr="00420B90">
        <w:rPr>
          <w:i/>
          <w:spacing w:val="-2"/>
          <w:sz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420B90">
        <w:rPr>
          <w:i/>
          <w:sz w:val="24"/>
        </w:rPr>
        <w:t xml:space="preserve">тивной деятельности в информационной образовательной </w:t>
      </w:r>
      <w:r w:rsidRPr="00420B90">
        <w:rPr>
          <w:i/>
          <w:spacing w:val="-2"/>
          <w:sz w:val="24"/>
        </w:rPr>
        <w:t>среде;</w:t>
      </w:r>
    </w:p>
    <w:p w:rsidR="00697E34" w:rsidRPr="00420B90" w:rsidRDefault="00697E34" w:rsidP="00441082">
      <w:pPr>
        <w:pStyle w:val="21"/>
        <w:spacing w:line="240" w:lineRule="auto"/>
        <w:ind w:left="-284" w:firstLine="284"/>
        <w:rPr>
          <w:sz w:val="24"/>
        </w:rPr>
      </w:pPr>
      <w:r w:rsidRPr="00420B90">
        <w:rPr>
          <w:i/>
          <w:spacing w:val="2"/>
          <w:sz w:val="24"/>
        </w:rPr>
        <w:t xml:space="preserve">определять общую цель в совместной деятельности </w:t>
      </w:r>
      <w:r w:rsidRPr="00420B90">
        <w:rPr>
          <w:i/>
          <w:sz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D379C" w:rsidRPr="00420B90" w:rsidRDefault="000D379C" w:rsidP="00441082">
      <w:pPr>
        <w:pStyle w:val="21"/>
        <w:numPr>
          <w:ilvl w:val="0"/>
          <w:numId w:val="0"/>
        </w:numPr>
        <w:spacing w:line="240" w:lineRule="auto"/>
        <w:ind w:left="-284" w:firstLine="284"/>
        <w:rPr>
          <w:sz w:val="24"/>
        </w:rPr>
      </w:pPr>
    </w:p>
    <w:p w:rsidR="00D520BF" w:rsidRPr="00D520BF" w:rsidRDefault="002B232B" w:rsidP="00441082">
      <w:pPr>
        <w:ind w:left="-284" w:firstLine="284"/>
        <w:jc w:val="both"/>
      </w:pPr>
      <w:r>
        <w:rPr>
          <w:b/>
          <w:bCs/>
        </w:rPr>
        <w:t>1.2.2.9</w:t>
      </w:r>
      <w:r w:rsidR="00D520BF" w:rsidRPr="00D520BF">
        <w:rPr>
          <w:b/>
          <w:bCs/>
        </w:rPr>
        <w:t>. Планируемые результаты и содержание предметной области «Основы религиозных культур и светской этики»</w:t>
      </w:r>
    </w:p>
    <w:p w:rsidR="00D520BF" w:rsidRPr="00D520BF" w:rsidRDefault="00D520BF" w:rsidP="00441082">
      <w:pPr>
        <w:ind w:left="-284" w:firstLine="284"/>
        <w:jc w:val="both"/>
      </w:pPr>
    </w:p>
    <w:p w:rsidR="00D520BF" w:rsidRPr="00D520BF" w:rsidRDefault="00D520BF" w:rsidP="00441082">
      <w:pPr>
        <w:ind w:left="-284" w:firstLine="284"/>
        <w:jc w:val="both"/>
      </w:pPr>
      <w:r w:rsidRPr="00D520BF">
        <w:t>Планируемые результаты освоения предмета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D520BF" w:rsidRPr="00D520BF" w:rsidRDefault="00D520BF" w:rsidP="00441082">
      <w:pPr>
        <w:ind w:left="-284" w:firstLine="284"/>
        <w:jc w:val="both"/>
      </w:pPr>
      <w:r w:rsidRPr="00D520BF">
        <w:rPr>
          <w:b/>
          <w:bCs/>
        </w:rPr>
        <w:t>Личностные</w:t>
      </w:r>
    </w:p>
    <w:p w:rsidR="00D520BF" w:rsidRPr="00D520BF" w:rsidRDefault="00D520BF" w:rsidP="00441082">
      <w:pPr>
        <w:numPr>
          <w:ilvl w:val="2"/>
          <w:numId w:val="186"/>
        </w:numPr>
        <w:tabs>
          <w:tab w:val="left" w:pos="840"/>
        </w:tabs>
        <w:ind w:left="-284" w:firstLine="284"/>
        <w:jc w:val="both"/>
      </w:pPr>
      <w:r w:rsidRPr="00D520BF">
        <w:lastRenderedPageBreak/>
        <w:t>выпускников будут сформированы:</w:t>
      </w:r>
    </w:p>
    <w:p w:rsidR="00D520BF" w:rsidRPr="00D520BF" w:rsidRDefault="00D520BF" w:rsidP="00441082">
      <w:pPr>
        <w:numPr>
          <w:ilvl w:val="1"/>
          <w:numId w:val="186"/>
        </w:numPr>
        <w:tabs>
          <w:tab w:val="left" w:pos="820"/>
        </w:tabs>
        <w:ind w:left="-284" w:firstLine="284"/>
        <w:jc w:val="both"/>
      </w:pPr>
      <w:r w:rsidRPr="00D520BF">
        <w:t>положительное отношение и интерес к изучению курса;</w:t>
      </w:r>
    </w:p>
    <w:p w:rsidR="00D520BF" w:rsidRPr="00D520BF" w:rsidRDefault="00D520BF" w:rsidP="00441082">
      <w:pPr>
        <w:ind w:left="-284" w:firstLine="284"/>
        <w:jc w:val="both"/>
      </w:pPr>
    </w:p>
    <w:p w:rsidR="00D520BF" w:rsidRPr="00D520BF" w:rsidRDefault="00D520BF" w:rsidP="00441082">
      <w:pPr>
        <w:numPr>
          <w:ilvl w:val="1"/>
          <w:numId w:val="186"/>
        </w:numPr>
        <w:tabs>
          <w:tab w:val="left" w:pos="820"/>
        </w:tabs>
        <w:ind w:left="-284" w:firstLine="284"/>
        <w:jc w:val="both"/>
      </w:pPr>
      <w:r w:rsidRPr="00D520BF">
        <w:t>осознание себя как гражданина многонационального государства;</w:t>
      </w:r>
    </w:p>
    <w:p w:rsidR="00D520BF" w:rsidRDefault="00D520BF" w:rsidP="00441082">
      <w:pPr>
        <w:numPr>
          <w:ilvl w:val="1"/>
          <w:numId w:val="186"/>
        </w:numPr>
        <w:tabs>
          <w:tab w:val="left" w:pos="820"/>
        </w:tabs>
        <w:ind w:left="-284" w:firstLine="284"/>
        <w:jc w:val="both"/>
      </w:pPr>
      <w:r w:rsidRPr="00D520BF">
        <w:t>знание основ вероучений религий России;</w:t>
      </w:r>
    </w:p>
    <w:p w:rsidR="00D520BF" w:rsidRPr="00D520BF" w:rsidRDefault="00D520BF" w:rsidP="00441082">
      <w:pPr>
        <w:numPr>
          <w:ilvl w:val="1"/>
          <w:numId w:val="186"/>
        </w:numPr>
        <w:tabs>
          <w:tab w:val="left" w:pos="820"/>
        </w:tabs>
        <w:ind w:left="-284" w:firstLine="284"/>
        <w:jc w:val="both"/>
      </w:pPr>
      <w:r w:rsidRPr="00D520BF">
        <w:t>доброжелательное отношение к различным культурным и религиозным традициям народов России.</w:t>
      </w:r>
    </w:p>
    <w:p w:rsidR="00D520BF" w:rsidRPr="00D520BF" w:rsidRDefault="00D520BF" w:rsidP="00441082">
      <w:pPr>
        <w:ind w:left="-284" w:firstLine="284"/>
        <w:jc w:val="both"/>
      </w:pPr>
    </w:p>
    <w:p w:rsidR="00D520BF" w:rsidRPr="00D520BF" w:rsidRDefault="00D520BF" w:rsidP="00441082">
      <w:pPr>
        <w:numPr>
          <w:ilvl w:val="2"/>
          <w:numId w:val="186"/>
        </w:numPr>
        <w:tabs>
          <w:tab w:val="left" w:pos="840"/>
        </w:tabs>
        <w:ind w:left="-284" w:firstLine="284"/>
        <w:jc w:val="both"/>
        <w:rPr>
          <w:b/>
        </w:rPr>
      </w:pPr>
      <w:r>
        <w:rPr>
          <w:b/>
        </w:rPr>
        <w:t xml:space="preserve">У </w:t>
      </w:r>
      <w:r w:rsidRPr="00D520BF">
        <w:rPr>
          <w:b/>
        </w:rPr>
        <w:t>выпускников могут быть сформированы:</w:t>
      </w:r>
    </w:p>
    <w:p w:rsidR="00D520BF" w:rsidRPr="00D520BF" w:rsidRDefault="00D520BF" w:rsidP="00441082">
      <w:pPr>
        <w:numPr>
          <w:ilvl w:val="1"/>
          <w:numId w:val="186"/>
        </w:numPr>
        <w:tabs>
          <w:tab w:val="left" w:pos="820"/>
        </w:tabs>
        <w:ind w:left="-284" w:firstLine="284"/>
        <w:jc w:val="both"/>
      </w:pPr>
      <w:r w:rsidRPr="00D520BF">
        <w:t>устойчивый интерес к изучению курса;</w:t>
      </w:r>
    </w:p>
    <w:p w:rsidR="00D520BF" w:rsidRPr="00D520BF" w:rsidRDefault="00D520BF" w:rsidP="00441082">
      <w:pPr>
        <w:numPr>
          <w:ilvl w:val="1"/>
          <w:numId w:val="186"/>
        </w:numPr>
        <w:tabs>
          <w:tab w:val="left" w:pos="820"/>
        </w:tabs>
        <w:ind w:left="-284" w:firstLine="284"/>
        <w:jc w:val="both"/>
      </w:pPr>
      <w:r w:rsidRPr="00D520BF">
        <w:t>чувство ответственности за выполнение своей части работы при работе в группе;</w:t>
      </w:r>
    </w:p>
    <w:p w:rsidR="00D520BF" w:rsidRPr="00D520BF" w:rsidRDefault="00D520BF" w:rsidP="00441082">
      <w:pPr>
        <w:ind w:left="-284" w:firstLine="284"/>
        <w:jc w:val="both"/>
      </w:pPr>
    </w:p>
    <w:p w:rsidR="00D520BF" w:rsidRPr="00D520BF" w:rsidRDefault="00D520BF" w:rsidP="00441082">
      <w:pPr>
        <w:numPr>
          <w:ilvl w:val="1"/>
          <w:numId w:val="186"/>
        </w:numPr>
        <w:tabs>
          <w:tab w:val="left" w:pos="820"/>
        </w:tabs>
        <w:ind w:left="-284" w:firstLine="284"/>
        <w:jc w:val="both"/>
      </w:pPr>
      <w:r w:rsidRPr="00D520BF">
        <w:t>осознанные нравственные ценности;</w:t>
      </w:r>
    </w:p>
    <w:p w:rsidR="00D520BF" w:rsidRPr="00D520BF" w:rsidRDefault="00D520BF" w:rsidP="00441082">
      <w:pPr>
        <w:ind w:left="-284" w:firstLine="284"/>
        <w:jc w:val="both"/>
      </w:pPr>
    </w:p>
    <w:p w:rsidR="00D520BF" w:rsidRPr="00D520BF" w:rsidRDefault="00D520BF" w:rsidP="00441082">
      <w:pPr>
        <w:numPr>
          <w:ilvl w:val="1"/>
          <w:numId w:val="186"/>
        </w:numPr>
        <w:tabs>
          <w:tab w:val="left" w:pos="820"/>
        </w:tabs>
        <w:ind w:left="-284" w:firstLine="284"/>
        <w:jc w:val="both"/>
      </w:pPr>
      <w:r w:rsidRPr="00D520BF">
        <w:t>осознанное положительное отношение к культурным и религиозным ценностям.</w:t>
      </w:r>
    </w:p>
    <w:p w:rsidR="00D520BF" w:rsidRPr="00D520BF" w:rsidRDefault="00D520BF" w:rsidP="00441082">
      <w:pPr>
        <w:ind w:left="-284" w:firstLine="284"/>
        <w:jc w:val="both"/>
      </w:pPr>
    </w:p>
    <w:p w:rsidR="00D520BF" w:rsidRPr="00D520BF" w:rsidRDefault="00D520BF" w:rsidP="00441082">
      <w:pPr>
        <w:ind w:left="-284" w:firstLine="284"/>
        <w:jc w:val="both"/>
      </w:pPr>
      <w:r w:rsidRPr="00D520BF">
        <w:rPr>
          <w:b/>
          <w:bCs/>
        </w:rPr>
        <w:t>Метапредметные</w:t>
      </w:r>
    </w:p>
    <w:p w:rsidR="00D520BF" w:rsidRPr="00D520BF" w:rsidRDefault="00D520BF" w:rsidP="00441082">
      <w:pPr>
        <w:ind w:left="-284" w:firstLine="284"/>
        <w:jc w:val="both"/>
      </w:pPr>
    </w:p>
    <w:p w:rsidR="00D520BF" w:rsidRPr="00D520BF" w:rsidRDefault="00D520BF" w:rsidP="00441082">
      <w:pPr>
        <w:ind w:left="-284" w:firstLine="284"/>
        <w:jc w:val="both"/>
      </w:pPr>
      <w:r w:rsidRPr="00D520BF">
        <w:rPr>
          <w:b/>
          <w:bCs/>
        </w:rPr>
        <w:t>Регулятивные</w:t>
      </w:r>
    </w:p>
    <w:p w:rsidR="00D520BF" w:rsidRPr="00D520BF" w:rsidRDefault="00D520BF" w:rsidP="00441082">
      <w:pPr>
        <w:ind w:left="-284" w:firstLine="284"/>
        <w:jc w:val="both"/>
      </w:pPr>
    </w:p>
    <w:p w:rsidR="00D520BF" w:rsidRPr="00D520BF" w:rsidRDefault="00D520BF" w:rsidP="00441082">
      <w:pPr>
        <w:ind w:left="-284" w:firstLine="284"/>
        <w:jc w:val="both"/>
      </w:pPr>
      <w:r w:rsidRPr="00D520BF">
        <w:t>Выпускники научатся на доступном уровне:</w:t>
      </w:r>
    </w:p>
    <w:p w:rsidR="00D520BF" w:rsidRDefault="00D520BF" w:rsidP="00441082">
      <w:pPr>
        <w:numPr>
          <w:ilvl w:val="1"/>
          <w:numId w:val="186"/>
        </w:numPr>
        <w:tabs>
          <w:tab w:val="left" w:pos="820"/>
        </w:tabs>
        <w:ind w:left="-284" w:firstLine="284"/>
        <w:jc w:val="both"/>
      </w:pPr>
      <w:r w:rsidRPr="00D520BF">
        <w:t>осознавать цели и задачи изучения курса в целом, раздела, темы;</w:t>
      </w:r>
    </w:p>
    <w:p w:rsidR="00D520BF" w:rsidRDefault="00D520BF" w:rsidP="00441082">
      <w:pPr>
        <w:numPr>
          <w:ilvl w:val="1"/>
          <w:numId w:val="186"/>
        </w:numPr>
        <w:tabs>
          <w:tab w:val="left" w:pos="820"/>
        </w:tabs>
        <w:ind w:left="-284" w:firstLine="284"/>
        <w:jc w:val="both"/>
      </w:pPr>
      <w:r w:rsidRPr="00D520BF">
        <w:t>самостоятельно формулировать задание: определять его цель, планировать свои действия для реализации задач, прогнозировать результаты выполнения задания;</w:t>
      </w:r>
    </w:p>
    <w:p w:rsidR="00D520BF" w:rsidRPr="00D520BF" w:rsidRDefault="00D520BF" w:rsidP="00441082">
      <w:pPr>
        <w:numPr>
          <w:ilvl w:val="1"/>
          <w:numId w:val="186"/>
        </w:numPr>
        <w:tabs>
          <w:tab w:val="left" w:pos="820"/>
        </w:tabs>
        <w:ind w:left="-284" w:firstLine="284"/>
        <w:jc w:val="both"/>
      </w:pPr>
      <w:r w:rsidRPr="00D520BF">
        <w:t>осмысленно выбирать способы и приёмы действий при выполнении задания, корректировать работу по ходу выполнения;</w:t>
      </w:r>
    </w:p>
    <w:p w:rsidR="00D520BF" w:rsidRPr="00D520BF" w:rsidRDefault="00D520BF" w:rsidP="00441082">
      <w:pPr>
        <w:ind w:left="-284" w:firstLine="284"/>
        <w:jc w:val="both"/>
      </w:pPr>
    </w:p>
    <w:p w:rsidR="00D520BF" w:rsidRDefault="00D520BF" w:rsidP="00441082">
      <w:pPr>
        <w:numPr>
          <w:ilvl w:val="1"/>
          <w:numId w:val="186"/>
        </w:numPr>
        <w:tabs>
          <w:tab w:val="left" w:pos="820"/>
        </w:tabs>
        <w:ind w:left="-284" w:firstLine="284"/>
        <w:jc w:val="both"/>
      </w:pPr>
      <w:r w:rsidRPr="00D520BF">
        <w:t>выбирать для выполнения определённой задачи справочную литературу, памятки;</w:t>
      </w:r>
    </w:p>
    <w:p w:rsidR="00D520BF" w:rsidRDefault="00D520BF" w:rsidP="00441082">
      <w:pPr>
        <w:pStyle w:val="afff0"/>
        <w:spacing w:after="0" w:line="240" w:lineRule="auto"/>
        <w:ind w:left="-284" w:firstLine="284"/>
        <w:jc w:val="both"/>
      </w:pPr>
    </w:p>
    <w:p w:rsidR="00D520BF" w:rsidRPr="00D520BF" w:rsidRDefault="00D520BF" w:rsidP="00441082">
      <w:pPr>
        <w:numPr>
          <w:ilvl w:val="1"/>
          <w:numId w:val="186"/>
        </w:numPr>
        <w:tabs>
          <w:tab w:val="left" w:pos="820"/>
        </w:tabs>
        <w:ind w:left="-284" w:firstLine="284"/>
        <w:jc w:val="both"/>
      </w:pPr>
      <w:r w:rsidRPr="00D520BF">
        <w:t>распределять обязанности в группе, планировать свою часть работы; выполнять обязанности, учитывая общий план действий и конечную цель;</w:t>
      </w:r>
    </w:p>
    <w:p w:rsidR="00D520BF" w:rsidRPr="00D520BF" w:rsidRDefault="00D520BF" w:rsidP="00441082">
      <w:pPr>
        <w:ind w:left="-284" w:firstLine="284"/>
        <w:jc w:val="both"/>
      </w:pPr>
    </w:p>
    <w:p w:rsidR="00D520BF" w:rsidRPr="00D520BF" w:rsidRDefault="00D520BF" w:rsidP="00441082">
      <w:pPr>
        <w:numPr>
          <w:ilvl w:val="1"/>
          <w:numId w:val="186"/>
        </w:numPr>
        <w:tabs>
          <w:tab w:val="left" w:pos="820"/>
        </w:tabs>
        <w:ind w:left="-284" w:firstLine="284"/>
        <w:jc w:val="both"/>
      </w:pPr>
      <w:r w:rsidRPr="00D520BF">
        <w:t>следовать при выполнении заданий инструкциям учителя и алгоритмам;</w:t>
      </w:r>
    </w:p>
    <w:p w:rsidR="00D520BF" w:rsidRPr="00D520BF" w:rsidRDefault="00D520BF" w:rsidP="00441082">
      <w:pPr>
        <w:ind w:left="-284" w:firstLine="284"/>
        <w:jc w:val="both"/>
      </w:pPr>
    </w:p>
    <w:p w:rsidR="00D520BF" w:rsidRDefault="00D520BF" w:rsidP="00441082">
      <w:pPr>
        <w:numPr>
          <w:ilvl w:val="1"/>
          <w:numId w:val="186"/>
        </w:numPr>
        <w:tabs>
          <w:tab w:val="left" w:pos="820"/>
        </w:tabs>
        <w:ind w:left="-284" w:firstLine="284"/>
        <w:jc w:val="both"/>
      </w:pPr>
      <w:r w:rsidRPr="00D520BF">
        <w:t>осуществлять само- и взаимопроверку и взаимоконтроль, оказывать взаимопомощь;</w:t>
      </w:r>
    </w:p>
    <w:p w:rsidR="00D520BF" w:rsidRDefault="00D520BF" w:rsidP="00441082">
      <w:pPr>
        <w:numPr>
          <w:ilvl w:val="1"/>
          <w:numId w:val="186"/>
        </w:numPr>
        <w:tabs>
          <w:tab w:val="left" w:pos="820"/>
        </w:tabs>
        <w:ind w:left="-284" w:firstLine="284"/>
        <w:jc w:val="both"/>
      </w:pPr>
      <w:r w:rsidRPr="00D520BF">
        <w:t>оценивать результаты собственной деятельности, объяснять, по каким критериям проводилась оценка;</w:t>
      </w:r>
    </w:p>
    <w:p w:rsidR="00D520BF" w:rsidRDefault="00D520BF" w:rsidP="00441082">
      <w:pPr>
        <w:numPr>
          <w:ilvl w:val="1"/>
          <w:numId w:val="186"/>
        </w:numPr>
        <w:tabs>
          <w:tab w:val="left" w:pos="804"/>
        </w:tabs>
        <w:ind w:left="-284" w:firstLine="284"/>
        <w:jc w:val="both"/>
      </w:pPr>
      <w:r w:rsidRPr="00D520BF">
        <w:t>адекватно воспринимать аргументированную критику ошибок и учитывать её в работе над ошибками;</w:t>
      </w:r>
    </w:p>
    <w:p w:rsidR="00D520BF" w:rsidRPr="00D520BF" w:rsidRDefault="00D520BF" w:rsidP="00441082">
      <w:pPr>
        <w:numPr>
          <w:ilvl w:val="1"/>
          <w:numId w:val="186"/>
        </w:numPr>
        <w:tabs>
          <w:tab w:val="left" w:pos="804"/>
        </w:tabs>
        <w:ind w:left="-284" w:firstLine="284"/>
        <w:jc w:val="both"/>
      </w:pPr>
      <w:r w:rsidRPr="00D520BF">
        <w:t>ставить цель собственной познавательной деятельности (в рамках учебной и проектной деятельности) и удерживать её.</w:t>
      </w:r>
    </w:p>
    <w:p w:rsidR="00D520BF" w:rsidRPr="00D520BF" w:rsidRDefault="00D520BF" w:rsidP="00441082">
      <w:pPr>
        <w:ind w:left="-284" w:firstLine="284"/>
        <w:jc w:val="both"/>
      </w:pPr>
    </w:p>
    <w:p w:rsidR="00D520BF" w:rsidRPr="00D520BF" w:rsidRDefault="00D520BF" w:rsidP="00441082">
      <w:pPr>
        <w:ind w:left="-284" w:firstLine="284"/>
        <w:jc w:val="both"/>
        <w:rPr>
          <w:b/>
        </w:rPr>
      </w:pPr>
      <w:r w:rsidRPr="00D520BF">
        <w:rPr>
          <w:b/>
        </w:rPr>
        <w:t>Выпускники получат возможность научиться:</w:t>
      </w:r>
    </w:p>
    <w:p w:rsidR="00D520BF" w:rsidRDefault="00D520BF" w:rsidP="00441082">
      <w:pPr>
        <w:numPr>
          <w:ilvl w:val="0"/>
          <w:numId w:val="186"/>
        </w:numPr>
        <w:tabs>
          <w:tab w:val="left" w:pos="840"/>
        </w:tabs>
        <w:ind w:left="-284" w:firstLine="284"/>
        <w:jc w:val="both"/>
      </w:pPr>
      <w:r w:rsidRPr="00D520BF">
        <w:t>осуществлять итоговый и пошаговый контроль по результату изучения темы;</w:t>
      </w:r>
    </w:p>
    <w:p w:rsidR="00D520BF" w:rsidRDefault="00D520BF" w:rsidP="00441082">
      <w:pPr>
        <w:numPr>
          <w:ilvl w:val="0"/>
          <w:numId w:val="186"/>
        </w:numPr>
        <w:tabs>
          <w:tab w:val="left" w:pos="840"/>
        </w:tabs>
        <w:ind w:left="-284" w:firstLine="284"/>
        <w:jc w:val="both"/>
      </w:pPr>
      <w:r w:rsidRPr="00D520BF">
        <w:t>планировать собственную внеурочную деятельность (в рамках проектной деятельности) с опорой на учебник;</w:t>
      </w:r>
    </w:p>
    <w:p w:rsidR="00D520BF" w:rsidRPr="00D520BF" w:rsidRDefault="00D520BF" w:rsidP="00441082">
      <w:pPr>
        <w:numPr>
          <w:ilvl w:val="0"/>
          <w:numId w:val="186"/>
        </w:numPr>
        <w:tabs>
          <w:tab w:val="left" w:pos="840"/>
        </w:tabs>
        <w:ind w:left="-284" w:firstLine="284"/>
        <w:jc w:val="both"/>
      </w:pPr>
      <w:r w:rsidRPr="00D520BF">
        <w:t>регулировать своё поведение в соответствии с изученными моральными нормами и этическими требованиями.</w:t>
      </w:r>
    </w:p>
    <w:p w:rsidR="00D520BF" w:rsidRPr="00D520BF" w:rsidRDefault="00D520BF" w:rsidP="00441082">
      <w:pPr>
        <w:ind w:left="-284" w:firstLine="284"/>
        <w:jc w:val="both"/>
      </w:pPr>
      <w:r w:rsidRPr="00D520BF">
        <w:rPr>
          <w:b/>
          <w:bCs/>
        </w:rPr>
        <w:t>Познавательные</w:t>
      </w:r>
    </w:p>
    <w:p w:rsidR="00D520BF" w:rsidRPr="00D520BF" w:rsidRDefault="00D520BF" w:rsidP="00441082">
      <w:pPr>
        <w:ind w:left="-284" w:firstLine="284"/>
        <w:jc w:val="both"/>
      </w:pPr>
      <w:r w:rsidRPr="00D520BF">
        <w:rPr>
          <w:b/>
          <w:bCs/>
        </w:rPr>
        <w:t>Выпускники научатся:</w:t>
      </w:r>
    </w:p>
    <w:p w:rsidR="00D520BF" w:rsidRPr="00D520BF" w:rsidRDefault="00D520BF" w:rsidP="00441082">
      <w:pPr>
        <w:numPr>
          <w:ilvl w:val="1"/>
          <w:numId w:val="187"/>
        </w:numPr>
        <w:tabs>
          <w:tab w:val="left" w:pos="720"/>
        </w:tabs>
        <w:ind w:left="-284" w:firstLine="284"/>
        <w:jc w:val="both"/>
        <w:rPr>
          <w:rFonts w:eastAsia="Cambria"/>
        </w:rPr>
      </w:pPr>
      <w:r w:rsidRPr="00D520BF">
        <w:t>находить необходимую информацию в учебнике и справочной литературе;</w:t>
      </w:r>
    </w:p>
    <w:p w:rsidR="00D520BF" w:rsidRPr="00D520BF" w:rsidRDefault="00D520BF" w:rsidP="00441082">
      <w:pPr>
        <w:numPr>
          <w:ilvl w:val="0"/>
          <w:numId w:val="187"/>
        </w:numPr>
        <w:tabs>
          <w:tab w:val="left" w:pos="701"/>
        </w:tabs>
        <w:ind w:left="-284" w:firstLine="284"/>
        <w:jc w:val="both"/>
        <w:rPr>
          <w:rFonts w:eastAsia="Cambria"/>
        </w:rPr>
      </w:pPr>
      <w:r w:rsidRPr="00D520BF">
        <w:t>понимать информацию, представленную в виде текста, схемы, таблицы, диаграммы, плана, карты;</w:t>
      </w:r>
    </w:p>
    <w:p w:rsidR="00D520BF" w:rsidRPr="00D520BF" w:rsidRDefault="00D520BF" w:rsidP="00441082">
      <w:pPr>
        <w:ind w:left="-284" w:firstLine="284"/>
        <w:jc w:val="both"/>
        <w:rPr>
          <w:rFonts w:eastAsia="Cambria"/>
        </w:rPr>
      </w:pPr>
    </w:p>
    <w:p w:rsidR="00D520BF" w:rsidRPr="00D520BF" w:rsidRDefault="00D520BF" w:rsidP="00441082">
      <w:pPr>
        <w:numPr>
          <w:ilvl w:val="1"/>
          <w:numId w:val="187"/>
        </w:numPr>
        <w:tabs>
          <w:tab w:val="left" w:pos="720"/>
        </w:tabs>
        <w:ind w:left="-284" w:firstLine="284"/>
        <w:jc w:val="both"/>
        <w:rPr>
          <w:rFonts w:eastAsia="Cambria"/>
        </w:rPr>
      </w:pPr>
      <w:r w:rsidRPr="00D520BF">
        <w:t>выделять существенную информацию из учебных и научно-популярных текстов;</w:t>
      </w:r>
    </w:p>
    <w:p w:rsidR="00D520BF" w:rsidRPr="00D520BF" w:rsidRDefault="00D520BF" w:rsidP="00441082">
      <w:pPr>
        <w:ind w:left="-284" w:firstLine="284"/>
        <w:jc w:val="both"/>
      </w:pPr>
      <w:r w:rsidRPr="00D520BF">
        <w:t>Выпускники получат возможность научиться:</w:t>
      </w:r>
    </w:p>
    <w:p w:rsidR="00D520BF" w:rsidRPr="00D520BF" w:rsidRDefault="00D520BF" w:rsidP="00441082">
      <w:pPr>
        <w:tabs>
          <w:tab w:val="left" w:pos="840"/>
        </w:tabs>
        <w:ind w:left="-284" w:firstLine="284"/>
        <w:jc w:val="both"/>
      </w:pPr>
      <w:r w:rsidRPr="00D520BF">
        <w:t>осуществлять поиск информации с использованием ресурсов библиотек и Интернета;</w:t>
      </w:r>
    </w:p>
    <w:p w:rsidR="00D520BF" w:rsidRPr="00D520BF" w:rsidRDefault="00D520BF" w:rsidP="00441082">
      <w:pPr>
        <w:ind w:left="-284" w:firstLine="284"/>
        <w:jc w:val="both"/>
      </w:pPr>
    </w:p>
    <w:p w:rsidR="00D520BF" w:rsidRPr="00D520BF" w:rsidRDefault="00D520BF" w:rsidP="00441082">
      <w:pPr>
        <w:tabs>
          <w:tab w:val="left" w:pos="800"/>
        </w:tabs>
        <w:ind w:left="-284" w:firstLine="284"/>
        <w:jc w:val="both"/>
      </w:pPr>
      <w:r w:rsidRPr="00D520BF">
        <w:t>сопоставлять информацию, представленную в разных видах, обобщать её и использовать при выполнении заданий;</w:t>
      </w:r>
    </w:p>
    <w:p w:rsidR="00D520BF" w:rsidRPr="00D520BF" w:rsidRDefault="00D520BF" w:rsidP="00441082">
      <w:pPr>
        <w:ind w:left="-284" w:firstLine="284"/>
        <w:jc w:val="both"/>
      </w:pPr>
    </w:p>
    <w:p w:rsidR="00D520BF" w:rsidRPr="00D520BF" w:rsidRDefault="00D520BF" w:rsidP="00441082">
      <w:pPr>
        <w:tabs>
          <w:tab w:val="left" w:pos="840"/>
        </w:tabs>
        <w:ind w:left="-284" w:firstLine="284"/>
        <w:jc w:val="both"/>
      </w:pPr>
      <w:r w:rsidRPr="00D520BF">
        <w:t>строить логическую цепочку рассуждений на основании разных текстов;</w:t>
      </w:r>
    </w:p>
    <w:p w:rsidR="00D520BF" w:rsidRPr="00D520BF" w:rsidRDefault="00D520BF" w:rsidP="00441082">
      <w:pPr>
        <w:ind w:left="-284" w:firstLine="284"/>
        <w:jc w:val="both"/>
      </w:pPr>
    </w:p>
    <w:p w:rsidR="00D520BF" w:rsidRPr="00D520BF" w:rsidRDefault="00D520BF" w:rsidP="00441082">
      <w:pPr>
        <w:tabs>
          <w:tab w:val="left" w:pos="840"/>
        </w:tabs>
        <w:ind w:left="-284" w:firstLine="284"/>
        <w:jc w:val="both"/>
      </w:pPr>
      <w:r w:rsidRPr="00D520BF">
        <w:t>собирать краеведческий материал, описывать его.</w:t>
      </w:r>
    </w:p>
    <w:p w:rsidR="00D520BF" w:rsidRPr="00D520BF" w:rsidRDefault="00D520BF" w:rsidP="00441082">
      <w:pPr>
        <w:ind w:left="-284" w:firstLine="284"/>
        <w:jc w:val="both"/>
      </w:pPr>
    </w:p>
    <w:p w:rsidR="00D520BF" w:rsidRPr="00D520BF" w:rsidRDefault="00D520BF" w:rsidP="00441082">
      <w:pPr>
        <w:ind w:left="-284" w:firstLine="284"/>
        <w:jc w:val="both"/>
      </w:pPr>
      <w:r w:rsidRPr="00D520BF">
        <w:rPr>
          <w:b/>
          <w:bCs/>
        </w:rPr>
        <w:t>Коммуникативные</w:t>
      </w:r>
    </w:p>
    <w:p w:rsidR="00D520BF" w:rsidRPr="00D520BF" w:rsidRDefault="00D520BF" w:rsidP="00441082">
      <w:pPr>
        <w:ind w:left="-284" w:firstLine="284"/>
        <w:jc w:val="both"/>
      </w:pPr>
      <w:r w:rsidRPr="00D520BF">
        <w:rPr>
          <w:b/>
          <w:bCs/>
        </w:rPr>
        <w:t>Выпускники научатся:</w:t>
      </w:r>
    </w:p>
    <w:p w:rsidR="00D520BF" w:rsidRPr="00D520BF" w:rsidRDefault="00D520BF" w:rsidP="00441082">
      <w:pPr>
        <w:ind w:left="-284" w:firstLine="284"/>
        <w:jc w:val="both"/>
      </w:pPr>
    </w:p>
    <w:p w:rsidR="00D520BF" w:rsidRPr="00D520BF" w:rsidRDefault="00D520BF" w:rsidP="00441082">
      <w:pPr>
        <w:numPr>
          <w:ilvl w:val="0"/>
          <w:numId w:val="188"/>
        </w:numPr>
        <w:tabs>
          <w:tab w:val="left" w:pos="787"/>
        </w:tabs>
        <w:ind w:left="-284" w:firstLine="284"/>
        <w:jc w:val="both"/>
        <w:rPr>
          <w:rFonts w:eastAsia="Cambria"/>
        </w:rPr>
      </w:pPr>
      <w:r w:rsidRPr="00D520BF">
        <w:t>сотрудничать с одноклассниками при выполнении заданий в паре: устанавливать очерёдность действий, осуществлять взаимопроверку.</w:t>
      </w:r>
    </w:p>
    <w:p w:rsidR="00D520BF" w:rsidRPr="00D520BF" w:rsidRDefault="00D520BF" w:rsidP="00441082">
      <w:pPr>
        <w:ind w:left="-284" w:firstLine="284"/>
        <w:jc w:val="both"/>
      </w:pPr>
      <w:r w:rsidRPr="00D520BF">
        <w:rPr>
          <w:b/>
        </w:rPr>
        <w:t>Выпускники получат возможность научиться</w:t>
      </w:r>
      <w:r w:rsidRPr="00D520BF">
        <w:t>:</w:t>
      </w:r>
    </w:p>
    <w:p w:rsidR="00D520BF" w:rsidRPr="00D520BF" w:rsidRDefault="00D520BF" w:rsidP="00441082">
      <w:pPr>
        <w:ind w:left="-284" w:firstLine="284"/>
        <w:jc w:val="both"/>
      </w:pPr>
      <w:r w:rsidRPr="00D520BF">
        <w:t>распределять обязанности при работе в группе;</w:t>
      </w:r>
    </w:p>
    <w:p w:rsidR="00D520BF" w:rsidRPr="00D520BF" w:rsidRDefault="00D520BF" w:rsidP="00441082">
      <w:pPr>
        <w:ind w:left="-284" w:firstLine="284"/>
        <w:jc w:val="both"/>
      </w:pPr>
      <w:r w:rsidRPr="00D520BF">
        <w:t xml:space="preserve"> учитывать мнение партнёра, аргументированно критиковать допущенные ошибки,</w:t>
      </w:r>
    </w:p>
    <w:p w:rsidR="00D520BF" w:rsidRPr="00D520BF" w:rsidRDefault="00D520BF" w:rsidP="00441082">
      <w:pPr>
        <w:ind w:left="-284" w:firstLine="284"/>
        <w:jc w:val="both"/>
      </w:pPr>
      <w:r w:rsidRPr="00D520BF">
        <w:t>обосновывать своё решение.</w:t>
      </w:r>
    </w:p>
    <w:p w:rsidR="004F4C21" w:rsidRPr="004F4C21" w:rsidRDefault="004F4C21" w:rsidP="00441082">
      <w:pPr>
        <w:tabs>
          <w:tab w:val="left" w:pos="142"/>
          <w:tab w:val="left" w:leader="dot" w:pos="624"/>
        </w:tabs>
        <w:ind w:left="-284" w:firstLine="284"/>
        <w:jc w:val="both"/>
      </w:pPr>
      <w:r w:rsidRPr="004F4C21">
        <w:rPr>
          <w:b/>
        </w:rPr>
        <w:t>Предметные результаты</w:t>
      </w:r>
      <w:r w:rsidRPr="004F4C21">
        <w:t xml:space="preserve">. </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Style w:val="Zag11"/>
          <w:rFonts w:ascii="Times New Roman" w:eastAsia="@Arial Unicode MS" w:hAnsi="Times New Roman" w:cs="Times New Roman"/>
          <w:sz w:val="24"/>
          <w:szCs w:val="24"/>
        </w:rPr>
        <w:t xml:space="preserve">В результате освоения каждого модуля курса </w:t>
      </w:r>
      <w:r w:rsidRPr="004F4C21">
        <w:rPr>
          <w:rStyle w:val="Zag11"/>
          <w:rFonts w:ascii="Times New Roman" w:eastAsia="@Arial Unicode MS" w:hAnsi="Times New Roman" w:cs="Times New Roman"/>
          <w:b/>
          <w:sz w:val="24"/>
          <w:szCs w:val="24"/>
        </w:rPr>
        <w:t>выпускник научится</w:t>
      </w:r>
      <w:r w:rsidRPr="004F4C21">
        <w:rPr>
          <w:rStyle w:val="Zag11"/>
          <w:rFonts w:ascii="Times New Roman" w:eastAsia="@Arial Unicode MS" w:hAnsi="Times New Roman" w:cs="Times New Roman"/>
          <w:sz w:val="24"/>
          <w:szCs w:val="24"/>
        </w:rPr>
        <w:t>:</w:t>
      </w:r>
      <w:r w:rsidRPr="004F4C21">
        <w:rPr>
          <w:rFonts w:ascii="Times New Roman" w:hAnsi="Times New Roman" w:cs="Times New Roman"/>
          <w:sz w:val="24"/>
          <w:szCs w:val="24"/>
        </w:rPr>
        <w:t xml:space="preserve"> </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1) готовность к нравственному самосовершенствованию, духовному саморазвитию;</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3) понимание значения нравственности, веры и религии в жизни человека и общества;</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F4C21" w:rsidRPr="00420B90"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7) осознание ценности человеческой жизни.</w:t>
      </w:r>
    </w:p>
    <w:p w:rsidR="000D379C" w:rsidRPr="004F4C21" w:rsidRDefault="000D379C"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0D379C" w:rsidRPr="00420B90" w:rsidRDefault="000D379C" w:rsidP="00441082">
      <w:pPr>
        <w:ind w:left="-284" w:firstLine="284"/>
        <w:jc w:val="both"/>
      </w:pPr>
      <w:r w:rsidRPr="00420B90">
        <w:rPr>
          <w:b/>
        </w:rPr>
        <w:t>Планируемые результаты по учебным модулям</w:t>
      </w:r>
      <w:r w:rsidRPr="00420B90">
        <w:t>.</w:t>
      </w:r>
    </w:p>
    <w:p w:rsidR="000D379C" w:rsidRPr="00420B90" w:rsidRDefault="000D379C" w:rsidP="00441082">
      <w:pPr>
        <w:ind w:left="-284" w:firstLine="284"/>
        <w:jc w:val="both"/>
        <w:rPr>
          <w:b/>
        </w:rPr>
      </w:pPr>
      <w:r w:rsidRPr="00420B90">
        <w:rPr>
          <w:b/>
        </w:rPr>
        <w:t>Основы православной культуры</w:t>
      </w:r>
    </w:p>
    <w:p w:rsidR="000D379C" w:rsidRPr="00420B90" w:rsidRDefault="000D379C" w:rsidP="00441082">
      <w:pPr>
        <w:tabs>
          <w:tab w:val="left" w:pos="142"/>
          <w:tab w:val="left" w:leader="dot" w:pos="624"/>
        </w:tabs>
        <w:ind w:left="-284" w:firstLine="284"/>
        <w:jc w:val="both"/>
        <w:rPr>
          <w:rStyle w:val="Zag11"/>
          <w:rFonts w:eastAsia="@Arial Unicode MS"/>
        </w:rPr>
      </w:pPr>
      <w:r w:rsidRPr="00420B90">
        <w:rPr>
          <w:rStyle w:val="Zag11"/>
          <w:rFonts w:eastAsia="@Arial Unicode MS"/>
          <w:b/>
        </w:rPr>
        <w:t>Выпускник научится</w:t>
      </w:r>
      <w:r w:rsidRPr="00420B90">
        <w:rPr>
          <w:rStyle w:val="Zag11"/>
          <w:rFonts w:eastAsia="@Arial Unicode MS"/>
        </w:rPr>
        <w:t>:</w:t>
      </w:r>
    </w:p>
    <w:p w:rsidR="000D379C" w:rsidRPr="00420B90" w:rsidRDefault="000D379C" w:rsidP="00441082">
      <w:pPr>
        <w:tabs>
          <w:tab w:val="left" w:pos="900"/>
        </w:tabs>
        <w:ind w:left="-284" w:firstLine="284"/>
        <w:jc w:val="both"/>
      </w:pPr>
      <w:r w:rsidRPr="00420B90">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t>–</w:t>
      </w:r>
      <w:r w:rsidRPr="00420B90">
        <w:tab/>
        <w:t xml:space="preserve">ориентироваться в истории возникновения православной христианской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t>–</w:t>
      </w:r>
      <w:r w:rsidRPr="00420B90">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t>–</w:t>
      </w:r>
      <w:r w:rsidRPr="00420B90">
        <w:tab/>
        <w:t xml:space="preserve">соотносить нравственные формы поведения с нормами православной христианской религиозной морали; </w:t>
      </w:r>
    </w:p>
    <w:p w:rsidR="000D379C" w:rsidRPr="00420B90" w:rsidRDefault="000D379C" w:rsidP="00441082">
      <w:pPr>
        <w:tabs>
          <w:tab w:val="left" w:pos="900"/>
        </w:tabs>
        <w:ind w:left="-284" w:firstLine="284"/>
        <w:jc w:val="both"/>
      </w:pPr>
      <w:r w:rsidRPr="00420B90">
        <w:lastRenderedPageBreak/>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t>–</w:t>
      </w:r>
      <w:r w:rsidRPr="00420B90">
        <w:rPr>
          <w:i/>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t>–</w:t>
      </w:r>
      <w:r w:rsidRPr="00420B90">
        <w:rPr>
          <w:i/>
        </w:rPr>
        <w:tab/>
        <w:t xml:space="preserve"> устанавливать взаимосвязь между содержанием православной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t>–</w:t>
      </w:r>
      <w:r w:rsidRPr="00420B90">
        <w:rPr>
          <w:i/>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t>–</w:t>
      </w:r>
      <w:r w:rsidRPr="00420B90">
        <w:rPr>
          <w:i/>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исламской культуры</w:t>
      </w:r>
    </w:p>
    <w:p w:rsidR="000D379C" w:rsidRPr="00420B90" w:rsidRDefault="000D379C" w:rsidP="00441082">
      <w:pPr>
        <w:tabs>
          <w:tab w:val="left" w:pos="142"/>
          <w:tab w:val="left" w:leader="dot" w:pos="624"/>
        </w:tabs>
        <w:ind w:left="-284" w:firstLine="284"/>
        <w:jc w:val="both"/>
        <w:rPr>
          <w:rStyle w:val="Zag11"/>
          <w:rFonts w:eastAsia="@Arial Unicode MS"/>
        </w:rPr>
      </w:pPr>
      <w:r w:rsidRPr="00420B90">
        <w:rPr>
          <w:rStyle w:val="Zag11"/>
          <w:rFonts w:eastAsia="@Arial Unicode MS"/>
          <w:b/>
        </w:rPr>
        <w:t>Выпускник научится</w:t>
      </w:r>
      <w:r w:rsidRPr="00420B90">
        <w:rPr>
          <w:rStyle w:val="Zag11"/>
          <w:rFonts w:eastAsia="@Arial Unicode MS"/>
        </w:rPr>
        <w:t>:</w:t>
      </w:r>
    </w:p>
    <w:p w:rsidR="000D379C" w:rsidRPr="00420B90" w:rsidRDefault="000D379C" w:rsidP="00441082">
      <w:pPr>
        <w:tabs>
          <w:tab w:val="left" w:pos="900"/>
        </w:tabs>
        <w:ind w:left="-284" w:firstLine="284"/>
        <w:jc w:val="both"/>
      </w:pPr>
      <w:r w:rsidRPr="00420B90">
        <w:t>–</w:t>
      </w:r>
      <w:r w:rsidRPr="00420B90">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t>–</w:t>
      </w:r>
      <w:r w:rsidRPr="00420B90">
        <w:tab/>
        <w:t xml:space="preserve">ориентироваться в истории возникновения исламской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t>–</w:t>
      </w:r>
      <w:r w:rsidRPr="00420B90">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t>–</w:t>
      </w:r>
      <w:r w:rsidRPr="00420B90">
        <w:tab/>
        <w:t xml:space="preserve">соотносить нравственные формы поведения с нормами исламской религиозной морали; </w:t>
      </w:r>
    </w:p>
    <w:p w:rsidR="000D379C" w:rsidRPr="00420B90" w:rsidRDefault="000D379C" w:rsidP="00441082">
      <w:pPr>
        <w:tabs>
          <w:tab w:val="left" w:pos="900"/>
        </w:tabs>
        <w:ind w:left="-284" w:firstLine="284"/>
        <w:jc w:val="both"/>
      </w:pPr>
      <w:r w:rsidRPr="00420B90">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устанавливать взаимосвязь между содержанием исламской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буддийской культуры</w:t>
      </w:r>
    </w:p>
    <w:p w:rsidR="000D379C" w:rsidRPr="00420B90" w:rsidRDefault="000D379C" w:rsidP="00441082">
      <w:pPr>
        <w:tabs>
          <w:tab w:val="left" w:pos="142"/>
          <w:tab w:val="left" w:leader="dot" w:pos="624"/>
        </w:tabs>
        <w:ind w:left="-284" w:firstLine="284"/>
        <w:jc w:val="both"/>
        <w:rPr>
          <w:rStyle w:val="Zag11"/>
          <w:rFonts w:eastAsia="@Arial Unicode MS"/>
        </w:rPr>
      </w:pPr>
      <w:r w:rsidRPr="00420B90">
        <w:rPr>
          <w:rStyle w:val="Zag11"/>
          <w:rFonts w:eastAsia="@Arial Unicode MS"/>
          <w:b/>
        </w:rPr>
        <w:t>Выпускник научится</w:t>
      </w:r>
      <w:r w:rsidRPr="00420B90">
        <w:rPr>
          <w:rStyle w:val="Zag11"/>
          <w:rFonts w:eastAsia="@Arial Unicode MS"/>
        </w:rPr>
        <w:t>:</w:t>
      </w:r>
    </w:p>
    <w:p w:rsidR="000D379C" w:rsidRPr="00420B90" w:rsidRDefault="000D379C" w:rsidP="00441082">
      <w:pPr>
        <w:tabs>
          <w:tab w:val="left" w:pos="900"/>
        </w:tabs>
        <w:ind w:left="-284" w:firstLine="284"/>
        <w:jc w:val="both"/>
      </w:pPr>
      <w:r w:rsidRPr="00420B90">
        <w:rPr>
          <w:i/>
        </w:rPr>
        <w:t>–</w:t>
      </w:r>
      <w:r w:rsidRPr="00420B90">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rPr>
          <w:i/>
        </w:rPr>
        <w:t>–</w:t>
      </w:r>
      <w:r w:rsidRPr="00420B90">
        <w:tab/>
        <w:t xml:space="preserve">ориентироваться в истории возникновения буддийской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rPr>
          <w:i/>
        </w:rPr>
        <w:lastRenderedPageBreak/>
        <w:t>–</w:t>
      </w:r>
      <w:r w:rsidRPr="00420B90">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rPr>
          <w:i/>
        </w:rPr>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rPr>
          <w:i/>
        </w:rPr>
        <w:t>–</w:t>
      </w:r>
      <w:r w:rsidRPr="00420B90">
        <w:tab/>
        <w:t xml:space="preserve">соотносить нравственные формы поведения с нормами буддийской религиозной морали; </w:t>
      </w:r>
    </w:p>
    <w:p w:rsidR="000D379C" w:rsidRPr="00420B90" w:rsidRDefault="000D379C" w:rsidP="00441082">
      <w:pPr>
        <w:tabs>
          <w:tab w:val="left" w:pos="900"/>
        </w:tabs>
        <w:ind w:left="-284" w:firstLine="284"/>
        <w:jc w:val="both"/>
      </w:pPr>
      <w:r w:rsidRPr="00420B90">
        <w:rPr>
          <w:i/>
        </w:rPr>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w:t>
      </w:r>
      <w:r w:rsidRPr="00420B9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буддийской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иудейской культуры</w:t>
      </w:r>
    </w:p>
    <w:p w:rsidR="000D379C" w:rsidRPr="00420B90" w:rsidRDefault="000D379C" w:rsidP="00441082">
      <w:pPr>
        <w:tabs>
          <w:tab w:val="left" w:pos="142"/>
          <w:tab w:val="left" w:leader="dot" w:pos="624"/>
        </w:tabs>
        <w:ind w:left="-284" w:firstLine="284"/>
        <w:jc w:val="both"/>
        <w:rPr>
          <w:rStyle w:val="Zag11"/>
          <w:rFonts w:eastAsia="@Arial Unicode MS"/>
          <w:b/>
        </w:rPr>
      </w:pPr>
      <w:r w:rsidRPr="00420B90">
        <w:rPr>
          <w:rStyle w:val="Zag11"/>
          <w:rFonts w:eastAsia="@Arial Unicode MS"/>
          <w:b/>
        </w:rPr>
        <w:t>Выпускник научится:</w:t>
      </w:r>
    </w:p>
    <w:p w:rsidR="000D379C" w:rsidRPr="00420B90" w:rsidRDefault="000D379C" w:rsidP="00441082">
      <w:pPr>
        <w:tabs>
          <w:tab w:val="left" w:pos="900"/>
        </w:tabs>
        <w:ind w:left="-284" w:firstLine="284"/>
        <w:jc w:val="both"/>
      </w:pPr>
      <w:r w:rsidRPr="00420B90">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t>–</w:t>
      </w:r>
      <w:r w:rsidRPr="00420B90">
        <w:tab/>
        <w:t xml:space="preserve">ориентироваться в истории возникновения иудейской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t>– 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t>–</w:t>
      </w:r>
      <w:r w:rsidRPr="00420B90">
        <w:tab/>
        <w:t xml:space="preserve">соотносить нравственные формы поведения с нормами иудейской религиозной морали; </w:t>
      </w:r>
    </w:p>
    <w:p w:rsidR="000D379C" w:rsidRPr="00420B90" w:rsidRDefault="000D379C" w:rsidP="00441082">
      <w:pPr>
        <w:tabs>
          <w:tab w:val="left" w:pos="900"/>
        </w:tabs>
        <w:ind w:left="-284" w:firstLine="284"/>
        <w:jc w:val="both"/>
      </w:pPr>
      <w:r w:rsidRPr="00420B90">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w:t>
      </w:r>
      <w:r w:rsidRPr="00420B9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иудейской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мировых религиозных культур</w:t>
      </w:r>
    </w:p>
    <w:p w:rsidR="000D379C" w:rsidRPr="00420B90" w:rsidRDefault="000D379C" w:rsidP="00441082">
      <w:pPr>
        <w:tabs>
          <w:tab w:val="left" w:pos="142"/>
          <w:tab w:val="left" w:leader="dot" w:pos="624"/>
        </w:tabs>
        <w:ind w:left="-284" w:firstLine="284"/>
        <w:jc w:val="both"/>
        <w:rPr>
          <w:rStyle w:val="Zag11"/>
          <w:rFonts w:eastAsia="@Arial Unicode MS"/>
          <w:b/>
        </w:rPr>
      </w:pPr>
      <w:r w:rsidRPr="00420B90">
        <w:rPr>
          <w:rStyle w:val="Zag11"/>
          <w:rFonts w:eastAsia="@Arial Unicode MS"/>
          <w:b/>
        </w:rPr>
        <w:t>Выпускник научится:</w:t>
      </w:r>
    </w:p>
    <w:p w:rsidR="000D379C" w:rsidRPr="00420B90" w:rsidRDefault="000D379C" w:rsidP="00441082">
      <w:pPr>
        <w:tabs>
          <w:tab w:val="left" w:pos="900"/>
        </w:tabs>
        <w:ind w:left="-284" w:firstLine="284"/>
        <w:jc w:val="both"/>
      </w:pPr>
      <w:r w:rsidRPr="00420B90">
        <w:rPr>
          <w:i/>
        </w:rPr>
        <w:lastRenderedPageBreak/>
        <w:t>–</w:t>
      </w:r>
      <w:r w:rsidRPr="00420B90">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rPr>
          <w:i/>
        </w:rPr>
        <w:t>–</w:t>
      </w:r>
      <w:r w:rsidRPr="00420B90">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0D379C" w:rsidRPr="00420B90" w:rsidRDefault="000D379C" w:rsidP="00441082">
      <w:pPr>
        <w:tabs>
          <w:tab w:val="left" w:pos="900"/>
        </w:tabs>
        <w:ind w:left="-284" w:firstLine="284"/>
        <w:jc w:val="both"/>
      </w:pPr>
      <w:r w:rsidRPr="00420B90">
        <w:rPr>
          <w:i/>
        </w:rPr>
        <w:t>–</w:t>
      </w:r>
      <w:r w:rsidRPr="00420B90">
        <w:tab/>
        <w:t xml:space="preserve">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rPr>
          <w:i/>
        </w:rPr>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rPr>
          <w:i/>
        </w:rPr>
        <w:t>–</w:t>
      </w:r>
      <w:r w:rsidRPr="00420B90">
        <w:tab/>
        <w:t xml:space="preserve">соотносить нравственные формы поведения с нормами религиозной морали; </w:t>
      </w:r>
    </w:p>
    <w:p w:rsidR="000D379C" w:rsidRPr="00420B90" w:rsidRDefault="000D379C" w:rsidP="00441082">
      <w:pPr>
        <w:tabs>
          <w:tab w:val="left" w:pos="900"/>
        </w:tabs>
        <w:ind w:left="-284" w:firstLine="284"/>
        <w:jc w:val="both"/>
      </w:pPr>
      <w:r w:rsidRPr="00420B90">
        <w:rPr>
          <w:i/>
        </w:rPr>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религиозной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светской этики</w:t>
      </w:r>
    </w:p>
    <w:p w:rsidR="000D379C" w:rsidRPr="00420B90" w:rsidRDefault="000D379C" w:rsidP="00441082">
      <w:pPr>
        <w:tabs>
          <w:tab w:val="left" w:pos="142"/>
          <w:tab w:val="left" w:leader="dot" w:pos="624"/>
        </w:tabs>
        <w:ind w:left="-284" w:firstLine="284"/>
        <w:jc w:val="both"/>
        <w:rPr>
          <w:rStyle w:val="Zag11"/>
          <w:rFonts w:eastAsia="@Arial Unicode MS"/>
          <w:b/>
        </w:rPr>
      </w:pPr>
      <w:r w:rsidRPr="00420B90">
        <w:rPr>
          <w:rStyle w:val="Zag11"/>
          <w:rFonts w:eastAsia="@Arial Unicode MS"/>
          <w:b/>
        </w:rPr>
        <w:t>Выпускник научится:</w:t>
      </w:r>
    </w:p>
    <w:p w:rsidR="000D379C" w:rsidRPr="00420B90" w:rsidRDefault="000D379C" w:rsidP="00441082">
      <w:pPr>
        <w:tabs>
          <w:tab w:val="left" w:pos="900"/>
        </w:tabs>
        <w:ind w:left="-284" w:firstLine="284"/>
        <w:jc w:val="both"/>
      </w:pPr>
      <w:r w:rsidRPr="00420B90">
        <w:rPr>
          <w:i/>
        </w:rPr>
        <w:t>–</w:t>
      </w:r>
      <w:r w:rsidRPr="00420B90">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0D379C" w:rsidRPr="00420B90" w:rsidRDefault="000D379C" w:rsidP="00441082">
      <w:pPr>
        <w:tabs>
          <w:tab w:val="left" w:pos="900"/>
        </w:tabs>
        <w:ind w:left="-284" w:firstLine="284"/>
        <w:jc w:val="both"/>
      </w:pPr>
      <w:r w:rsidRPr="00420B90">
        <w:rPr>
          <w:i/>
        </w:rPr>
        <w:t>–</w:t>
      </w:r>
      <w:r w:rsidRPr="00420B90">
        <w:tab/>
        <w:t xml:space="preserve">на примере российской светской этики понимать значение нравственных ценностей, идеалов в жизни людей, общества; </w:t>
      </w:r>
    </w:p>
    <w:p w:rsidR="000D379C" w:rsidRPr="00420B90" w:rsidRDefault="000D379C" w:rsidP="00441082">
      <w:pPr>
        <w:tabs>
          <w:tab w:val="left" w:pos="900"/>
        </w:tabs>
        <w:ind w:left="-284" w:firstLine="284"/>
        <w:jc w:val="both"/>
      </w:pPr>
      <w:r w:rsidRPr="00420B90">
        <w:rPr>
          <w:i/>
        </w:rPr>
        <w:t>–</w:t>
      </w:r>
      <w:r w:rsidRPr="00420B90">
        <w:tab/>
        <w:t>излагать свое мнение по поводу значения российской светской этики в жизни людей и общества;</w:t>
      </w:r>
    </w:p>
    <w:p w:rsidR="000D379C" w:rsidRPr="00420B90" w:rsidRDefault="000D379C" w:rsidP="00441082">
      <w:pPr>
        <w:tabs>
          <w:tab w:val="left" w:pos="900"/>
        </w:tabs>
        <w:ind w:left="-284" w:firstLine="284"/>
        <w:jc w:val="both"/>
      </w:pPr>
      <w:r w:rsidRPr="00420B90">
        <w:rPr>
          <w:i/>
        </w:rPr>
        <w:t>–</w:t>
      </w:r>
      <w:r w:rsidRPr="00420B90">
        <w:tab/>
        <w:t xml:space="preserve">соотносить нравственные формы поведения с нормами российской светской (гражданской) этики; </w:t>
      </w:r>
    </w:p>
    <w:p w:rsidR="000D379C" w:rsidRPr="00420B90" w:rsidRDefault="000D379C" w:rsidP="00441082">
      <w:pPr>
        <w:tabs>
          <w:tab w:val="left" w:pos="900"/>
        </w:tabs>
        <w:ind w:left="-284" w:firstLine="284"/>
        <w:jc w:val="both"/>
      </w:pPr>
      <w:r w:rsidRPr="00420B90">
        <w:rPr>
          <w:i/>
        </w:rPr>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российской светской этики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pStyle w:val="21"/>
        <w:numPr>
          <w:ilvl w:val="0"/>
          <w:numId w:val="0"/>
        </w:numPr>
        <w:spacing w:line="240" w:lineRule="auto"/>
        <w:ind w:left="-284" w:firstLine="284"/>
        <w:rPr>
          <w:sz w:val="24"/>
        </w:rPr>
      </w:pPr>
    </w:p>
    <w:p w:rsidR="004F4C21" w:rsidRPr="004F4C21" w:rsidRDefault="002B232B" w:rsidP="00441082">
      <w:pPr>
        <w:ind w:left="-284" w:firstLine="284"/>
        <w:jc w:val="both"/>
      </w:pPr>
      <w:bookmarkStart w:id="27" w:name="_Toc288394066"/>
      <w:bookmarkStart w:id="28" w:name="_Toc288410533"/>
      <w:bookmarkStart w:id="29" w:name="_Toc288410662"/>
      <w:bookmarkStart w:id="30" w:name="_Toc424564309"/>
      <w:r w:rsidRPr="004F4C21">
        <w:rPr>
          <w:b/>
          <w:bCs/>
        </w:rPr>
        <w:lastRenderedPageBreak/>
        <w:t>1.2.2.10.</w:t>
      </w:r>
      <w:r>
        <w:rPr>
          <w:b/>
          <w:bCs/>
        </w:rPr>
        <w:t xml:space="preserve"> </w:t>
      </w:r>
      <w:r w:rsidR="004F4C21" w:rsidRPr="004F4C21">
        <w:rPr>
          <w:b/>
          <w:bCs/>
        </w:rPr>
        <w:t>Планируемые результаты и содержание предметной области «Искусство</w:t>
      </w:r>
      <w:r w:rsidR="004F4C21" w:rsidRPr="004F4C21">
        <w:t>»</w:t>
      </w:r>
      <w:r w:rsidR="004F4C21" w:rsidRPr="004F4C21">
        <w:rPr>
          <w:b/>
          <w:bCs/>
        </w:rPr>
        <w:t xml:space="preserve"> </w:t>
      </w:r>
      <w:r w:rsidR="004F4C21" w:rsidRPr="004F4C21">
        <w:t>на уровне</w:t>
      </w:r>
      <w:r w:rsidR="004F4C21" w:rsidRPr="004F4C21">
        <w:rPr>
          <w:b/>
          <w:bCs/>
        </w:rPr>
        <w:t xml:space="preserve"> </w:t>
      </w:r>
      <w:r w:rsidR="004F4C21" w:rsidRPr="004F4C21">
        <w:t>начального общего образования(Музыка, Изобразительное искусство)</w:t>
      </w:r>
    </w:p>
    <w:p w:rsidR="004F4C21" w:rsidRPr="004F4C21" w:rsidRDefault="004F4C21" w:rsidP="00441082">
      <w:pPr>
        <w:ind w:left="-284" w:firstLine="284"/>
        <w:jc w:val="both"/>
      </w:pPr>
      <w:r w:rsidRPr="004F4C21">
        <w:rPr>
          <w:b/>
          <w:bCs/>
        </w:rPr>
        <w:t xml:space="preserve"> «Музыка»</w:t>
      </w:r>
    </w:p>
    <w:p w:rsidR="004F4C21" w:rsidRPr="004F4C21" w:rsidRDefault="004F4C21" w:rsidP="00441082">
      <w:pPr>
        <w:ind w:left="-284" w:firstLine="284"/>
        <w:jc w:val="both"/>
      </w:pPr>
    </w:p>
    <w:p w:rsidR="004F4C21" w:rsidRDefault="004F4C21" w:rsidP="00441082">
      <w:pPr>
        <w:ind w:left="-284" w:firstLine="284"/>
        <w:jc w:val="both"/>
      </w:pPr>
      <w:r w:rsidRPr="004F4C21">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4F4C21" w:rsidRPr="004F4C21" w:rsidRDefault="004F4C21" w:rsidP="00441082">
      <w:pPr>
        <w:ind w:left="-284" w:firstLine="284"/>
        <w:jc w:val="both"/>
      </w:pPr>
      <w:r w:rsidRPr="004F4C21">
        <w:t>Личностные результаты:</w:t>
      </w:r>
    </w:p>
    <w:p w:rsidR="004F4C21" w:rsidRPr="004F4C21" w:rsidRDefault="004F4C21" w:rsidP="00441082">
      <w:pPr>
        <w:ind w:left="-284" w:firstLine="284"/>
        <w:jc w:val="both"/>
      </w:pPr>
    </w:p>
    <w:p w:rsidR="004F4C21" w:rsidRPr="004F4C21" w:rsidRDefault="004F4C21" w:rsidP="00441082">
      <w:pPr>
        <w:tabs>
          <w:tab w:val="left" w:pos="421"/>
        </w:tabs>
        <w:ind w:left="-284" w:firstLine="284"/>
        <w:jc w:val="both"/>
        <w:rPr>
          <w:rFonts w:eastAsia="Cambria"/>
        </w:rPr>
      </w:pPr>
      <w:r>
        <w:t>1)</w:t>
      </w:r>
      <w:r w:rsidRPr="004F4C21">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различных направлений современного музыкального искусства России;</w:t>
      </w:r>
    </w:p>
    <w:p w:rsidR="004F4C21" w:rsidRPr="004F4C21" w:rsidRDefault="004F4C21" w:rsidP="00441082">
      <w:pPr>
        <w:tabs>
          <w:tab w:val="left" w:pos="421"/>
        </w:tabs>
        <w:ind w:left="-284" w:firstLine="284"/>
        <w:jc w:val="both"/>
        <w:rPr>
          <w:rFonts w:eastAsia="Cambria"/>
        </w:rPr>
      </w:pPr>
      <w:r>
        <w:t>2)</w:t>
      </w:r>
      <w:r w:rsidRPr="004F4C21">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4F4C21" w:rsidRPr="004F4C21" w:rsidRDefault="004F4C21" w:rsidP="00441082">
      <w:pPr>
        <w:ind w:left="-284" w:firstLine="284"/>
        <w:jc w:val="both"/>
        <w:rPr>
          <w:rFonts w:eastAsia="Cambria"/>
        </w:rPr>
      </w:pPr>
    </w:p>
    <w:p w:rsidR="004F4C21" w:rsidRPr="004F4C21" w:rsidRDefault="004F4C21" w:rsidP="00441082">
      <w:pPr>
        <w:tabs>
          <w:tab w:val="left" w:pos="480"/>
        </w:tabs>
        <w:ind w:left="-284" w:firstLine="284"/>
        <w:jc w:val="both"/>
        <w:rPr>
          <w:rFonts w:eastAsia="Cambria"/>
        </w:rPr>
      </w:pPr>
      <w:r>
        <w:t>3)</w:t>
      </w:r>
      <w:r w:rsidRPr="004F4C21">
        <w:t>умение наблюдать за разнообразными явлениями жизни и искусства в учебной и внеурочной деятельности, их понимание и оценка; умение ориентироваться в культурном многообразии окружающей действительности, участие в музыкальной жизни класса, школы, села и др.;</w:t>
      </w:r>
    </w:p>
    <w:p w:rsidR="004F4C21" w:rsidRPr="004F4C21" w:rsidRDefault="004F4C21" w:rsidP="00441082">
      <w:pPr>
        <w:ind w:left="-284" w:firstLine="284"/>
        <w:jc w:val="both"/>
        <w:rPr>
          <w:rFonts w:eastAsia="Cambria"/>
        </w:rPr>
      </w:pPr>
    </w:p>
    <w:p w:rsidR="004F4C21" w:rsidRPr="004F4C21" w:rsidRDefault="004F4C21" w:rsidP="00441082">
      <w:pPr>
        <w:tabs>
          <w:tab w:val="left" w:pos="480"/>
        </w:tabs>
        <w:ind w:left="-284" w:firstLine="284"/>
        <w:jc w:val="both"/>
        <w:rPr>
          <w:rFonts w:eastAsia="Cambria"/>
        </w:rPr>
      </w:pPr>
      <w:r>
        <w:t>4)</w:t>
      </w:r>
      <w:r w:rsidRPr="004F4C21">
        <w:t>уважительное отношение к культуре других народов; сформированность эстетических потребностей, ценностей и чувств;</w:t>
      </w:r>
    </w:p>
    <w:p w:rsidR="004F4C21" w:rsidRPr="004F4C21" w:rsidRDefault="004F4C21" w:rsidP="00441082">
      <w:pPr>
        <w:tabs>
          <w:tab w:val="left" w:pos="480"/>
        </w:tabs>
        <w:ind w:left="-284" w:firstLine="284"/>
        <w:jc w:val="both"/>
        <w:rPr>
          <w:rFonts w:eastAsia="Cambria"/>
        </w:rPr>
      </w:pPr>
      <w:r>
        <w:t>5)</w:t>
      </w:r>
      <w:r w:rsidRPr="004F4C21">
        <w:t>развитие мотивов учебной деятельности и личностного смысла учения; овладение навыками сотрудничества с учителем и сверстниками;</w:t>
      </w:r>
    </w:p>
    <w:p w:rsidR="004F4C21" w:rsidRPr="004F4C21" w:rsidRDefault="004F4C21" w:rsidP="00441082">
      <w:pPr>
        <w:ind w:left="-284" w:firstLine="284"/>
        <w:jc w:val="both"/>
        <w:rPr>
          <w:rFonts w:eastAsia="Cambria"/>
        </w:rPr>
      </w:pPr>
    </w:p>
    <w:p w:rsidR="004F4C21" w:rsidRPr="004F4C21" w:rsidRDefault="004F4C21" w:rsidP="00441082">
      <w:pPr>
        <w:tabs>
          <w:tab w:val="left" w:pos="480"/>
        </w:tabs>
        <w:ind w:left="-284" w:firstLine="284"/>
        <w:jc w:val="both"/>
        <w:rPr>
          <w:rFonts w:eastAsia="Cambria"/>
        </w:rPr>
      </w:pPr>
      <w:r>
        <w:t>6)</w:t>
      </w:r>
      <w:r w:rsidRPr="004F4C21">
        <w:t>реализация творческого потенциала в процессе коллективного (или индивидуального) музицирования при воплощении музыкальных образов;</w:t>
      </w:r>
    </w:p>
    <w:p w:rsidR="004F4C21" w:rsidRPr="004F4C21" w:rsidRDefault="004F4C21" w:rsidP="00441082">
      <w:pPr>
        <w:ind w:left="-284" w:firstLine="284"/>
        <w:jc w:val="both"/>
        <w:rPr>
          <w:rFonts w:eastAsia="Cambria"/>
        </w:rPr>
      </w:pPr>
    </w:p>
    <w:p w:rsidR="004F4C21" w:rsidRPr="004F4C21" w:rsidRDefault="004F4C21" w:rsidP="00441082">
      <w:pPr>
        <w:tabs>
          <w:tab w:val="left" w:pos="480"/>
        </w:tabs>
        <w:ind w:left="-284" w:firstLine="284"/>
        <w:jc w:val="both"/>
        <w:rPr>
          <w:rFonts w:eastAsia="Cambria"/>
        </w:rPr>
      </w:pPr>
      <w:r>
        <w:t>7)</w:t>
      </w:r>
      <w:r w:rsidRPr="004F4C21">
        <w:t>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4F4C21" w:rsidRPr="004F4C21" w:rsidRDefault="004F4C21" w:rsidP="00441082">
      <w:pPr>
        <w:ind w:left="-284" w:firstLine="284"/>
        <w:jc w:val="both"/>
        <w:rPr>
          <w:rFonts w:eastAsia="Cambria"/>
        </w:rPr>
      </w:pPr>
    </w:p>
    <w:p w:rsidR="004F4C21" w:rsidRPr="004F4C21" w:rsidRDefault="004F4C21" w:rsidP="00441082">
      <w:pPr>
        <w:tabs>
          <w:tab w:val="left" w:pos="480"/>
        </w:tabs>
        <w:ind w:left="-284" w:firstLine="284"/>
        <w:jc w:val="both"/>
        <w:rPr>
          <w:rFonts w:eastAsia="Cambria"/>
        </w:rPr>
      </w:pPr>
      <w:r>
        <w:t>8)</w:t>
      </w:r>
      <w:r w:rsidRPr="004F4C21">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4F4C21" w:rsidRPr="004F4C21" w:rsidRDefault="004F4C21" w:rsidP="00441082">
      <w:pPr>
        <w:ind w:left="-284" w:firstLine="284"/>
        <w:jc w:val="both"/>
      </w:pPr>
      <w:r w:rsidRPr="004F4C21">
        <w:rPr>
          <w:b/>
          <w:bCs/>
        </w:rPr>
        <w:t>Метапредметные результаты</w:t>
      </w:r>
    </w:p>
    <w:p w:rsidR="004F4C21" w:rsidRPr="004F4C21" w:rsidRDefault="004F4C21" w:rsidP="00441082">
      <w:pPr>
        <w:ind w:left="-284" w:firstLine="284"/>
        <w:jc w:val="both"/>
      </w:pPr>
    </w:p>
    <w:p w:rsidR="004F4C21" w:rsidRPr="004F4C21" w:rsidRDefault="004F4C21" w:rsidP="00441082">
      <w:pPr>
        <w:ind w:left="-284" w:firstLine="284"/>
        <w:jc w:val="both"/>
      </w:pPr>
      <w:r w:rsidRPr="004F4C21">
        <w:rPr>
          <w:b/>
          <w:bCs/>
        </w:rPr>
        <w:t>Коммуникативные</w:t>
      </w:r>
    </w:p>
    <w:p w:rsidR="004F4C21" w:rsidRPr="004F4C21" w:rsidRDefault="004F4C21" w:rsidP="00441082">
      <w:pPr>
        <w:ind w:left="-284" w:firstLine="284"/>
        <w:jc w:val="both"/>
      </w:pPr>
      <w:r w:rsidRPr="004F4C21">
        <w:t>Учащийся научится:</w:t>
      </w:r>
    </w:p>
    <w:p w:rsidR="004F4C21" w:rsidRPr="004F4C21" w:rsidRDefault="004F4C21" w:rsidP="00441082">
      <w:pPr>
        <w:ind w:left="-284" w:firstLine="284"/>
        <w:jc w:val="both"/>
      </w:pPr>
    </w:p>
    <w:p w:rsidR="004F4C21" w:rsidRPr="004F4C21" w:rsidRDefault="004F4C21" w:rsidP="00441082">
      <w:pPr>
        <w:tabs>
          <w:tab w:val="left" w:pos="447"/>
        </w:tabs>
        <w:ind w:left="-284" w:firstLine="284"/>
        <w:jc w:val="both"/>
      </w:pPr>
      <w:r>
        <w:t>-</w:t>
      </w:r>
      <w:r w:rsidRPr="004F4C21">
        <w:t>выражать свое мнение о музыке, используя разные речевые средства (монолог, диалог, сочинения), в т.ч. средства и инструменты ИКТ и дистанционного общения;</w:t>
      </w:r>
    </w:p>
    <w:p w:rsidR="004F4C21" w:rsidRPr="004F4C21" w:rsidRDefault="004F4C21" w:rsidP="00441082">
      <w:pPr>
        <w:ind w:left="-284" w:firstLine="284"/>
        <w:jc w:val="both"/>
      </w:pPr>
    </w:p>
    <w:p w:rsidR="004F4C21" w:rsidRPr="004F4C21" w:rsidRDefault="004F4C21" w:rsidP="00441082">
      <w:pPr>
        <w:tabs>
          <w:tab w:val="left" w:pos="437"/>
        </w:tabs>
        <w:ind w:left="-284" w:firstLine="284"/>
        <w:jc w:val="both"/>
      </w:pPr>
      <w:r>
        <w:t>-</w:t>
      </w:r>
      <w:r w:rsidRPr="004F4C21">
        <w:t>выразительно исполнять музыкальные произведения, воспринимать их как средство общения между людьми;</w:t>
      </w:r>
    </w:p>
    <w:p w:rsidR="004F4C21" w:rsidRPr="004F4C21" w:rsidRDefault="004F4C21" w:rsidP="00441082">
      <w:pPr>
        <w:ind w:left="-284" w:firstLine="284"/>
        <w:jc w:val="both"/>
      </w:pPr>
    </w:p>
    <w:p w:rsidR="004F4C21" w:rsidRPr="004F4C21" w:rsidRDefault="004F4C21" w:rsidP="00441082">
      <w:pPr>
        <w:tabs>
          <w:tab w:val="left" w:pos="430"/>
        </w:tabs>
        <w:ind w:left="-284" w:firstLine="284"/>
        <w:jc w:val="both"/>
      </w:pPr>
      <w:r>
        <w:t>-</w:t>
      </w:r>
      <w:r w:rsidRPr="004F4C21">
        <w:t>контролировать свои действия в коллективной работе (импровизациях, инсценировках), соотносить их с действиями других участников и понимать важность совместной работы;</w:t>
      </w:r>
    </w:p>
    <w:p w:rsidR="004F4C21" w:rsidRPr="004F4C21" w:rsidRDefault="004F4C21" w:rsidP="00441082">
      <w:pPr>
        <w:ind w:left="-284" w:firstLine="284"/>
        <w:jc w:val="both"/>
      </w:pPr>
    </w:p>
    <w:p w:rsidR="004F4C21" w:rsidRPr="004F4C21" w:rsidRDefault="004F4C21" w:rsidP="00441082">
      <w:pPr>
        <w:tabs>
          <w:tab w:val="left" w:pos="440"/>
        </w:tabs>
        <w:ind w:left="-284" w:firstLine="284"/>
        <w:jc w:val="both"/>
      </w:pPr>
      <w:r>
        <w:t>-</w:t>
      </w:r>
      <w:r w:rsidRPr="004F4C21">
        <w:t>продуктивно сотрудничать со сверстниками и взрослыми, в т. ч. В проектной деятельности;</w:t>
      </w:r>
    </w:p>
    <w:p w:rsidR="004F4C21" w:rsidRPr="004F4C21" w:rsidRDefault="004F4C21" w:rsidP="00441082">
      <w:pPr>
        <w:ind w:left="-284" w:firstLine="284"/>
        <w:jc w:val="both"/>
      </w:pPr>
    </w:p>
    <w:p w:rsidR="004F4C21" w:rsidRPr="004F4C21" w:rsidRDefault="004F4C21" w:rsidP="00441082">
      <w:pPr>
        <w:tabs>
          <w:tab w:val="left" w:pos="480"/>
        </w:tabs>
        <w:ind w:left="-284" w:firstLine="284"/>
        <w:jc w:val="both"/>
      </w:pPr>
      <w:r>
        <w:t>-</w:t>
      </w:r>
      <w:r w:rsidRPr="004F4C21">
        <w:t>задавать вопросы;</w:t>
      </w:r>
    </w:p>
    <w:p w:rsidR="004F4C21" w:rsidRPr="004F4C21" w:rsidRDefault="004F4C21" w:rsidP="00441082">
      <w:pPr>
        <w:ind w:left="-284" w:firstLine="284"/>
        <w:jc w:val="both"/>
      </w:pPr>
    </w:p>
    <w:p w:rsidR="004F4C21" w:rsidRPr="004F4C21" w:rsidRDefault="004F4C21" w:rsidP="00441082">
      <w:pPr>
        <w:tabs>
          <w:tab w:val="left" w:pos="480"/>
        </w:tabs>
        <w:ind w:left="-284" w:firstLine="284"/>
        <w:jc w:val="both"/>
      </w:pPr>
      <w:r>
        <w:t>-</w:t>
      </w:r>
      <w:r w:rsidRPr="004F4C21">
        <w:t>использовать речь для регуляции своего действия и действий партнера;</w:t>
      </w:r>
    </w:p>
    <w:p w:rsidR="004F4C21" w:rsidRPr="004F4C21" w:rsidRDefault="004F4C21" w:rsidP="00441082">
      <w:pPr>
        <w:ind w:left="-284" w:firstLine="284"/>
        <w:jc w:val="both"/>
      </w:pPr>
    </w:p>
    <w:p w:rsidR="004F4C21" w:rsidRPr="004F4C21" w:rsidRDefault="004F4C21" w:rsidP="00441082">
      <w:pPr>
        <w:tabs>
          <w:tab w:val="left" w:pos="437"/>
        </w:tabs>
        <w:ind w:left="-284" w:firstLine="284"/>
        <w:jc w:val="both"/>
      </w:pPr>
      <w:r>
        <w:t>-</w:t>
      </w:r>
      <w:r w:rsidRPr="004F4C21">
        <w:t>стремиться к координации различных позиций в сотрудничестве; вставать на позицию другого человека, используя опыт эмпатийного восприятия чувств и мыслей персонажа музыкального произведения.</w:t>
      </w:r>
    </w:p>
    <w:p w:rsidR="004F4C21" w:rsidRPr="004F4C21" w:rsidRDefault="004F4C21" w:rsidP="00441082">
      <w:pPr>
        <w:ind w:left="-284" w:firstLine="284"/>
        <w:jc w:val="both"/>
      </w:pPr>
    </w:p>
    <w:p w:rsidR="004F4C21" w:rsidRPr="004F4C21" w:rsidRDefault="004F4C21" w:rsidP="00441082">
      <w:pPr>
        <w:ind w:left="-284" w:firstLine="284"/>
        <w:jc w:val="both"/>
      </w:pPr>
      <w:r>
        <w:rPr>
          <w:b/>
        </w:rPr>
        <w:t>Уча</w:t>
      </w:r>
      <w:r w:rsidRPr="004F4C21">
        <w:rPr>
          <w:b/>
        </w:rPr>
        <w:t>щийся получит возможность научиться</w:t>
      </w:r>
      <w:r w:rsidRPr="004F4C21">
        <w:t>:</w:t>
      </w:r>
    </w:p>
    <w:p w:rsidR="004F4C21" w:rsidRPr="004F4C21" w:rsidRDefault="004F4C21" w:rsidP="00441082">
      <w:pPr>
        <w:tabs>
          <w:tab w:val="left" w:pos="360"/>
        </w:tabs>
        <w:ind w:left="-284" w:firstLine="284"/>
        <w:jc w:val="both"/>
        <w:rPr>
          <w:rFonts w:eastAsia="Cambria"/>
        </w:rPr>
      </w:pPr>
      <w:r>
        <w:t>-</w:t>
      </w:r>
      <w:r w:rsidRPr="004F4C21">
        <w:t>открыто и эмоционально выражать свое отношение к искусству, аргументировать свою позицию и координировать ее с позицией партнеров;</w:t>
      </w:r>
    </w:p>
    <w:p w:rsidR="004F4C21" w:rsidRPr="004F4C21" w:rsidRDefault="004F4C21" w:rsidP="00441082">
      <w:pPr>
        <w:ind w:left="-284" w:firstLine="284"/>
        <w:jc w:val="both"/>
        <w:rPr>
          <w:rFonts w:eastAsia="Cambria"/>
        </w:rPr>
      </w:pPr>
    </w:p>
    <w:p w:rsidR="004F4C21" w:rsidRPr="004F4C21" w:rsidRDefault="004F4C21" w:rsidP="00441082">
      <w:pPr>
        <w:tabs>
          <w:tab w:val="left" w:pos="360"/>
        </w:tabs>
        <w:ind w:left="-284" w:firstLine="284"/>
        <w:jc w:val="both"/>
        <w:rPr>
          <w:rFonts w:eastAsia="Cambria"/>
        </w:rPr>
      </w:pPr>
      <w:r>
        <w:t>-</w:t>
      </w:r>
      <w:r w:rsidRPr="004F4C21">
        <w:t>проявлять творческую инициативу, самостоятельность, воспринимать намерения других участников в процессе импровизаций, хорового пения, коллективной творческой деятельности;</w:t>
      </w:r>
    </w:p>
    <w:p w:rsidR="004F4C21" w:rsidRPr="004F4C21" w:rsidRDefault="004F4C21" w:rsidP="00441082">
      <w:pPr>
        <w:tabs>
          <w:tab w:val="left" w:pos="360"/>
        </w:tabs>
        <w:ind w:left="-284" w:firstLine="284"/>
        <w:jc w:val="both"/>
        <w:rPr>
          <w:rFonts w:eastAsia="Cambria"/>
        </w:rPr>
      </w:pPr>
      <w:r>
        <w:t>-</w:t>
      </w:r>
      <w:r w:rsidRPr="004F4C21">
        <w:t>участвовать в диалоге, в обсуждении различных явлений жизни и искусства;</w:t>
      </w:r>
    </w:p>
    <w:p w:rsidR="004F4C21" w:rsidRPr="004F4C21" w:rsidRDefault="004F4C21" w:rsidP="00441082">
      <w:pPr>
        <w:ind w:left="-284" w:firstLine="284"/>
        <w:jc w:val="both"/>
        <w:rPr>
          <w:rFonts w:eastAsia="Cambria"/>
        </w:rPr>
      </w:pPr>
    </w:p>
    <w:p w:rsidR="004F4C21" w:rsidRPr="004F4C21" w:rsidRDefault="004F4C21" w:rsidP="00441082">
      <w:pPr>
        <w:tabs>
          <w:tab w:val="left" w:pos="360"/>
        </w:tabs>
        <w:ind w:left="-284" w:firstLine="284"/>
        <w:jc w:val="both"/>
        <w:rPr>
          <w:rFonts w:eastAsia="Cambria"/>
        </w:rPr>
      </w:pPr>
      <w:r>
        <w:t>-</w:t>
      </w:r>
      <w:r w:rsidRPr="004F4C21">
        <w:t>продуктивно содействовать разрешению конфликтов на основе учета интересов и позиций всех участников;</w:t>
      </w:r>
    </w:p>
    <w:p w:rsidR="004F4C21" w:rsidRPr="004F4C21" w:rsidRDefault="004F4C21" w:rsidP="00441082">
      <w:pPr>
        <w:tabs>
          <w:tab w:val="left" w:pos="420"/>
        </w:tabs>
        <w:ind w:left="-284" w:firstLine="284"/>
        <w:jc w:val="both"/>
        <w:rPr>
          <w:rFonts w:eastAsia="Cambria"/>
        </w:rPr>
      </w:pPr>
      <w:r>
        <w:t>-</w:t>
      </w:r>
      <w:r w:rsidRPr="004F4C21">
        <w:t>задавать вопросы, необходимые для организации собственной деятельности и сотрудничества с партнером;</w:t>
      </w:r>
    </w:p>
    <w:p w:rsidR="004F4C21" w:rsidRPr="004F4C21" w:rsidRDefault="004F4C21" w:rsidP="00441082">
      <w:pPr>
        <w:ind w:left="-284" w:firstLine="284"/>
        <w:jc w:val="both"/>
        <w:rPr>
          <w:rFonts w:eastAsia="Cambria"/>
        </w:rPr>
      </w:pPr>
    </w:p>
    <w:p w:rsidR="004F4C21" w:rsidRPr="004F4C21" w:rsidRDefault="004F4C21" w:rsidP="00441082">
      <w:pPr>
        <w:tabs>
          <w:tab w:val="left" w:pos="360"/>
        </w:tabs>
        <w:ind w:left="-284" w:firstLine="284"/>
        <w:jc w:val="both"/>
        <w:rPr>
          <w:rFonts w:eastAsia="Cambria"/>
        </w:rPr>
      </w:pPr>
      <w:r>
        <w:t>-</w:t>
      </w:r>
      <w:r w:rsidRPr="004F4C21">
        <w:t>применять полученный опыт творческой деятельности при организации</w:t>
      </w:r>
    </w:p>
    <w:p w:rsidR="004F4C21" w:rsidRPr="004F4C21" w:rsidRDefault="004F4C21" w:rsidP="00441082">
      <w:pPr>
        <w:ind w:left="-284" w:firstLine="284"/>
        <w:jc w:val="both"/>
      </w:pPr>
      <w:r w:rsidRPr="004F4C21">
        <w:t>Содержательного культурного досуга.</w:t>
      </w:r>
    </w:p>
    <w:p w:rsidR="004F4C21" w:rsidRPr="004F4C21" w:rsidRDefault="004F4C21" w:rsidP="00441082">
      <w:pPr>
        <w:ind w:left="-284" w:firstLine="284"/>
        <w:jc w:val="both"/>
      </w:pPr>
      <w:r w:rsidRPr="004F4C21">
        <w:rPr>
          <w:b/>
          <w:bCs/>
        </w:rPr>
        <w:t>Регулятивные</w:t>
      </w:r>
    </w:p>
    <w:p w:rsidR="004F4C21" w:rsidRPr="004F4C21" w:rsidRDefault="004F4C21" w:rsidP="00441082">
      <w:pPr>
        <w:ind w:left="-284" w:firstLine="284"/>
        <w:jc w:val="both"/>
      </w:pPr>
      <w:r w:rsidRPr="004F4C21">
        <w:t>Учащийся научится:</w:t>
      </w:r>
    </w:p>
    <w:p w:rsidR="004F4C21" w:rsidRPr="004F4C21" w:rsidRDefault="004F4C21" w:rsidP="00441082">
      <w:pPr>
        <w:tabs>
          <w:tab w:val="left" w:pos="340"/>
        </w:tabs>
        <w:ind w:left="-284" w:firstLine="284"/>
        <w:jc w:val="both"/>
        <w:rPr>
          <w:rFonts w:eastAsia="Cambria"/>
        </w:rPr>
      </w:pPr>
      <w:r>
        <w:t>-</w:t>
      </w:r>
      <w:r w:rsidRPr="004F4C21">
        <w:t>понимать смысл исполнительских и творческих заданий, вносить в них свои коррективы;</w:t>
      </w:r>
    </w:p>
    <w:p w:rsidR="004F4C21" w:rsidRPr="004F4C21" w:rsidRDefault="004F4C21" w:rsidP="00441082">
      <w:pPr>
        <w:ind w:left="-284" w:firstLine="284"/>
        <w:jc w:val="both"/>
        <w:rPr>
          <w:rFonts w:eastAsia="Cambria"/>
        </w:rPr>
      </w:pPr>
    </w:p>
    <w:p w:rsidR="004F4C21" w:rsidRPr="004F4C21" w:rsidRDefault="004F4C21" w:rsidP="00441082">
      <w:pPr>
        <w:tabs>
          <w:tab w:val="left" w:pos="400"/>
        </w:tabs>
        <w:ind w:left="-284" w:firstLine="284"/>
        <w:jc w:val="both"/>
        <w:rPr>
          <w:rFonts w:eastAsia="Cambria"/>
        </w:rPr>
      </w:pPr>
      <w:r>
        <w:t>-</w:t>
      </w:r>
      <w:r w:rsidRPr="004F4C21">
        <w:t>планировать свои действия в соответствии с поставленным и художественно - исполнительскими и учебными задачами;</w:t>
      </w:r>
    </w:p>
    <w:p w:rsidR="004F4C21" w:rsidRPr="004F4C21" w:rsidRDefault="004F4C21" w:rsidP="00441082">
      <w:pPr>
        <w:tabs>
          <w:tab w:val="left" w:pos="340"/>
        </w:tabs>
        <w:ind w:left="-284" w:firstLine="284"/>
        <w:jc w:val="both"/>
        <w:rPr>
          <w:rFonts w:eastAsia="Cambria"/>
        </w:rPr>
      </w:pPr>
      <w:r>
        <w:t>-</w:t>
      </w:r>
      <w:r w:rsidRPr="004F4C21">
        <w:t>различать способ и результат собственных и коллективных действий;</w:t>
      </w:r>
    </w:p>
    <w:p w:rsidR="004F4C21" w:rsidRPr="004F4C21" w:rsidRDefault="004F4C21" w:rsidP="00441082">
      <w:pPr>
        <w:ind w:left="-284" w:firstLine="284"/>
        <w:jc w:val="both"/>
        <w:rPr>
          <w:rFonts w:eastAsia="Cambria"/>
        </w:rPr>
      </w:pPr>
    </w:p>
    <w:p w:rsidR="004F4C21" w:rsidRPr="004F4C21" w:rsidRDefault="004F4C21" w:rsidP="00441082">
      <w:pPr>
        <w:tabs>
          <w:tab w:val="left" w:pos="340"/>
        </w:tabs>
        <w:ind w:left="-284" w:firstLine="284"/>
        <w:jc w:val="both"/>
        <w:rPr>
          <w:rFonts w:eastAsia="Cambria"/>
        </w:rPr>
      </w:pPr>
      <w:r>
        <w:t>-</w:t>
      </w:r>
      <w:r w:rsidRPr="004F4C21">
        <w:t>адекватно воспринимать предложения и оценку учителей, родителей, сверстников и других людей;</w:t>
      </w:r>
    </w:p>
    <w:p w:rsidR="004F4C21" w:rsidRPr="004F4C21" w:rsidRDefault="004F4C21" w:rsidP="00441082">
      <w:pPr>
        <w:tabs>
          <w:tab w:val="left" w:pos="340"/>
        </w:tabs>
        <w:ind w:left="-284" w:firstLine="284"/>
        <w:jc w:val="both"/>
        <w:rPr>
          <w:rFonts w:eastAsia="Cambria"/>
        </w:rPr>
      </w:pPr>
      <w:r>
        <w:t>-</w:t>
      </w:r>
      <w:r w:rsidRPr="004F4C21">
        <w:t>вносить необходимые коррективы в действие после его оценки и самооценки;</w:t>
      </w:r>
    </w:p>
    <w:p w:rsidR="004F4C21" w:rsidRPr="004F4C21" w:rsidRDefault="004F4C21" w:rsidP="00441082">
      <w:pPr>
        <w:tabs>
          <w:tab w:val="left" w:pos="346"/>
        </w:tabs>
        <w:ind w:left="-284" w:firstLine="284"/>
        <w:jc w:val="both"/>
        <w:rPr>
          <w:rFonts w:eastAsia="Cambria"/>
        </w:rPr>
      </w:pPr>
      <w:r>
        <w:t>-</w:t>
      </w:r>
      <w:r w:rsidRPr="004F4C21">
        <w:t>осуществлять контроль своего участия в разных видах музыкальной и творческой деятельности;</w:t>
      </w:r>
    </w:p>
    <w:p w:rsidR="004F4C21" w:rsidRPr="004F4C21" w:rsidRDefault="004F4C21" w:rsidP="00441082">
      <w:pPr>
        <w:ind w:left="-284" w:firstLine="284"/>
        <w:jc w:val="both"/>
        <w:rPr>
          <w:rFonts w:eastAsia="Cambria"/>
        </w:rPr>
      </w:pPr>
    </w:p>
    <w:p w:rsidR="004F4C21" w:rsidRPr="004F4C21" w:rsidRDefault="004F4C21" w:rsidP="00441082">
      <w:pPr>
        <w:numPr>
          <w:ilvl w:val="0"/>
          <w:numId w:val="55"/>
        </w:numPr>
        <w:tabs>
          <w:tab w:val="left" w:pos="140"/>
        </w:tabs>
        <w:ind w:left="-284" w:firstLine="284"/>
        <w:jc w:val="both"/>
      </w:pPr>
      <w:r w:rsidRPr="004F4C21">
        <w:t>выполнять учебные действия в устной, письменной речи и во внутреннем плане.</w:t>
      </w:r>
    </w:p>
    <w:p w:rsidR="004F4C21" w:rsidRPr="004F4C21" w:rsidRDefault="004F4C21" w:rsidP="00441082">
      <w:pPr>
        <w:ind w:left="-284" w:firstLine="284"/>
        <w:jc w:val="both"/>
        <w:rPr>
          <w:b/>
        </w:rPr>
      </w:pPr>
      <w:r w:rsidRPr="004F4C21">
        <w:rPr>
          <w:b/>
        </w:rPr>
        <w:t>Учащийся получит возможность научиться:</w:t>
      </w:r>
    </w:p>
    <w:p w:rsidR="004F4C21" w:rsidRPr="004F4C21" w:rsidRDefault="004F4C21" w:rsidP="00441082">
      <w:pPr>
        <w:tabs>
          <w:tab w:val="left" w:pos="1320"/>
        </w:tabs>
        <w:ind w:left="-284" w:firstLine="284"/>
        <w:jc w:val="both"/>
        <w:rPr>
          <w:rFonts w:eastAsia="Symbol"/>
        </w:rPr>
      </w:pPr>
      <w:r>
        <w:t>-</w:t>
      </w:r>
      <w:r w:rsidRPr="004F4C21">
        <w:t>воспринимать мнение сверстников и взрослых о музыкальном произведении, особенностях его исполнения;</w:t>
      </w:r>
    </w:p>
    <w:p w:rsidR="004F4C21" w:rsidRPr="004F4C21" w:rsidRDefault="004F4C21" w:rsidP="00441082">
      <w:pPr>
        <w:ind w:left="-284" w:firstLine="284"/>
        <w:jc w:val="both"/>
        <w:rPr>
          <w:rFonts w:eastAsia="Symbol"/>
        </w:rPr>
      </w:pPr>
    </w:p>
    <w:p w:rsidR="004F4C21" w:rsidRPr="004F4C21" w:rsidRDefault="004F4C21" w:rsidP="00441082">
      <w:pPr>
        <w:tabs>
          <w:tab w:val="left" w:pos="1320"/>
        </w:tabs>
        <w:ind w:left="-284" w:firstLine="284"/>
        <w:jc w:val="both"/>
        <w:rPr>
          <w:rFonts w:eastAsia="Symbol"/>
        </w:rPr>
      </w:pPr>
      <w:r>
        <w:t>-</w:t>
      </w:r>
      <w:r w:rsidRPr="004F4C21">
        <w:t>высказывать собственное мнение о явлениях музыкального искусства;</w:t>
      </w:r>
    </w:p>
    <w:p w:rsidR="004F4C21" w:rsidRPr="004F4C21" w:rsidRDefault="004F4C21" w:rsidP="00441082">
      <w:pPr>
        <w:numPr>
          <w:ilvl w:val="0"/>
          <w:numId w:val="56"/>
        </w:numPr>
        <w:tabs>
          <w:tab w:val="left" w:pos="960"/>
        </w:tabs>
        <w:ind w:left="-284" w:firstLine="284"/>
        <w:jc w:val="both"/>
        <w:rPr>
          <w:rFonts w:eastAsia="Symbol"/>
          <w:vertAlign w:val="subscript"/>
        </w:rPr>
      </w:pPr>
      <w:r>
        <w:rPr>
          <w:rFonts w:eastAsia="Symbol"/>
        </w:rPr>
        <w:t>-</w:t>
      </w:r>
      <w:r w:rsidRPr="004F4C21">
        <w:t>принимать инициативу в музыкальных импровизациях и инсценировках;</w:t>
      </w:r>
    </w:p>
    <w:p w:rsidR="004F4C21" w:rsidRPr="004F4C21" w:rsidRDefault="004F4C21" w:rsidP="00441082">
      <w:pPr>
        <w:ind w:left="-284" w:firstLine="284"/>
        <w:jc w:val="both"/>
        <w:rPr>
          <w:rFonts w:eastAsia="Symbol"/>
          <w:vertAlign w:val="subscript"/>
        </w:rPr>
      </w:pPr>
    </w:p>
    <w:p w:rsidR="004F4C21" w:rsidRPr="004F4C21" w:rsidRDefault="004F4C21" w:rsidP="00441082">
      <w:pPr>
        <w:tabs>
          <w:tab w:val="left" w:pos="1320"/>
        </w:tabs>
        <w:ind w:left="-284" w:firstLine="284"/>
        <w:jc w:val="both"/>
        <w:rPr>
          <w:rFonts w:eastAsia="Symbol"/>
        </w:rPr>
      </w:pPr>
      <w:r>
        <w:t>-</w:t>
      </w:r>
      <w:r w:rsidRPr="004F4C21">
        <w:t>действовать самостоятельно при разрешении проблемно - творческих ситуаций в учебной и внеурочной деятельности, а также в повседневной жизни.</w:t>
      </w:r>
    </w:p>
    <w:p w:rsidR="004F4C21" w:rsidRPr="004F4C21" w:rsidRDefault="004F4C21" w:rsidP="00441082">
      <w:pPr>
        <w:ind w:left="-284" w:firstLine="284"/>
        <w:jc w:val="both"/>
      </w:pPr>
      <w:r w:rsidRPr="004F4C21">
        <w:rPr>
          <w:b/>
          <w:bCs/>
        </w:rPr>
        <w:t>Познавательные</w:t>
      </w:r>
    </w:p>
    <w:p w:rsidR="004F4C21" w:rsidRPr="004F4C21" w:rsidRDefault="004F4C21" w:rsidP="00441082">
      <w:pPr>
        <w:ind w:left="-284" w:firstLine="284"/>
        <w:jc w:val="both"/>
      </w:pPr>
      <w:r w:rsidRPr="004F4C21">
        <w:t>Учащийся научится:</w:t>
      </w:r>
    </w:p>
    <w:p w:rsidR="004F4C21" w:rsidRPr="004F4C21" w:rsidRDefault="004F4C21" w:rsidP="00441082">
      <w:pPr>
        <w:ind w:left="-284" w:firstLine="284"/>
        <w:jc w:val="both"/>
      </w:pPr>
    </w:p>
    <w:p w:rsidR="004F4C21" w:rsidRPr="004F4C21" w:rsidRDefault="004F4C21" w:rsidP="00441082">
      <w:pPr>
        <w:tabs>
          <w:tab w:val="left" w:pos="720"/>
        </w:tabs>
        <w:ind w:left="-284" w:firstLine="284"/>
        <w:jc w:val="both"/>
        <w:rPr>
          <w:rFonts w:eastAsia="Cambria"/>
        </w:rPr>
      </w:pPr>
      <w:r>
        <w:t>-</w:t>
      </w:r>
      <w:r w:rsidRPr="004F4C21">
        <w:t>осуществлять поиск необходимой информации для выполнения учебных и творческих заданий с использованием учебной и дополнительной литературы, в т. ч. в открытом информационном пространстве (контролируемом пространстве Интернета);</w:t>
      </w:r>
    </w:p>
    <w:p w:rsidR="004F4C21" w:rsidRPr="004F4C21" w:rsidRDefault="004F4C21" w:rsidP="00441082">
      <w:pPr>
        <w:ind w:left="-284" w:firstLine="284"/>
        <w:jc w:val="both"/>
        <w:rPr>
          <w:rFonts w:eastAsia="Cambria"/>
        </w:rPr>
      </w:pPr>
    </w:p>
    <w:p w:rsidR="004F4C21" w:rsidRPr="004F4C21" w:rsidRDefault="004F4C21" w:rsidP="00441082">
      <w:pPr>
        <w:tabs>
          <w:tab w:val="left" w:pos="720"/>
        </w:tabs>
        <w:ind w:left="-284" w:firstLine="284"/>
        <w:jc w:val="both"/>
        <w:rPr>
          <w:rFonts w:eastAsia="Cambria"/>
        </w:rPr>
      </w:pPr>
      <w:r>
        <w:lastRenderedPageBreak/>
        <w:t>-</w:t>
      </w:r>
      <w:r w:rsidRPr="004F4C21">
        <w:t>использовать знаково-символические средства, в т.ч. схемы, для решения учебных (музыкально - исполнительских) задач;</w:t>
      </w:r>
    </w:p>
    <w:p w:rsidR="004F4C21" w:rsidRPr="004F4C21" w:rsidRDefault="004F4C21" w:rsidP="00441082">
      <w:pPr>
        <w:tabs>
          <w:tab w:val="left" w:pos="720"/>
        </w:tabs>
        <w:ind w:left="-284" w:firstLine="284"/>
        <w:jc w:val="both"/>
        <w:rPr>
          <w:rFonts w:eastAsia="Cambria"/>
        </w:rPr>
      </w:pPr>
      <w:r>
        <w:t>-</w:t>
      </w:r>
      <w:r w:rsidRPr="004F4C21">
        <w:t>воспринимать и анализировать тексты, в т.ч. нотные;</w:t>
      </w:r>
    </w:p>
    <w:p w:rsidR="004F4C21" w:rsidRPr="004F4C21" w:rsidRDefault="004F4C21" w:rsidP="00441082">
      <w:pPr>
        <w:tabs>
          <w:tab w:val="left" w:pos="720"/>
        </w:tabs>
        <w:ind w:left="-284" w:firstLine="284"/>
        <w:jc w:val="both"/>
        <w:rPr>
          <w:rFonts w:eastAsia="Cambria"/>
        </w:rPr>
      </w:pPr>
      <w:r>
        <w:t>-</w:t>
      </w:r>
      <w:r w:rsidRPr="004F4C21">
        <w:t>строить сообщения в устной и письменной форме, используя примеры музыкальной записи;</w:t>
      </w:r>
    </w:p>
    <w:p w:rsidR="004F4C21" w:rsidRPr="004F4C21" w:rsidRDefault="004F4C21" w:rsidP="00441082">
      <w:pPr>
        <w:tabs>
          <w:tab w:val="left" w:pos="720"/>
        </w:tabs>
        <w:ind w:left="-284" w:firstLine="284"/>
        <w:jc w:val="both"/>
        <w:rPr>
          <w:rFonts w:eastAsia="Cambria"/>
        </w:rPr>
      </w:pPr>
      <w:r>
        <w:t>-</w:t>
      </w:r>
      <w:r w:rsidRPr="004F4C21">
        <w:t>проводить сравнение и классификацию изученных объектов по заданным критериям;</w:t>
      </w:r>
    </w:p>
    <w:p w:rsidR="004F4C21" w:rsidRPr="004F4C21" w:rsidRDefault="004F4C21" w:rsidP="00441082">
      <w:pPr>
        <w:tabs>
          <w:tab w:val="left" w:pos="720"/>
        </w:tabs>
        <w:ind w:left="-284" w:firstLine="284"/>
        <w:jc w:val="both"/>
        <w:rPr>
          <w:rFonts w:eastAsia="Cambria"/>
        </w:rPr>
      </w:pPr>
      <w:r>
        <w:t>-</w:t>
      </w:r>
      <w:r w:rsidRPr="004F4C21">
        <w:t>обобщать (самостоятельно выделять ряд или класс объектов);</w:t>
      </w:r>
    </w:p>
    <w:p w:rsidR="004F4C21" w:rsidRPr="004F4C21" w:rsidRDefault="004F4C21" w:rsidP="00441082">
      <w:pPr>
        <w:tabs>
          <w:tab w:val="left" w:pos="720"/>
        </w:tabs>
        <w:ind w:left="-284" w:firstLine="284"/>
        <w:jc w:val="both"/>
        <w:rPr>
          <w:rFonts w:eastAsia="Cambria"/>
        </w:rPr>
      </w:pPr>
      <w:r>
        <w:t>-</w:t>
      </w:r>
      <w:r w:rsidRPr="004F4C21">
        <w:t>устанавливать аналогии;</w:t>
      </w:r>
    </w:p>
    <w:p w:rsidR="004F4C21" w:rsidRPr="004F4C21" w:rsidRDefault="004F4C21" w:rsidP="00441082">
      <w:pPr>
        <w:tabs>
          <w:tab w:val="left" w:pos="720"/>
        </w:tabs>
        <w:ind w:left="-284" w:firstLine="284"/>
        <w:jc w:val="both"/>
        <w:rPr>
          <w:rFonts w:eastAsia="Cambria"/>
        </w:rPr>
      </w:pPr>
      <w:r>
        <w:t>-</w:t>
      </w:r>
      <w:r w:rsidRPr="004F4C21">
        <w:t>представлять информацию в виде сообщения</w:t>
      </w:r>
    </w:p>
    <w:p w:rsidR="004F4C21" w:rsidRDefault="004F4C21" w:rsidP="00441082">
      <w:pPr>
        <w:tabs>
          <w:tab w:val="left" w:pos="720"/>
        </w:tabs>
        <w:ind w:left="-284" w:firstLine="284"/>
        <w:jc w:val="both"/>
      </w:pPr>
      <w:r>
        <w:t>-</w:t>
      </w:r>
      <w:r w:rsidRPr="004F4C21">
        <w:t xml:space="preserve">с иллюстрациями (презентация проектов). </w:t>
      </w:r>
    </w:p>
    <w:p w:rsidR="004F4C21" w:rsidRPr="004F4C21" w:rsidRDefault="004F4C21" w:rsidP="00441082">
      <w:pPr>
        <w:tabs>
          <w:tab w:val="left" w:pos="720"/>
        </w:tabs>
        <w:ind w:left="-284" w:firstLine="284"/>
        <w:jc w:val="both"/>
        <w:rPr>
          <w:rFonts w:eastAsia="Cambria"/>
          <w:b/>
        </w:rPr>
      </w:pPr>
      <w:r w:rsidRPr="004F4C21">
        <w:rPr>
          <w:b/>
        </w:rPr>
        <w:t>Учащийся получит возможность научиться:</w:t>
      </w:r>
    </w:p>
    <w:p w:rsidR="004F4C21" w:rsidRPr="004F4C21" w:rsidRDefault="004F4C21" w:rsidP="00441082">
      <w:pPr>
        <w:ind w:left="-284" w:firstLine="284"/>
        <w:jc w:val="both"/>
        <w:rPr>
          <w:rFonts w:eastAsia="Cambria"/>
        </w:rPr>
      </w:pPr>
    </w:p>
    <w:p w:rsidR="004F4C21" w:rsidRPr="004F4C21" w:rsidRDefault="004F4C21" w:rsidP="00441082">
      <w:pPr>
        <w:tabs>
          <w:tab w:val="left" w:pos="864"/>
        </w:tabs>
        <w:ind w:left="-284" w:firstLine="284"/>
        <w:jc w:val="both"/>
      </w:pPr>
      <w:r>
        <w:t>-</w:t>
      </w:r>
      <w:r w:rsidRPr="004F4C21">
        <w:t>расширять свои представления о музыке и музыкантах, о современных событиях музыкальной культуры;</w:t>
      </w:r>
    </w:p>
    <w:p w:rsidR="004F4C21" w:rsidRPr="004F4C21" w:rsidRDefault="004F4C21" w:rsidP="00441082">
      <w:pPr>
        <w:ind w:left="-284" w:firstLine="284"/>
        <w:jc w:val="both"/>
      </w:pPr>
    </w:p>
    <w:p w:rsidR="004F4C21" w:rsidRPr="004F4C21" w:rsidRDefault="004F4C21" w:rsidP="00441082">
      <w:pPr>
        <w:tabs>
          <w:tab w:val="left" w:pos="920"/>
        </w:tabs>
        <w:ind w:left="-284" w:firstLine="284"/>
        <w:jc w:val="both"/>
      </w:pPr>
      <w:r>
        <w:t>-</w:t>
      </w:r>
      <w:r w:rsidRPr="004F4C21">
        <w:t>фиксировать информацию о явлениях музыкальной культуры с помощью инструментов</w:t>
      </w:r>
    </w:p>
    <w:p w:rsidR="004F4C21" w:rsidRPr="004F4C21" w:rsidRDefault="004F4C21" w:rsidP="00441082">
      <w:pPr>
        <w:ind w:left="-284" w:firstLine="284"/>
        <w:jc w:val="both"/>
      </w:pPr>
    </w:p>
    <w:p w:rsidR="004F4C21" w:rsidRPr="004F4C21" w:rsidRDefault="004F4C21" w:rsidP="00441082">
      <w:pPr>
        <w:ind w:left="-284" w:firstLine="284"/>
        <w:jc w:val="both"/>
      </w:pPr>
      <w:r w:rsidRPr="004F4C21">
        <w:t>ИКТ;</w:t>
      </w:r>
    </w:p>
    <w:p w:rsidR="004F4C21" w:rsidRPr="004F4C21" w:rsidRDefault="004F4C21" w:rsidP="00441082">
      <w:pPr>
        <w:ind w:left="-284" w:firstLine="284"/>
        <w:jc w:val="both"/>
      </w:pPr>
    </w:p>
    <w:p w:rsidR="004F4C21" w:rsidRPr="004F4C21" w:rsidRDefault="004F4C21" w:rsidP="00441082">
      <w:pPr>
        <w:tabs>
          <w:tab w:val="left" w:pos="814"/>
        </w:tabs>
        <w:ind w:left="-284" w:firstLine="284"/>
        <w:jc w:val="both"/>
      </w:pPr>
      <w:r>
        <w:t>-</w:t>
      </w:r>
      <w:r w:rsidRPr="004F4C21">
        <w:t>соотносить различные произведения по настроению, форме, по различным средствам музыкальной выразительности (темп, ритм, динамика, мелодия);</w:t>
      </w:r>
    </w:p>
    <w:p w:rsidR="004F4C21" w:rsidRPr="004F4C21" w:rsidRDefault="004F4C21" w:rsidP="00441082">
      <w:pPr>
        <w:ind w:left="-284" w:firstLine="284"/>
        <w:jc w:val="both"/>
      </w:pPr>
    </w:p>
    <w:p w:rsidR="004F4C21" w:rsidRPr="004F4C21" w:rsidRDefault="004F4C21" w:rsidP="00441082">
      <w:pPr>
        <w:tabs>
          <w:tab w:val="left" w:pos="871"/>
        </w:tabs>
        <w:ind w:left="-284" w:firstLine="284"/>
        <w:jc w:val="both"/>
      </w:pPr>
      <w:r>
        <w:t>-</w:t>
      </w:r>
      <w:r w:rsidRPr="004F4C21">
        <w:t>строить свои рассуждения о характере, жанре, средствах художественно - музыкальной выразительности; произвольно составлять свои небольшие тексты,</w:t>
      </w:r>
    </w:p>
    <w:p w:rsidR="004F4C21" w:rsidRPr="004F4C21" w:rsidRDefault="004F4C21" w:rsidP="00441082">
      <w:pPr>
        <w:ind w:left="-284" w:firstLine="284"/>
        <w:jc w:val="both"/>
      </w:pPr>
    </w:p>
    <w:p w:rsidR="004F4C21" w:rsidRPr="004F4C21" w:rsidRDefault="004F4C21" w:rsidP="00441082">
      <w:pPr>
        <w:ind w:left="-284" w:firstLine="284"/>
        <w:jc w:val="both"/>
      </w:pPr>
      <w:r w:rsidRPr="004F4C21">
        <w:t>сообщения в устной и письменной форме;</w:t>
      </w:r>
    </w:p>
    <w:p w:rsidR="004F4C21" w:rsidRPr="004F4C21" w:rsidRDefault="004F4C21" w:rsidP="00441082">
      <w:pPr>
        <w:ind w:left="-284" w:firstLine="284"/>
        <w:jc w:val="both"/>
      </w:pPr>
    </w:p>
    <w:p w:rsidR="004F4C21" w:rsidRPr="004F4C21" w:rsidRDefault="004F4C21" w:rsidP="00441082">
      <w:pPr>
        <w:tabs>
          <w:tab w:val="left" w:pos="809"/>
        </w:tabs>
        <w:ind w:left="-284" w:firstLine="284"/>
        <w:jc w:val="both"/>
      </w:pPr>
      <w:r>
        <w:t>-</w:t>
      </w:r>
      <w:r w:rsidRPr="004F4C21">
        <w:t>осуществлять выбор наиболее эффективных способов решения учебных задач в зависимости от конкретных условий;</w:t>
      </w:r>
    </w:p>
    <w:p w:rsidR="004F4C21" w:rsidRPr="004F4C21" w:rsidRDefault="004F4C21" w:rsidP="00441082">
      <w:pPr>
        <w:ind w:left="-284" w:firstLine="284"/>
        <w:jc w:val="both"/>
      </w:pPr>
    </w:p>
    <w:p w:rsidR="004F4C21" w:rsidRPr="004F4C21" w:rsidRDefault="004F4C21" w:rsidP="00441082">
      <w:pPr>
        <w:tabs>
          <w:tab w:val="left" w:pos="809"/>
        </w:tabs>
        <w:ind w:left="-284" w:firstLine="284"/>
        <w:jc w:val="both"/>
      </w:pPr>
      <w:r>
        <w:t>-</w:t>
      </w:r>
      <w:r w:rsidRPr="004F4C21">
        <w:t>строить логически грамотное рассуждение, включающее установление причинно - следственных связей;</w:t>
      </w:r>
    </w:p>
    <w:p w:rsidR="004F4C21" w:rsidRPr="004F4C21" w:rsidRDefault="004F4C21" w:rsidP="00441082">
      <w:pPr>
        <w:ind w:left="-284" w:firstLine="284"/>
        <w:jc w:val="both"/>
      </w:pPr>
    </w:p>
    <w:p w:rsidR="004F4C21" w:rsidRPr="004F4C21" w:rsidRDefault="004F4C2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Pr="004F4C21">
        <w:rPr>
          <w:rFonts w:ascii="Times New Roman" w:hAnsi="Times New Roman" w:cs="Times New Roman"/>
          <w:sz w:val="24"/>
          <w:szCs w:val="24"/>
        </w:rPr>
        <w:t>произвольно и осознанно владеть общими приемами решения учебных задач</w:t>
      </w:r>
    </w:p>
    <w:p w:rsidR="00D45F14" w:rsidRPr="00D45F14" w:rsidRDefault="00D45F14" w:rsidP="00441082">
      <w:pPr>
        <w:pStyle w:val="ConsPlusNormal"/>
        <w:ind w:left="-284" w:firstLine="284"/>
        <w:jc w:val="both"/>
        <w:rPr>
          <w:rFonts w:ascii="Times New Roman" w:hAnsi="Times New Roman" w:cs="Times New Roman"/>
          <w:b/>
          <w:sz w:val="24"/>
          <w:szCs w:val="24"/>
        </w:rPr>
      </w:pPr>
      <w:r w:rsidRPr="00D45F14">
        <w:rPr>
          <w:rFonts w:ascii="Times New Roman" w:hAnsi="Times New Roman" w:cs="Times New Roman"/>
          <w:b/>
          <w:sz w:val="24"/>
          <w:szCs w:val="24"/>
        </w:rPr>
        <w:t>Предметные результаты</w:t>
      </w:r>
    </w:p>
    <w:p w:rsidR="00D45F14" w:rsidRPr="00D45F14"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1) сформированность первоначальных представлений о роли музыки в жизни человека, ее роли в духовно-нравственном развитии человека;</w:t>
      </w:r>
    </w:p>
    <w:p w:rsidR="00D45F14" w:rsidRPr="00D45F14"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45F14" w:rsidRPr="00D45F14"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3) умение воспринимать музыку и выражать свое отношение к музыкальному произведению;</w:t>
      </w:r>
    </w:p>
    <w:p w:rsidR="00D45F14" w:rsidRPr="00420B90"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45F14" w:rsidRPr="00420B90" w:rsidRDefault="00D45F14" w:rsidP="00441082">
      <w:pPr>
        <w:ind w:left="-284" w:firstLine="284"/>
        <w:jc w:val="both"/>
      </w:pPr>
      <w:r w:rsidRPr="00420B9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D45F14" w:rsidRPr="00420B90" w:rsidRDefault="00D45F14" w:rsidP="00441082">
      <w:pPr>
        <w:ind w:left="-284" w:firstLine="284"/>
        <w:jc w:val="both"/>
      </w:pPr>
      <w:r w:rsidRPr="00420B90">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w:t>
      </w:r>
      <w:r w:rsidRPr="00420B90">
        <w:lastRenderedPageBreak/>
        <w:t xml:space="preserve">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D45F14" w:rsidRPr="00420B90" w:rsidRDefault="00D45F14" w:rsidP="00441082">
      <w:pPr>
        <w:ind w:left="-284" w:firstLine="284"/>
        <w:contextualSpacing/>
        <w:jc w:val="both"/>
        <w:rPr>
          <w:b/>
          <w:i/>
        </w:rPr>
      </w:pPr>
      <w:r w:rsidRPr="00420B90">
        <w:rPr>
          <w:b/>
          <w:i/>
        </w:rPr>
        <w:t>Предметные результаты по видам деятельности обучающихся</w:t>
      </w:r>
    </w:p>
    <w:p w:rsidR="00D45F14" w:rsidRPr="00420B90" w:rsidRDefault="00D45F14" w:rsidP="00441082">
      <w:pPr>
        <w:widowControl w:val="0"/>
        <w:tabs>
          <w:tab w:val="left" w:pos="142"/>
          <w:tab w:val="left" w:pos="993"/>
        </w:tabs>
        <w:ind w:left="-284" w:firstLine="284"/>
        <w:jc w:val="both"/>
      </w:pPr>
      <w:r w:rsidRPr="00420B90">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45F14" w:rsidRPr="00420B90" w:rsidRDefault="00D45F14" w:rsidP="00441082">
      <w:pPr>
        <w:ind w:left="-284" w:firstLine="284"/>
        <w:contextualSpacing/>
        <w:jc w:val="both"/>
        <w:rPr>
          <w:b/>
        </w:rPr>
      </w:pPr>
      <w:r w:rsidRPr="00420B90">
        <w:rPr>
          <w:b/>
        </w:rPr>
        <w:t>Слушание музыки</w:t>
      </w:r>
    </w:p>
    <w:p w:rsidR="00D45F14" w:rsidRPr="00420B90" w:rsidRDefault="00D45F14" w:rsidP="00441082">
      <w:pPr>
        <w:ind w:left="-284" w:firstLine="284"/>
        <w:contextualSpacing/>
        <w:jc w:val="both"/>
      </w:pPr>
      <w:r w:rsidRPr="00420B90">
        <w:t>Обучающийся:</w:t>
      </w:r>
    </w:p>
    <w:p w:rsidR="00D45F14" w:rsidRPr="00420B90" w:rsidRDefault="00D45F14" w:rsidP="00441082">
      <w:pPr>
        <w:ind w:left="-284" w:firstLine="284"/>
        <w:jc w:val="both"/>
      </w:pPr>
      <w:r w:rsidRPr="00420B90">
        <w:t>1. Узнает изученные музыкальные произведения и называет имена их авторов.</w:t>
      </w:r>
    </w:p>
    <w:p w:rsidR="00D45F14" w:rsidRPr="00420B90" w:rsidRDefault="00D45F14" w:rsidP="00441082">
      <w:pPr>
        <w:ind w:left="-284" w:firstLine="284"/>
        <w:jc w:val="both"/>
      </w:pPr>
      <w:r w:rsidRPr="00420B90">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D45F14" w:rsidRPr="00420B90" w:rsidRDefault="00D45F14" w:rsidP="00441082">
      <w:pPr>
        <w:ind w:left="-284" w:firstLine="284"/>
        <w:jc w:val="both"/>
      </w:pPr>
      <w:r w:rsidRPr="00420B90">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45F14" w:rsidRPr="00420B90" w:rsidRDefault="00D45F14" w:rsidP="00441082">
      <w:pPr>
        <w:ind w:left="-284" w:firstLine="284"/>
        <w:jc w:val="both"/>
      </w:pPr>
      <w:r w:rsidRPr="00420B90">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45F14" w:rsidRPr="00420B90" w:rsidRDefault="00D45F14" w:rsidP="00441082">
      <w:pPr>
        <w:shd w:val="clear" w:color="auto" w:fill="FFFFFF"/>
        <w:tabs>
          <w:tab w:val="left" w:pos="851"/>
        </w:tabs>
        <w:ind w:left="-284" w:firstLine="284"/>
        <w:jc w:val="both"/>
        <w:rPr>
          <w:bCs/>
          <w:iCs/>
        </w:rPr>
      </w:pPr>
      <w:r w:rsidRPr="00420B90">
        <w:t>5. Знает особенности тембрового звучания различных певческих голосов (детских, женских, мужских), хоров (детских, женских, мужских, смешанных,</w:t>
      </w:r>
      <w:r w:rsidRPr="00420B90">
        <w:rPr>
          <w:bCs/>
          <w:iCs/>
        </w:rPr>
        <w:t xml:space="preserve"> а также </w:t>
      </w:r>
      <w:r w:rsidRPr="00420B90">
        <w:t>народного, академического, церковного) и их исполнительских возможностей и особенностей репертуара.</w:t>
      </w:r>
    </w:p>
    <w:p w:rsidR="00D45F14" w:rsidRPr="00420B90" w:rsidRDefault="00D45F14" w:rsidP="00441082">
      <w:pPr>
        <w:ind w:left="-284" w:firstLine="284"/>
        <w:jc w:val="both"/>
      </w:pPr>
      <w:r w:rsidRPr="00420B90">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D45F14" w:rsidRPr="00420B90" w:rsidRDefault="00D45F14" w:rsidP="00441082">
      <w:pPr>
        <w:tabs>
          <w:tab w:val="left" w:pos="271"/>
        </w:tabs>
        <w:ind w:left="-284" w:firstLine="284"/>
        <w:contextualSpacing/>
        <w:jc w:val="both"/>
      </w:pPr>
      <w:r w:rsidRPr="00420B90">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45F14" w:rsidRPr="00420B90" w:rsidRDefault="00D45F14" w:rsidP="00441082">
      <w:pPr>
        <w:ind w:left="-284" w:firstLine="284"/>
        <w:jc w:val="both"/>
      </w:pPr>
      <w:r w:rsidRPr="00420B90">
        <w:t>8. Определяет жанровую основу в пройденных музыкальных произведениях.</w:t>
      </w:r>
    </w:p>
    <w:p w:rsidR="00D45F14" w:rsidRPr="00420B90" w:rsidRDefault="00D45F14" w:rsidP="00441082">
      <w:pPr>
        <w:ind w:left="-284" w:firstLine="284"/>
        <w:jc w:val="both"/>
      </w:pPr>
      <w:r w:rsidRPr="00420B90">
        <w:t xml:space="preserve">9. Имеет слуховой багаж из прослушанных произведений народной музыки, отечественной и зарубежной классики. </w:t>
      </w:r>
    </w:p>
    <w:p w:rsidR="00D45F14" w:rsidRPr="00420B90" w:rsidRDefault="00D45F14" w:rsidP="00441082">
      <w:pPr>
        <w:ind w:left="-284" w:firstLine="284"/>
        <w:contextualSpacing/>
        <w:jc w:val="both"/>
      </w:pPr>
      <w:r w:rsidRPr="00420B90">
        <w:t>10. Умеет импровизировать под музыку с использованием танцевальных, маршеобразных движений, пластического интонирования.</w:t>
      </w:r>
    </w:p>
    <w:p w:rsidR="00D45F14" w:rsidRPr="00420B90" w:rsidRDefault="00D45F14" w:rsidP="00441082">
      <w:pPr>
        <w:ind w:left="-284" w:firstLine="284"/>
        <w:contextualSpacing/>
        <w:jc w:val="both"/>
        <w:rPr>
          <w:b/>
        </w:rPr>
      </w:pPr>
      <w:r w:rsidRPr="00420B90">
        <w:rPr>
          <w:b/>
        </w:rPr>
        <w:t>Хоровое пение</w:t>
      </w:r>
    </w:p>
    <w:p w:rsidR="00D45F14" w:rsidRPr="00420B90" w:rsidRDefault="00D45F14" w:rsidP="00441082">
      <w:pPr>
        <w:ind w:left="-284" w:firstLine="284"/>
        <w:contextualSpacing/>
        <w:jc w:val="both"/>
      </w:pPr>
      <w:r w:rsidRPr="00420B90">
        <w:t>Обучающийся:</w:t>
      </w:r>
    </w:p>
    <w:p w:rsidR="00D45F14" w:rsidRPr="00420B90" w:rsidRDefault="00D45F14" w:rsidP="00441082">
      <w:pPr>
        <w:tabs>
          <w:tab w:val="left" w:pos="310"/>
        </w:tabs>
        <w:ind w:left="-284" w:firstLine="284"/>
        <w:jc w:val="both"/>
      </w:pPr>
      <w:r w:rsidRPr="00420B90">
        <w:t>1. Знает слова и мелодию Гимна Российской Федерации.</w:t>
      </w:r>
    </w:p>
    <w:p w:rsidR="00D45F14" w:rsidRPr="00420B90" w:rsidRDefault="00D45F14" w:rsidP="00441082">
      <w:pPr>
        <w:tabs>
          <w:tab w:val="left" w:pos="310"/>
        </w:tabs>
        <w:ind w:left="-284" w:firstLine="284"/>
        <w:jc w:val="both"/>
      </w:pPr>
      <w:r w:rsidRPr="00420B90">
        <w:t>2. Грамотно и выразительно исполняет песни с сопровождением и без сопровождения в соответствии с их образным строем и содержанием.</w:t>
      </w:r>
    </w:p>
    <w:p w:rsidR="00D45F14" w:rsidRPr="00420B90" w:rsidRDefault="00D45F14" w:rsidP="00441082">
      <w:pPr>
        <w:tabs>
          <w:tab w:val="left" w:pos="310"/>
        </w:tabs>
        <w:ind w:left="-284" w:firstLine="284"/>
        <w:jc w:val="both"/>
      </w:pPr>
      <w:r w:rsidRPr="00420B90">
        <w:t>3. Знает о способах и приемах выразительного музыкального интонирования.</w:t>
      </w:r>
    </w:p>
    <w:p w:rsidR="00D45F14" w:rsidRPr="00420B90" w:rsidRDefault="00D45F14" w:rsidP="00441082">
      <w:pPr>
        <w:ind w:left="-284" w:firstLine="284"/>
        <w:jc w:val="both"/>
      </w:pPr>
      <w:r w:rsidRPr="00420B90">
        <w:t>4. Соблюдает при пении певческую установку. Использует в процессе пения правильное певческое дыхание.</w:t>
      </w:r>
    </w:p>
    <w:p w:rsidR="00D45F14" w:rsidRPr="00420B90" w:rsidRDefault="00D45F14" w:rsidP="00441082">
      <w:pPr>
        <w:tabs>
          <w:tab w:val="left" w:pos="310"/>
        </w:tabs>
        <w:ind w:left="-284" w:firstLine="284"/>
        <w:jc w:val="both"/>
      </w:pPr>
      <w:r w:rsidRPr="00420B90">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45F14" w:rsidRPr="00420B90" w:rsidRDefault="00D45F14" w:rsidP="00441082">
      <w:pPr>
        <w:ind w:left="-284" w:firstLine="284"/>
        <w:jc w:val="both"/>
      </w:pPr>
      <w:r w:rsidRPr="00420B90">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45F14" w:rsidRPr="00420B90" w:rsidRDefault="00D45F14" w:rsidP="00441082">
      <w:pPr>
        <w:ind w:left="-284" w:firstLine="284"/>
        <w:jc w:val="both"/>
      </w:pPr>
      <w:r w:rsidRPr="00420B90">
        <w:t>7. Исполняет одноголосные произведения, а также произведения с элементами двухголосия.</w:t>
      </w:r>
    </w:p>
    <w:p w:rsidR="00D45F14" w:rsidRPr="00420B90" w:rsidRDefault="00D45F14" w:rsidP="00441082">
      <w:pPr>
        <w:ind w:left="-284" w:firstLine="284"/>
        <w:jc w:val="both"/>
        <w:rPr>
          <w:rFonts w:eastAsia="Arial Unicode MS"/>
        </w:rPr>
      </w:pPr>
      <w:r w:rsidRPr="00420B90">
        <w:rPr>
          <w:rFonts w:eastAsia="Arial Unicode MS"/>
        </w:rPr>
        <w:lastRenderedPageBreak/>
        <w:t xml:space="preserve">В результате изучения музыки на уровне начального общего образования обучающийся </w:t>
      </w:r>
      <w:r w:rsidRPr="00420B90">
        <w:rPr>
          <w:rFonts w:eastAsia="Arial Unicode MS"/>
          <w:b/>
        </w:rPr>
        <w:t>получит возможность научиться</w:t>
      </w:r>
      <w:r w:rsidRPr="00420B90">
        <w:rPr>
          <w:rFonts w:eastAsia="Arial Unicode MS"/>
        </w:rPr>
        <w:t>:</w:t>
      </w:r>
    </w:p>
    <w:p w:rsidR="00D45F14" w:rsidRPr="00420B90" w:rsidRDefault="00D45F14" w:rsidP="00441082">
      <w:pPr>
        <w:ind w:left="-284" w:firstLine="284"/>
        <w:jc w:val="both"/>
        <w:rPr>
          <w:rFonts w:eastAsia="Arial Unicode MS"/>
          <w:i/>
        </w:rPr>
      </w:pPr>
      <w:r w:rsidRPr="00420B90">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45F14" w:rsidRPr="00420B90" w:rsidRDefault="00D45F14" w:rsidP="00441082">
      <w:pPr>
        <w:ind w:left="-284" w:firstLine="284"/>
        <w:jc w:val="both"/>
        <w:rPr>
          <w:rFonts w:eastAsia="Arial Unicode MS"/>
          <w:i/>
        </w:rPr>
      </w:pPr>
      <w:r w:rsidRPr="00420B90">
        <w:rPr>
          <w:rFonts w:eastAsia="Arial Unicode MS"/>
          <w:i/>
        </w:rPr>
        <w:t>организовывать культурный досуг, самостоятельную музыкально-творческую деятельность; музицировать;</w:t>
      </w:r>
    </w:p>
    <w:p w:rsidR="00D45F14" w:rsidRPr="00420B90" w:rsidRDefault="00D45F14" w:rsidP="00441082">
      <w:pPr>
        <w:ind w:left="-284" w:firstLine="284"/>
        <w:jc w:val="both"/>
        <w:rPr>
          <w:rFonts w:eastAsia="Arial Unicode MS"/>
          <w:i/>
        </w:rPr>
      </w:pPr>
      <w:r w:rsidRPr="00420B90">
        <w:rPr>
          <w:rFonts w:eastAsia="Arial Unicode MS"/>
          <w:i/>
        </w:rPr>
        <w:t>использовать систему графических знаков для ориентации в нотном письме при пении простейших мелодий;</w:t>
      </w:r>
    </w:p>
    <w:p w:rsidR="00D45F14" w:rsidRPr="00420B90" w:rsidRDefault="00D45F14" w:rsidP="00441082">
      <w:pPr>
        <w:ind w:left="-284" w:firstLine="284"/>
        <w:jc w:val="both"/>
        <w:rPr>
          <w:rFonts w:eastAsia="Arial Unicode MS"/>
          <w:i/>
        </w:rPr>
      </w:pPr>
      <w:r w:rsidRPr="00420B90">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45F14" w:rsidRPr="00420B90" w:rsidRDefault="00D45F14" w:rsidP="00441082">
      <w:pPr>
        <w:ind w:left="-284" w:firstLine="284"/>
        <w:jc w:val="both"/>
        <w:rPr>
          <w:rFonts w:eastAsia="Arial Unicode MS"/>
          <w:i/>
        </w:rPr>
      </w:pPr>
      <w:r w:rsidRPr="00420B90">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45F14" w:rsidRPr="00420B90" w:rsidRDefault="00D45F14" w:rsidP="00441082">
      <w:pPr>
        <w:ind w:left="-284" w:firstLine="284"/>
        <w:jc w:val="both"/>
        <w:rPr>
          <w:rFonts w:eastAsia="Arial Unicode MS"/>
          <w:i/>
        </w:rPr>
      </w:pPr>
      <w:r w:rsidRPr="00420B90">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D45F14" w:rsidRDefault="00D45F14" w:rsidP="00441082">
      <w:pPr>
        <w:ind w:left="-284" w:firstLine="284"/>
        <w:jc w:val="both"/>
        <w:rPr>
          <w:b/>
          <w:bCs/>
        </w:rPr>
      </w:pPr>
    </w:p>
    <w:p w:rsidR="00D45F14" w:rsidRPr="00D45F14" w:rsidRDefault="00D45F14" w:rsidP="00441082">
      <w:pPr>
        <w:ind w:left="-284" w:firstLine="284"/>
        <w:jc w:val="both"/>
      </w:pPr>
      <w:r w:rsidRPr="00D45F14">
        <w:rPr>
          <w:b/>
          <w:bCs/>
        </w:rPr>
        <w:t>1.2.2.11. Изобразительное искусство</w:t>
      </w:r>
    </w:p>
    <w:p w:rsidR="00D45F14" w:rsidRPr="00D45F14" w:rsidRDefault="00D45F14" w:rsidP="00441082">
      <w:pPr>
        <w:ind w:left="-284" w:firstLine="284"/>
        <w:jc w:val="both"/>
      </w:pPr>
      <w:r w:rsidRPr="00D45F14">
        <w:t>Личностные результаты:</w:t>
      </w:r>
    </w:p>
    <w:p w:rsidR="00D45F14" w:rsidRPr="00D45F14" w:rsidRDefault="00D45F14" w:rsidP="00441082">
      <w:pPr>
        <w:ind w:left="-284" w:firstLine="284"/>
        <w:jc w:val="both"/>
      </w:pPr>
    </w:p>
    <w:p w:rsidR="00D45F14" w:rsidRPr="00D45F14" w:rsidRDefault="00D45F14" w:rsidP="00441082">
      <w:pPr>
        <w:numPr>
          <w:ilvl w:val="0"/>
          <w:numId w:val="71"/>
        </w:numPr>
        <w:tabs>
          <w:tab w:val="left" w:pos="720"/>
        </w:tabs>
        <w:ind w:left="-284" w:firstLine="284"/>
        <w:jc w:val="both"/>
      </w:pPr>
      <w:r w:rsidRPr="00D45F14">
        <w:t>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D45F14" w:rsidRPr="00D45F14" w:rsidRDefault="00D45F14" w:rsidP="00441082">
      <w:pPr>
        <w:ind w:left="-284" w:firstLine="284"/>
        <w:jc w:val="both"/>
      </w:pPr>
    </w:p>
    <w:p w:rsidR="00D45F14" w:rsidRDefault="00D45F14" w:rsidP="00441082">
      <w:pPr>
        <w:numPr>
          <w:ilvl w:val="0"/>
          <w:numId w:val="71"/>
        </w:numPr>
        <w:tabs>
          <w:tab w:val="left" w:pos="761"/>
        </w:tabs>
        <w:ind w:left="-284" w:firstLine="284"/>
        <w:jc w:val="both"/>
      </w:pPr>
      <w:r w:rsidRPr="00D45F14">
        <w:t>способность к художественному познанию мира, умение применять полученные знания в собственной художественно-творческой деятельности;</w:t>
      </w:r>
    </w:p>
    <w:p w:rsidR="00D45F14" w:rsidRDefault="00D45F14" w:rsidP="00441082">
      <w:pPr>
        <w:numPr>
          <w:ilvl w:val="0"/>
          <w:numId w:val="71"/>
        </w:numPr>
        <w:tabs>
          <w:tab w:val="left" w:pos="756"/>
        </w:tabs>
        <w:ind w:left="-284" w:firstLine="284"/>
        <w:jc w:val="both"/>
      </w:pPr>
      <w:r w:rsidRPr="00D45F14">
        <w:t>навыки использования различных художественных материалов для работы в разных техниках (живопись, графика, скульптура, декоративно-прикладное искусство, художественное конструирование); стремление использовать художественные умения для создания красивых вещей или их украшения.</w:t>
      </w:r>
    </w:p>
    <w:p w:rsidR="00D45F14" w:rsidRDefault="00D45F14" w:rsidP="00441082">
      <w:pPr>
        <w:numPr>
          <w:ilvl w:val="0"/>
          <w:numId w:val="71"/>
        </w:numPr>
        <w:tabs>
          <w:tab w:val="left" w:pos="752"/>
        </w:tabs>
        <w:ind w:left="-284" w:firstLine="284"/>
        <w:jc w:val="both"/>
      </w:pPr>
      <w:r w:rsidRPr="00D45F14">
        <w:t>умение осознавать и определять (называть) свои эмоции и других людей; сочувствовать другим людям, сопереживать (эмпатия);</w:t>
      </w:r>
    </w:p>
    <w:p w:rsidR="00D45F14" w:rsidRDefault="00D45F14" w:rsidP="00441082">
      <w:pPr>
        <w:numPr>
          <w:ilvl w:val="0"/>
          <w:numId w:val="71"/>
        </w:numPr>
        <w:tabs>
          <w:tab w:val="left" w:pos="752"/>
        </w:tabs>
        <w:ind w:left="-284" w:firstLine="284"/>
        <w:jc w:val="both"/>
      </w:pPr>
      <w:r w:rsidRPr="00D45F14">
        <w:t>чувствовать красоту художественного произведения, стремиться к совершенствованию собственной речи;</w:t>
      </w:r>
    </w:p>
    <w:p w:rsidR="00D45F14" w:rsidRDefault="00D45F14" w:rsidP="00441082">
      <w:pPr>
        <w:numPr>
          <w:ilvl w:val="0"/>
          <w:numId w:val="71"/>
        </w:numPr>
        <w:tabs>
          <w:tab w:val="left" w:pos="752"/>
        </w:tabs>
        <w:ind w:left="-284" w:firstLine="284"/>
        <w:jc w:val="both"/>
      </w:pPr>
      <w:r w:rsidRPr="00D45F14">
        <w:t>ориентация в нравственном содержании и смысле поступков своих и окружающих людей;</w:t>
      </w:r>
    </w:p>
    <w:p w:rsidR="00D45F14" w:rsidRPr="00D45F14" w:rsidRDefault="00D45F14" w:rsidP="00441082">
      <w:pPr>
        <w:numPr>
          <w:ilvl w:val="0"/>
          <w:numId w:val="71"/>
        </w:numPr>
        <w:tabs>
          <w:tab w:val="left" w:pos="752"/>
        </w:tabs>
        <w:ind w:left="-284" w:firstLine="284"/>
        <w:jc w:val="both"/>
      </w:pPr>
      <w:r w:rsidRPr="00D45F14">
        <w:t>этические чувства - совести, вины, стыда - как регуляторы морального поведения.</w:t>
      </w:r>
    </w:p>
    <w:p w:rsidR="00D45F14" w:rsidRPr="00D45F14" w:rsidRDefault="00D45F14" w:rsidP="00441082">
      <w:pPr>
        <w:ind w:left="-284" w:firstLine="284"/>
        <w:jc w:val="both"/>
      </w:pPr>
    </w:p>
    <w:p w:rsidR="00D45F14" w:rsidRPr="00D45F14" w:rsidRDefault="00D45F14" w:rsidP="00441082">
      <w:pPr>
        <w:ind w:left="-284" w:firstLine="284"/>
        <w:jc w:val="both"/>
      </w:pPr>
      <w:r w:rsidRPr="00D45F14">
        <w:rPr>
          <w:b/>
          <w:bCs/>
        </w:rPr>
        <w:t xml:space="preserve">Метапредметные результаты </w:t>
      </w:r>
      <w:r w:rsidRPr="00D45F14">
        <w:t>освоения изобразительного искусства в начальной школе</w:t>
      </w:r>
      <w:r w:rsidRPr="00D45F14">
        <w:rPr>
          <w:b/>
          <w:bCs/>
        </w:rPr>
        <w:t xml:space="preserve"> </w:t>
      </w:r>
      <w:r w:rsidRPr="00D45F14">
        <w:t>проявляются в:</w:t>
      </w:r>
    </w:p>
    <w:p w:rsidR="00D45F14" w:rsidRPr="00D45F14" w:rsidRDefault="00D45F14" w:rsidP="00441082">
      <w:pPr>
        <w:ind w:left="-284" w:firstLine="284"/>
        <w:jc w:val="both"/>
      </w:pPr>
    </w:p>
    <w:p w:rsidR="00D45F14" w:rsidRPr="00D45F14" w:rsidRDefault="00D45F14" w:rsidP="00441082">
      <w:pPr>
        <w:numPr>
          <w:ilvl w:val="0"/>
          <w:numId w:val="73"/>
        </w:numPr>
        <w:tabs>
          <w:tab w:val="left" w:pos="756"/>
        </w:tabs>
        <w:ind w:left="-284" w:firstLine="284"/>
        <w:jc w:val="both"/>
      </w:pPr>
      <w:r w:rsidRPr="00D45F14">
        <w:t>умении видеть и воспринимать проявления художественной культуры в окружающей жизни (техника, музеи, архитектура, дизайн, скульптура и др.);</w:t>
      </w:r>
    </w:p>
    <w:p w:rsidR="00D45F14" w:rsidRPr="00D45F14" w:rsidRDefault="00D45F14" w:rsidP="00441082">
      <w:pPr>
        <w:ind w:left="-284" w:firstLine="284"/>
        <w:jc w:val="both"/>
      </w:pPr>
    </w:p>
    <w:p w:rsidR="00D45F14" w:rsidRPr="00D45F14" w:rsidRDefault="00D45F14" w:rsidP="00441082">
      <w:pPr>
        <w:numPr>
          <w:ilvl w:val="0"/>
          <w:numId w:val="73"/>
        </w:numPr>
        <w:tabs>
          <w:tab w:val="left" w:pos="752"/>
        </w:tabs>
        <w:ind w:left="-284" w:firstLine="284"/>
        <w:jc w:val="both"/>
      </w:pPr>
      <w:r w:rsidRPr="00D45F14">
        <w:t>желании общаться с искусством, участвовать в обсуждении содержания и выразительных средств произведений искусства;</w:t>
      </w:r>
    </w:p>
    <w:p w:rsidR="00D45F14" w:rsidRPr="00D45F14" w:rsidRDefault="00D45F14" w:rsidP="00441082">
      <w:pPr>
        <w:ind w:left="-284" w:firstLine="284"/>
        <w:jc w:val="both"/>
      </w:pPr>
    </w:p>
    <w:p w:rsidR="00D45F14" w:rsidRPr="00D45F14" w:rsidRDefault="00D45F14" w:rsidP="00441082">
      <w:pPr>
        <w:numPr>
          <w:ilvl w:val="0"/>
          <w:numId w:val="73"/>
        </w:numPr>
        <w:tabs>
          <w:tab w:val="left" w:pos="752"/>
        </w:tabs>
        <w:ind w:left="-284" w:firstLine="284"/>
        <w:jc w:val="both"/>
      </w:pPr>
      <w:r w:rsidRPr="00D45F14">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D45F14" w:rsidRPr="00D45F14" w:rsidRDefault="00D45F14" w:rsidP="00441082">
      <w:pPr>
        <w:ind w:left="-284" w:firstLine="284"/>
        <w:jc w:val="both"/>
      </w:pPr>
    </w:p>
    <w:p w:rsidR="00D45F14" w:rsidRPr="00D45F14" w:rsidRDefault="00D45F14" w:rsidP="00441082">
      <w:pPr>
        <w:numPr>
          <w:ilvl w:val="0"/>
          <w:numId w:val="73"/>
        </w:numPr>
        <w:tabs>
          <w:tab w:val="left" w:pos="778"/>
        </w:tabs>
        <w:ind w:left="-284" w:firstLine="284"/>
        <w:jc w:val="both"/>
      </w:pPr>
      <w:r w:rsidRPr="00D45F14">
        <w:lastRenderedPageBreak/>
        <w:t>умении организовывать самостоятельную художественно-творческую деятельность, выбирать средства для реализации художественного замысла;</w:t>
      </w:r>
    </w:p>
    <w:p w:rsidR="00D45F14" w:rsidRPr="00D45F14" w:rsidRDefault="00D45F14" w:rsidP="00441082">
      <w:pPr>
        <w:ind w:left="-284" w:firstLine="284"/>
        <w:jc w:val="both"/>
      </w:pPr>
    </w:p>
    <w:p w:rsidR="00D45F14" w:rsidRPr="00D45F14" w:rsidRDefault="00D45F14" w:rsidP="00441082">
      <w:pPr>
        <w:ind w:left="-284" w:firstLine="284"/>
        <w:jc w:val="both"/>
      </w:pPr>
      <w:r w:rsidRPr="00D45F14">
        <w:rPr>
          <w:b/>
          <w:bCs/>
        </w:rPr>
        <w:t>Регулятивные УУД:</w:t>
      </w:r>
    </w:p>
    <w:p w:rsidR="00D45F14" w:rsidRPr="00D45F14" w:rsidRDefault="00D45F14" w:rsidP="00441082">
      <w:pPr>
        <w:ind w:left="-284" w:firstLine="284"/>
        <w:jc w:val="both"/>
      </w:pPr>
    </w:p>
    <w:p w:rsidR="00D45F14" w:rsidRPr="00D45F14" w:rsidRDefault="00D45F14" w:rsidP="00441082">
      <w:pPr>
        <w:numPr>
          <w:ilvl w:val="0"/>
          <w:numId w:val="73"/>
        </w:numPr>
        <w:tabs>
          <w:tab w:val="left" w:pos="820"/>
        </w:tabs>
        <w:ind w:left="-284" w:firstLine="284"/>
        <w:jc w:val="both"/>
      </w:pPr>
      <w:r w:rsidRPr="00D45F14">
        <w:t>самостоятельно формулировать тему и цели урока;</w:t>
      </w:r>
    </w:p>
    <w:p w:rsidR="00D45F14" w:rsidRPr="00D45F14" w:rsidRDefault="00D45F14" w:rsidP="00441082">
      <w:pPr>
        <w:ind w:left="-284" w:firstLine="284"/>
        <w:jc w:val="both"/>
      </w:pPr>
    </w:p>
    <w:p w:rsidR="00D45F14" w:rsidRPr="00D45F14" w:rsidRDefault="00D45F14" w:rsidP="00441082">
      <w:pPr>
        <w:numPr>
          <w:ilvl w:val="0"/>
          <w:numId w:val="73"/>
        </w:numPr>
        <w:tabs>
          <w:tab w:val="left" w:pos="820"/>
        </w:tabs>
        <w:ind w:left="-284" w:firstLine="284"/>
        <w:jc w:val="both"/>
      </w:pPr>
      <w:r w:rsidRPr="00D45F14">
        <w:t>составлять план решения учебной проблемы совместно с учителем;</w:t>
      </w:r>
    </w:p>
    <w:p w:rsidR="00D45F14" w:rsidRDefault="00D45F14" w:rsidP="00441082">
      <w:pPr>
        <w:numPr>
          <w:ilvl w:val="0"/>
          <w:numId w:val="73"/>
        </w:numPr>
        <w:tabs>
          <w:tab w:val="left" w:pos="820"/>
        </w:tabs>
        <w:ind w:left="-284" w:firstLine="284"/>
        <w:jc w:val="both"/>
      </w:pPr>
      <w:r w:rsidRPr="00D45F14">
        <w:t>работать по плану, сверяя свои действия с целью, корректировать свою деятельность;</w:t>
      </w:r>
    </w:p>
    <w:p w:rsidR="00D45F14" w:rsidRPr="00D45F14" w:rsidRDefault="00D45F14" w:rsidP="00441082">
      <w:pPr>
        <w:numPr>
          <w:ilvl w:val="0"/>
          <w:numId w:val="73"/>
        </w:numPr>
        <w:tabs>
          <w:tab w:val="left" w:pos="820"/>
        </w:tabs>
        <w:ind w:left="-284" w:firstLine="284"/>
        <w:jc w:val="both"/>
      </w:pPr>
      <w:r w:rsidRPr="00D45F14">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D45F14" w:rsidRPr="00D45F14" w:rsidRDefault="00D45F14" w:rsidP="00441082">
      <w:pPr>
        <w:ind w:left="-284" w:firstLine="284"/>
        <w:jc w:val="both"/>
      </w:pPr>
    </w:p>
    <w:p w:rsidR="00D45F14" w:rsidRDefault="00D45F14" w:rsidP="00441082">
      <w:pPr>
        <w:ind w:left="-284" w:firstLine="284"/>
        <w:jc w:val="both"/>
      </w:pPr>
      <w:r w:rsidRPr="00D45F14">
        <w:rPr>
          <w:b/>
          <w:bCs/>
        </w:rPr>
        <w:t>Познавательные УУД:</w:t>
      </w:r>
    </w:p>
    <w:p w:rsidR="00D45F14" w:rsidRPr="00D45F14" w:rsidRDefault="00D45F14" w:rsidP="00441082">
      <w:pPr>
        <w:ind w:left="-284" w:firstLine="284"/>
        <w:jc w:val="both"/>
      </w:pPr>
      <w:r>
        <w:t>-</w:t>
      </w:r>
      <w:r w:rsidRPr="00D45F14">
        <w:t>вычитывать все виды текстовой информации: фактуальную, подтекстовую, концептуальную;</w:t>
      </w:r>
    </w:p>
    <w:p w:rsidR="00D45F14" w:rsidRPr="00D45F14" w:rsidRDefault="00D45F14" w:rsidP="00441082">
      <w:pPr>
        <w:ind w:left="-284" w:firstLine="284"/>
        <w:jc w:val="both"/>
      </w:pPr>
    </w:p>
    <w:p w:rsidR="00D45F14" w:rsidRDefault="00D45F14" w:rsidP="00441082">
      <w:pPr>
        <w:numPr>
          <w:ilvl w:val="0"/>
          <w:numId w:val="73"/>
        </w:numPr>
        <w:tabs>
          <w:tab w:val="left" w:pos="820"/>
        </w:tabs>
        <w:ind w:left="-284" w:firstLine="284"/>
        <w:jc w:val="both"/>
      </w:pPr>
      <w:r w:rsidRPr="00D45F14">
        <w:t>пользоваться разными видами чтения: изучающим, просмотровым, ознакомительным;</w:t>
      </w:r>
    </w:p>
    <w:p w:rsidR="00D45F14" w:rsidRDefault="00D45F14" w:rsidP="00441082">
      <w:pPr>
        <w:numPr>
          <w:ilvl w:val="0"/>
          <w:numId w:val="73"/>
        </w:numPr>
        <w:tabs>
          <w:tab w:val="left" w:pos="820"/>
        </w:tabs>
        <w:ind w:left="-284" w:firstLine="284"/>
        <w:jc w:val="both"/>
      </w:pPr>
      <w:r w:rsidRPr="00D45F14">
        <w:t>извлекать информацию, представленную в разных формах (сплошной текст; не сплошной текст - иллюстрация, таблица, схема);</w:t>
      </w:r>
    </w:p>
    <w:p w:rsidR="00D45F14" w:rsidRPr="00D45F14" w:rsidRDefault="00D45F14" w:rsidP="00441082">
      <w:pPr>
        <w:numPr>
          <w:ilvl w:val="0"/>
          <w:numId w:val="73"/>
        </w:numPr>
        <w:tabs>
          <w:tab w:val="left" w:pos="820"/>
        </w:tabs>
        <w:ind w:left="-284" w:firstLine="284"/>
        <w:jc w:val="both"/>
      </w:pPr>
      <w:r w:rsidRPr="00D45F14">
        <w:t>перерабатывать и преобразовывать информацию из одной формы в другую (составлять план, таблицу, схему);</w:t>
      </w:r>
    </w:p>
    <w:p w:rsidR="00D45F14" w:rsidRPr="00D45F14" w:rsidRDefault="00D45F14" w:rsidP="00441082">
      <w:pPr>
        <w:ind w:left="-284" w:firstLine="284"/>
        <w:jc w:val="both"/>
      </w:pPr>
    </w:p>
    <w:p w:rsidR="00D45F14" w:rsidRPr="00D45F14" w:rsidRDefault="00D45F14" w:rsidP="00441082">
      <w:pPr>
        <w:numPr>
          <w:ilvl w:val="0"/>
          <w:numId w:val="73"/>
        </w:numPr>
        <w:tabs>
          <w:tab w:val="left" w:pos="820"/>
        </w:tabs>
        <w:ind w:left="-284" w:firstLine="284"/>
        <w:jc w:val="both"/>
      </w:pPr>
      <w:r w:rsidRPr="00D45F14">
        <w:t>пользоваться словарями, справочниками;</w:t>
      </w:r>
    </w:p>
    <w:p w:rsidR="00D45F14" w:rsidRPr="00D45F14" w:rsidRDefault="00D45F14" w:rsidP="00441082">
      <w:pPr>
        <w:numPr>
          <w:ilvl w:val="0"/>
          <w:numId w:val="73"/>
        </w:numPr>
        <w:tabs>
          <w:tab w:val="left" w:pos="780"/>
        </w:tabs>
        <w:ind w:left="-284" w:firstLine="284"/>
        <w:jc w:val="both"/>
      </w:pPr>
      <w:r w:rsidRPr="00D45F14">
        <w:t>осуществлять анализ и синтез;</w:t>
      </w:r>
    </w:p>
    <w:p w:rsidR="00D45F14" w:rsidRPr="00D45F14" w:rsidRDefault="00D45F14" w:rsidP="00441082">
      <w:pPr>
        <w:ind w:left="-284" w:firstLine="284"/>
        <w:jc w:val="both"/>
      </w:pPr>
    </w:p>
    <w:p w:rsidR="00D45F14" w:rsidRPr="00D45F14" w:rsidRDefault="00D45F14" w:rsidP="00441082">
      <w:pPr>
        <w:numPr>
          <w:ilvl w:val="0"/>
          <w:numId w:val="73"/>
        </w:numPr>
        <w:tabs>
          <w:tab w:val="left" w:pos="820"/>
        </w:tabs>
        <w:ind w:left="-284" w:firstLine="284"/>
        <w:jc w:val="both"/>
      </w:pPr>
      <w:r w:rsidRPr="00D45F14">
        <w:t>устанавливать причинно-следственные связи;</w:t>
      </w:r>
    </w:p>
    <w:p w:rsidR="00D45F14" w:rsidRPr="00D45F14" w:rsidRDefault="00D45F14" w:rsidP="00441082">
      <w:pPr>
        <w:ind w:left="-284" w:firstLine="284"/>
        <w:jc w:val="both"/>
      </w:pPr>
    </w:p>
    <w:p w:rsidR="00D45F14" w:rsidRPr="00D45F14" w:rsidRDefault="00D45F14" w:rsidP="00441082">
      <w:pPr>
        <w:numPr>
          <w:ilvl w:val="0"/>
          <w:numId w:val="73"/>
        </w:numPr>
        <w:tabs>
          <w:tab w:val="left" w:pos="820"/>
        </w:tabs>
        <w:ind w:left="-284" w:firstLine="284"/>
        <w:jc w:val="both"/>
      </w:pPr>
      <w:r w:rsidRPr="00D45F14">
        <w:t>строить рассуждения;</w:t>
      </w:r>
    </w:p>
    <w:p w:rsidR="00D45F14" w:rsidRPr="00D45F14" w:rsidRDefault="00D45F14" w:rsidP="00441082">
      <w:pPr>
        <w:ind w:left="-284" w:firstLine="284"/>
        <w:jc w:val="both"/>
      </w:pPr>
      <w:r w:rsidRPr="00D45F14">
        <w:rPr>
          <w:b/>
          <w:bCs/>
        </w:rPr>
        <w:t>Коммуникативные УУД:</w:t>
      </w:r>
    </w:p>
    <w:p w:rsidR="00D45F14" w:rsidRPr="00D45F14" w:rsidRDefault="00D45F14" w:rsidP="00441082">
      <w:pPr>
        <w:ind w:left="-284" w:firstLine="284"/>
        <w:jc w:val="both"/>
      </w:pPr>
    </w:p>
    <w:p w:rsidR="00D45F14" w:rsidRPr="00D45F14" w:rsidRDefault="00D45F14" w:rsidP="00441082">
      <w:pPr>
        <w:ind w:left="-284" w:firstLine="284"/>
        <w:jc w:val="both"/>
      </w:pPr>
      <w:r w:rsidRPr="00D45F14">
        <w:t>Средством формирования коммуникативных УУД служит организация работы в парах и малых группах, для формирования умения учитывать позицию собеседника, организовывать и осуществлять сотрудничество, адекватно передавать информацию и условия деятельности в речи.</w:t>
      </w:r>
    </w:p>
    <w:p w:rsidR="00D45F14" w:rsidRPr="00D45F14" w:rsidRDefault="00D45F14" w:rsidP="00441082">
      <w:pPr>
        <w:ind w:left="-284" w:firstLine="284"/>
        <w:jc w:val="both"/>
      </w:pPr>
    </w:p>
    <w:p w:rsidR="00D45F14" w:rsidRPr="00D45F14" w:rsidRDefault="00D45F14" w:rsidP="00441082">
      <w:pPr>
        <w:numPr>
          <w:ilvl w:val="0"/>
          <w:numId w:val="74"/>
        </w:numPr>
        <w:tabs>
          <w:tab w:val="left" w:pos="820"/>
        </w:tabs>
        <w:ind w:left="-284" w:firstLine="284"/>
        <w:jc w:val="both"/>
      </w:pPr>
      <w:r w:rsidRPr="00D45F14">
        <w:t>оформлять свои мысли в устной и художественной форме с учётом речевой ситуации;</w:t>
      </w:r>
    </w:p>
    <w:p w:rsidR="00D45F14" w:rsidRPr="00D45F14" w:rsidRDefault="00D45F14" w:rsidP="00441082">
      <w:pPr>
        <w:ind w:left="-284" w:firstLine="284"/>
        <w:jc w:val="both"/>
      </w:pPr>
    </w:p>
    <w:p w:rsidR="00D45F14" w:rsidRPr="00D45F14" w:rsidRDefault="00D45F14" w:rsidP="00441082">
      <w:pPr>
        <w:numPr>
          <w:ilvl w:val="0"/>
          <w:numId w:val="74"/>
        </w:numPr>
        <w:tabs>
          <w:tab w:val="left" w:pos="788"/>
        </w:tabs>
        <w:ind w:left="-284" w:firstLine="284"/>
        <w:jc w:val="both"/>
      </w:pPr>
      <w:r w:rsidRPr="00D45F14">
        <w:t>адекватно использовать речевые средства для решения различных коммуникативных задач; владеть монологической и диалогической формами речи.</w:t>
      </w:r>
    </w:p>
    <w:p w:rsidR="00D45F14" w:rsidRPr="00D45F14" w:rsidRDefault="00D45F14" w:rsidP="00441082">
      <w:pPr>
        <w:ind w:left="-284" w:firstLine="284"/>
        <w:jc w:val="both"/>
      </w:pPr>
    </w:p>
    <w:p w:rsidR="00D45F14" w:rsidRPr="00D45F14" w:rsidRDefault="00D45F14" w:rsidP="00441082">
      <w:pPr>
        <w:numPr>
          <w:ilvl w:val="0"/>
          <w:numId w:val="74"/>
        </w:numPr>
        <w:tabs>
          <w:tab w:val="left" w:pos="820"/>
        </w:tabs>
        <w:ind w:left="-284" w:firstLine="284"/>
        <w:jc w:val="both"/>
      </w:pPr>
      <w:r w:rsidRPr="00D45F14">
        <w:t>высказывать и обосновывать свою точку зрения;</w:t>
      </w:r>
    </w:p>
    <w:p w:rsidR="00D45F14" w:rsidRPr="00D45F14" w:rsidRDefault="00D45F14" w:rsidP="00441082">
      <w:pPr>
        <w:ind w:left="-284" w:firstLine="284"/>
        <w:jc w:val="both"/>
      </w:pPr>
    </w:p>
    <w:p w:rsidR="00D45F14" w:rsidRPr="00D45F14" w:rsidRDefault="00D45F14" w:rsidP="00441082">
      <w:pPr>
        <w:numPr>
          <w:ilvl w:val="0"/>
          <w:numId w:val="74"/>
        </w:numPr>
        <w:tabs>
          <w:tab w:val="left" w:pos="780"/>
        </w:tabs>
        <w:ind w:left="-284" w:firstLine="284"/>
        <w:jc w:val="both"/>
      </w:pPr>
      <w:r w:rsidRPr="00D45F14">
        <w:t>слушать и слышать других, пытаться принимать иную точку зрения, быть готовым корректировать свою точку зрения;</w:t>
      </w:r>
    </w:p>
    <w:p w:rsidR="00D45F14" w:rsidRPr="00D45F14" w:rsidRDefault="00D45F14" w:rsidP="00441082">
      <w:pPr>
        <w:ind w:left="-284" w:firstLine="284"/>
        <w:jc w:val="both"/>
      </w:pPr>
    </w:p>
    <w:p w:rsidR="00D45F14" w:rsidRPr="00D45F14" w:rsidRDefault="00D45F14" w:rsidP="00441082">
      <w:pPr>
        <w:numPr>
          <w:ilvl w:val="0"/>
          <w:numId w:val="74"/>
        </w:numPr>
        <w:tabs>
          <w:tab w:val="left" w:pos="820"/>
        </w:tabs>
        <w:ind w:left="-284" w:firstLine="284"/>
        <w:jc w:val="both"/>
      </w:pPr>
      <w:r w:rsidRPr="00D45F14">
        <w:t>договариваться и приходить к общему решению в совместной деятельности;</w:t>
      </w:r>
    </w:p>
    <w:p w:rsidR="00D45F14" w:rsidRPr="00D45F14" w:rsidRDefault="00D45F14" w:rsidP="00441082">
      <w:pPr>
        <w:numPr>
          <w:ilvl w:val="0"/>
          <w:numId w:val="74"/>
        </w:numPr>
        <w:tabs>
          <w:tab w:val="left" w:pos="820"/>
        </w:tabs>
        <w:ind w:left="-284" w:firstLine="284"/>
        <w:jc w:val="both"/>
      </w:pPr>
      <w:r w:rsidRPr="00D45F14">
        <w:t>умение задавать вопросы.</w:t>
      </w:r>
    </w:p>
    <w:p w:rsidR="00D45F14" w:rsidRPr="00D45F14" w:rsidRDefault="00D45F14" w:rsidP="00441082">
      <w:pPr>
        <w:ind w:left="-284" w:firstLine="284"/>
        <w:jc w:val="both"/>
      </w:pPr>
      <w:r w:rsidRPr="00D45F14">
        <w:rPr>
          <w:b/>
          <w:bCs/>
        </w:rPr>
        <w:t>Предметные результаты</w:t>
      </w:r>
    </w:p>
    <w:p w:rsidR="000D379C" w:rsidRPr="00D45F14"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D379C" w:rsidRPr="00D45F14"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D379C" w:rsidRPr="00D45F14"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lastRenderedPageBreak/>
        <w:t>3) овладение практическими умениями и навыками в восприятии, анализе и оценке произведений искусства;</w:t>
      </w:r>
    </w:p>
    <w:p w:rsidR="000D379C" w:rsidRPr="00420B90"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bookmarkEnd w:id="27"/>
    <w:bookmarkEnd w:id="28"/>
    <w:bookmarkEnd w:id="29"/>
    <w:bookmarkEnd w:id="30"/>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Восприятие искусства и виды художественной деятельности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 xml:space="preserve">различать основные виды художественной деятельности </w:t>
      </w:r>
      <w:r w:rsidRPr="00420B90">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697E34" w:rsidRPr="00420B90" w:rsidRDefault="00697E34" w:rsidP="00441082">
      <w:pPr>
        <w:pStyle w:val="21"/>
        <w:spacing w:line="240" w:lineRule="auto"/>
        <w:ind w:left="-284" w:firstLine="284"/>
        <w:rPr>
          <w:sz w:val="24"/>
        </w:rPr>
      </w:pPr>
      <w:r w:rsidRPr="00420B90">
        <w:rPr>
          <w:spacing w:val="2"/>
          <w:sz w:val="24"/>
        </w:rPr>
        <w:t>различать основные виды и жанры пластических ис</w:t>
      </w:r>
      <w:r w:rsidRPr="00420B90">
        <w:rPr>
          <w:sz w:val="24"/>
        </w:rPr>
        <w:t>кусств, понимать их специфику;</w:t>
      </w:r>
    </w:p>
    <w:p w:rsidR="00697E34" w:rsidRPr="00420B90" w:rsidRDefault="00697E34" w:rsidP="00441082">
      <w:pPr>
        <w:pStyle w:val="21"/>
        <w:spacing w:line="240" w:lineRule="auto"/>
        <w:ind w:left="-284" w:firstLine="284"/>
        <w:rPr>
          <w:spacing w:val="-2"/>
          <w:sz w:val="24"/>
        </w:rPr>
      </w:pPr>
      <w:r w:rsidRPr="00420B90">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697E34" w:rsidRPr="00420B90" w:rsidRDefault="00697E34" w:rsidP="00441082">
      <w:pPr>
        <w:pStyle w:val="21"/>
        <w:spacing w:line="240" w:lineRule="auto"/>
        <w:ind w:left="-284" w:firstLine="284"/>
        <w:rPr>
          <w:sz w:val="24"/>
        </w:rPr>
      </w:pPr>
      <w:r w:rsidRPr="00420B90">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420B90">
        <w:rPr>
          <w:sz w:val="24"/>
        </w:rPr>
        <w:t> </w:t>
      </w:r>
      <w:r w:rsidRPr="00420B90">
        <w:rPr>
          <w:sz w:val="24"/>
        </w:rPr>
        <w:t>т.</w:t>
      </w:r>
      <w:r w:rsidRPr="00420B90">
        <w:rPr>
          <w:sz w:val="24"/>
        </w:rPr>
        <w:t> </w:t>
      </w:r>
      <w:r w:rsidRPr="00420B90">
        <w:rPr>
          <w:sz w:val="24"/>
        </w:rPr>
        <w:t>д.) окружающего мира и жизненных явлений;</w:t>
      </w:r>
    </w:p>
    <w:p w:rsidR="00697E34" w:rsidRPr="00420B90" w:rsidRDefault="00697E34" w:rsidP="00441082">
      <w:pPr>
        <w:pStyle w:val="21"/>
        <w:spacing w:line="240" w:lineRule="auto"/>
        <w:ind w:left="-284" w:firstLine="284"/>
        <w:rPr>
          <w:sz w:val="24"/>
        </w:rPr>
      </w:pPr>
      <w:r w:rsidRPr="00420B90">
        <w:rPr>
          <w:spacing w:val="-2"/>
          <w:sz w:val="24"/>
        </w:rPr>
        <w:t>приводить примеры ведущих художественных музеев Рос</w:t>
      </w:r>
      <w:r w:rsidRPr="00420B90">
        <w:rPr>
          <w:sz w:val="24"/>
        </w:rPr>
        <w:t>сии и художественных музеев своего региона, показывать на примерах их роль и назначение.</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pacing w:val="-4"/>
          <w:sz w:val="24"/>
        </w:rPr>
        <w:t xml:space="preserve">воспринимать произведения изобразительного искусства; </w:t>
      </w:r>
      <w:r w:rsidRPr="00420B90">
        <w:rPr>
          <w:i/>
          <w:sz w:val="24"/>
        </w:rPr>
        <w:t>участвовать в обсуждении их содержания и выразительных средств; различать сюжет и содержание в знакомых произведениях;</w:t>
      </w:r>
    </w:p>
    <w:p w:rsidR="00697E34" w:rsidRPr="00420B90" w:rsidRDefault="00697E34" w:rsidP="00441082">
      <w:pPr>
        <w:pStyle w:val="21"/>
        <w:spacing w:line="240" w:lineRule="auto"/>
        <w:ind w:left="-284" w:firstLine="284"/>
        <w:rPr>
          <w:i/>
          <w:sz w:val="24"/>
        </w:rPr>
      </w:pPr>
      <w:r w:rsidRPr="00420B90">
        <w:rPr>
          <w:i/>
          <w:sz w:val="24"/>
        </w:rPr>
        <w:t>видеть проявления прекрасного в произведениях искусства (картины, архитектура, скульптура и</w:t>
      </w:r>
      <w:r w:rsidRPr="00420B90">
        <w:rPr>
          <w:i/>
          <w:iCs/>
          <w:sz w:val="24"/>
        </w:rPr>
        <w:t> </w:t>
      </w:r>
      <w:r w:rsidRPr="00420B90">
        <w:rPr>
          <w:i/>
          <w:sz w:val="24"/>
        </w:rPr>
        <w:t>т.</w:t>
      </w:r>
      <w:r w:rsidRPr="00420B90">
        <w:rPr>
          <w:i/>
          <w:iCs/>
          <w:sz w:val="24"/>
        </w:rPr>
        <w:t> </w:t>
      </w:r>
      <w:r w:rsidRPr="00420B90">
        <w:rPr>
          <w:i/>
          <w:sz w:val="24"/>
        </w:rPr>
        <w:t>д.), в природе, на улице, в быту;</w:t>
      </w:r>
    </w:p>
    <w:p w:rsidR="00697E34" w:rsidRPr="00420B90" w:rsidRDefault="00697E34" w:rsidP="00441082">
      <w:pPr>
        <w:pStyle w:val="21"/>
        <w:spacing w:line="240" w:lineRule="auto"/>
        <w:ind w:left="-284" w:firstLine="284"/>
        <w:rPr>
          <w:i/>
          <w:sz w:val="24"/>
        </w:rPr>
      </w:pPr>
      <w:r w:rsidRPr="00420B90">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Азбука искусства. Как говорит искусство?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создавать простые композиции на заданную тему на плоскости и в пространстве;</w:t>
      </w:r>
    </w:p>
    <w:p w:rsidR="00697E34" w:rsidRPr="00420B90" w:rsidRDefault="00697E34" w:rsidP="00441082">
      <w:pPr>
        <w:pStyle w:val="21"/>
        <w:spacing w:line="240" w:lineRule="auto"/>
        <w:ind w:left="-284" w:firstLine="284"/>
        <w:rPr>
          <w:sz w:val="24"/>
        </w:rPr>
      </w:pPr>
      <w:r w:rsidRPr="00420B90">
        <w:rPr>
          <w:spacing w:val="2"/>
          <w:sz w:val="24"/>
        </w:rPr>
        <w:t xml:space="preserve">использовать выразительные средства изобразительного искусства: композицию, форму, ритм, линию, цвет, объем, </w:t>
      </w:r>
      <w:r w:rsidRPr="00420B90">
        <w:rPr>
          <w:sz w:val="24"/>
        </w:rPr>
        <w:t>фактуру; различные художественные материалы для воплощения собственного художественно­творческого замысла;</w:t>
      </w:r>
    </w:p>
    <w:p w:rsidR="00697E34" w:rsidRPr="00420B90" w:rsidRDefault="00697E34" w:rsidP="00441082">
      <w:pPr>
        <w:pStyle w:val="21"/>
        <w:spacing w:line="240" w:lineRule="auto"/>
        <w:ind w:left="-284" w:firstLine="284"/>
        <w:rPr>
          <w:sz w:val="24"/>
        </w:rPr>
      </w:pPr>
      <w:r w:rsidRPr="00420B90">
        <w:rPr>
          <w:spacing w:val="2"/>
          <w:sz w:val="24"/>
        </w:rPr>
        <w:t xml:space="preserve">различать основные и составные, теплые и холодные </w:t>
      </w:r>
      <w:r w:rsidRPr="00420B90">
        <w:rPr>
          <w:sz w:val="24"/>
        </w:rPr>
        <w:t xml:space="preserve">цвета; изменять их эмоциональную напряженность с помощью смешивания с белой и черной красками; использовать </w:t>
      </w:r>
      <w:r w:rsidRPr="00420B90">
        <w:rPr>
          <w:spacing w:val="2"/>
          <w:sz w:val="24"/>
        </w:rPr>
        <w:t xml:space="preserve">их для передачи художественного замысла в собственной </w:t>
      </w:r>
      <w:r w:rsidRPr="00420B90">
        <w:rPr>
          <w:sz w:val="24"/>
        </w:rPr>
        <w:t>учебно­творческой деятельности;</w:t>
      </w:r>
    </w:p>
    <w:p w:rsidR="00697E34" w:rsidRPr="00420B90" w:rsidRDefault="00697E34" w:rsidP="00441082">
      <w:pPr>
        <w:pStyle w:val="21"/>
        <w:spacing w:line="240" w:lineRule="auto"/>
        <w:ind w:left="-284" w:firstLine="284"/>
        <w:rPr>
          <w:spacing w:val="-2"/>
          <w:sz w:val="24"/>
        </w:rPr>
      </w:pPr>
      <w:r w:rsidRPr="00420B90">
        <w:rPr>
          <w:spacing w:val="2"/>
          <w:sz w:val="24"/>
        </w:rPr>
        <w:t xml:space="preserve">создавать средствами живописи, графики, скульптуры, </w:t>
      </w:r>
      <w:r w:rsidRPr="00420B90">
        <w:rPr>
          <w:sz w:val="24"/>
        </w:rPr>
        <w:t>декоративно­прикладного искусства образ человека: переда</w:t>
      </w:r>
      <w:r w:rsidRPr="00420B90">
        <w:rPr>
          <w:spacing w:val="-2"/>
          <w:sz w:val="24"/>
        </w:rPr>
        <w:t>вать на плоскости и в объеме пропорции лица, фигуры; передавать характерные черты внешнего облика, одежды, украшений человека;</w:t>
      </w:r>
    </w:p>
    <w:p w:rsidR="00697E34" w:rsidRPr="00420B90" w:rsidRDefault="00697E34" w:rsidP="00441082">
      <w:pPr>
        <w:pStyle w:val="21"/>
        <w:spacing w:line="240" w:lineRule="auto"/>
        <w:ind w:left="-284" w:firstLine="284"/>
        <w:rPr>
          <w:sz w:val="24"/>
        </w:rPr>
      </w:pPr>
      <w:r w:rsidRPr="00420B90">
        <w:rPr>
          <w:spacing w:val="-4"/>
          <w:sz w:val="24"/>
        </w:rPr>
        <w:t>наблюдать, сравнивать, сопоставлять и анализировать про</w:t>
      </w:r>
      <w:r w:rsidRPr="00420B90">
        <w:rPr>
          <w:spacing w:val="2"/>
          <w:sz w:val="24"/>
        </w:rPr>
        <w:t>странственную форму предмета; изображать предметы раз</w:t>
      </w:r>
      <w:r w:rsidRPr="00420B90">
        <w:rPr>
          <w:sz w:val="24"/>
        </w:rPr>
        <w:t xml:space="preserve">личной формы; использовать простые формы для создания </w:t>
      </w:r>
      <w:r w:rsidRPr="00420B90">
        <w:rPr>
          <w:spacing w:val="2"/>
          <w:sz w:val="24"/>
        </w:rPr>
        <w:t xml:space="preserve">выразительных образов в живописи, скульптуре, графике, </w:t>
      </w:r>
      <w:r w:rsidRPr="00420B90">
        <w:rPr>
          <w:sz w:val="24"/>
        </w:rPr>
        <w:t>художественном конструировании;</w:t>
      </w:r>
    </w:p>
    <w:p w:rsidR="00697E34" w:rsidRPr="00420B90" w:rsidRDefault="00697E34" w:rsidP="00441082">
      <w:pPr>
        <w:pStyle w:val="21"/>
        <w:spacing w:line="240" w:lineRule="auto"/>
        <w:ind w:left="-284" w:firstLine="284"/>
        <w:rPr>
          <w:sz w:val="24"/>
        </w:rPr>
      </w:pPr>
      <w:r w:rsidRPr="00420B90">
        <w:rPr>
          <w:spacing w:val="-4"/>
          <w:sz w:val="24"/>
        </w:rPr>
        <w:t>использовать декоративные элементы, геометрические, рас</w:t>
      </w:r>
      <w:r w:rsidRPr="00420B90">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lastRenderedPageBreak/>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пользоваться средствами выразительности языка жи</w:t>
      </w:r>
      <w:r w:rsidRPr="00420B90">
        <w:rPr>
          <w:i/>
          <w:spacing w:val="-2"/>
          <w:sz w:val="24"/>
        </w:rPr>
        <w:t xml:space="preserve">вописи, графики, скульптуры, декоративно­прикладного </w:t>
      </w:r>
      <w:r w:rsidRPr="00420B90">
        <w:rPr>
          <w:i/>
          <w:sz w:val="24"/>
        </w:rPr>
        <w:t xml:space="preserve">искусства, художественного конструирования в собственной </w:t>
      </w:r>
      <w:r w:rsidRPr="00420B90">
        <w:rPr>
          <w:i/>
          <w:spacing w:val="-2"/>
          <w:sz w:val="24"/>
        </w:rPr>
        <w:t>художественно­творческой деятельности; передавать раз</w:t>
      </w:r>
      <w:r w:rsidRPr="00420B90">
        <w:rPr>
          <w:i/>
          <w:sz w:val="24"/>
        </w:rPr>
        <w:t>нообразные эмоциональные состояния, используя различные оттенки цвета, при создании живописных композиций на заданные темы;</w:t>
      </w:r>
    </w:p>
    <w:p w:rsidR="00697E34" w:rsidRPr="00420B90" w:rsidRDefault="00697E34" w:rsidP="00441082">
      <w:pPr>
        <w:pStyle w:val="21"/>
        <w:spacing w:line="240" w:lineRule="auto"/>
        <w:ind w:left="-284" w:firstLine="284"/>
        <w:rPr>
          <w:i/>
          <w:sz w:val="24"/>
        </w:rPr>
      </w:pPr>
      <w:r w:rsidRPr="00420B90">
        <w:rPr>
          <w:i/>
          <w:sz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97E34" w:rsidRPr="00420B90" w:rsidRDefault="00697E34" w:rsidP="00441082">
      <w:pPr>
        <w:pStyle w:val="21"/>
        <w:spacing w:line="240" w:lineRule="auto"/>
        <w:ind w:left="-284" w:firstLine="284"/>
        <w:rPr>
          <w:i/>
          <w:sz w:val="24"/>
        </w:rPr>
      </w:pPr>
      <w:r w:rsidRPr="00420B90">
        <w:rPr>
          <w:i/>
          <w:sz w:val="24"/>
        </w:rPr>
        <w:t>выполнять простые рисунки и орнаментальные композиции, используя язык компьютерной графики в программе Paint.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Значимые темы искусства.</w:t>
      </w:r>
      <w:r w:rsidRPr="00420B90">
        <w:rPr>
          <w:rFonts w:ascii="Times New Roman" w:hAnsi="Times New Roman" w:cs="Times New Roman"/>
          <w:b/>
          <w:i w:val="0"/>
          <w:color w:val="auto"/>
          <w:sz w:val="24"/>
          <w:szCs w:val="24"/>
        </w:rPr>
        <w:br/>
        <w:t>О чем говорит искусство?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осознавать значимые темы искусства и отражать их в собственной художественно­творческой деятельности;</w:t>
      </w:r>
    </w:p>
    <w:p w:rsidR="00697E34" w:rsidRPr="00420B90" w:rsidRDefault="00697E34" w:rsidP="00441082">
      <w:pPr>
        <w:pStyle w:val="21"/>
        <w:spacing w:line="240" w:lineRule="auto"/>
        <w:ind w:left="-284" w:firstLine="284"/>
        <w:rPr>
          <w:sz w:val="24"/>
        </w:rPr>
      </w:pPr>
      <w:r w:rsidRPr="00420B90">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420B90">
        <w:rPr>
          <w:sz w:val="24"/>
        </w:rPr>
        <w:t> </w:t>
      </w:r>
      <w:r w:rsidRPr="00420B90">
        <w:rPr>
          <w:sz w:val="24"/>
        </w:rPr>
        <w:t>т.</w:t>
      </w:r>
      <w:r w:rsidRPr="00420B90">
        <w:rPr>
          <w:sz w:val="24"/>
        </w:rPr>
        <w:t> </w:t>
      </w:r>
      <w:r w:rsidRPr="00420B90">
        <w:rPr>
          <w:sz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pacing w:val="-2"/>
          <w:sz w:val="24"/>
        </w:rPr>
        <w:t>видеть, чувствовать и изображать красоту и раз</w:t>
      </w:r>
      <w:r w:rsidRPr="00420B90">
        <w:rPr>
          <w:i/>
          <w:sz w:val="24"/>
        </w:rPr>
        <w:t>нообразие природы, человека, зданий, предметов;</w:t>
      </w:r>
    </w:p>
    <w:p w:rsidR="00697E34" w:rsidRPr="00420B90" w:rsidRDefault="00697E34" w:rsidP="00441082">
      <w:pPr>
        <w:pStyle w:val="21"/>
        <w:spacing w:line="240" w:lineRule="auto"/>
        <w:ind w:left="-284" w:firstLine="284"/>
        <w:rPr>
          <w:i/>
          <w:spacing w:val="2"/>
          <w:sz w:val="24"/>
        </w:rPr>
      </w:pPr>
      <w:r w:rsidRPr="00420B90">
        <w:rPr>
          <w:i/>
          <w:spacing w:val="4"/>
          <w:sz w:val="24"/>
        </w:rPr>
        <w:t xml:space="preserve">понимать и передавать в художественной работе </w:t>
      </w:r>
      <w:r w:rsidRPr="00420B90">
        <w:rPr>
          <w:i/>
          <w:spacing w:val="2"/>
          <w:sz w:val="24"/>
        </w:rPr>
        <w:t>разницу представлений о красоте человека в разных культурах мира; проявлять терпимость к другим вкусам и мнениям;</w:t>
      </w:r>
    </w:p>
    <w:p w:rsidR="00697E34" w:rsidRPr="00420B90" w:rsidRDefault="00697E34" w:rsidP="00441082">
      <w:pPr>
        <w:pStyle w:val="21"/>
        <w:spacing w:line="240" w:lineRule="auto"/>
        <w:ind w:left="-284" w:firstLine="284"/>
        <w:rPr>
          <w:i/>
          <w:sz w:val="24"/>
        </w:rPr>
      </w:pPr>
      <w:r w:rsidRPr="00420B90">
        <w:rPr>
          <w:i/>
          <w:spacing w:val="2"/>
          <w:sz w:val="24"/>
        </w:rPr>
        <w:t>изображать пейзажи, натюрморты, портреты, вы</w:t>
      </w:r>
      <w:r w:rsidRPr="00420B90">
        <w:rPr>
          <w:i/>
          <w:sz w:val="24"/>
        </w:rPr>
        <w:t>ражая свое отношение к ним;</w:t>
      </w:r>
    </w:p>
    <w:p w:rsidR="00697E34" w:rsidRPr="00420B90" w:rsidRDefault="00697E34" w:rsidP="00441082">
      <w:pPr>
        <w:pStyle w:val="21"/>
        <w:spacing w:line="240" w:lineRule="auto"/>
        <w:ind w:left="-284" w:firstLine="284"/>
        <w:rPr>
          <w:i/>
          <w:sz w:val="24"/>
        </w:rPr>
      </w:pPr>
      <w:r w:rsidRPr="00420B90">
        <w:rPr>
          <w:i/>
          <w:sz w:val="24"/>
        </w:rPr>
        <w:t>изображать многофигурные композиции на значимые жизненные темы и участвовать в коллективных работах на эти темы.</w:t>
      </w:r>
    </w:p>
    <w:p w:rsidR="00697E34" w:rsidRPr="00D45F14" w:rsidRDefault="00697E34" w:rsidP="00441082">
      <w:pPr>
        <w:pStyle w:val="21"/>
        <w:numPr>
          <w:ilvl w:val="0"/>
          <w:numId w:val="0"/>
        </w:numPr>
        <w:spacing w:line="240" w:lineRule="auto"/>
        <w:ind w:left="-284" w:firstLine="284"/>
        <w:rPr>
          <w:i/>
          <w:sz w:val="24"/>
        </w:rPr>
      </w:pPr>
    </w:p>
    <w:p w:rsidR="00D45F14" w:rsidRDefault="00223282" w:rsidP="00441082">
      <w:pPr>
        <w:ind w:left="-284" w:firstLine="284"/>
        <w:jc w:val="both"/>
        <w:rPr>
          <w:b/>
          <w:bCs/>
        </w:rPr>
      </w:pPr>
      <w:r>
        <w:rPr>
          <w:b/>
          <w:bCs/>
        </w:rPr>
        <w:t xml:space="preserve">         </w:t>
      </w:r>
      <w:r w:rsidR="00D45F14" w:rsidRPr="00D45F14">
        <w:rPr>
          <w:b/>
          <w:bCs/>
        </w:rPr>
        <w:t>1.2.2.12. Планируемые результаты и содержание предметной области «Технология»</w:t>
      </w:r>
    </w:p>
    <w:p w:rsidR="00D45F14" w:rsidRPr="00D45F14" w:rsidRDefault="00D45F14" w:rsidP="00441082">
      <w:pPr>
        <w:ind w:left="-284" w:firstLine="284"/>
        <w:jc w:val="both"/>
      </w:pPr>
      <w:r w:rsidRPr="00D45F14">
        <w:rPr>
          <w:b/>
          <w:bCs/>
        </w:rPr>
        <w:t xml:space="preserve"> </w:t>
      </w:r>
      <w:r w:rsidR="00223282">
        <w:rPr>
          <w:b/>
          <w:bCs/>
        </w:rPr>
        <w:t xml:space="preserve">          </w:t>
      </w:r>
      <w:r w:rsidRPr="00D45F14">
        <w:rPr>
          <w:b/>
          <w:bCs/>
        </w:rPr>
        <w:t>Личностные результаты</w:t>
      </w:r>
    </w:p>
    <w:p w:rsidR="00D45F14" w:rsidRPr="00D45F14" w:rsidRDefault="00D45F14" w:rsidP="00441082">
      <w:pPr>
        <w:numPr>
          <w:ilvl w:val="2"/>
          <w:numId w:val="88"/>
        </w:numPr>
        <w:tabs>
          <w:tab w:val="left" w:pos="460"/>
        </w:tabs>
        <w:ind w:left="-284" w:firstLine="284"/>
        <w:jc w:val="both"/>
      </w:pPr>
      <w:r w:rsidRPr="00D45F14">
        <w:t>выпускников будут сформированы:</w:t>
      </w:r>
    </w:p>
    <w:p w:rsidR="00D45F14" w:rsidRPr="00D45F14" w:rsidRDefault="00D45F14" w:rsidP="00441082">
      <w:pPr>
        <w:ind w:left="-284" w:firstLine="284"/>
        <w:jc w:val="both"/>
      </w:pPr>
    </w:p>
    <w:p w:rsidR="00D45F14" w:rsidRPr="00D45F14" w:rsidRDefault="00D45F14" w:rsidP="00441082">
      <w:pPr>
        <w:tabs>
          <w:tab w:val="left" w:pos="360"/>
        </w:tabs>
        <w:ind w:left="-284" w:firstLine="284"/>
        <w:jc w:val="both"/>
        <w:rPr>
          <w:rFonts w:eastAsia="Cambria"/>
        </w:rPr>
      </w:pPr>
      <w:r>
        <w:t>-</w:t>
      </w:r>
      <w:r w:rsidRPr="00D45F14">
        <w:t>положительное отношение и интерес к творческой преобразовательной предметно-практической деятельности;</w:t>
      </w:r>
    </w:p>
    <w:p w:rsidR="00D45F14" w:rsidRPr="00D45F14" w:rsidRDefault="00D45F14" w:rsidP="00441082">
      <w:pPr>
        <w:tabs>
          <w:tab w:val="left" w:pos="360"/>
        </w:tabs>
        <w:ind w:left="-284" w:firstLine="284"/>
        <w:jc w:val="both"/>
        <w:rPr>
          <w:rFonts w:eastAsia="Cambria"/>
        </w:rPr>
      </w:pPr>
      <w:r>
        <w:t>-</w:t>
      </w:r>
      <w:r w:rsidRPr="00D45F14">
        <w:t>осознание своих достижений в области творческой преобразовательной предметно-практической деятельности;</w:t>
      </w:r>
    </w:p>
    <w:p w:rsidR="00D45F14" w:rsidRPr="00D45F14" w:rsidRDefault="00D45F14" w:rsidP="00441082">
      <w:pPr>
        <w:tabs>
          <w:tab w:val="left" w:pos="360"/>
        </w:tabs>
        <w:ind w:left="-284" w:firstLine="284"/>
        <w:jc w:val="both"/>
        <w:rPr>
          <w:rFonts w:eastAsia="Cambria"/>
        </w:rPr>
      </w:pPr>
      <w:r>
        <w:t>-</w:t>
      </w:r>
      <w:r w:rsidRPr="00D45F14">
        <w:t>способность к самооценке;</w:t>
      </w:r>
    </w:p>
    <w:p w:rsidR="00D45F14" w:rsidRPr="00D45F14" w:rsidRDefault="00D45F14" w:rsidP="00441082">
      <w:pPr>
        <w:tabs>
          <w:tab w:val="left" w:pos="360"/>
        </w:tabs>
        <w:ind w:left="-284" w:firstLine="284"/>
        <w:jc w:val="both"/>
        <w:rPr>
          <w:rFonts w:eastAsia="Cambria"/>
        </w:rPr>
      </w:pPr>
      <w:r>
        <w:t>-</w:t>
      </w:r>
      <w:r w:rsidRPr="00D45F14">
        <w:t>уважительное отношение к труду, понимание значения и ценности труда;</w:t>
      </w:r>
    </w:p>
    <w:p w:rsidR="00D45F14" w:rsidRPr="00D45F14" w:rsidRDefault="00D45F14" w:rsidP="00441082">
      <w:pPr>
        <w:tabs>
          <w:tab w:val="left" w:pos="360"/>
        </w:tabs>
        <w:ind w:left="-284" w:firstLine="284"/>
        <w:jc w:val="both"/>
        <w:rPr>
          <w:rFonts w:eastAsia="Cambria"/>
        </w:rPr>
      </w:pPr>
      <w:r>
        <w:t>-</w:t>
      </w:r>
      <w:r w:rsidRPr="00D45F14">
        <w:t>понимание культурно-исторической ценности традиций, отраженных в предметном мире;</w:t>
      </w:r>
    </w:p>
    <w:p w:rsidR="00D45F14" w:rsidRPr="00D45F14" w:rsidRDefault="00D45F14" w:rsidP="00441082">
      <w:pPr>
        <w:ind w:left="-284" w:firstLine="284"/>
        <w:jc w:val="both"/>
        <w:rPr>
          <w:rFonts w:eastAsia="Cambria"/>
        </w:rPr>
      </w:pPr>
    </w:p>
    <w:p w:rsidR="00D45F14" w:rsidRPr="00D45F14" w:rsidRDefault="00D45F14" w:rsidP="00441082">
      <w:pPr>
        <w:tabs>
          <w:tab w:val="left" w:pos="360"/>
        </w:tabs>
        <w:ind w:left="-284" w:firstLine="284"/>
        <w:jc w:val="both"/>
        <w:rPr>
          <w:rFonts w:eastAsia="Cambria"/>
        </w:rPr>
      </w:pPr>
      <w:r>
        <w:t>-</w:t>
      </w:r>
      <w:r w:rsidRPr="00D45F14">
        <w:t>представления об общности нравственно-эстетических категорий (добре и зле, красивом и безобразном, достойном и недостойном) у разных народов и их отражении в предметном мире;</w:t>
      </w:r>
    </w:p>
    <w:p w:rsidR="00D45F14" w:rsidRPr="00D45F14" w:rsidRDefault="00D45F14" w:rsidP="00441082">
      <w:pPr>
        <w:ind w:left="-284" w:firstLine="284"/>
        <w:jc w:val="both"/>
        <w:rPr>
          <w:rFonts w:eastAsia="Cambria"/>
        </w:rPr>
      </w:pPr>
    </w:p>
    <w:p w:rsidR="00D45F14" w:rsidRPr="00D45F14" w:rsidRDefault="00D45F14" w:rsidP="00441082">
      <w:pPr>
        <w:tabs>
          <w:tab w:val="left" w:pos="360"/>
        </w:tabs>
        <w:ind w:left="-284" w:firstLine="284"/>
        <w:jc w:val="both"/>
        <w:rPr>
          <w:rFonts w:eastAsia="Cambria"/>
        </w:rPr>
      </w:pPr>
      <w:r>
        <w:t>-</w:t>
      </w:r>
      <w:r w:rsidRPr="00D45F14">
        <w:t>понимание необходимости гармоничного сосуществования предметного мира с миром природы;</w:t>
      </w:r>
    </w:p>
    <w:p w:rsidR="00D45F14" w:rsidRPr="00D45F14" w:rsidRDefault="00D45F14" w:rsidP="00441082">
      <w:pPr>
        <w:ind w:left="-284" w:firstLine="284"/>
        <w:jc w:val="both"/>
        <w:rPr>
          <w:rFonts w:eastAsia="Cambria"/>
        </w:rPr>
      </w:pPr>
    </w:p>
    <w:p w:rsidR="00D45F14" w:rsidRDefault="00D45F14" w:rsidP="00441082">
      <w:pPr>
        <w:tabs>
          <w:tab w:val="left" w:pos="360"/>
        </w:tabs>
        <w:ind w:left="-284" w:firstLine="284"/>
        <w:jc w:val="both"/>
      </w:pPr>
      <w:r>
        <w:t>-</w:t>
      </w:r>
      <w:r w:rsidRPr="00D45F14">
        <w:t>чувство прекрасного, способность к эстетической оценке окружающей среды обитания.</w:t>
      </w:r>
    </w:p>
    <w:p w:rsidR="00D45F14" w:rsidRPr="00D45F14" w:rsidRDefault="00D45F14" w:rsidP="00441082">
      <w:pPr>
        <w:tabs>
          <w:tab w:val="left" w:pos="360"/>
        </w:tabs>
        <w:ind w:left="-284" w:firstLine="284"/>
        <w:jc w:val="both"/>
        <w:rPr>
          <w:rFonts w:eastAsia="Cambria"/>
          <w:b/>
        </w:rPr>
      </w:pPr>
      <w:r w:rsidRPr="00D45F14">
        <w:rPr>
          <w:b/>
        </w:rPr>
        <w:t xml:space="preserve"> У выпускников могут быть сформированы:</w:t>
      </w:r>
    </w:p>
    <w:p w:rsidR="00D45F14" w:rsidRPr="00D45F14" w:rsidRDefault="00D45F14" w:rsidP="00441082">
      <w:pPr>
        <w:ind w:left="-284" w:firstLine="284"/>
        <w:jc w:val="both"/>
        <w:rPr>
          <w:rFonts w:eastAsia="Cambria"/>
        </w:rPr>
      </w:pPr>
    </w:p>
    <w:p w:rsidR="00D45F14" w:rsidRPr="00D45F14" w:rsidRDefault="00D45F14" w:rsidP="00441082">
      <w:pPr>
        <w:tabs>
          <w:tab w:val="left" w:pos="340"/>
        </w:tabs>
        <w:ind w:left="-284" w:firstLine="284"/>
        <w:jc w:val="both"/>
        <w:rPr>
          <w:rFonts w:eastAsia="Symbol"/>
        </w:rPr>
      </w:pPr>
      <w:r>
        <w:t>-</w:t>
      </w:r>
      <w:r w:rsidRPr="00D45F14">
        <w:t>устойчивое стремление к творческому досугу на основе предметно-практических видов деятельности;</w:t>
      </w:r>
    </w:p>
    <w:p w:rsidR="00D45F14" w:rsidRPr="00D45F14" w:rsidRDefault="00D45F14" w:rsidP="00441082">
      <w:pPr>
        <w:ind w:left="-284" w:firstLine="284"/>
        <w:jc w:val="both"/>
      </w:pPr>
    </w:p>
    <w:p w:rsidR="00D45F14" w:rsidRPr="00D45F14" w:rsidRDefault="00D45F14" w:rsidP="00441082">
      <w:pPr>
        <w:tabs>
          <w:tab w:val="left" w:pos="280"/>
        </w:tabs>
        <w:ind w:left="-284" w:firstLine="284"/>
        <w:jc w:val="both"/>
        <w:rPr>
          <w:rFonts w:eastAsia="Symbol"/>
        </w:rPr>
      </w:pPr>
      <w:r>
        <w:t>-</w:t>
      </w:r>
      <w:r w:rsidRPr="00D45F14">
        <w:t>установка на дальнейшее расширение и углубление знаний и умений по различным видам творческой предметно-практической деятельности;</w:t>
      </w:r>
    </w:p>
    <w:p w:rsidR="00D45F14" w:rsidRPr="00D45F14" w:rsidRDefault="00D45F14" w:rsidP="00441082">
      <w:pPr>
        <w:tabs>
          <w:tab w:val="left" w:pos="260"/>
        </w:tabs>
        <w:ind w:left="-284" w:firstLine="284"/>
        <w:jc w:val="both"/>
      </w:pPr>
      <w:r>
        <w:rPr>
          <w:rFonts w:eastAsia="Symbol"/>
        </w:rPr>
        <w:t>-</w:t>
      </w:r>
      <w:r w:rsidRPr="00D45F14">
        <w:t>привычка к организованности, порядку, аккуратности;</w:t>
      </w:r>
    </w:p>
    <w:p w:rsidR="00D45F14" w:rsidRPr="00D45F14" w:rsidRDefault="00D45F14" w:rsidP="00441082">
      <w:pPr>
        <w:tabs>
          <w:tab w:val="left" w:pos="280"/>
        </w:tabs>
        <w:ind w:left="-284" w:firstLine="284"/>
        <w:jc w:val="both"/>
        <w:rPr>
          <w:rFonts w:eastAsia="Symbol"/>
        </w:rPr>
      </w:pPr>
      <w:r>
        <w:t>-</w:t>
      </w:r>
      <w:r w:rsidRPr="00D45F14">
        <w:t>адекватная самооценка, личностная и социальная активность и инициативность в</w:t>
      </w:r>
    </w:p>
    <w:p w:rsidR="00D45F14" w:rsidRPr="00D45F14" w:rsidRDefault="00D45F14" w:rsidP="00441082">
      <w:pPr>
        <w:tabs>
          <w:tab w:val="left" w:pos="260"/>
        </w:tabs>
        <w:ind w:left="-284" w:firstLine="284"/>
        <w:jc w:val="both"/>
      </w:pPr>
      <w:r>
        <w:rPr>
          <w:rFonts w:eastAsia="Symbol"/>
          <w:vertAlign w:val="subscript"/>
        </w:rPr>
        <w:t>-</w:t>
      </w:r>
      <w:r w:rsidRPr="00D45F14">
        <w:t>достижении поставленной цели, изобретательность;</w:t>
      </w:r>
    </w:p>
    <w:p w:rsidR="00D45F14" w:rsidRPr="00D45F14" w:rsidRDefault="00D45F14" w:rsidP="00441082">
      <w:pPr>
        <w:ind w:left="-284" w:firstLine="284"/>
        <w:jc w:val="both"/>
      </w:pPr>
    </w:p>
    <w:p w:rsidR="00D45F14" w:rsidRPr="00D45F14" w:rsidRDefault="00D45F14" w:rsidP="00441082">
      <w:pPr>
        <w:numPr>
          <w:ilvl w:val="0"/>
          <w:numId w:val="91"/>
        </w:numPr>
        <w:tabs>
          <w:tab w:val="left" w:pos="280"/>
        </w:tabs>
        <w:ind w:left="-284" w:firstLine="284"/>
        <w:jc w:val="both"/>
        <w:rPr>
          <w:rFonts w:eastAsia="Symbol"/>
        </w:rPr>
      </w:pPr>
      <w:r w:rsidRPr="00D45F14">
        <w:t>чувство сопричастности с культурой своего народа, уважительное отношение к культурным традициям других народов.</w:t>
      </w:r>
    </w:p>
    <w:p w:rsidR="00D45F14" w:rsidRPr="00D45F14" w:rsidRDefault="00D45F14" w:rsidP="00441082">
      <w:pPr>
        <w:ind w:left="-284" w:firstLine="284"/>
        <w:jc w:val="both"/>
        <w:rPr>
          <w:rFonts w:eastAsia="Symbol"/>
        </w:rPr>
      </w:pPr>
    </w:p>
    <w:p w:rsidR="00D45F14" w:rsidRPr="00D45F14" w:rsidRDefault="00D45F14" w:rsidP="00441082">
      <w:pPr>
        <w:ind w:left="-284" w:firstLine="284"/>
        <w:jc w:val="both"/>
        <w:rPr>
          <w:rFonts w:eastAsia="Symbol"/>
        </w:rPr>
      </w:pPr>
      <w:r w:rsidRPr="00D45F14">
        <w:rPr>
          <w:b/>
          <w:bCs/>
        </w:rPr>
        <w:t>Метапредметные результаты</w:t>
      </w:r>
    </w:p>
    <w:p w:rsidR="00D45F14" w:rsidRPr="00D45F14" w:rsidRDefault="00D45F14" w:rsidP="00441082">
      <w:pPr>
        <w:ind w:left="-284" w:firstLine="284"/>
        <w:jc w:val="both"/>
      </w:pPr>
      <w:r w:rsidRPr="00D45F14">
        <w:rPr>
          <w:b/>
          <w:bCs/>
        </w:rPr>
        <w:t>Регулятивные</w:t>
      </w:r>
    </w:p>
    <w:p w:rsidR="00D45F14" w:rsidRPr="00D45F14" w:rsidRDefault="00D45F14" w:rsidP="00441082">
      <w:pPr>
        <w:ind w:left="-284" w:firstLine="284"/>
        <w:jc w:val="both"/>
      </w:pPr>
      <w:r w:rsidRPr="00D45F14">
        <w:rPr>
          <w:b/>
          <w:bCs/>
        </w:rPr>
        <w:t>Выпускник научится:</w:t>
      </w:r>
    </w:p>
    <w:p w:rsidR="00D45F14" w:rsidRPr="00D45F14" w:rsidRDefault="00D45F14" w:rsidP="00441082">
      <w:pPr>
        <w:ind w:left="-284" w:firstLine="284"/>
        <w:jc w:val="both"/>
      </w:pPr>
    </w:p>
    <w:p w:rsidR="00D45F14" w:rsidRPr="00D45F14" w:rsidRDefault="00D45F14" w:rsidP="00441082">
      <w:pPr>
        <w:numPr>
          <w:ilvl w:val="0"/>
          <w:numId w:val="92"/>
        </w:numPr>
        <w:tabs>
          <w:tab w:val="left" w:pos="280"/>
        </w:tabs>
        <w:ind w:left="-284" w:firstLine="284"/>
        <w:jc w:val="both"/>
        <w:rPr>
          <w:rFonts w:eastAsia="Cambria"/>
        </w:rPr>
      </w:pPr>
      <w:r w:rsidRPr="00D45F14">
        <w:t>самостоятельно организовывать свое рабочее место в зависимости от характера выполняемой работы, сохранять порядок на рабочем месте;</w:t>
      </w:r>
    </w:p>
    <w:p w:rsidR="00D45F14" w:rsidRPr="00D45F14" w:rsidRDefault="00D45F14" w:rsidP="00441082">
      <w:pPr>
        <w:ind w:left="-284" w:firstLine="284"/>
        <w:jc w:val="both"/>
        <w:rPr>
          <w:rFonts w:eastAsia="Cambria"/>
        </w:rPr>
      </w:pPr>
    </w:p>
    <w:p w:rsidR="00D45F14" w:rsidRPr="00D45F14" w:rsidRDefault="00D45F14" w:rsidP="00441082">
      <w:pPr>
        <w:numPr>
          <w:ilvl w:val="0"/>
          <w:numId w:val="92"/>
        </w:numPr>
        <w:tabs>
          <w:tab w:val="left" w:pos="280"/>
        </w:tabs>
        <w:ind w:left="-284" w:firstLine="284"/>
        <w:jc w:val="both"/>
        <w:rPr>
          <w:rFonts w:eastAsia="Cambria"/>
        </w:rPr>
      </w:pPr>
      <w:r w:rsidRPr="00D45F14">
        <w:t>планировать предстоящую практическую работу, соотносить свои действия с поставленной целью;</w:t>
      </w:r>
    </w:p>
    <w:p w:rsidR="00D45F14" w:rsidRPr="00D45F14" w:rsidRDefault="00D45F14" w:rsidP="00441082">
      <w:pPr>
        <w:numPr>
          <w:ilvl w:val="0"/>
          <w:numId w:val="92"/>
        </w:numPr>
        <w:tabs>
          <w:tab w:val="left" w:pos="280"/>
        </w:tabs>
        <w:ind w:left="-284" w:firstLine="284"/>
        <w:jc w:val="both"/>
        <w:rPr>
          <w:rFonts w:eastAsia="Cambria"/>
        </w:rPr>
      </w:pPr>
      <w:r w:rsidRPr="00D45F14">
        <w:t>следовать при выполнении работы инструкциям учителя или представленным в других информационных источниках различных видов: учебнике, дидактическом материале и пр.; руководствоваться правилами при выполнении работы;</w:t>
      </w:r>
    </w:p>
    <w:p w:rsidR="00D45F14" w:rsidRPr="00D45F14" w:rsidRDefault="00D45F14" w:rsidP="00441082">
      <w:pPr>
        <w:ind w:left="-284" w:firstLine="284"/>
        <w:jc w:val="both"/>
        <w:rPr>
          <w:rFonts w:eastAsia="Cambria"/>
        </w:rPr>
      </w:pPr>
    </w:p>
    <w:p w:rsidR="00D45F14" w:rsidRPr="00D45F14" w:rsidRDefault="00D45F14" w:rsidP="00441082">
      <w:pPr>
        <w:numPr>
          <w:ilvl w:val="0"/>
          <w:numId w:val="92"/>
        </w:numPr>
        <w:tabs>
          <w:tab w:val="left" w:pos="280"/>
        </w:tabs>
        <w:ind w:left="-284" w:firstLine="284"/>
        <w:jc w:val="both"/>
        <w:rPr>
          <w:rFonts w:eastAsia="Cambria"/>
        </w:rPr>
      </w:pPr>
      <w:r w:rsidRPr="00D45F14">
        <w:t>устанавливать причинно-следственные связи между выполняемыми действиями и их результатами и прогнозировать действия для получение необходимых результатов;</w:t>
      </w:r>
    </w:p>
    <w:p w:rsidR="00D45F14" w:rsidRPr="00D45F14" w:rsidRDefault="00D45F14" w:rsidP="00441082">
      <w:pPr>
        <w:numPr>
          <w:ilvl w:val="0"/>
          <w:numId w:val="93"/>
        </w:numPr>
        <w:tabs>
          <w:tab w:val="left" w:pos="280"/>
        </w:tabs>
        <w:ind w:left="-284" w:firstLine="284"/>
        <w:jc w:val="both"/>
        <w:rPr>
          <w:rFonts w:eastAsia="Cambria"/>
        </w:rPr>
      </w:pPr>
      <w:r w:rsidRPr="00D45F14">
        <w:t>осуществлять самоконтроль выполняемых практических действий, корректировку хода практической работы.</w:t>
      </w:r>
    </w:p>
    <w:p w:rsidR="00D45F14" w:rsidRPr="00D45F14" w:rsidRDefault="00D45F14" w:rsidP="00441082">
      <w:pPr>
        <w:ind w:left="-284" w:firstLine="284"/>
        <w:jc w:val="both"/>
        <w:rPr>
          <w:b/>
        </w:rPr>
      </w:pPr>
      <w:r w:rsidRPr="00D45F14">
        <w:rPr>
          <w:b/>
        </w:rPr>
        <w:t>Выпускник получит возможность научиться:</w:t>
      </w:r>
    </w:p>
    <w:p w:rsidR="00D45F14" w:rsidRDefault="00D45F14" w:rsidP="00441082">
      <w:pPr>
        <w:numPr>
          <w:ilvl w:val="0"/>
          <w:numId w:val="94"/>
        </w:numPr>
        <w:tabs>
          <w:tab w:val="left" w:pos="260"/>
        </w:tabs>
        <w:ind w:left="-284" w:firstLine="284"/>
        <w:jc w:val="both"/>
        <w:rPr>
          <w:rFonts w:eastAsia="Symbol"/>
        </w:rPr>
      </w:pPr>
      <w:r w:rsidRPr="00D45F14">
        <w:t>самостоятельно определять творческие задачи и выстраивать оптимальную</w:t>
      </w:r>
    </w:p>
    <w:p w:rsidR="00D45F14" w:rsidRPr="00D45F14" w:rsidRDefault="00D45F14" w:rsidP="00441082">
      <w:pPr>
        <w:numPr>
          <w:ilvl w:val="0"/>
          <w:numId w:val="94"/>
        </w:numPr>
        <w:tabs>
          <w:tab w:val="left" w:pos="260"/>
        </w:tabs>
        <w:ind w:left="-284" w:firstLine="284"/>
        <w:jc w:val="both"/>
        <w:rPr>
          <w:rFonts w:eastAsia="Symbol"/>
        </w:rPr>
      </w:pPr>
      <w:r w:rsidRPr="00D45F14">
        <w:tab/>
        <w:t>последовательность действий для реализации замысла;</w:t>
      </w:r>
    </w:p>
    <w:p w:rsidR="00D45F14" w:rsidRPr="00D45F14" w:rsidRDefault="00D45F14" w:rsidP="00441082">
      <w:pPr>
        <w:ind w:left="-284" w:firstLine="284"/>
        <w:jc w:val="both"/>
      </w:pPr>
    </w:p>
    <w:p w:rsidR="00D45F14" w:rsidRPr="00D45F14" w:rsidRDefault="00D45F14" w:rsidP="00441082">
      <w:pPr>
        <w:numPr>
          <w:ilvl w:val="0"/>
          <w:numId w:val="95"/>
        </w:numPr>
        <w:tabs>
          <w:tab w:val="left" w:pos="280"/>
        </w:tabs>
        <w:ind w:left="-284" w:firstLine="284"/>
        <w:jc w:val="both"/>
        <w:rPr>
          <w:rFonts w:eastAsia="Symbol"/>
        </w:rPr>
      </w:pPr>
      <w:r w:rsidRPr="00D45F14">
        <w:t>прогнозировать конечный результат и самостоятельно подбирать средства и способы работы для его получения.</w:t>
      </w:r>
    </w:p>
    <w:p w:rsidR="00D45F14" w:rsidRPr="00D45F14" w:rsidRDefault="00D45F14" w:rsidP="00441082">
      <w:pPr>
        <w:ind w:left="-284" w:firstLine="284"/>
        <w:jc w:val="both"/>
      </w:pPr>
      <w:r w:rsidRPr="00D45F14">
        <w:rPr>
          <w:b/>
          <w:bCs/>
        </w:rPr>
        <w:t>Познавательные</w:t>
      </w:r>
    </w:p>
    <w:p w:rsidR="00D45F14" w:rsidRPr="00D45F14" w:rsidRDefault="00D45F14" w:rsidP="00441082">
      <w:pPr>
        <w:ind w:left="-284" w:firstLine="284"/>
        <w:jc w:val="both"/>
      </w:pPr>
      <w:r w:rsidRPr="00D45F14">
        <w:rPr>
          <w:b/>
          <w:bCs/>
        </w:rPr>
        <w:t>Выпускник научится:</w:t>
      </w:r>
    </w:p>
    <w:p w:rsidR="00D45F14" w:rsidRPr="00D45F14" w:rsidRDefault="00D45F14" w:rsidP="00441082">
      <w:pPr>
        <w:ind w:left="-284" w:firstLine="284"/>
        <w:jc w:val="both"/>
      </w:pPr>
    </w:p>
    <w:p w:rsidR="00D45F14" w:rsidRPr="00D45F14" w:rsidRDefault="00D45F14" w:rsidP="00441082">
      <w:pPr>
        <w:numPr>
          <w:ilvl w:val="0"/>
          <w:numId w:val="96"/>
        </w:numPr>
        <w:tabs>
          <w:tab w:val="left" w:pos="280"/>
        </w:tabs>
        <w:ind w:left="-284" w:firstLine="284"/>
        <w:jc w:val="both"/>
        <w:rPr>
          <w:rFonts w:eastAsia="Cambria"/>
        </w:rPr>
      </w:pPr>
      <w:r w:rsidRPr="00D45F14">
        <w:t>находить необходимую для выполнения работы информацию в материалах учебника, рабочей тетради;</w:t>
      </w:r>
    </w:p>
    <w:p w:rsidR="00D45F14" w:rsidRPr="00D45F14" w:rsidRDefault="00D45F14" w:rsidP="00441082">
      <w:pPr>
        <w:ind w:left="-284" w:firstLine="284"/>
        <w:jc w:val="both"/>
        <w:rPr>
          <w:rFonts w:eastAsia="Cambria"/>
        </w:rPr>
      </w:pPr>
    </w:p>
    <w:p w:rsidR="00D45F14" w:rsidRPr="00D45F14" w:rsidRDefault="00D45F14" w:rsidP="00441082">
      <w:pPr>
        <w:numPr>
          <w:ilvl w:val="0"/>
          <w:numId w:val="96"/>
        </w:numPr>
        <w:tabs>
          <w:tab w:val="left" w:pos="280"/>
        </w:tabs>
        <w:ind w:left="-284" w:firstLine="284"/>
        <w:jc w:val="both"/>
        <w:rPr>
          <w:rFonts w:eastAsia="Cambria"/>
        </w:rPr>
      </w:pPr>
      <w:r w:rsidRPr="00D45F14">
        <w:t>анализировать предлагаемую информацию (образцы изделий, простейшие чертежи, эскизы, рисунки, схемы, модели), сравнивать, характеризовать и оценивать возможность её использования в собственной деятельности;</w:t>
      </w:r>
    </w:p>
    <w:p w:rsidR="00D45F14" w:rsidRPr="00D45F14" w:rsidRDefault="00D45F14" w:rsidP="00441082">
      <w:pPr>
        <w:ind w:left="-284" w:firstLine="284"/>
        <w:jc w:val="both"/>
        <w:rPr>
          <w:rFonts w:eastAsia="Cambria"/>
        </w:rPr>
      </w:pPr>
    </w:p>
    <w:p w:rsidR="00D45F14" w:rsidRPr="00D45F14" w:rsidRDefault="00D45F14" w:rsidP="00441082">
      <w:pPr>
        <w:numPr>
          <w:ilvl w:val="0"/>
          <w:numId w:val="96"/>
        </w:numPr>
        <w:tabs>
          <w:tab w:val="left" w:pos="280"/>
        </w:tabs>
        <w:ind w:left="-284" w:firstLine="284"/>
        <w:jc w:val="both"/>
        <w:rPr>
          <w:rFonts w:eastAsia="Cambria"/>
        </w:rPr>
      </w:pPr>
      <w:r w:rsidRPr="00D45F14">
        <w:t>анализировать устройство изделия: выделять и называть детали и части изделия, их форму, взаимное расположение, определять способы соединения деталей;</w:t>
      </w:r>
    </w:p>
    <w:p w:rsidR="00D45F14" w:rsidRPr="00D45F14" w:rsidRDefault="00D45F14" w:rsidP="00441082">
      <w:pPr>
        <w:ind w:left="-284" w:firstLine="284"/>
        <w:jc w:val="both"/>
        <w:rPr>
          <w:rFonts w:eastAsia="Cambria"/>
        </w:rPr>
      </w:pPr>
    </w:p>
    <w:p w:rsidR="00D45F14" w:rsidRPr="00D45F14" w:rsidRDefault="00D45F14" w:rsidP="00441082">
      <w:pPr>
        <w:numPr>
          <w:ilvl w:val="0"/>
          <w:numId w:val="96"/>
        </w:numPr>
        <w:tabs>
          <w:tab w:val="left" w:pos="280"/>
        </w:tabs>
        <w:ind w:left="-284" w:firstLine="284"/>
        <w:jc w:val="both"/>
        <w:rPr>
          <w:rFonts w:eastAsia="Cambria"/>
        </w:rPr>
      </w:pPr>
      <w:r w:rsidRPr="00D45F14">
        <w:t>выполнять учебно-познавательные действия в материализованной и умственной форме, находить для их объяснения соответствующую речевую форму;</w:t>
      </w:r>
    </w:p>
    <w:p w:rsidR="00D45F14" w:rsidRPr="00D45F14" w:rsidRDefault="00D45F14" w:rsidP="00441082">
      <w:pPr>
        <w:ind w:left="-284" w:firstLine="284"/>
        <w:jc w:val="both"/>
        <w:rPr>
          <w:rFonts w:eastAsia="Cambria"/>
        </w:rPr>
      </w:pPr>
    </w:p>
    <w:p w:rsidR="00D45F14" w:rsidRPr="00D45F14" w:rsidRDefault="00D45F14" w:rsidP="00441082">
      <w:pPr>
        <w:numPr>
          <w:ilvl w:val="0"/>
          <w:numId w:val="96"/>
        </w:numPr>
        <w:tabs>
          <w:tab w:val="left" w:pos="280"/>
        </w:tabs>
        <w:ind w:left="-284" w:firstLine="284"/>
        <w:jc w:val="both"/>
        <w:rPr>
          <w:rFonts w:eastAsia="Cambria"/>
        </w:rPr>
      </w:pPr>
      <w:r w:rsidRPr="00D45F14">
        <w:t>использовать знаково-символические средства для решения задач в умственной или материализованной форме;</w:t>
      </w:r>
    </w:p>
    <w:p w:rsidR="00D45F14" w:rsidRPr="00D45F14" w:rsidRDefault="00D45F14" w:rsidP="00441082">
      <w:pPr>
        <w:ind w:left="-284" w:firstLine="284"/>
        <w:jc w:val="both"/>
        <w:rPr>
          <w:rFonts w:eastAsia="Cambria"/>
        </w:rPr>
      </w:pPr>
    </w:p>
    <w:p w:rsidR="00D45F14" w:rsidRPr="00D45F14" w:rsidRDefault="00D45F14" w:rsidP="00441082">
      <w:pPr>
        <w:numPr>
          <w:ilvl w:val="0"/>
          <w:numId w:val="96"/>
        </w:numPr>
        <w:tabs>
          <w:tab w:val="left" w:pos="280"/>
        </w:tabs>
        <w:ind w:left="-284" w:firstLine="284"/>
        <w:jc w:val="both"/>
        <w:rPr>
          <w:rFonts w:eastAsia="Cambria"/>
        </w:rPr>
      </w:pPr>
      <w:r w:rsidRPr="00D45F14">
        <w:t>выполнять символические действия моделирования и преобразования модели, работать с моделями.</w:t>
      </w:r>
    </w:p>
    <w:p w:rsidR="00D45F14" w:rsidRPr="00D45F14" w:rsidRDefault="00D45F14" w:rsidP="00441082">
      <w:pPr>
        <w:ind w:left="-284" w:firstLine="284"/>
        <w:jc w:val="both"/>
      </w:pPr>
      <w:r w:rsidRPr="00D45F14">
        <w:lastRenderedPageBreak/>
        <w:t>Выпускник получит возможность научиться:</w:t>
      </w:r>
    </w:p>
    <w:p w:rsidR="00D45F14" w:rsidRPr="00D45F14" w:rsidRDefault="00D45F14" w:rsidP="00441082">
      <w:pPr>
        <w:numPr>
          <w:ilvl w:val="0"/>
          <w:numId w:val="97"/>
        </w:numPr>
        <w:tabs>
          <w:tab w:val="left" w:pos="260"/>
        </w:tabs>
        <w:ind w:left="-284" w:firstLine="284"/>
        <w:jc w:val="both"/>
        <w:rPr>
          <w:rFonts w:eastAsia="Symbol"/>
        </w:rPr>
      </w:pPr>
      <w:r w:rsidRPr="00D45F14">
        <w:t>осуществлять поиск и отбирать необходимую информацию из дополнительных доступных</w:t>
      </w:r>
      <w:r w:rsidRPr="00D45F14">
        <w:tab/>
        <w:t>источников (справочников, детских энциклопедий и пр.);</w:t>
      </w:r>
    </w:p>
    <w:p w:rsidR="00D45F14" w:rsidRPr="00D45F14" w:rsidRDefault="00D45F14" w:rsidP="00441082">
      <w:pPr>
        <w:numPr>
          <w:ilvl w:val="0"/>
          <w:numId w:val="98"/>
        </w:numPr>
        <w:tabs>
          <w:tab w:val="left" w:pos="260"/>
        </w:tabs>
        <w:ind w:left="-284" w:firstLine="284"/>
        <w:jc w:val="both"/>
        <w:rPr>
          <w:rFonts w:eastAsia="Symbol"/>
        </w:rPr>
      </w:pPr>
      <w:r w:rsidRPr="00D45F14">
        <w:t>самостоятельно комбинировать и использовать освоенные технологии в соответствии с</w:t>
      </w:r>
      <w:r w:rsidRPr="00D45F14">
        <w:tab/>
        <w:t>конструктивной или декоративно-художественной задачей;</w:t>
      </w:r>
    </w:p>
    <w:p w:rsidR="00D45F14" w:rsidRPr="00D45F14" w:rsidRDefault="00D45F14" w:rsidP="00441082">
      <w:pPr>
        <w:ind w:left="-284" w:firstLine="284"/>
        <w:jc w:val="both"/>
      </w:pPr>
    </w:p>
    <w:p w:rsidR="00D45F14" w:rsidRDefault="00D45F14" w:rsidP="00441082">
      <w:pPr>
        <w:numPr>
          <w:ilvl w:val="0"/>
          <w:numId w:val="99"/>
        </w:numPr>
        <w:tabs>
          <w:tab w:val="left" w:pos="260"/>
        </w:tabs>
        <w:ind w:left="-284" w:firstLine="284"/>
        <w:jc w:val="both"/>
        <w:rPr>
          <w:rFonts w:eastAsia="Symbol"/>
        </w:rPr>
      </w:pPr>
      <w:r w:rsidRPr="00D45F14">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w:t>
      </w:r>
    </w:p>
    <w:p w:rsidR="00D45F14" w:rsidRPr="00D45F14" w:rsidRDefault="00D45F14" w:rsidP="00441082">
      <w:pPr>
        <w:numPr>
          <w:ilvl w:val="0"/>
          <w:numId w:val="99"/>
        </w:numPr>
        <w:tabs>
          <w:tab w:val="left" w:pos="260"/>
        </w:tabs>
        <w:ind w:left="-284" w:firstLine="284"/>
        <w:jc w:val="both"/>
        <w:rPr>
          <w:rFonts w:eastAsia="Symbol"/>
        </w:rPr>
      </w:pPr>
      <w:r w:rsidRPr="00D45F14">
        <w:t>воплощать этот образ в материале;</w:t>
      </w:r>
    </w:p>
    <w:p w:rsidR="00D45F14" w:rsidRPr="00D45F14" w:rsidRDefault="00D45F14" w:rsidP="00441082">
      <w:pPr>
        <w:ind w:left="-284" w:firstLine="284"/>
        <w:jc w:val="both"/>
      </w:pPr>
    </w:p>
    <w:p w:rsidR="00D45F14" w:rsidRPr="00D45F14" w:rsidRDefault="00D45F14" w:rsidP="00441082">
      <w:pPr>
        <w:numPr>
          <w:ilvl w:val="0"/>
          <w:numId w:val="100"/>
        </w:numPr>
        <w:tabs>
          <w:tab w:val="left" w:pos="280"/>
        </w:tabs>
        <w:ind w:left="-284" w:firstLine="284"/>
        <w:jc w:val="both"/>
        <w:rPr>
          <w:rFonts w:eastAsia="Symbol"/>
        </w:rPr>
      </w:pPr>
      <w:r w:rsidRPr="00D45F14">
        <w:t>понимать особенности проектной деятельности, выдвинуть несложную проектную идею в соответствии с поставленной целью, мысленно создать конструктивный замысел, осуществить выбор средств и способов для его практического воплощения, аргументированно защищать продукт проектной деятельности.</w:t>
      </w:r>
    </w:p>
    <w:p w:rsidR="00D45F14" w:rsidRPr="00D45F14" w:rsidRDefault="00D45F14" w:rsidP="00441082">
      <w:pPr>
        <w:ind w:left="-284" w:firstLine="284"/>
        <w:jc w:val="both"/>
      </w:pPr>
      <w:r w:rsidRPr="00D45F14">
        <w:rPr>
          <w:b/>
          <w:bCs/>
        </w:rPr>
        <w:t>Коммуникативные</w:t>
      </w:r>
    </w:p>
    <w:p w:rsidR="00D45F14" w:rsidRPr="00D45F14" w:rsidRDefault="00D45F14" w:rsidP="00441082">
      <w:pPr>
        <w:ind w:left="-284" w:firstLine="284"/>
        <w:jc w:val="both"/>
      </w:pPr>
      <w:r w:rsidRPr="00D45F14">
        <w:rPr>
          <w:b/>
          <w:bCs/>
        </w:rPr>
        <w:t>Выпускник научится:</w:t>
      </w:r>
    </w:p>
    <w:p w:rsidR="00D45F14" w:rsidRPr="00D45F14" w:rsidRDefault="00D45F14" w:rsidP="00441082">
      <w:pPr>
        <w:ind w:left="-284" w:firstLine="284"/>
        <w:jc w:val="both"/>
      </w:pPr>
    </w:p>
    <w:p w:rsidR="00D45F14" w:rsidRPr="00D45F14" w:rsidRDefault="00D45F14" w:rsidP="00441082">
      <w:pPr>
        <w:numPr>
          <w:ilvl w:val="0"/>
          <w:numId w:val="101"/>
        </w:numPr>
        <w:tabs>
          <w:tab w:val="left" w:pos="700"/>
        </w:tabs>
        <w:ind w:left="-284" w:firstLine="284"/>
        <w:jc w:val="both"/>
        <w:rPr>
          <w:rFonts w:eastAsia="Cambria"/>
        </w:rPr>
      </w:pPr>
      <w:r w:rsidRPr="00D45F14">
        <w:t>организовывать под руководством учителя совместную работу в группе: распределять роли, сотрудничать, осуществлять взаимопомощь;</w:t>
      </w:r>
    </w:p>
    <w:p w:rsidR="00D45F14" w:rsidRPr="00D45F14" w:rsidRDefault="00D45F14" w:rsidP="00441082">
      <w:pPr>
        <w:ind w:left="-284" w:firstLine="284"/>
        <w:jc w:val="both"/>
        <w:rPr>
          <w:rFonts w:eastAsia="Cambria"/>
        </w:rPr>
      </w:pPr>
    </w:p>
    <w:p w:rsidR="00D45F14" w:rsidRPr="00D45F14" w:rsidRDefault="00D45F14" w:rsidP="00441082">
      <w:pPr>
        <w:numPr>
          <w:ilvl w:val="0"/>
          <w:numId w:val="101"/>
        </w:numPr>
        <w:tabs>
          <w:tab w:val="left" w:pos="700"/>
        </w:tabs>
        <w:ind w:left="-284" w:firstLine="284"/>
        <w:jc w:val="both"/>
        <w:rPr>
          <w:rFonts w:eastAsia="Cambria"/>
        </w:rPr>
      </w:pPr>
      <w:r w:rsidRPr="00D45F14">
        <w:t>формулировать собственные мнения и идеи, аргументированно их излагать;</w:t>
      </w:r>
    </w:p>
    <w:p w:rsidR="00D45F14" w:rsidRPr="00D45F14" w:rsidRDefault="00D45F14" w:rsidP="00441082">
      <w:pPr>
        <w:ind w:left="-284" w:firstLine="284"/>
        <w:jc w:val="both"/>
        <w:rPr>
          <w:rFonts w:eastAsia="Cambria"/>
        </w:rPr>
      </w:pPr>
    </w:p>
    <w:p w:rsidR="00D45F14" w:rsidRPr="00D45F14" w:rsidRDefault="00D45F14" w:rsidP="00441082">
      <w:pPr>
        <w:numPr>
          <w:ilvl w:val="0"/>
          <w:numId w:val="101"/>
        </w:numPr>
        <w:tabs>
          <w:tab w:val="left" w:pos="700"/>
        </w:tabs>
        <w:ind w:left="-284" w:firstLine="284"/>
        <w:jc w:val="both"/>
        <w:rPr>
          <w:rFonts w:eastAsia="Cambria"/>
        </w:rPr>
      </w:pPr>
      <w:r w:rsidRPr="00D45F14">
        <w:t>выслушать мнения и идеи товарищей, учитывать их при организации собственной деятельности и совместной работы;</w:t>
      </w:r>
    </w:p>
    <w:p w:rsidR="00D45F14" w:rsidRPr="00D45F14" w:rsidRDefault="00D45F14" w:rsidP="00441082">
      <w:pPr>
        <w:numPr>
          <w:ilvl w:val="0"/>
          <w:numId w:val="101"/>
        </w:numPr>
        <w:tabs>
          <w:tab w:val="left" w:pos="700"/>
        </w:tabs>
        <w:ind w:left="-284" w:firstLine="284"/>
        <w:jc w:val="both"/>
        <w:rPr>
          <w:rFonts w:eastAsia="Cambria"/>
        </w:rPr>
      </w:pPr>
      <w:r w:rsidRPr="00D45F14">
        <w:t>в доброжелательной форме комментировать и оценивать достижения товарищей, высказывать им свои предложения и пожелания;</w:t>
      </w:r>
    </w:p>
    <w:p w:rsidR="00D45F14" w:rsidRPr="00D45F14" w:rsidRDefault="00D45F14" w:rsidP="00441082">
      <w:pPr>
        <w:ind w:left="-284" w:firstLine="284"/>
        <w:jc w:val="both"/>
        <w:rPr>
          <w:rFonts w:eastAsia="Cambria"/>
        </w:rPr>
      </w:pPr>
    </w:p>
    <w:p w:rsidR="00D45F14" w:rsidRPr="00D45F14" w:rsidRDefault="00D45F14" w:rsidP="00441082">
      <w:pPr>
        <w:numPr>
          <w:ilvl w:val="0"/>
          <w:numId w:val="101"/>
        </w:numPr>
        <w:tabs>
          <w:tab w:val="left" w:pos="700"/>
        </w:tabs>
        <w:ind w:left="-284" w:firstLine="284"/>
        <w:jc w:val="both"/>
        <w:rPr>
          <w:rFonts w:eastAsia="Cambria"/>
        </w:rPr>
      </w:pPr>
      <w:r w:rsidRPr="00D45F14">
        <w:t>проявлять заинтересованное отношение к деятельности своих товарищей и результатам их работы.</w:t>
      </w:r>
    </w:p>
    <w:p w:rsidR="00D45F14" w:rsidRPr="00D45F14" w:rsidRDefault="00D45F14" w:rsidP="00441082">
      <w:pPr>
        <w:ind w:left="-284" w:firstLine="284"/>
        <w:jc w:val="both"/>
      </w:pPr>
    </w:p>
    <w:p w:rsidR="00D45F14" w:rsidRDefault="00D45F14" w:rsidP="00441082">
      <w:pPr>
        <w:ind w:left="-284" w:firstLine="284"/>
        <w:jc w:val="both"/>
      </w:pPr>
      <w:r w:rsidRPr="00D45F14">
        <w:rPr>
          <w:b/>
        </w:rPr>
        <w:t>Выпускник получит возможность научиться:</w:t>
      </w:r>
      <w:r w:rsidRPr="00D45F14">
        <w:t xml:space="preserve"> </w:t>
      </w:r>
    </w:p>
    <w:p w:rsidR="00D45F14" w:rsidRPr="00D45F14" w:rsidRDefault="00D45F14" w:rsidP="00441082">
      <w:pPr>
        <w:ind w:left="-284" w:firstLine="284"/>
        <w:jc w:val="both"/>
      </w:pPr>
      <w:r w:rsidRPr="00D45F14">
        <w:t>самостоятельно организовывать элементарную творческую деятельность в малых группах: разработка замысла, поиск путей его реализации, воплощение, защита.</w:t>
      </w:r>
    </w:p>
    <w:p w:rsidR="00697E34" w:rsidRPr="00420B90" w:rsidRDefault="00697E34" w:rsidP="00441082">
      <w:pPr>
        <w:pStyle w:val="21"/>
        <w:numPr>
          <w:ilvl w:val="0"/>
          <w:numId w:val="0"/>
        </w:numPr>
        <w:spacing w:line="240" w:lineRule="auto"/>
        <w:ind w:left="-284" w:firstLine="284"/>
        <w:rPr>
          <w:i/>
          <w:spacing w:val="-2"/>
          <w:sz w:val="24"/>
        </w:rPr>
      </w:pPr>
    </w:p>
    <w:p w:rsidR="008554EC" w:rsidRPr="00420B90" w:rsidRDefault="00D45F14"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2) усвоение первоначальных представлений о материальной культуре как продукте предметно-преобразующей деятельности человека;</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8554EC" w:rsidRPr="00420B90"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Обучающиеся:</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20B90">
        <w:rPr>
          <w:rStyle w:val="Zag11"/>
          <w:rFonts w:eastAsia="@Arial Unicode MS"/>
          <w:i/>
          <w:iCs/>
        </w:rPr>
        <w:t xml:space="preserve">коммуникативных универсальных учебных действий </w:t>
      </w:r>
      <w:r w:rsidRPr="00420B90">
        <w:rPr>
          <w:rStyle w:val="Zag11"/>
          <w:rFonts w:eastAsia="@Arial Unicode MS"/>
        </w:rPr>
        <w:t xml:space="preserve">в целях осуществления совместной продуктивной деятельности: распределение ролей руководителя и подчиненных, распределение общего </w:t>
      </w:r>
      <w:r w:rsidRPr="00420B90">
        <w:rPr>
          <w:rStyle w:val="Zag11"/>
          <w:rFonts w:eastAsia="@Arial Unicode MS"/>
        </w:rPr>
        <w:lastRenderedPageBreak/>
        <w:t>объема работы, приобретение навыков сотрудничества и взаимопомощи, доброжелательного и уважительного общения со сверстниками и взрослыми;</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 xml:space="preserve">овладеют начальными формами </w:t>
      </w:r>
      <w:r w:rsidRPr="00420B90">
        <w:rPr>
          <w:rStyle w:val="Zag11"/>
          <w:rFonts w:eastAsia="@Arial Unicode MS"/>
          <w:i/>
          <w:iCs/>
        </w:rPr>
        <w:t xml:space="preserve">познавательных универсальных учебных действий </w:t>
      </w:r>
      <w:r w:rsidRPr="00420B90">
        <w:rPr>
          <w:rStyle w:val="Zag11"/>
          <w:rFonts w:eastAsia="@Arial Unicode MS"/>
        </w:rPr>
        <w:t>– исследовательскими и логическими: наблюдения, сравнения, анализа, классификации, обобщения;</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420B90">
        <w:rPr>
          <w:rStyle w:val="Zag11"/>
          <w:rFonts w:eastAsia="@Arial Unicode MS"/>
          <w:i/>
          <w:iCs/>
        </w:rPr>
        <w:t>регулятивных универсальных учебных действий</w:t>
      </w:r>
      <w:r w:rsidRPr="00420B90">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20B90">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97E34" w:rsidRPr="00420B90" w:rsidRDefault="00697E34" w:rsidP="00441082">
      <w:pPr>
        <w:pStyle w:val="Zag3"/>
        <w:tabs>
          <w:tab w:val="left" w:pos="142"/>
          <w:tab w:val="left" w:leader="dot" w:pos="624"/>
          <w:tab w:val="left" w:pos="1134"/>
        </w:tabs>
        <w:spacing w:after="0" w:line="240" w:lineRule="auto"/>
        <w:ind w:left="-284" w:firstLine="284"/>
        <w:jc w:val="both"/>
        <w:rPr>
          <w:rStyle w:val="Zag11"/>
          <w:rFonts w:eastAsia="@Arial Unicode MS"/>
          <w:i w:val="0"/>
          <w:iCs w:val="0"/>
          <w:color w:val="auto"/>
          <w:lang w:val="ru-RU"/>
        </w:rPr>
      </w:pPr>
      <w:r w:rsidRPr="00420B90">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Общекультурные и общетрудовые компетенции. Основы культуры труда, самообслуживание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697E34" w:rsidRPr="00420B90" w:rsidRDefault="00697E34" w:rsidP="00441082">
      <w:pPr>
        <w:pStyle w:val="21"/>
        <w:spacing w:line="240" w:lineRule="auto"/>
        <w:ind w:left="-284" w:firstLine="284"/>
        <w:rPr>
          <w:sz w:val="24"/>
        </w:rPr>
      </w:pPr>
      <w:r w:rsidRPr="00420B90">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97E34" w:rsidRPr="00420B90" w:rsidRDefault="00697E34" w:rsidP="00441082">
      <w:pPr>
        <w:pStyle w:val="21"/>
        <w:spacing w:line="240" w:lineRule="auto"/>
        <w:ind w:left="-284" w:firstLine="284"/>
        <w:rPr>
          <w:sz w:val="24"/>
        </w:rPr>
      </w:pPr>
      <w:r w:rsidRPr="00420B90">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97E34" w:rsidRPr="00420B90" w:rsidRDefault="00697E34" w:rsidP="00441082">
      <w:pPr>
        <w:pStyle w:val="21"/>
        <w:spacing w:line="240" w:lineRule="auto"/>
        <w:ind w:left="-284" w:firstLine="284"/>
        <w:rPr>
          <w:sz w:val="24"/>
        </w:rPr>
      </w:pPr>
      <w:r w:rsidRPr="00420B90">
        <w:rPr>
          <w:sz w:val="24"/>
        </w:rPr>
        <w:t>выполнять доступные действия по самообслуживанию и доступные виды домашнего труда.</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уважительно относиться к труду людей;</w:t>
      </w:r>
    </w:p>
    <w:p w:rsidR="00697E34" w:rsidRPr="00420B90" w:rsidRDefault="00697E34" w:rsidP="00441082">
      <w:pPr>
        <w:pStyle w:val="21"/>
        <w:spacing w:line="240" w:lineRule="auto"/>
        <w:ind w:left="-284" w:firstLine="284"/>
        <w:rPr>
          <w:i/>
          <w:sz w:val="24"/>
        </w:rPr>
      </w:pPr>
      <w:r w:rsidRPr="00420B90">
        <w:rPr>
          <w:i/>
          <w:spacing w:val="2"/>
          <w:sz w:val="24"/>
        </w:rPr>
        <w:t>понимать культурно­историческую ценность тради</w:t>
      </w:r>
      <w:r w:rsidRPr="00420B90">
        <w:rPr>
          <w:i/>
          <w:sz w:val="24"/>
        </w:rPr>
        <w:t>ций, отраженных в предметном мире, в том числе традиций трудовых династий как своего региона, так и страны, и уважать их;</w:t>
      </w:r>
    </w:p>
    <w:p w:rsidR="00697E34" w:rsidRPr="00420B90" w:rsidRDefault="00697E34" w:rsidP="00441082">
      <w:pPr>
        <w:pStyle w:val="21"/>
        <w:spacing w:line="240" w:lineRule="auto"/>
        <w:ind w:left="-284" w:firstLine="284"/>
        <w:rPr>
          <w:i/>
          <w:sz w:val="24"/>
        </w:rPr>
      </w:pPr>
      <w:r w:rsidRPr="00420B90">
        <w:rPr>
          <w:i/>
          <w:sz w:val="24"/>
        </w:rPr>
        <w:t>понимать особенности проектной деятельности, осуществлять под руководством учителя элементарную прое</w:t>
      </w:r>
      <w:r w:rsidRPr="00420B90">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20B90">
        <w:rPr>
          <w:i/>
          <w:sz w:val="24"/>
        </w:rPr>
        <w:t>комплексные работы, социальные услуги).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 xml:space="preserve">на основе полученных представлений о многообразии </w:t>
      </w:r>
      <w:r w:rsidRPr="00420B90">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7E34" w:rsidRPr="00420B90" w:rsidRDefault="00697E34" w:rsidP="00441082">
      <w:pPr>
        <w:pStyle w:val="21"/>
        <w:spacing w:line="240" w:lineRule="auto"/>
        <w:ind w:left="-284" w:firstLine="284"/>
        <w:rPr>
          <w:spacing w:val="-4"/>
          <w:sz w:val="24"/>
        </w:rPr>
      </w:pPr>
      <w:r w:rsidRPr="00420B90">
        <w:rPr>
          <w:spacing w:val="-4"/>
          <w:sz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697E34" w:rsidRPr="00420B90" w:rsidRDefault="00697E34" w:rsidP="00441082">
      <w:pPr>
        <w:pStyle w:val="21"/>
        <w:spacing w:line="240" w:lineRule="auto"/>
        <w:ind w:left="-284" w:firstLine="284"/>
        <w:rPr>
          <w:spacing w:val="-2"/>
          <w:sz w:val="24"/>
        </w:rPr>
      </w:pPr>
      <w:r w:rsidRPr="00420B90">
        <w:rPr>
          <w:spacing w:val="-2"/>
          <w:sz w:val="24"/>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697E34" w:rsidRPr="00420B90" w:rsidRDefault="00697E34" w:rsidP="00441082">
      <w:pPr>
        <w:pStyle w:val="21"/>
        <w:spacing w:line="240" w:lineRule="auto"/>
        <w:ind w:left="-284" w:firstLine="284"/>
        <w:rPr>
          <w:spacing w:val="-2"/>
          <w:sz w:val="24"/>
        </w:rPr>
      </w:pPr>
      <w:r w:rsidRPr="00420B90">
        <w:rPr>
          <w:spacing w:val="-2"/>
          <w:sz w:val="24"/>
        </w:rPr>
        <w:t>выполнять символические действия моделирования и пре</w:t>
      </w:r>
      <w:r w:rsidRPr="00420B90">
        <w:rPr>
          <w:spacing w:val="2"/>
          <w:sz w:val="24"/>
        </w:rPr>
        <w:t xml:space="preserve">образования модели и работать с простейшей технической </w:t>
      </w:r>
      <w:r w:rsidRPr="00420B90">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97E34" w:rsidRPr="00420B90" w:rsidRDefault="00697E34" w:rsidP="00441082">
      <w:pPr>
        <w:pStyle w:val="21"/>
        <w:spacing w:line="240" w:lineRule="auto"/>
        <w:ind w:left="-284" w:firstLine="284"/>
        <w:rPr>
          <w:i/>
          <w:sz w:val="24"/>
        </w:rPr>
      </w:pPr>
      <w:r w:rsidRPr="00420B90">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Конструирование и моделирование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 xml:space="preserve">анализировать устройство изделия: выделять детали, их </w:t>
      </w:r>
      <w:r w:rsidRPr="00420B90">
        <w:rPr>
          <w:sz w:val="24"/>
        </w:rPr>
        <w:t>форму, определять взаимное расположение, виды соединения деталей;</w:t>
      </w:r>
    </w:p>
    <w:p w:rsidR="00697E34" w:rsidRPr="00420B90" w:rsidRDefault="00697E34" w:rsidP="00441082">
      <w:pPr>
        <w:pStyle w:val="21"/>
        <w:spacing w:line="240" w:lineRule="auto"/>
        <w:ind w:left="-284" w:firstLine="284"/>
        <w:rPr>
          <w:sz w:val="24"/>
        </w:rPr>
      </w:pPr>
      <w:r w:rsidRPr="00420B90">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97E34" w:rsidRPr="00420B90" w:rsidRDefault="00697E34" w:rsidP="00441082">
      <w:pPr>
        <w:pStyle w:val="21"/>
        <w:spacing w:line="240" w:lineRule="auto"/>
        <w:ind w:left="-284" w:firstLine="284"/>
        <w:rPr>
          <w:sz w:val="24"/>
        </w:rPr>
      </w:pPr>
      <w:r w:rsidRPr="00420B90">
        <w:rPr>
          <w:spacing w:val="2"/>
          <w:sz w:val="24"/>
        </w:rPr>
        <w:t>изготавливать несложные конструкции изделий по ри</w:t>
      </w:r>
      <w:r w:rsidRPr="00420B90">
        <w:rPr>
          <w:sz w:val="24"/>
        </w:rPr>
        <w:t>сунку, простейшему чертежу или эскизу, образцу и доступным заданным условиям.</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соотносить объемную конструкцию, основанную на правильных геометрических формах, с изображениями их разверток;</w:t>
      </w:r>
    </w:p>
    <w:p w:rsidR="00697E34" w:rsidRPr="00420B90" w:rsidRDefault="00697E34" w:rsidP="00441082">
      <w:pPr>
        <w:pStyle w:val="21"/>
        <w:spacing w:line="240" w:lineRule="auto"/>
        <w:ind w:left="-284" w:firstLine="284"/>
        <w:rPr>
          <w:i/>
          <w:sz w:val="24"/>
        </w:rPr>
      </w:pPr>
      <w:r w:rsidRPr="00420B90">
        <w:rPr>
          <w:i/>
          <w:sz w:val="24"/>
        </w:rPr>
        <w:t xml:space="preserve">создавать мысленный образ конструкции с целью решения определенной конструкторской задачи или передачи </w:t>
      </w:r>
      <w:r w:rsidRPr="00420B90">
        <w:rPr>
          <w:i/>
          <w:spacing w:val="-2"/>
          <w:sz w:val="24"/>
        </w:rPr>
        <w:t xml:space="preserve">определенной художественно­эстетической информации; </w:t>
      </w:r>
      <w:r w:rsidRPr="00420B90">
        <w:rPr>
          <w:i/>
          <w:sz w:val="24"/>
        </w:rPr>
        <w:t>воплощать этот образ в материале.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Практика работы на компьютере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выполнять на основе знакомства с персональным ком</w:t>
      </w:r>
      <w:r w:rsidRPr="00420B90">
        <w:rPr>
          <w:spacing w:val="-2"/>
          <w:sz w:val="24"/>
        </w:rPr>
        <w:t>пьютером как техническим средством, его основными устрой</w:t>
      </w:r>
      <w:r w:rsidRPr="00420B90">
        <w:rPr>
          <w:sz w:val="24"/>
        </w:rPr>
        <w:t xml:space="preserve">ствами и их назначением базовые действия с компьютером и другими средствами ИКТ, используя безопасные для органов </w:t>
      </w:r>
      <w:r w:rsidRPr="00420B90">
        <w:rPr>
          <w:spacing w:val="2"/>
          <w:sz w:val="24"/>
        </w:rPr>
        <w:t xml:space="preserve">зрения, нервной системы, опорно­двигательного аппарата </w:t>
      </w:r>
      <w:r w:rsidRPr="00420B90">
        <w:rPr>
          <w:sz w:val="24"/>
        </w:rPr>
        <w:t>эр</w:t>
      </w:r>
      <w:r w:rsidRPr="00420B90">
        <w:rPr>
          <w:spacing w:val="2"/>
          <w:sz w:val="24"/>
        </w:rPr>
        <w:t xml:space="preserve">гономичные приемы работы; выполнять компенсирующие </w:t>
      </w:r>
      <w:r w:rsidRPr="00420B90">
        <w:rPr>
          <w:sz w:val="24"/>
        </w:rPr>
        <w:t>физические упражнения (мини­зарядку);</w:t>
      </w:r>
    </w:p>
    <w:p w:rsidR="00697E34" w:rsidRPr="00420B90" w:rsidRDefault="00697E34" w:rsidP="00441082">
      <w:pPr>
        <w:pStyle w:val="21"/>
        <w:spacing w:line="240" w:lineRule="auto"/>
        <w:ind w:left="-284" w:firstLine="284"/>
        <w:rPr>
          <w:sz w:val="24"/>
        </w:rPr>
      </w:pPr>
      <w:r w:rsidRPr="00420B90">
        <w:rPr>
          <w:sz w:val="24"/>
        </w:rPr>
        <w:t>пользоваться компьютером для поиска и воспроизведения необходимой информации;</w:t>
      </w:r>
    </w:p>
    <w:p w:rsidR="00697E34" w:rsidRPr="00420B90" w:rsidRDefault="00697E34" w:rsidP="00441082">
      <w:pPr>
        <w:pStyle w:val="21"/>
        <w:spacing w:line="240" w:lineRule="auto"/>
        <w:ind w:left="-284" w:firstLine="284"/>
        <w:rPr>
          <w:sz w:val="24"/>
        </w:rPr>
      </w:pPr>
      <w:r w:rsidRPr="00420B90">
        <w:rPr>
          <w:sz w:val="24"/>
        </w:rPr>
        <w:t>пользоваться компьютером для решения доступных учеб</w:t>
      </w:r>
      <w:r w:rsidRPr="00420B90">
        <w:rPr>
          <w:spacing w:val="2"/>
          <w:sz w:val="24"/>
        </w:rPr>
        <w:t>ных задач с простыми информационными объектами (тек</w:t>
      </w:r>
      <w:r w:rsidRPr="00420B90">
        <w:rPr>
          <w:sz w:val="24"/>
        </w:rPr>
        <w:t>стом, рисунками, доступными электронными ресурсами).</w:t>
      </w:r>
    </w:p>
    <w:p w:rsidR="00697E34" w:rsidRPr="00420B90" w:rsidRDefault="00697E34" w:rsidP="00441082">
      <w:pPr>
        <w:pStyle w:val="a4"/>
        <w:spacing w:line="240" w:lineRule="auto"/>
        <w:ind w:left="-284" w:firstLine="284"/>
        <w:rPr>
          <w:rFonts w:ascii="Times New Roman" w:hAnsi="Times New Roman"/>
          <w:i/>
          <w:iCs/>
          <w:color w:val="auto"/>
          <w:sz w:val="24"/>
          <w:szCs w:val="24"/>
        </w:rPr>
      </w:pPr>
      <w:r w:rsidRPr="00420B90">
        <w:rPr>
          <w:rFonts w:ascii="Times New Roman" w:hAnsi="Times New Roman"/>
          <w:b/>
          <w:iCs/>
          <w:color w:val="auto"/>
          <w:spacing w:val="2"/>
          <w:sz w:val="24"/>
          <w:szCs w:val="24"/>
        </w:rPr>
        <w:t xml:space="preserve">Выпускник получит возможность научиться </w:t>
      </w:r>
      <w:r w:rsidRPr="00420B90">
        <w:rPr>
          <w:rFonts w:ascii="Times New Roman" w:hAnsi="Times New Roman"/>
          <w:i/>
          <w:iCs/>
          <w:color w:val="auto"/>
          <w:spacing w:val="2"/>
          <w:sz w:val="24"/>
          <w:szCs w:val="24"/>
        </w:rPr>
        <w:t>пользо</w:t>
      </w:r>
      <w:r w:rsidRPr="00420B90">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697E34" w:rsidRPr="00420B90" w:rsidRDefault="00697E34" w:rsidP="00441082">
      <w:pPr>
        <w:pStyle w:val="a4"/>
        <w:spacing w:line="240" w:lineRule="auto"/>
        <w:ind w:left="-284" w:firstLine="284"/>
        <w:rPr>
          <w:rFonts w:ascii="Times New Roman" w:hAnsi="Times New Roman"/>
          <w:i/>
          <w:iCs/>
          <w:color w:val="auto"/>
          <w:sz w:val="24"/>
          <w:szCs w:val="24"/>
        </w:rPr>
      </w:pPr>
    </w:p>
    <w:p w:rsidR="00D45F14" w:rsidRPr="000F2BCE" w:rsidRDefault="001D2A40" w:rsidP="00441082">
      <w:pPr>
        <w:ind w:left="-284" w:firstLine="284"/>
        <w:jc w:val="both"/>
      </w:pPr>
      <w:bookmarkStart w:id="31" w:name="_Toc288394069"/>
      <w:bookmarkStart w:id="32" w:name="_Toc288410536"/>
      <w:bookmarkStart w:id="33" w:name="_Toc288410665"/>
      <w:bookmarkStart w:id="34" w:name="_Toc424564312"/>
      <w:r w:rsidRPr="00AB65AA">
        <w:rPr>
          <w:b/>
          <w:lang w:val="ba-RU"/>
        </w:rPr>
        <w:t>1.2.</w:t>
      </w:r>
      <w:r w:rsidR="00AB65AA" w:rsidRPr="00AB65AA">
        <w:rPr>
          <w:b/>
          <w:lang w:val="ba-RU"/>
        </w:rPr>
        <w:t>2.</w:t>
      </w:r>
      <w:r w:rsidRPr="00AB65AA">
        <w:rPr>
          <w:b/>
          <w:lang w:val="ba-RU"/>
        </w:rPr>
        <w:t>1</w:t>
      </w:r>
      <w:r w:rsidR="00AB65AA" w:rsidRPr="00AB65AA">
        <w:rPr>
          <w:b/>
          <w:lang w:val="ba-RU"/>
        </w:rPr>
        <w:t>3</w:t>
      </w:r>
      <w:r w:rsidRPr="00AB65AA">
        <w:rPr>
          <w:b/>
          <w:lang w:val="ba-RU"/>
        </w:rPr>
        <w:t>.</w:t>
      </w:r>
      <w:r w:rsidRPr="00420B90">
        <w:rPr>
          <w:lang w:val="ba-RU"/>
        </w:rPr>
        <w:t xml:space="preserve"> </w:t>
      </w:r>
      <w:bookmarkEnd w:id="31"/>
      <w:bookmarkEnd w:id="32"/>
      <w:bookmarkEnd w:id="33"/>
      <w:bookmarkEnd w:id="34"/>
      <w:r w:rsidR="00D45F14" w:rsidRPr="000F2BCE">
        <w:rPr>
          <w:b/>
          <w:bCs/>
        </w:rPr>
        <w:t>Планируемые результаты и содержание предметной области «Физическая культура»</w:t>
      </w:r>
    </w:p>
    <w:p w:rsidR="00D45F14" w:rsidRPr="000F2BCE" w:rsidRDefault="00D45F14" w:rsidP="00441082">
      <w:pPr>
        <w:ind w:left="-284" w:firstLine="284"/>
        <w:jc w:val="both"/>
      </w:pPr>
      <w:r w:rsidRPr="000F2BCE">
        <w:rPr>
          <w:b/>
          <w:bCs/>
        </w:rPr>
        <w:t xml:space="preserve"> «Физическая культура»( для учащихся, не имеющих противопоказаний для занятий физической культурой или существенных ограничений по нагрузке )</w:t>
      </w:r>
    </w:p>
    <w:p w:rsidR="00D45F14" w:rsidRPr="000F2BCE" w:rsidRDefault="00D45F14" w:rsidP="00441082">
      <w:pPr>
        <w:ind w:left="-284" w:firstLine="284"/>
        <w:jc w:val="both"/>
      </w:pPr>
    </w:p>
    <w:p w:rsidR="00D45F14" w:rsidRPr="000F2BCE" w:rsidRDefault="00D45F14" w:rsidP="00441082">
      <w:pPr>
        <w:ind w:left="-284" w:firstLine="284"/>
        <w:jc w:val="both"/>
      </w:pPr>
      <w:r w:rsidRPr="000F2BCE">
        <w:t>По окончании изучения курса «Физическая культура» в начальной школе должны быть достигнуты определенные результаты.</w:t>
      </w:r>
    </w:p>
    <w:p w:rsidR="00D45F14" w:rsidRPr="000F2BCE" w:rsidRDefault="00D45F14" w:rsidP="00441082">
      <w:pPr>
        <w:ind w:left="-284" w:firstLine="284"/>
        <w:jc w:val="both"/>
      </w:pPr>
      <w:r w:rsidRPr="000F2BCE">
        <w:rPr>
          <w:b/>
          <w:bCs/>
        </w:rPr>
        <w:t>Личностные результаты:</w:t>
      </w:r>
    </w:p>
    <w:p w:rsidR="00D45F14" w:rsidRPr="000F2BCE" w:rsidRDefault="00D45F14" w:rsidP="00441082">
      <w:pPr>
        <w:ind w:left="-284" w:firstLine="284"/>
        <w:jc w:val="both"/>
      </w:pPr>
    </w:p>
    <w:p w:rsidR="00D45F14" w:rsidRPr="000F2BCE" w:rsidRDefault="00D45F14" w:rsidP="00441082">
      <w:pPr>
        <w:numPr>
          <w:ilvl w:val="0"/>
          <w:numId w:val="114"/>
        </w:numPr>
        <w:tabs>
          <w:tab w:val="left" w:pos="700"/>
        </w:tabs>
        <w:ind w:left="-284" w:firstLine="284"/>
        <w:jc w:val="both"/>
        <w:rPr>
          <w:rFonts w:eastAsia="Cambria"/>
        </w:rPr>
      </w:pPr>
      <w:r w:rsidRPr="000F2BCE">
        <w:t>формирование чувства гордости за свою Родину, российский народ и историю России, осознание своей этнической и национальной принадлежности;</w:t>
      </w:r>
    </w:p>
    <w:p w:rsidR="00D45F14" w:rsidRPr="000F2BCE" w:rsidRDefault="00D45F14" w:rsidP="00441082">
      <w:pPr>
        <w:ind w:left="-284" w:firstLine="284"/>
        <w:jc w:val="both"/>
        <w:rPr>
          <w:rFonts w:eastAsia="Cambria"/>
        </w:rPr>
      </w:pPr>
    </w:p>
    <w:p w:rsidR="00D45F14" w:rsidRPr="000F2BCE" w:rsidRDefault="00D45F14" w:rsidP="00441082">
      <w:pPr>
        <w:numPr>
          <w:ilvl w:val="0"/>
          <w:numId w:val="114"/>
        </w:numPr>
        <w:tabs>
          <w:tab w:val="left" w:pos="700"/>
        </w:tabs>
        <w:ind w:left="-284" w:firstLine="284"/>
        <w:jc w:val="both"/>
        <w:rPr>
          <w:rFonts w:eastAsia="Cambria"/>
        </w:rPr>
      </w:pPr>
      <w:r w:rsidRPr="000F2BCE">
        <w:t>формирование уважительного отношения к культуре других народов;</w:t>
      </w:r>
    </w:p>
    <w:p w:rsidR="00D45F14" w:rsidRPr="000F2BCE" w:rsidRDefault="00D45F14" w:rsidP="00441082">
      <w:pPr>
        <w:ind w:left="-284" w:firstLine="284"/>
        <w:jc w:val="both"/>
        <w:rPr>
          <w:rFonts w:eastAsia="Cambria"/>
        </w:rPr>
      </w:pPr>
    </w:p>
    <w:p w:rsidR="00D45F14" w:rsidRPr="000F2BCE" w:rsidRDefault="00D45F14" w:rsidP="00441082">
      <w:pPr>
        <w:numPr>
          <w:ilvl w:val="0"/>
          <w:numId w:val="114"/>
        </w:numPr>
        <w:tabs>
          <w:tab w:val="left" w:pos="700"/>
        </w:tabs>
        <w:ind w:left="-284" w:firstLine="284"/>
        <w:jc w:val="both"/>
        <w:rPr>
          <w:rFonts w:eastAsia="Cambria"/>
        </w:rPr>
      </w:pPr>
      <w:r w:rsidRPr="000F2BCE">
        <w:lastRenderedPageBreak/>
        <w:t>мотивы учебной деятельности и личностный смысл учения, принятие и освоение социальной роли обучающего;</w:t>
      </w:r>
    </w:p>
    <w:p w:rsidR="00D45F14" w:rsidRPr="000F2BCE" w:rsidRDefault="00D45F14" w:rsidP="00441082">
      <w:pPr>
        <w:numPr>
          <w:ilvl w:val="0"/>
          <w:numId w:val="114"/>
        </w:numPr>
        <w:tabs>
          <w:tab w:val="left" w:pos="700"/>
        </w:tabs>
        <w:ind w:left="-284" w:firstLine="284"/>
        <w:jc w:val="both"/>
        <w:rPr>
          <w:rFonts w:eastAsia="Cambria"/>
        </w:rPr>
      </w:pPr>
      <w:r w:rsidRPr="000F2BCE">
        <w:t>развитие этических чувств, доброжелательности и эмоционально-нравственной отзывчивости, понимания и сопереживания чувствам других людей;</w:t>
      </w:r>
    </w:p>
    <w:p w:rsidR="00D45F14" w:rsidRPr="000F2BCE" w:rsidRDefault="00D45F14" w:rsidP="00441082">
      <w:pPr>
        <w:ind w:left="-284" w:firstLine="284"/>
        <w:jc w:val="both"/>
        <w:rPr>
          <w:rFonts w:eastAsia="Cambria"/>
        </w:rPr>
      </w:pPr>
    </w:p>
    <w:p w:rsidR="00D45F14" w:rsidRPr="000F2BCE" w:rsidRDefault="00D45F14" w:rsidP="00441082">
      <w:pPr>
        <w:numPr>
          <w:ilvl w:val="0"/>
          <w:numId w:val="114"/>
        </w:numPr>
        <w:tabs>
          <w:tab w:val="left" w:pos="700"/>
        </w:tabs>
        <w:ind w:left="-284" w:firstLine="284"/>
        <w:jc w:val="both"/>
        <w:rPr>
          <w:rFonts w:eastAsia="Cambria"/>
        </w:rPr>
      </w:pPr>
      <w:r w:rsidRPr="000F2BCE">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D45F14" w:rsidRPr="000F2BCE" w:rsidRDefault="00D45F14" w:rsidP="00441082">
      <w:pPr>
        <w:ind w:left="-284" w:firstLine="284"/>
        <w:jc w:val="both"/>
        <w:rPr>
          <w:rFonts w:eastAsia="Cambria"/>
        </w:rPr>
      </w:pPr>
    </w:p>
    <w:p w:rsidR="00D45F14" w:rsidRPr="000F2BCE" w:rsidRDefault="00D45F14" w:rsidP="00441082">
      <w:pPr>
        <w:numPr>
          <w:ilvl w:val="0"/>
          <w:numId w:val="114"/>
        </w:numPr>
        <w:tabs>
          <w:tab w:val="left" w:pos="700"/>
        </w:tabs>
        <w:ind w:left="-284" w:firstLine="284"/>
        <w:jc w:val="both"/>
        <w:rPr>
          <w:rFonts w:eastAsia="Cambria"/>
        </w:rPr>
      </w:pPr>
      <w:r w:rsidRPr="000F2BCE">
        <w:t>формирование целостного, социально-ориентированного взгляда на мир в его органическом единстве и разнообразии природы, народов, культур;</w:t>
      </w:r>
    </w:p>
    <w:p w:rsidR="00D45F14" w:rsidRPr="000F2BCE" w:rsidRDefault="00D45F14" w:rsidP="00441082">
      <w:pPr>
        <w:ind w:left="-284" w:firstLine="284"/>
        <w:jc w:val="both"/>
        <w:rPr>
          <w:rFonts w:eastAsia="Cambria"/>
        </w:rPr>
      </w:pPr>
    </w:p>
    <w:p w:rsidR="00D45F14" w:rsidRPr="000F2BCE" w:rsidRDefault="00D45F14" w:rsidP="00441082">
      <w:pPr>
        <w:numPr>
          <w:ilvl w:val="0"/>
          <w:numId w:val="114"/>
        </w:numPr>
        <w:tabs>
          <w:tab w:val="left" w:pos="700"/>
        </w:tabs>
        <w:ind w:left="-284" w:firstLine="284"/>
        <w:jc w:val="both"/>
        <w:rPr>
          <w:rFonts w:eastAsia="Cambria"/>
        </w:rPr>
      </w:pPr>
      <w:r w:rsidRPr="000F2BCE">
        <w:t>самостоятельность и личная ответственность за свои поступки на основе представлений о нравственных нормах, социальной справедливости и свободе; эстетические потребности,</w:t>
      </w:r>
    </w:p>
    <w:p w:rsidR="00D45F14" w:rsidRPr="000F2BCE" w:rsidRDefault="00D45F14" w:rsidP="00441082">
      <w:pPr>
        <w:ind w:left="-284" w:firstLine="284"/>
        <w:jc w:val="both"/>
      </w:pPr>
    </w:p>
    <w:p w:rsidR="00AF5B20" w:rsidRDefault="00AF5B20" w:rsidP="00441082">
      <w:pPr>
        <w:ind w:left="-284" w:firstLine="284"/>
        <w:jc w:val="both"/>
      </w:pPr>
      <w:r>
        <w:t xml:space="preserve">        </w:t>
      </w:r>
      <w:r w:rsidR="00D45F14" w:rsidRPr="000F2BCE">
        <w:t xml:space="preserve">ценности и чувства; установка на безопасный, здоровый образ жизни. </w:t>
      </w:r>
    </w:p>
    <w:p w:rsidR="00D45F14" w:rsidRPr="000F2BCE" w:rsidRDefault="00AF5B20" w:rsidP="00441082">
      <w:pPr>
        <w:ind w:left="-284" w:firstLine="284"/>
        <w:jc w:val="both"/>
      </w:pPr>
      <w:r>
        <w:rPr>
          <w:b/>
          <w:bCs/>
        </w:rPr>
        <w:t xml:space="preserve">         </w:t>
      </w:r>
      <w:r w:rsidR="00D45F14" w:rsidRPr="000F2BCE">
        <w:rPr>
          <w:b/>
          <w:bCs/>
        </w:rPr>
        <w:t xml:space="preserve">Метапредметными результатами </w:t>
      </w:r>
      <w:r w:rsidR="00D45F14" w:rsidRPr="000F2BCE">
        <w:t>освоения учащимися содержания программы по</w:t>
      </w:r>
      <w:r>
        <w:t xml:space="preserve"> </w:t>
      </w:r>
      <w:r w:rsidR="00D45F14" w:rsidRPr="000F2BCE">
        <w:t>физической культуре являются следующие умения:</w:t>
      </w:r>
    </w:p>
    <w:p w:rsidR="00D45F14" w:rsidRPr="000F2BCE" w:rsidRDefault="00D45F14" w:rsidP="00441082">
      <w:pPr>
        <w:ind w:left="-284" w:firstLine="284"/>
        <w:jc w:val="both"/>
      </w:pPr>
      <w:r w:rsidRPr="000F2BCE">
        <w:t>Познавательные:</w:t>
      </w:r>
    </w:p>
    <w:p w:rsidR="00AF5B20" w:rsidRDefault="00D45F14" w:rsidP="00441082">
      <w:pPr>
        <w:numPr>
          <w:ilvl w:val="0"/>
          <w:numId w:val="115"/>
        </w:numPr>
        <w:tabs>
          <w:tab w:val="left" w:pos="820"/>
        </w:tabs>
        <w:ind w:left="-284" w:firstLine="284"/>
        <w:jc w:val="both"/>
      </w:pPr>
      <w:r w:rsidRPr="000F2BCE">
        <w:t>находить ошибки при выполнении учебных заданий, отбирать способы их исправления;</w:t>
      </w:r>
    </w:p>
    <w:p w:rsidR="00AF5B20" w:rsidRDefault="00D45F14" w:rsidP="00441082">
      <w:pPr>
        <w:numPr>
          <w:ilvl w:val="0"/>
          <w:numId w:val="115"/>
        </w:numPr>
        <w:tabs>
          <w:tab w:val="left" w:pos="820"/>
        </w:tabs>
        <w:ind w:left="-284" w:firstLine="284"/>
        <w:jc w:val="both"/>
      </w:pPr>
      <w:r w:rsidRPr="000F2BCE">
        <w:t>видеть красоту движений, выделять и обосновывать эстетические признаки в движениях и передвижениях человека;</w:t>
      </w:r>
    </w:p>
    <w:p w:rsidR="00D45F14" w:rsidRPr="000F2BCE" w:rsidRDefault="00D45F14" w:rsidP="00441082">
      <w:pPr>
        <w:numPr>
          <w:ilvl w:val="0"/>
          <w:numId w:val="115"/>
        </w:numPr>
        <w:tabs>
          <w:tab w:val="left" w:pos="820"/>
        </w:tabs>
        <w:ind w:left="-284" w:firstLine="284"/>
        <w:jc w:val="both"/>
      </w:pPr>
      <w:r w:rsidRPr="000F2BCE">
        <w:t>обеспечивать защиту и сохранность природы во время активного отдыха и занятий физической культурой;</w:t>
      </w:r>
    </w:p>
    <w:p w:rsidR="00D45F14" w:rsidRPr="000F2BCE" w:rsidRDefault="00D45F14" w:rsidP="00441082">
      <w:pPr>
        <w:ind w:left="-284" w:firstLine="284"/>
        <w:jc w:val="both"/>
      </w:pPr>
    </w:p>
    <w:p w:rsidR="00D45F14" w:rsidRPr="000F2BCE" w:rsidRDefault="00D45F14" w:rsidP="00441082">
      <w:pPr>
        <w:numPr>
          <w:ilvl w:val="0"/>
          <w:numId w:val="115"/>
        </w:numPr>
        <w:tabs>
          <w:tab w:val="left" w:pos="780"/>
        </w:tabs>
        <w:ind w:left="-284" w:firstLine="284"/>
        <w:jc w:val="both"/>
      </w:pPr>
      <w:r w:rsidRPr="000F2BCE">
        <w:t>характеризовать явления (действия и поступки), давать им объективную оценку на основе освоенных знаний и имеющегося опыта;</w:t>
      </w:r>
    </w:p>
    <w:p w:rsidR="00D45F14" w:rsidRPr="000F2BCE" w:rsidRDefault="00D45F14" w:rsidP="00441082">
      <w:pPr>
        <w:ind w:left="-284" w:firstLine="284"/>
        <w:jc w:val="both"/>
      </w:pPr>
    </w:p>
    <w:p w:rsidR="00D45F14" w:rsidRPr="000F2BCE" w:rsidRDefault="00D45F14" w:rsidP="00441082">
      <w:pPr>
        <w:ind w:left="-284" w:firstLine="284"/>
        <w:jc w:val="both"/>
      </w:pPr>
      <w:r w:rsidRPr="000F2BCE">
        <w:t>Коммуникативные:</w:t>
      </w:r>
    </w:p>
    <w:p w:rsidR="00D45F14" w:rsidRPr="000F2BCE" w:rsidRDefault="00D45F14" w:rsidP="00441082">
      <w:pPr>
        <w:ind w:left="-284" w:firstLine="284"/>
        <w:jc w:val="both"/>
      </w:pPr>
    </w:p>
    <w:p w:rsidR="00D45F14" w:rsidRPr="000F2BCE" w:rsidRDefault="00D45F14" w:rsidP="00441082">
      <w:pPr>
        <w:numPr>
          <w:ilvl w:val="0"/>
          <w:numId w:val="115"/>
        </w:numPr>
        <w:tabs>
          <w:tab w:val="left" w:pos="780"/>
        </w:tabs>
        <w:ind w:left="-284" w:firstLine="284"/>
        <w:jc w:val="both"/>
      </w:pPr>
      <w:r w:rsidRPr="000F2BCE">
        <w:t>общаться и взаимодействовать со сверстниками на принципах взаимоуважения и взаимопомощи, дружбы и толерантности;</w:t>
      </w:r>
    </w:p>
    <w:p w:rsidR="00D45F14" w:rsidRPr="000F2BCE" w:rsidRDefault="00D45F14" w:rsidP="00441082">
      <w:pPr>
        <w:ind w:left="-284" w:firstLine="284"/>
        <w:jc w:val="both"/>
      </w:pPr>
    </w:p>
    <w:p w:rsidR="00D45F14" w:rsidRPr="000F2BCE" w:rsidRDefault="00D45F14" w:rsidP="00441082">
      <w:pPr>
        <w:ind w:left="-284" w:firstLine="284"/>
        <w:jc w:val="both"/>
      </w:pPr>
      <w:r w:rsidRPr="000F2BCE">
        <w:t>Регулятивные:</w:t>
      </w:r>
    </w:p>
    <w:p w:rsidR="00D45F14" w:rsidRPr="000F2BCE" w:rsidRDefault="00D45F14" w:rsidP="00441082">
      <w:pPr>
        <w:ind w:left="-284" w:firstLine="284"/>
        <w:jc w:val="both"/>
      </w:pPr>
    </w:p>
    <w:p w:rsidR="00D45F14" w:rsidRPr="000F2BCE" w:rsidRDefault="00D45F14" w:rsidP="00441082">
      <w:pPr>
        <w:numPr>
          <w:ilvl w:val="0"/>
          <w:numId w:val="115"/>
        </w:numPr>
        <w:tabs>
          <w:tab w:val="left" w:pos="780"/>
        </w:tabs>
        <w:ind w:left="-284" w:firstLine="284"/>
        <w:jc w:val="both"/>
      </w:pPr>
      <w:r w:rsidRPr="000F2BCE">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D45F14" w:rsidRPr="000F2BCE" w:rsidRDefault="00D45F14" w:rsidP="00441082">
      <w:pPr>
        <w:ind w:left="-284" w:firstLine="284"/>
        <w:jc w:val="both"/>
      </w:pPr>
    </w:p>
    <w:p w:rsidR="00D45F14" w:rsidRPr="000F2BCE" w:rsidRDefault="00D45F14" w:rsidP="00441082">
      <w:pPr>
        <w:numPr>
          <w:ilvl w:val="0"/>
          <w:numId w:val="115"/>
        </w:numPr>
        <w:tabs>
          <w:tab w:val="left" w:pos="780"/>
        </w:tabs>
        <w:ind w:left="-284" w:firstLine="284"/>
        <w:jc w:val="both"/>
      </w:pPr>
      <w:r w:rsidRPr="000F2BCE">
        <w:t>планировать собственную деятельность, распределять нагрузку и отдых в процессе ее выполнения;</w:t>
      </w:r>
    </w:p>
    <w:p w:rsidR="00D45F14" w:rsidRPr="000F2BCE" w:rsidRDefault="00D45F14" w:rsidP="00441082">
      <w:pPr>
        <w:ind w:left="-284" w:firstLine="284"/>
        <w:jc w:val="both"/>
      </w:pPr>
    </w:p>
    <w:p w:rsidR="00D45F14" w:rsidRPr="000F2BCE" w:rsidRDefault="00D45F14" w:rsidP="00441082">
      <w:pPr>
        <w:numPr>
          <w:ilvl w:val="0"/>
          <w:numId w:val="115"/>
        </w:numPr>
        <w:tabs>
          <w:tab w:val="left" w:pos="780"/>
        </w:tabs>
        <w:ind w:left="-284" w:firstLine="284"/>
        <w:jc w:val="both"/>
      </w:pPr>
      <w:r w:rsidRPr="000F2BCE">
        <w:t>анализировать и объективно оценивать результаты собственного труда, находить возможности и способы их улучшения;</w:t>
      </w:r>
    </w:p>
    <w:p w:rsidR="00D45F14" w:rsidRPr="000F2BCE" w:rsidRDefault="00D45F14" w:rsidP="00441082">
      <w:pPr>
        <w:ind w:left="-284" w:firstLine="284"/>
        <w:jc w:val="both"/>
      </w:pPr>
    </w:p>
    <w:p w:rsidR="00D45F14" w:rsidRPr="000F2BCE" w:rsidRDefault="00D45F14" w:rsidP="00441082">
      <w:pPr>
        <w:numPr>
          <w:ilvl w:val="0"/>
          <w:numId w:val="115"/>
        </w:numPr>
        <w:tabs>
          <w:tab w:val="left" w:pos="820"/>
        </w:tabs>
        <w:ind w:left="-284" w:firstLine="284"/>
        <w:jc w:val="both"/>
      </w:pPr>
      <w:r w:rsidRPr="000F2BCE">
        <w:t>оценивать красоту телосложения и осанки, сравнивать их с эталонными образцами;</w:t>
      </w:r>
    </w:p>
    <w:p w:rsidR="00D45F14" w:rsidRPr="000F2BCE" w:rsidRDefault="00D45F14" w:rsidP="00441082">
      <w:pPr>
        <w:numPr>
          <w:ilvl w:val="0"/>
          <w:numId w:val="116"/>
        </w:numPr>
        <w:tabs>
          <w:tab w:val="left" w:pos="780"/>
        </w:tabs>
        <w:ind w:left="-284" w:firstLine="284"/>
        <w:jc w:val="both"/>
      </w:pPr>
      <w:r w:rsidRPr="000F2BCE">
        <w:t>управлять эмоциями при общении со сверстниками и взрослыми, сохранять хладнокровие, сдержанность, рассудительность;</w:t>
      </w:r>
    </w:p>
    <w:p w:rsidR="00D45F14" w:rsidRPr="000F2BCE" w:rsidRDefault="00D45F14" w:rsidP="00441082">
      <w:pPr>
        <w:ind w:left="-284" w:firstLine="284"/>
        <w:jc w:val="both"/>
      </w:pPr>
    </w:p>
    <w:p w:rsidR="00D45F14" w:rsidRPr="000F2BCE" w:rsidRDefault="00D45F14" w:rsidP="00441082">
      <w:pPr>
        <w:numPr>
          <w:ilvl w:val="0"/>
          <w:numId w:val="116"/>
        </w:numPr>
        <w:tabs>
          <w:tab w:val="left" w:pos="820"/>
        </w:tabs>
        <w:ind w:left="-284" w:firstLine="284"/>
        <w:jc w:val="both"/>
      </w:pPr>
      <w:r w:rsidRPr="000F2BCE">
        <w:t>технически правильно выполнять двигательные действия из базовых</w:t>
      </w:r>
    </w:p>
    <w:p w:rsidR="00697E34" w:rsidRPr="00420B90" w:rsidRDefault="00D45F14" w:rsidP="00441082">
      <w:pPr>
        <w:pStyle w:val="aff0"/>
        <w:spacing w:line="240" w:lineRule="auto"/>
        <w:ind w:left="-284" w:firstLine="284"/>
        <w:jc w:val="both"/>
        <w:rPr>
          <w:sz w:val="24"/>
        </w:rPr>
      </w:pPr>
      <w:r w:rsidRPr="000F2BCE">
        <w:rPr>
          <w:rFonts w:eastAsia="Times New Roman"/>
          <w:sz w:val="24"/>
        </w:rPr>
        <w:t>видов спорта, использовать их в игровой и соревновательной деятельности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iCs/>
          <w:color w:val="auto"/>
          <w:sz w:val="24"/>
          <w:szCs w:val="24"/>
        </w:rPr>
        <w:t>для занятий физической культурой или существенных ограничений по нагрузке)</w:t>
      </w:r>
    </w:p>
    <w:p w:rsidR="00697E34"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 результате обучения обучающиеся на уровне началь</w:t>
      </w:r>
      <w:r w:rsidRPr="00420B90">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F5B20" w:rsidRPr="00AF5B20" w:rsidRDefault="00AF5B20" w:rsidP="00441082">
      <w:pPr>
        <w:pStyle w:val="a4"/>
        <w:spacing w:line="240" w:lineRule="auto"/>
        <w:ind w:left="-284" w:firstLine="284"/>
        <w:rPr>
          <w:rFonts w:ascii="Times New Roman" w:hAnsi="Times New Roman"/>
          <w:b/>
          <w:color w:val="auto"/>
          <w:sz w:val="24"/>
          <w:szCs w:val="24"/>
        </w:rPr>
      </w:pPr>
      <w:r w:rsidRPr="00AF5B20">
        <w:rPr>
          <w:rFonts w:ascii="Times New Roman" w:hAnsi="Times New Roman"/>
          <w:b/>
          <w:color w:val="auto"/>
          <w:sz w:val="24"/>
          <w:szCs w:val="24"/>
        </w:rPr>
        <w:lastRenderedPageBreak/>
        <w:t>Предметные результаты:</w:t>
      </w:r>
    </w:p>
    <w:p w:rsidR="008554EC" w:rsidRPr="00AF5B20" w:rsidRDefault="008554EC" w:rsidP="00441082">
      <w:pPr>
        <w:pStyle w:val="ConsPlusNormal"/>
        <w:ind w:left="-284" w:firstLine="284"/>
        <w:jc w:val="both"/>
        <w:rPr>
          <w:rFonts w:ascii="Times New Roman" w:hAnsi="Times New Roman" w:cs="Times New Roman"/>
          <w:sz w:val="24"/>
          <w:szCs w:val="24"/>
        </w:rPr>
      </w:pPr>
      <w:r w:rsidRPr="00AF5B20">
        <w:rPr>
          <w:rFonts w:ascii="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8554EC" w:rsidRPr="00AF5B20" w:rsidRDefault="008554EC" w:rsidP="00441082">
      <w:pPr>
        <w:pStyle w:val="ConsPlusNormal"/>
        <w:ind w:left="-284" w:firstLine="284"/>
        <w:jc w:val="both"/>
        <w:rPr>
          <w:rFonts w:ascii="Times New Roman" w:hAnsi="Times New Roman" w:cs="Times New Roman"/>
          <w:sz w:val="24"/>
          <w:szCs w:val="24"/>
        </w:rPr>
      </w:pPr>
      <w:r w:rsidRPr="00AF5B20">
        <w:rPr>
          <w:rFonts w:ascii="Times New Roman" w:hAnsi="Times New Roman" w:cs="Times New Roman"/>
          <w:sz w:val="24"/>
          <w:szCs w:val="24"/>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8554EC" w:rsidRPr="00AF5B20" w:rsidRDefault="008554EC" w:rsidP="00441082">
      <w:pPr>
        <w:pStyle w:val="ConsPlusNormal"/>
        <w:ind w:left="-284" w:firstLine="284"/>
        <w:jc w:val="both"/>
        <w:rPr>
          <w:rFonts w:ascii="Times New Roman" w:hAnsi="Times New Roman" w:cs="Times New Roman"/>
          <w:sz w:val="24"/>
          <w:szCs w:val="24"/>
        </w:rPr>
      </w:pPr>
      <w:r w:rsidRPr="00AF5B20">
        <w:rPr>
          <w:rFonts w:ascii="Times New Roman" w:hAnsi="Times New Roman" w:cs="Times New Roman"/>
          <w:sz w:val="24"/>
          <w:szCs w:val="24"/>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53251D" w:rsidRPr="00420B90" w:rsidRDefault="0053251D" w:rsidP="00441082">
      <w:pPr>
        <w:pStyle w:val="41"/>
        <w:spacing w:before="0" w:after="0" w:line="240" w:lineRule="auto"/>
        <w:ind w:left="-284" w:firstLine="284"/>
        <w:jc w:val="both"/>
        <w:rPr>
          <w:rFonts w:ascii="Times New Roman" w:hAnsi="Times New Roman" w:cs="Times New Roman"/>
          <w:b/>
          <w:i w:val="0"/>
          <w:color w:val="auto"/>
          <w:sz w:val="24"/>
          <w:szCs w:val="24"/>
        </w:rPr>
      </w:pPr>
      <w:r w:rsidRPr="00AF5B20">
        <w:rPr>
          <w:rFonts w:ascii="Times New Roman" w:hAnsi="Times New Roman" w:cs="Times New Roman"/>
          <w:b/>
          <w:i w:val="0"/>
          <w:color w:val="auto"/>
          <w:sz w:val="24"/>
          <w:szCs w:val="24"/>
        </w:rPr>
        <w:t>Знания о физической культуре</w:t>
      </w:r>
    </w:p>
    <w:p w:rsidR="008554EC" w:rsidRPr="00420B90" w:rsidRDefault="0053251D" w:rsidP="00441082">
      <w:pPr>
        <w:ind w:left="-284" w:firstLine="284"/>
        <w:jc w:val="both"/>
      </w:pPr>
      <w:r w:rsidRPr="00420B90">
        <w:rPr>
          <w:b/>
        </w:rPr>
        <w:t>Выпускник научится:</w:t>
      </w:r>
    </w:p>
    <w:p w:rsidR="008554EC" w:rsidRPr="00420B90" w:rsidRDefault="008554EC" w:rsidP="00441082">
      <w:pPr>
        <w:ind w:left="-284" w:firstLine="284"/>
        <w:jc w:val="both"/>
      </w:pPr>
    </w:p>
    <w:p w:rsidR="00697E34" w:rsidRPr="00420B90" w:rsidRDefault="00697E34" w:rsidP="00441082">
      <w:pPr>
        <w:pStyle w:val="21"/>
        <w:spacing w:line="240" w:lineRule="auto"/>
        <w:ind w:left="-284" w:firstLine="284"/>
        <w:rPr>
          <w:sz w:val="24"/>
        </w:rPr>
      </w:pPr>
      <w:r w:rsidRPr="00420B90">
        <w:rPr>
          <w:sz w:val="24"/>
        </w:rPr>
        <w:t>ориентироваться в понятиях «физическая культура», «ре</w:t>
      </w:r>
      <w:r w:rsidRPr="00420B90">
        <w:rPr>
          <w:spacing w:val="2"/>
          <w:sz w:val="24"/>
        </w:rPr>
        <w:t>жим дня»; характеризовать назначение утренней зарядки, физкультминуток и физкультпауз, уроков физической куль</w:t>
      </w:r>
      <w:r w:rsidRPr="00420B90">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97E34" w:rsidRPr="00420B90" w:rsidRDefault="00697E34" w:rsidP="00441082">
      <w:pPr>
        <w:pStyle w:val="21"/>
        <w:spacing w:line="240" w:lineRule="auto"/>
        <w:ind w:left="-284" w:firstLine="284"/>
        <w:rPr>
          <w:sz w:val="24"/>
        </w:rPr>
      </w:pPr>
      <w:r w:rsidRPr="00420B90">
        <w:rPr>
          <w:spacing w:val="2"/>
          <w:sz w:val="24"/>
        </w:rPr>
        <w:t>раскрывать на примерах положительное влияние заня</w:t>
      </w:r>
      <w:r w:rsidRPr="00420B90">
        <w:rPr>
          <w:sz w:val="24"/>
        </w:rPr>
        <w:t xml:space="preserve">тий физической культурой на успешное выполнение учебной </w:t>
      </w:r>
      <w:r w:rsidRPr="00420B90">
        <w:rPr>
          <w:spacing w:val="2"/>
          <w:sz w:val="24"/>
        </w:rPr>
        <w:t xml:space="preserve">и трудовой деятельности, укрепление здоровья и развитие </w:t>
      </w:r>
      <w:r w:rsidRPr="00420B90">
        <w:rPr>
          <w:sz w:val="24"/>
        </w:rPr>
        <w:t>физических качеств;</w:t>
      </w:r>
    </w:p>
    <w:p w:rsidR="00697E34" w:rsidRPr="00420B90" w:rsidRDefault="00697E34" w:rsidP="00441082">
      <w:pPr>
        <w:pStyle w:val="21"/>
        <w:spacing w:line="240" w:lineRule="auto"/>
        <w:ind w:left="-284" w:firstLine="284"/>
        <w:rPr>
          <w:sz w:val="24"/>
        </w:rPr>
      </w:pPr>
      <w:r w:rsidRPr="00420B90">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97E34" w:rsidRPr="00420B90" w:rsidRDefault="00697E34" w:rsidP="00441082">
      <w:pPr>
        <w:pStyle w:val="21"/>
        <w:spacing w:line="240" w:lineRule="auto"/>
        <w:ind w:left="-284" w:firstLine="284"/>
        <w:rPr>
          <w:sz w:val="24"/>
        </w:rPr>
      </w:pPr>
      <w:r w:rsidRPr="00420B90">
        <w:rPr>
          <w:sz w:val="24"/>
        </w:rPr>
        <w:t>характеризовать способы безопасного поведения на урок</w:t>
      </w:r>
      <w:r w:rsidRPr="00420B90">
        <w:rPr>
          <w:spacing w:val="2"/>
          <w:sz w:val="24"/>
        </w:rPr>
        <w:t>ах физической культуры и организовывать места занятий физическими упражнениями и подвижными играми (как в</w:t>
      </w:r>
      <w:r w:rsidRPr="00420B90">
        <w:rPr>
          <w:sz w:val="24"/>
        </w:rPr>
        <w:t xml:space="preserve"> помещениях, так и на открытом воздухе).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выявлять связь занятий физической культурой с трудовой и оборонной деятельностью;</w:t>
      </w:r>
    </w:p>
    <w:p w:rsidR="00697E34" w:rsidRPr="00420B90" w:rsidRDefault="00697E34" w:rsidP="00441082">
      <w:pPr>
        <w:pStyle w:val="21"/>
        <w:spacing w:line="240" w:lineRule="auto"/>
        <w:ind w:left="-284" w:firstLine="284"/>
        <w:rPr>
          <w:i/>
          <w:sz w:val="24"/>
        </w:rPr>
      </w:pPr>
      <w:r w:rsidRPr="00420B90">
        <w:rPr>
          <w:i/>
          <w:sz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420B90">
        <w:rPr>
          <w:i/>
          <w:spacing w:val="2"/>
          <w:sz w:val="24"/>
        </w:rPr>
        <w:t xml:space="preserve">деятельности, показателей своего здоровья, физического </w:t>
      </w:r>
      <w:r w:rsidRPr="00420B90">
        <w:rPr>
          <w:i/>
          <w:sz w:val="24"/>
        </w:rPr>
        <w:t>развития и физической подготовленности.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Способы физкультурной деятельности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отбирать упражнения для комплексов утренней зарядки и физкультминуток и выполнять их в соответствии с изученными правилами;</w:t>
      </w:r>
    </w:p>
    <w:p w:rsidR="00697E34" w:rsidRPr="00420B90" w:rsidRDefault="00697E34" w:rsidP="00441082">
      <w:pPr>
        <w:pStyle w:val="21"/>
        <w:spacing w:line="240" w:lineRule="auto"/>
        <w:ind w:left="-284" w:firstLine="284"/>
        <w:rPr>
          <w:sz w:val="24"/>
        </w:rPr>
      </w:pPr>
      <w:r w:rsidRPr="00420B90">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E34" w:rsidRPr="00420B90" w:rsidRDefault="00697E34" w:rsidP="00441082">
      <w:pPr>
        <w:pStyle w:val="21"/>
        <w:spacing w:line="240" w:lineRule="auto"/>
        <w:ind w:left="-284" w:firstLine="284"/>
        <w:rPr>
          <w:sz w:val="24"/>
        </w:rPr>
      </w:pPr>
      <w:r w:rsidRPr="00420B90">
        <w:rPr>
          <w:sz w:val="24"/>
        </w:rPr>
        <w:t>измерять показатели физического развития (рост и мас</w:t>
      </w:r>
      <w:r w:rsidRPr="00420B90">
        <w:rPr>
          <w:spacing w:val="2"/>
          <w:sz w:val="24"/>
        </w:rPr>
        <w:t>са тела) и физической подготовленности (сила, быстрота, выносливость, равновесие, гибкость) с помощью тестовых</w:t>
      </w:r>
      <w:r w:rsidRPr="00420B90">
        <w:rPr>
          <w:sz w:val="24"/>
        </w:rPr>
        <w:t xml:space="preserve"> упражнений; вести систематические наблюдения за динамикой показателей.</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pacing w:val="2"/>
          <w:sz w:val="24"/>
        </w:rPr>
        <w:t xml:space="preserve">вести тетрадь по физической культуре с записями </w:t>
      </w:r>
      <w:r w:rsidRPr="00420B90">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20B90">
        <w:rPr>
          <w:i/>
          <w:spacing w:val="2"/>
          <w:sz w:val="24"/>
        </w:rPr>
        <w:t xml:space="preserve">новных показателей физического развития и физической </w:t>
      </w:r>
      <w:r w:rsidRPr="00420B90">
        <w:rPr>
          <w:i/>
          <w:sz w:val="24"/>
        </w:rPr>
        <w:t>подготовленности;</w:t>
      </w:r>
    </w:p>
    <w:p w:rsidR="00697E34" w:rsidRPr="00420B90" w:rsidRDefault="00697E34" w:rsidP="00441082">
      <w:pPr>
        <w:pStyle w:val="21"/>
        <w:spacing w:line="240" w:lineRule="auto"/>
        <w:ind w:left="-284" w:firstLine="284"/>
        <w:rPr>
          <w:i/>
          <w:spacing w:val="-2"/>
          <w:sz w:val="24"/>
        </w:rPr>
      </w:pPr>
      <w:r w:rsidRPr="00420B90">
        <w:rPr>
          <w:i/>
          <w:spacing w:val="-2"/>
          <w:sz w:val="24"/>
        </w:rPr>
        <w:t>целенаправленно отбирать физические упражнения для индивидуальных занятий по развитию физических качеств;</w:t>
      </w:r>
    </w:p>
    <w:p w:rsidR="00697E34" w:rsidRPr="00420B90" w:rsidRDefault="00697E34" w:rsidP="00441082">
      <w:pPr>
        <w:pStyle w:val="21"/>
        <w:spacing w:line="240" w:lineRule="auto"/>
        <w:ind w:left="-284" w:firstLine="284"/>
        <w:rPr>
          <w:sz w:val="24"/>
        </w:rPr>
      </w:pPr>
      <w:r w:rsidRPr="00420B90">
        <w:rPr>
          <w:i/>
          <w:sz w:val="24"/>
        </w:rPr>
        <w:t>выполнять простейшие приемы оказания доврачебной помощи при травмах и ушибах</w:t>
      </w:r>
      <w:r w:rsidRPr="00420B90">
        <w:rPr>
          <w:sz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lastRenderedPageBreak/>
        <w:t>Физическое совершенствование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выполнять упражнения по коррекции и профилактике нарушения зрения и осанки, упражнения на развитие фи</w:t>
      </w:r>
      <w:r w:rsidRPr="00420B90">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97E34" w:rsidRPr="00420B90" w:rsidRDefault="00697E34" w:rsidP="00441082">
      <w:pPr>
        <w:pStyle w:val="21"/>
        <w:spacing w:line="240" w:lineRule="auto"/>
        <w:ind w:left="-284" w:firstLine="284"/>
        <w:rPr>
          <w:sz w:val="24"/>
        </w:rPr>
      </w:pPr>
      <w:r w:rsidRPr="00420B90">
        <w:rPr>
          <w:sz w:val="24"/>
        </w:rPr>
        <w:t>выполнять организующие строевые команды и приемы;</w:t>
      </w:r>
    </w:p>
    <w:p w:rsidR="00697E34" w:rsidRPr="00420B90" w:rsidRDefault="00697E34" w:rsidP="00441082">
      <w:pPr>
        <w:pStyle w:val="21"/>
        <w:spacing w:line="240" w:lineRule="auto"/>
        <w:ind w:left="-284" w:firstLine="284"/>
        <w:rPr>
          <w:sz w:val="24"/>
        </w:rPr>
      </w:pPr>
      <w:r w:rsidRPr="00420B90">
        <w:rPr>
          <w:sz w:val="24"/>
        </w:rPr>
        <w:t>выполнять акробатические упражнения (кувырки, стойки, перекаты);</w:t>
      </w:r>
    </w:p>
    <w:p w:rsidR="00697E34" w:rsidRPr="00420B90" w:rsidRDefault="00697E34" w:rsidP="00441082">
      <w:pPr>
        <w:pStyle w:val="21"/>
        <w:spacing w:line="240" w:lineRule="auto"/>
        <w:ind w:left="-284" w:firstLine="284"/>
        <w:rPr>
          <w:sz w:val="24"/>
        </w:rPr>
      </w:pPr>
      <w:r w:rsidRPr="00420B90">
        <w:rPr>
          <w:spacing w:val="2"/>
          <w:sz w:val="24"/>
        </w:rPr>
        <w:t xml:space="preserve">выполнять гимнастические упражнения на спортивных </w:t>
      </w:r>
      <w:r w:rsidRPr="00420B90">
        <w:rPr>
          <w:sz w:val="24"/>
        </w:rPr>
        <w:t>снарядах (перекладина, гимнастическое бревно);</w:t>
      </w:r>
    </w:p>
    <w:p w:rsidR="00697E34" w:rsidRPr="00420B90" w:rsidRDefault="00697E34" w:rsidP="00441082">
      <w:pPr>
        <w:pStyle w:val="21"/>
        <w:spacing w:line="240" w:lineRule="auto"/>
        <w:ind w:left="-284" w:firstLine="284"/>
        <w:rPr>
          <w:sz w:val="24"/>
        </w:rPr>
      </w:pPr>
      <w:r w:rsidRPr="00420B90">
        <w:rPr>
          <w:sz w:val="24"/>
        </w:rPr>
        <w:t>выполнять легкоатлетические упражнения (бег, прыжки, метания и броски мячей разного веса и объема);</w:t>
      </w:r>
    </w:p>
    <w:p w:rsidR="00697E34" w:rsidRPr="00420B90" w:rsidRDefault="00697E34" w:rsidP="00441082">
      <w:pPr>
        <w:pStyle w:val="21"/>
        <w:spacing w:line="240" w:lineRule="auto"/>
        <w:ind w:left="-284" w:firstLine="284"/>
        <w:rPr>
          <w:sz w:val="24"/>
        </w:rPr>
      </w:pPr>
      <w:r w:rsidRPr="00420B90">
        <w:rPr>
          <w:sz w:val="24"/>
        </w:rPr>
        <w:t>выполнять игровые действия и упражнения из подвижных игр разной функциональной направленности.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сохранять правильную осанку, оптимальное телосложение;</w:t>
      </w:r>
    </w:p>
    <w:p w:rsidR="00697E34" w:rsidRPr="00420B90" w:rsidRDefault="00697E34" w:rsidP="00441082">
      <w:pPr>
        <w:pStyle w:val="21"/>
        <w:spacing w:line="240" w:lineRule="auto"/>
        <w:ind w:left="-284" w:firstLine="284"/>
        <w:rPr>
          <w:i/>
          <w:sz w:val="24"/>
        </w:rPr>
      </w:pPr>
      <w:r w:rsidRPr="00420B90">
        <w:rPr>
          <w:i/>
          <w:spacing w:val="-2"/>
          <w:sz w:val="24"/>
        </w:rPr>
        <w:t>выполнять эстетически красиво гимнастические и ак</w:t>
      </w:r>
      <w:r w:rsidRPr="00420B90">
        <w:rPr>
          <w:i/>
          <w:sz w:val="24"/>
        </w:rPr>
        <w:t>робатические комбинации;</w:t>
      </w:r>
    </w:p>
    <w:p w:rsidR="00697E34" w:rsidRPr="00420B90" w:rsidRDefault="00697E34" w:rsidP="00441082">
      <w:pPr>
        <w:pStyle w:val="21"/>
        <w:spacing w:line="240" w:lineRule="auto"/>
        <w:ind w:left="-284" w:firstLine="284"/>
        <w:rPr>
          <w:i/>
          <w:sz w:val="24"/>
        </w:rPr>
      </w:pPr>
      <w:r w:rsidRPr="00420B90">
        <w:rPr>
          <w:i/>
          <w:sz w:val="24"/>
        </w:rPr>
        <w:t>играть в баскетбол, футбол и волейбол по упрощенным правилам;</w:t>
      </w:r>
    </w:p>
    <w:p w:rsidR="00697E34" w:rsidRPr="00420B90" w:rsidRDefault="00697E34" w:rsidP="00441082">
      <w:pPr>
        <w:pStyle w:val="21"/>
        <w:spacing w:line="240" w:lineRule="auto"/>
        <w:ind w:left="-284" w:firstLine="284"/>
        <w:rPr>
          <w:i/>
          <w:sz w:val="24"/>
        </w:rPr>
      </w:pPr>
      <w:r w:rsidRPr="00420B90">
        <w:rPr>
          <w:i/>
          <w:sz w:val="24"/>
        </w:rPr>
        <w:t>выполнять тестовые нормативы по физической подготовке;</w:t>
      </w:r>
    </w:p>
    <w:p w:rsidR="00697E34" w:rsidRPr="00420B90" w:rsidRDefault="00AF5B20" w:rsidP="00441082">
      <w:pPr>
        <w:pStyle w:val="21"/>
        <w:spacing w:line="240" w:lineRule="auto"/>
        <w:ind w:left="-284" w:firstLine="284"/>
        <w:rPr>
          <w:i/>
          <w:sz w:val="24"/>
        </w:rPr>
      </w:pPr>
      <w:r>
        <w:rPr>
          <w:i/>
          <w:sz w:val="24"/>
        </w:rPr>
        <w:t>выполнять передвижения на лыжах.</w:t>
      </w:r>
    </w:p>
    <w:p w:rsidR="00697E34" w:rsidRPr="00420B90" w:rsidRDefault="00697E34" w:rsidP="00441082">
      <w:pPr>
        <w:pStyle w:val="21"/>
        <w:numPr>
          <w:ilvl w:val="0"/>
          <w:numId w:val="0"/>
        </w:numPr>
        <w:spacing w:line="240" w:lineRule="auto"/>
        <w:ind w:left="-284" w:firstLine="284"/>
        <w:rPr>
          <w:sz w:val="24"/>
        </w:rPr>
      </w:pPr>
    </w:p>
    <w:p w:rsidR="00AB65AA" w:rsidRDefault="00697E34" w:rsidP="00441082">
      <w:pPr>
        <w:pStyle w:val="aff0"/>
        <w:numPr>
          <w:ilvl w:val="1"/>
          <w:numId w:val="230"/>
        </w:numPr>
        <w:spacing w:line="240" w:lineRule="auto"/>
        <w:ind w:left="-284" w:firstLine="284"/>
        <w:jc w:val="both"/>
        <w:rPr>
          <w:sz w:val="24"/>
        </w:rPr>
      </w:pPr>
      <w:bookmarkStart w:id="35" w:name="_Toc288394070"/>
      <w:bookmarkStart w:id="36" w:name="_Toc288410537"/>
      <w:bookmarkStart w:id="37" w:name="_Toc288410666"/>
      <w:bookmarkStart w:id="38" w:name="_Toc424564313"/>
      <w:r w:rsidRPr="00AB65AA">
        <w:rPr>
          <w:sz w:val="24"/>
        </w:rPr>
        <w:t>Система оценки достижения планируемых результатов освоения</w:t>
      </w:r>
      <w:bookmarkStart w:id="39" w:name="_Toc288394071"/>
      <w:bookmarkStart w:id="40" w:name="_Toc288410538"/>
      <w:bookmarkStart w:id="41" w:name="_Toc288410667"/>
      <w:bookmarkStart w:id="42" w:name="_Toc288410732"/>
      <w:bookmarkStart w:id="43" w:name="_Toc294246083"/>
      <w:bookmarkStart w:id="44" w:name="_Toc424564314"/>
      <w:bookmarkEnd w:id="35"/>
      <w:bookmarkEnd w:id="36"/>
      <w:bookmarkEnd w:id="37"/>
      <w:bookmarkEnd w:id="38"/>
      <w:r w:rsidR="00AB65AA">
        <w:rPr>
          <w:sz w:val="24"/>
        </w:rPr>
        <w:t xml:space="preserve"> ООП</w:t>
      </w:r>
    </w:p>
    <w:p w:rsidR="00697E34" w:rsidRPr="00AB65AA" w:rsidRDefault="00697E34" w:rsidP="00441082">
      <w:pPr>
        <w:pStyle w:val="aff0"/>
        <w:numPr>
          <w:ilvl w:val="2"/>
          <w:numId w:val="231"/>
        </w:numPr>
        <w:spacing w:line="240" w:lineRule="auto"/>
        <w:ind w:left="-284" w:firstLine="284"/>
        <w:jc w:val="both"/>
        <w:rPr>
          <w:sz w:val="24"/>
        </w:rPr>
      </w:pPr>
      <w:r w:rsidRPr="00AB65AA">
        <w:rPr>
          <w:sz w:val="24"/>
        </w:rPr>
        <w:t>Общие положения</w:t>
      </w:r>
      <w:bookmarkEnd w:id="39"/>
      <w:bookmarkEnd w:id="40"/>
      <w:bookmarkEnd w:id="41"/>
      <w:bookmarkEnd w:id="42"/>
      <w:bookmarkEnd w:id="43"/>
      <w:bookmarkEnd w:id="44"/>
    </w:p>
    <w:p w:rsidR="00AC1D1A" w:rsidRPr="000F2BCE" w:rsidRDefault="00AC1D1A" w:rsidP="00441082">
      <w:pPr>
        <w:tabs>
          <w:tab w:val="left" w:pos="828"/>
        </w:tabs>
        <w:ind w:left="-284" w:firstLine="284"/>
        <w:jc w:val="both"/>
      </w:pPr>
      <w:r>
        <w:t xml:space="preserve">В </w:t>
      </w:r>
      <w:r w:rsidRPr="000F2BCE">
        <w:t>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AC1D1A" w:rsidRPr="000F2BCE" w:rsidRDefault="00AC1D1A" w:rsidP="00441082">
      <w:pPr>
        <w:ind w:left="-284" w:firstLine="284"/>
        <w:jc w:val="both"/>
      </w:pPr>
      <w:r w:rsidRPr="000F2BCE">
        <w:t>Принципы системы оценивания учебных достижений:</w:t>
      </w:r>
    </w:p>
    <w:p w:rsidR="00AC1D1A" w:rsidRPr="000F2BCE" w:rsidRDefault="00AC1D1A" w:rsidP="00441082">
      <w:pPr>
        <w:numPr>
          <w:ilvl w:val="0"/>
          <w:numId w:val="124"/>
        </w:numPr>
        <w:tabs>
          <w:tab w:val="left" w:pos="1080"/>
        </w:tabs>
        <w:ind w:left="-284" w:firstLine="284"/>
        <w:jc w:val="both"/>
        <w:rPr>
          <w:rFonts w:eastAsia="Cambria"/>
        </w:rPr>
      </w:pPr>
      <w:r w:rsidRPr="000F2BCE">
        <w:t>оценивание - постоянный процесс, интегрированный в образовательную практику;</w:t>
      </w:r>
    </w:p>
    <w:p w:rsidR="00AC1D1A" w:rsidRPr="000F2BCE" w:rsidRDefault="00AC1D1A" w:rsidP="00441082">
      <w:pPr>
        <w:ind w:left="-284" w:firstLine="284"/>
        <w:jc w:val="both"/>
        <w:rPr>
          <w:rFonts w:eastAsia="Cambria"/>
        </w:rPr>
      </w:pPr>
    </w:p>
    <w:p w:rsidR="00AC1D1A" w:rsidRPr="000F2BCE" w:rsidRDefault="00AC1D1A" w:rsidP="00441082">
      <w:pPr>
        <w:numPr>
          <w:ilvl w:val="0"/>
          <w:numId w:val="124"/>
        </w:numPr>
        <w:tabs>
          <w:tab w:val="left" w:pos="1080"/>
        </w:tabs>
        <w:ind w:left="-284" w:firstLine="284"/>
        <w:jc w:val="both"/>
        <w:rPr>
          <w:rFonts w:eastAsia="Cambria"/>
        </w:rPr>
      </w:pPr>
      <w:r w:rsidRPr="000F2BCE">
        <w:t>носит критериальный характер, основными критериями выступают ожидаемые результаты;</w:t>
      </w:r>
    </w:p>
    <w:p w:rsidR="00AC1D1A" w:rsidRPr="000F2BCE" w:rsidRDefault="00AC1D1A" w:rsidP="00441082">
      <w:pPr>
        <w:numPr>
          <w:ilvl w:val="0"/>
          <w:numId w:val="124"/>
        </w:numPr>
        <w:tabs>
          <w:tab w:val="left" w:pos="1080"/>
        </w:tabs>
        <w:ind w:left="-284" w:firstLine="284"/>
        <w:jc w:val="both"/>
        <w:rPr>
          <w:rFonts w:eastAsia="Cambria"/>
        </w:rPr>
      </w:pPr>
      <w:r w:rsidRPr="000F2BCE">
        <w:t>отметкой оцениваются только результаты деятельности ученика, но не личностные качества;</w:t>
      </w:r>
    </w:p>
    <w:p w:rsidR="00AC1D1A" w:rsidRPr="000F2BCE" w:rsidRDefault="00AC1D1A" w:rsidP="00441082">
      <w:pPr>
        <w:ind w:left="-284" w:firstLine="284"/>
        <w:jc w:val="both"/>
        <w:rPr>
          <w:rFonts w:eastAsia="Cambria"/>
        </w:rPr>
      </w:pPr>
    </w:p>
    <w:p w:rsidR="00AC1D1A" w:rsidRPr="000F2BCE" w:rsidRDefault="00AC1D1A" w:rsidP="00441082">
      <w:pPr>
        <w:numPr>
          <w:ilvl w:val="0"/>
          <w:numId w:val="124"/>
        </w:numPr>
        <w:tabs>
          <w:tab w:val="left" w:pos="1080"/>
        </w:tabs>
        <w:ind w:left="-284" w:firstLine="284"/>
        <w:jc w:val="both"/>
        <w:rPr>
          <w:rFonts w:eastAsia="Cambria"/>
        </w:rPr>
      </w:pPr>
      <w:r w:rsidRPr="000F2BCE">
        <w:t>оценивать можно только то, чему учат;</w:t>
      </w:r>
    </w:p>
    <w:p w:rsidR="00AC1D1A" w:rsidRPr="000F2BCE" w:rsidRDefault="00AC1D1A" w:rsidP="00441082">
      <w:pPr>
        <w:numPr>
          <w:ilvl w:val="0"/>
          <w:numId w:val="124"/>
        </w:numPr>
        <w:tabs>
          <w:tab w:val="left" w:pos="1080"/>
        </w:tabs>
        <w:ind w:left="-284" w:firstLine="284"/>
        <w:jc w:val="both"/>
        <w:rPr>
          <w:rFonts w:eastAsia="Cambria"/>
        </w:rPr>
      </w:pPr>
      <w:r w:rsidRPr="000F2BCE">
        <w:t>критерии и алгоритм оценивания заранее известен;</w:t>
      </w:r>
    </w:p>
    <w:p w:rsidR="00AC1D1A" w:rsidRPr="000F2BCE" w:rsidRDefault="00AC1D1A" w:rsidP="00441082">
      <w:pPr>
        <w:numPr>
          <w:ilvl w:val="0"/>
          <w:numId w:val="124"/>
        </w:numPr>
        <w:tabs>
          <w:tab w:val="left" w:pos="1080"/>
        </w:tabs>
        <w:ind w:left="-284" w:firstLine="284"/>
        <w:jc w:val="both"/>
        <w:rPr>
          <w:rFonts w:eastAsia="Cambria"/>
        </w:rPr>
      </w:pPr>
      <w:r w:rsidRPr="000F2BCE">
        <w:t>включенность учащихся в контрольно-оценочную деятельность.</w:t>
      </w:r>
    </w:p>
    <w:p w:rsidR="00AC1D1A" w:rsidRPr="00DB368E" w:rsidRDefault="00AC1D1A" w:rsidP="00441082">
      <w:pPr>
        <w:pStyle w:val="a4"/>
        <w:spacing w:line="240" w:lineRule="auto"/>
        <w:ind w:left="-284" w:firstLine="284"/>
        <w:rPr>
          <w:rFonts w:ascii="Times New Roman" w:hAnsi="Times New Roman"/>
          <w:color w:val="auto"/>
          <w:spacing w:val="-4"/>
          <w:sz w:val="24"/>
          <w:szCs w:val="24"/>
        </w:rPr>
      </w:pPr>
      <w:r w:rsidRPr="00DB368E">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DB368E">
        <w:rPr>
          <w:rFonts w:ascii="Times New Roman" w:hAnsi="Times New Roman"/>
          <w:color w:val="auto"/>
          <w:sz w:val="24"/>
          <w:szCs w:val="24"/>
        </w:rPr>
        <w:t xml:space="preserve">ственности в системе непрерывного образования. Ее основными </w:t>
      </w:r>
      <w:r w:rsidRPr="00DB368E">
        <w:rPr>
          <w:rFonts w:ascii="Times New Roman" w:hAnsi="Times New Roman"/>
          <w:b/>
          <w:bCs/>
          <w:color w:val="auto"/>
          <w:sz w:val="24"/>
          <w:szCs w:val="24"/>
        </w:rPr>
        <w:t>функциями</w:t>
      </w:r>
      <w:r w:rsidRPr="00DB368E">
        <w:rPr>
          <w:rFonts w:ascii="Times New Roman" w:hAnsi="Times New Roman"/>
          <w:color w:val="auto"/>
          <w:sz w:val="24"/>
          <w:szCs w:val="24"/>
        </w:rPr>
        <w:t xml:space="preserve"> являются </w:t>
      </w:r>
      <w:r w:rsidRPr="00DB368E">
        <w:rPr>
          <w:rFonts w:ascii="Times New Roman" w:hAnsi="Times New Roman"/>
          <w:b/>
          <w:bCs/>
          <w:iCs/>
          <w:color w:val="auto"/>
          <w:sz w:val="24"/>
          <w:szCs w:val="24"/>
        </w:rPr>
        <w:t xml:space="preserve">ориентация образовательной </w:t>
      </w:r>
      <w:r w:rsidRPr="00DB368E">
        <w:rPr>
          <w:rFonts w:ascii="Times New Roman" w:hAnsi="Times New Roman"/>
          <w:b/>
          <w:bCs/>
          <w:iCs/>
          <w:color w:val="auto"/>
          <w:spacing w:val="-4"/>
          <w:sz w:val="24"/>
          <w:szCs w:val="24"/>
        </w:rPr>
        <w:t>деятельности</w:t>
      </w:r>
      <w:r w:rsidRPr="00DB368E">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B368E">
        <w:rPr>
          <w:rFonts w:ascii="Times New Roman" w:hAnsi="Times New Roman"/>
          <w:b/>
          <w:bCs/>
          <w:iCs/>
          <w:color w:val="auto"/>
          <w:spacing w:val="-4"/>
          <w:sz w:val="24"/>
          <w:szCs w:val="24"/>
        </w:rPr>
        <w:t>обратной связи</w:t>
      </w:r>
      <w:r w:rsidRPr="00DB368E">
        <w:rPr>
          <w:rFonts w:ascii="Times New Roman" w:hAnsi="Times New Roman"/>
          <w:color w:val="auto"/>
          <w:spacing w:val="-4"/>
          <w:sz w:val="24"/>
          <w:szCs w:val="24"/>
        </w:rPr>
        <w:t>, позволяющей осуществлять</w:t>
      </w:r>
      <w:r w:rsidRPr="00DB368E">
        <w:rPr>
          <w:rFonts w:ascii="Times New Roman" w:hAnsi="Times New Roman"/>
          <w:b/>
          <w:bCs/>
          <w:iCs/>
          <w:color w:val="auto"/>
          <w:spacing w:val="-4"/>
          <w:sz w:val="24"/>
          <w:szCs w:val="24"/>
        </w:rPr>
        <w:t xml:space="preserve"> управление образовательной деятельностью</w:t>
      </w:r>
      <w:r w:rsidRPr="00DB368E">
        <w:rPr>
          <w:rFonts w:ascii="Times New Roman" w:hAnsi="Times New Roman"/>
          <w:color w:val="auto"/>
          <w:spacing w:val="-4"/>
          <w:sz w:val="24"/>
          <w:szCs w:val="24"/>
        </w:rPr>
        <w:t>.</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2C1CD9">
        <w:rPr>
          <w:rFonts w:ascii="Times New Roman" w:hAnsi="Times New Roman"/>
          <w:b/>
          <w:color w:val="auto"/>
          <w:sz w:val="24"/>
          <w:szCs w:val="24"/>
        </w:rPr>
        <w:t>Основными направлениями и целями оценочной деятель</w:t>
      </w:r>
      <w:r w:rsidRPr="002C1CD9">
        <w:rPr>
          <w:rFonts w:ascii="Times New Roman" w:hAnsi="Times New Roman"/>
          <w:b/>
          <w:color w:val="auto"/>
          <w:spacing w:val="2"/>
          <w:sz w:val="24"/>
          <w:szCs w:val="24"/>
        </w:rPr>
        <w:t>ности</w:t>
      </w:r>
      <w:r w:rsidRPr="00DB368E">
        <w:rPr>
          <w:rFonts w:ascii="Times New Roman" w:hAnsi="Times New Roman"/>
          <w:color w:val="auto"/>
          <w:spacing w:val="2"/>
          <w:sz w:val="24"/>
          <w:szCs w:val="24"/>
        </w:rPr>
        <w:t xml:space="preserve"> в соответствии с требованиями ФГОС НОО являются </w:t>
      </w:r>
      <w:r w:rsidRPr="00DB368E">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2C1CD9">
        <w:rPr>
          <w:rFonts w:ascii="Times New Roman" w:hAnsi="Times New Roman"/>
          <w:b/>
          <w:color w:val="auto"/>
          <w:spacing w:val="2"/>
          <w:sz w:val="24"/>
          <w:szCs w:val="24"/>
        </w:rPr>
        <w:t>Основным объектом</w:t>
      </w:r>
      <w:r w:rsidRPr="00DB368E">
        <w:rPr>
          <w:rFonts w:ascii="Times New Roman" w:hAnsi="Times New Roman"/>
          <w:color w:val="auto"/>
          <w:spacing w:val="2"/>
          <w:sz w:val="24"/>
          <w:szCs w:val="24"/>
        </w:rPr>
        <w:t xml:space="preserve">, содержательной и критериальной базой итоговой оценки подготовки выпускников на уровне </w:t>
      </w:r>
      <w:r w:rsidRPr="00DB368E">
        <w:rPr>
          <w:rFonts w:ascii="Times New Roman" w:hAnsi="Times New Roman"/>
          <w:color w:val="auto"/>
          <w:sz w:val="24"/>
          <w:szCs w:val="24"/>
        </w:rPr>
        <w:t xml:space="preserve">начального общего образования выступают планируемые </w:t>
      </w:r>
      <w:r w:rsidRPr="00DB368E">
        <w:rPr>
          <w:rFonts w:ascii="Times New Roman" w:hAnsi="Times New Roman"/>
          <w:color w:val="auto"/>
          <w:spacing w:val="2"/>
          <w:sz w:val="24"/>
          <w:szCs w:val="24"/>
        </w:rPr>
        <w:t xml:space="preserve">результаты, составляющие содержание блока </w:t>
      </w:r>
      <w:r w:rsidRPr="00DB368E">
        <w:rPr>
          <w:rFonts w:ascii="Times New Roman" w:hAnsi="Times New Roman"/>
          <w:b/>
          <w:color w:val="auto"/>
          <w:spacing w:val="2"/>
          <w:sz w:val="24"/>
          <w:szCs w:val="24"/>
          <w:u w:val="single"/>
        </w:rPr>
        <w:t>«Выпускник </w:t>
      </w:r>
      <w:r w:rsidRPr="00DB368E">
        <w:rPr>
          <w:rFonts w:ascii="Times New Roman" w:hAnsi="Times New Roman"/>
          <w:b/>
          <w:color w:val="auto"/>
          <w:sz w:val="24"/>
          <w:szCs w:val="24"/>
          <w:u w:val="single"/>
        </w:rPr>
        <w:t>научится»</w:t>
      </w:r>
      <w:r w:rsidRPr="00DB368E">
        <w:rPr>
          <w:rFonts w:ascii="Times New Roman" w:hAnsi="Times New Roman"/>
          <w:color w:val="auto"/>
          <w:sz w:val="24"/>
          <w:szCs w:val="24"/>
        </w:rPr>
        <w:t xml:space="preserve"> для каждой программы, предмета, курса.</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lastRenderedPageBreak/>
        <w:t xml:space="preserve">При оценке результатов деятельности образовательных </w:t>
      </w:r>
      <w:r w:rsidRPr="00DB368E">
        <w:rPr>
          <w:rFonts w:ascii="Times New Roman" w:hAnsi="Times New Roman"/>
          <w:color w:val="auto"/>
          <w:sz w:val="24"/>
          <w:szCs w:val="24"/>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B368E">
        <w:rPr>
          <w:rFonts w:ascii="Times New Roman" w:hAnsi="Times New Roman"/>
          <w:color w:val="auto"/>
          <w:spacing w:val="2"/>
          <w:sz w:val="24"/>
          <w:szCs w:val="24"/>
        </w:rPr>
        <w:t xml:space="preserve">программы, составляющие содержание блоков «Выпускник </w:t>
      </w:r>
      <w:r w:rsidRPr="00DB368E">
        <w:rPr>
          <w:rFonts w:ascii="Times New Roman" w:hAnsi="Times New Roman"/>
          <w:color w:val="auto"/>
          <w:sz w:val="24"/>
          <w:szCs w:val="24"/>
        </w:rPr>
        <w:t xml:space="preserve">научится» и </w:t>
      </w:r>
      <w:r w:rsidRPr="00DB368E">
        <w:rPr>
          <w:rFonts w:ascii="Times New Roman" w:hAnsi="Times New Roman"/>
          <w:iCs/>
          <w:color w:val="auto"/>
          <w:sz w:val="24"/>
          <w:szCs w:val="24"/>
        </w:rPr>
        <w:t>«Выпускник получит возможность научиться»</w:t>
      </w:r>
      <w:r w:rsidRPr="00DB368E">
        <w:rPr>
          <w:rFonts w:ascii="Times New Roman" w:hAnsi="Times New Roman"/>
          <w:color w:val="auto"/>
          <w:sz w:val="24"/>
          <w:szCs w:val="24"/>
        </w:rPr>
        <w:t xml:space="preserve"> для каждой учебной программы.</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B368E">
        <w:rPr>
          <w:rFonts w:ascii="Times New Roman" w:hAnsi="Times New Roman"/>
          <w:b/>
          <w:bCs/>
          <w:iCs/>
          <w:color w:val="auto"/>
          <w:spacing w:val="2"/>
          <w:sz w:val="24"/>
          <w:szCs w:val="24"/>
        </w:rPr>
        <w:t>комплексный подход к оценке результатов</w:t>
      </w:r>
      <w:r w:rsidRPr="00DB368E">
        <w:rPr>
          <w:rFonts w:ascii="Times New Roman" w:hAnsi="Times New Roman"/>
          <w:color w:val="auto"/>
          <w:spacing w:val="2"/>
          <w:sz w:val="24"/>
          <w:szCs w:val="24"/>
        </w:rPr>
        <w:t xml:space="preserve"> образования, позволяющий вести </w:t>
      </w:r>
      <w:r w:rsidRPr="00DB368E">
        <w:rPr>
          <w:rFonts w:ascii="Times New Roman" w:hAnsi="Times New Roman"/>
          <w:color w:val="auto"/>
          <w:sz w:val="24"/>
          <w:szCs w:val="24"/>
        </w:rPr>
        <w:t>оценку достижения обучающимися всех трех групп результатов образования:</w:t>
      </w:r>
      <w:r w:rsidRPr="00DB368E">
        <w:rPr>
          <w:rFonts w:ascii="Times New Roman" w:hAnsi="Times New Roman"/>
          <w:b/>
          <w:bCs/>
          <w:iCs/>
          <w:color w:val="auto"/>
          <w:sz w:val="24"/>
          <w:szCs w:val="24"/>
        </w:rPr>
        <w:t xml:space="preserve"> личностных, метапредметных и предметных</w:t>
      </w:r>
      <w:r w:rsidRPr="00DB368E">
        <w:rPr>
          <w:rFonts w:ascii="Times New Roman" w:hAnsi="Times New Roman"/>
          <w:color w:val="auto"/>
          <w:sz w:val="24"/>
          <w:szCs w:val="24"/>
        </w:rPr>
        <w:t>.</w:t>
      </w:r>
    </w:p>
    <w:p w:rsidR="002B7391" w:rsidRDefault="002B7391" w:rsidP="00441082">
      <w:pPr>
        <w:ind w:left="-284" w:firstLine="284"/>
        <w:jc w:val="both"/>
        <w:rPr>
          <w:b/>
          <w:bCs/>
        </w:rPr>
      </w:pPr>
    </w:p>
    <w:p w:rsidR="002B7391" w:rsidRPr="000F2BCE" w:rsidRDefault="00AB65AA" w:rsidP="00441082">
      <w:pPr>
        <w:ind w:left="-284" w:firstLine="284"/>
        <w:jc w:val="both"/>
      </w:pPr>
      <w:r>
        <w:rPr>
          <w:b/>
          <w:bCs/>
        </w:rPr>
        <w:t>1.3.2.</w:t>
      </w:r>
      <w:r w:rsidR="002B7391" w:rsidRPr="000F2BCE">
        <w:rPr>
          <w:b/>
          <w:bCs/>
        </w:rPr>
        <w:t xml:space="preserve"> Содержание и структура системы оценки достижения планируемых результатов освоения ООП НОО</w:t>
      </w:r>
    </w:p>
    <w:p w:rsidR="002B7391" w:rsidRPr="000F2BCE" w:rsidRDefault="002B7391" w:rsidP="00441082">
      <w:pPr>
        <w:ind w:left="-284" w:firstLine="284"/>
        <w:jc w:val="both"/>
      </w:pPr>
    </w:p>
    <w:p w:rsidR="002B7391" w:rsidRPr="000F2BCE" w:rsidRDefault="002B7391" w:rsidP="00441082">
      <w:pPr>
        <w:ind w:left="-284" w:firstLine="284"/>
        <w:jc w:val="both"/>
      </w:pPr>
      <w:r w:rsidRPr="000F2BCE">
        <w:t>Особенности оценки личностных, метапредметных и предметных результатов Особенностями оценки личностных, метапредметных и предметных результатов являются:</w:t>
      </w:r>
    </w:p>
    <w:p w:rsidR="002B7391" w:rsidRPr="000F2BCE" w:rsidRDefault="002B7391" w:rsidP="00441082">
      <w:pPr>
        <w:ind w:left="-284" w:firstLine="284"/>
        <w:jc w:val="both"/>
      </w:pPr>
    </w:p>
    <w:p w:rsidR="002B7391" w:rsidRPr="000F2BCE" w:rsidRDefault="002B7391" w:rsidP="00441082">
      <w:pPr>
        <w:numPr>
          <w:ilvl w:val="0"/>
          <w:numId w:val="125"/>
        </w:numPr>
        <w:tabs>
          <w:tab w:val="left" w:pos="782"/>
        </w:tabs>
        <w:ind w:left="-284" w:firstLine="284"/>
        <w:jc w:val="both"/>
      </w:pPr>
      <w:r w:rsidRPr="000F2BCE">
        <w:t>комплексный подход к оценке результатов образования (оценка предметных, метапредметных и личностных результатов общего образования);</w:t>
      </w:r>
    </w:p>
    <w:p w:rsidR="002B7391" w:rsidRPr="000F2BCE" w:rsidRDefault="002B7391" w:rsidP="00441082">
      <w:pPr>
        <w:ind w:left="-284" w:firstLine="284"/>
        <w:jc w:val="both"/>
      </w:pPr>
    </w:p>
    <w:p w:rsidR="002B7391" w:rsidRPr="000F2BCE" w:rsidRDefault="002B7391" w:rsidP="00441082">
      <w:pPr>
        <w:numPr>
          <w:ilvl w:val="0"/>
          <w:numId w:val="125"/>
        </w:numPr>
        <w:tabs>
          <w:tab w:val="left" w:pos="782"/>
        </w:tabs>
        <w:ind w:left="-284" w:firstLine="284"/>
        <w:jc w:val="both"/>
      </w:pPr>
      <w:r w:rsidRPr="000F2BCE">
        <w:t>использование планируемых результатов освоения основных образовательных программ в качестве содержательной и критериальной базы оценки;</w:t>
      </w:r>
    </w:p>
    <w:p w:rsidR="002B7391" w:rsidRPr="000F2BCE" w:rsidRDefault="002B7391" w:rsidP="00441082">
      <w:pPr>
        <w:ind w:left="-284" w:firstLine="284"/>
        <w:jc w:val="both"/>
      </w:pPr>
    </w:p>
    <w:p w:rsidR="002B7391" w:rsidRPr="000F2BCE" w:rsidRDefault="002B7391" w:rsidP="00441082">
      <w:pPr>
        <w:numPr>
          <w:ilvl w:val="0"/>
          <w:numId w:val="125"/>
        </w:numPr>
        <w:tabs>
          <w:tab w:val="left" w:pos="744"/>
        </w:tabs>
        <w:ind w:left="-284" w:firstLine="284"/>
        <w:jc w:val="both"/>
      </w:pPr>
      <w:r w:rsidRPr="000F2BCE">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2B7391" w:rsidRPr="000F2BCE" w:rsidRDefault="002B7391" w:rsidP="00441082">
      <w:pPr>
        <w:ind w:left="-284" w:firstLine="284"/>
        <w:jc w:val="both"/>
      </w:pPr>
    </w:p>
    <w:p w:rsidR="002B7391" w:rsidRPr="000F2BCE" w:rsidRDefault="002B7391" w:rsidP="00441082">
      <w:pPr>
        <w:numPr>
          <w:ilvl w:val="0"/>
          <w:numId w:val="125"/>
        </w:numPr>
        <w:tabs>
          <w:tab w:val="left" w:pos="780"/>
        </w:tabs>
        <w:ind w:left="-284" w:firstLine="284"/>
        <w:jc w:val="both"/>
      </w:pPr>
      <w:r w:rsidRPr="000F2BCE">
        <w:t>оценка динамики образовательных достижений обучающихся;</w:t>
      </w:r>
    </w:p>
    <w:p w:rsidR="002B7391" w:rsidRPr="000F2BCE" w:rsidRDefault="002B7391" w:rsidP="00441082">
      <w:pPr>
        <w:numPr>
          <w:ilvl w:val="0"/>
          <w:numId w:val="125"/>
        </w:numPr>
        <w:tabs>
          <w:tab w:val="left" w:pos="780"/>
        </w:tabs>
        <w:ind w:left="-284" w:firstLine="284"/>
        <w:jc w:val="both"/>
      </w:pPr>
      <w:r w:rsidRPr="000F2BCE">
        <w:t>сочетание внешней и внутренней оценки как механизма обеспечения качества</w:t>
      </w:r>
    </w:p>
    <w:p w:rsidR="002B7391" w:rsidRPr="000F2BCE" w:rsidRDefault="002B7391" w:rsidP="00441082">
      <w:pPr>
        <w:ind w:left="-284" w:firstLine="284"/>
        <w:jc w:val="both"/>
      </w:pPr>
      <w:r w:rsidRPr="000F2BCE">
        <w:t>образования;</w:t>
      </w:r>
    </w:p>
    <w:p w:rsidR="002B7391" w:rsidRPr="000F2BCE" w:rsidRDefault="002B7391" w:rsidP="00441082">
      <w:pPr>
        <w:ind w:left="-284" w:firstLine="284"/>
        <w:jc w:val="both"/>
      </w:pPr>
    </w:p>
    <w:p w:rsidR="002B7391" w:rsidRPr="000F2BCE" w:rsidRDefault="002B7391" w:rsidP="00441082">
      <w:pPr>
        <w:numPr>
          <w:ilvl w:val="0"/>
          <w:numId w:val="126"/>
        </w:numPr>
        <w:tabs>
          <w:tab w:val="left" w:pos="782"/>
        </w:tabs>
        <w:ind w:left="-284" w:firstLine="284"/>
        <w:jc w:val="both"/>
      </w:pPr>
      <w:r w:rsidRPr="000F2BCE">
        <w:t>уровневый подход к разработке планируемых результатов, инструментария и представлению их;</w:t>
      </w:r>
    </w:p>
    <w:p w:rsidR="002B7391" w:rsidRPr="000F2BCE" w:rsidRDefault="002B7391" w:rsidP="00441082">
      <w:pPr>
        <w:ind w:left="-284" w:firstLine="284"/>
        <w:jc w:val="both"/>
      </w:pPr>
    </w:p>
    <w:p w:rsidR="002B7391" w:rsidRPr="000F2BCE" w:rsidRDefault="002B7391" w:rsidP="00441082">
      <w:pPr>
        <w:numPr>
          <w:ilvl w:val="0"/>
          <w:numId w:val="126"/>
        </w:numPr>
        <w:tabs>
          <w:tab w:val="left" w:pos="752"/>
        </w:tabs>
        <w:ind w:left="-284" w:firstLine="284"/>
        <w:jc w:val="both"/>
      </w:pPr>
      <w:r w:rsidRPr="000F2BCE">
        <w:t>использование накопительной системы оценивания (портфолио), характеризующей динамику индивидуальных образовательных достижений;</w:t>
      </w:r>
    </w:p>
    <w:p w:rsidR="002B7391" w:rsidRPr="000F2BCE" w:rsidRDefault="002B7391" w:rsidP="00441082">
      <w:pPr>
        <w:ind w:left="-284" w:firstLine="284"/>
        <w:jc w:val="both"/>
      </w:pPr>
    </w:p>
    <w:p w:rsidR="002B7391" w:rsidRPr="000F2BCE" w:rsidRDefault="002B7391" w:rsidP="00441082">
      <w:pPr>
        <w:numPr>
          <w:ilvl w:val="0"/>
          <w:numId w:val="126"/>
        </w:numPr>
        <w:tabs>
          <w:tab w:val="left" w:pos="779"/>
        </w:tabs>
        <w:ind w:left="-284" w:firstLine="284"/>
        <w:jc w:val="both"/>
      </w:pPr>
      <w:r w:rsidRPr="000F2BCE">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w:t>
      </w:r>
    </w:p>
    <w:p w:rsidR="002B7391" w:rsidRPr="000F2BCE" w:rsidRDefault="002B7391" w:rsidP="00441082">
      <w:pPr>
        <w:ind w:left="-284" w:firstLine="284"/>
        <w:jc w:val="both"/>
      </w:pPr>
      <w:r w:rsidRPr="000F2BCE">
        <w:t>работы, самоанализ, самооценка, наблюдения и др.;</w:t>
      </w:r>
    </w:p>
    <w:p w:rsidR="002B7391" w:rsidRPr="000F2BCE" w:rsidRDefault="002B7391" w:rsidP="00441082">
      <w:pPr>
        <w:ind w:left="-284" w:firstLine="284"/>
        <w:jc w:val="both"/>
      </w:pPr>
    </w:p>
    <w:p w:rsidR="00697E34" w:rsidRDefault="002B7391" w:rsidP="00441082">
      <w:pPr>
        <w:pStyle w:val="a4"/>
        <w:spacing w:line="240" w:lineRule="auto"/>
        <w:ind w:left="-284" w:firstLine="284"/>
        <w:rPr>
          <w:rFonts w:ascii="Times New Roman" w:hAnsi="Times New Roman"/>
          <w:sz w:val="24"/>
          <w:szCs w:val="24"/>
        </w:rPr>
      </w:pPr>
      <w:r w:rsidRPr="000F2BCE">
        <w:rPr>
          <w:rFonts w:ascii="Times New Roman" w:hAnsi="Times New Roman"/>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B03F8A" w:rsidRPr="00BB24FC" w:rsidRDefault="00AB65AA" w:rsidP="00441082">
      <w:pPr>
        <w:tabs>
          <w:tab w:val="left" w:pos="993"/>
        </w:tabs>
        <w:ind w:left="-284" w:firstLine="284"/>
        <w:jc w:val="both"/>
        <w:rPr>
          <w:b/>
        </w:rPr>
      </w:pPr>
      <w:r>
        <w:rPr>
          <w:b/>
        </w:rPr>
        <w:t xml:space="preserve">1.3.3. Критерии </w:t>
      </w:r>
      <w:r w:rsidR="00B03F8A" w:rsidRPr="00BB24FC">
        <w:rPr>
          <w:b/>
        </w:rPr>
        <w:t xml:space="preserve"> оценки </w:t>
      </w:r>
      <w:r>
        <w:rPr>
          <w:b/>
        </w:rPr>
        <w:t xml:space="preserve">достижения планируемых  </w:t>
      </w:r>
      <w:r w:rsidR="00B03F8A" w:rsidRPr="00BB24FC">
        <w:rPr>
          <w:b/>
        </w:rPr>
        <w:t>результатов</w:t>
      </w:r>
      <w:r w:rsidR="00B03F8A" w:rsidRPr="00BB24FC">
        <w:rPr>
          <w:b/>
        </w:rPr>
        <w:tab/>
      </w:r>
    </w:p>
    <w:p w:rsidR="00B03F8A" w:rsidRPr="005474F7" w:rsidRDefault="00B03F8A" w:rsidP="00441082">
      <w:pPr>
        <w:tabs>
          <w:tab w:val="left" w:pos="142"/>
        </w:tabs>
        <w:ind w:left="-284" w:firstLine="284"/>
        <w:jc w:val="both"/>
        <w:rPr>
          <w:b/>
        </w:rPr>
      </w:pPr>
      <w:r w:rsidRPr="005474F7">
        <w:rPr>
          <w:b/>
        </w:rPr>
        <w:t>Оценка личностных результатов</w:t>
      </w:r>
    </w:p>
    <w:p w:rsidR="00B03F8A" w:rsidRPr="001139BF" w:rsidRDefault="00B03F8A" w:rsidP="00441082">
      <w:pPr>
        <w:tabs>
          <w:tab w:val="left" w:pos="142"/>
        </w:tabs>
        <w:ind w:left="-284" w:firstLine="284"/>
        <w:jc w:val="both"/>
      </w:pPr>
      <w:r w:rsidRPr="001139BF">
        <w:rPr>
          <w:b/>
          <w:i/>
        </w:rPr>
        <w:t>Объектом оценки личностных результатов</w:t>
      </w:r>
      <w:r w:rsidRPr="001139BF">
        <w:t xml:space="preserve"> являются сформированные у обучающихся универсальные учебные действия, включаемые в три основных блока:</w:t>
      </w:r>
      <w:r w:rsidRPr="001139BF">
        <w:rPr>
          <w:i/>
          <w:iCs/>
        </w:rPr>
        <w:t xml:space="preserve"> самоопределение, смыслоообразование, морально-этическая ориентация.</w:t>
      </w:r>
    </w:p>
    <w:p w:rsidR="00B03F8A" w:rsidRPr="001139BF" w:rsidRDefault="00B03F8A" w:rsidP="00441082">
      <w:pPr>
        <w:shd w:val="clear" w:color="auto" w:fill="FFFFFF"/>
        <w:tabs>
          <w:tab w:val="left" w:pos="142"/>
        </w:tabs>
        <w:autoSpaceDE w:val="0"/>
        <w:autoSpaceDN w:val="0"/>
        <w:adjustRightInd w:val="0"/>
        <w:ind w:left="-284" w:firstLine="284"/>
        <w:jc w:val="both"/>
      </w:pPr>
      <w:r w:rsidRPr="001139BF">
        <w:t xml:space="preserve">Основное </w:t>
      </w:r>
      <w:r w:rsidRPr="001139BF">
        <w:rPr>
          <w:b/>
          <w:bCs/>
          <w:i/>
        </w:rPr>
        <w:t>содержание оценки личностных результатов</w:t>
      </w:r>
      <w:r w:rsidRPr="001139BF">
        <w:rPr>
          <w:b/>
          <w:bCs/>
        </w:rPr>
        <w:t xml:space="preserve"> </w:t>
      </w:r>
      <w:r w:rsidRPr="001139BF">
        <w:t>на ступени начального общего образования строится вокруг оценки:</w:t>
      </w:r>
    </w:p>
    <w:p w:rsidR="00B03F8A" w:rsidRPr="001139BF" w:rsidRDefault="00B03F8A" w:rsidP="00441082">
      <w:pPr>
        <w:numPr>
          <w:ilvl w:val="0"/>
          <w:numId w:val="193"/>
        </w:numPr>
        <w:shd w:val="clear" w:color="auto" w:fill="FFFFFF"/>
        <w:tabs>
          <w:tab w:val="left" w:pos="142"/>
        </w:tabs>
        <w:autoSpaceDE w:val="0"/>
        <w:autoSpaceDN w:val="0"/>
        <w:adjustRightInd w:val="0"/>
        <w:ind w:left="-284" w:firstLine="284"/>
        <w:jc w:val="both"/>
      </w:pPr>
      <w:r w:rsidRPr="001139BF">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B03F8A" w:rsidRPr="001139BF" w:rsidRDefault="00B03F8A" w:rsidP="00441082">
      <w:pPr>
        <w:numPr>
          <w:ilvl w:val="0"/>
          <w:numId w:val="190"/>
        </w:numPr>
        <w:shd w:val="clear" w:color="auto" w:fill="FFFFFF"/>
        <w:tabs>
          <w:tab w:val="left" w:pos="142"/>
        </w:tabs>
        <w:autoSpaceDE w:val="0"/>
        <w:autoSpaceDN w:val="0"/>
        <w:adjustRightInd w:val="0"/>
        <w:ind w:left="-284" w:firstLine="284"/>
        <w:jc w:val="both"/>
      </w:pPr>
      <w:r w:rsidRPr="001139BF">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w:t>
      </w:r>
      <w:r w:rsidRPr="001139BF">
        <w:lastRenderedPageBreak/>
        <w:t>сотрудничества с учителем и одноклассниками — и ориентации на образец поведения «хорошего ученика» как пример для подражания;</w:t>
      </w:r>
    </w:p>
    <w:p w:rsidR="00B03F8A" w:rsidRPr="001139BF" w:rsidRDefault="00B03F8A" w:rsidP="00441082">
      <w:pPr>
        <w:numPr>
          <w:ilvl w:val="0"/>
          <w:numId w:val="190"/>
        </w:numPr>
        <w:shd w:val="clear" w:color="auto" w:fill="FFFFFF"/>
        <w:tabs>
          <w:tab w:val="left" w:pos="142"/>
        </w:tabs>
        <w:autoSpaceDE w:val="0"/>
        <w:autoSpaceDN w:val="0"/>
        <w:adjustRightInd w:val="0"/>
        <w:ind w:left="-284" w:firstLine="284"/>
        <w:jc w:val="both"/>
      </w:pPr>
      <w:r w:rsidRPr="001139BF">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w:t>
      </w:r>
      <w:r w:rsidRPr="001139BF">
        <w:rPr>
          <w:lang w:val="be-BY"/>
        </w:rPr>
        <w:t xml:space="preserve"> </w:t>
      </w:r>
      <w:r w:rsidRPr="001139BF">
        <w:t>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B03F8A" w:rsidRPr="001139BF" w:rsidRDefault="00B03F8A" w:rsidP="00441082">
      <w:pPr>
        <w:numPr>
          <w:ilvl w:val="0"/>
          <w:numId w:val="190"/>
        </w:numPr>
        <w:shd w:val="clear" w:color="auto" w:fill="FFFFFF"/>
        <w:tabs>
          <w:tab w:val="left" w:pos="142"/>
        </w:tabs>
        <w:autoSpaceDE w:val="0"/>
        <w:autoSpaceDN w:val="0"/>
        <w:adjustRightInd w:val="0"/>
        <w:ind w:left="-284" w:firstLine="284"/>
        <w:jc w:val="both"/>
      </w:pPr>
      <w:r w:rsidRPr="001139BF">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B03F8A" w:rsidRPr="001139BF" w:rsidRDefault="00B03F8A" w:rsidP="00441082">
      <w:pPr>
        <w:numPr>
          <w:ilvl w:val="0"/>
          <w:numId w:val="190"/>
        </w:numPr>
        <w:shd w:val="clear" w:color="auto" w:fill="FFFFFF"/>
        <w:tabs>
          <w:tab w:val="left" w:pos="142"/>
        </w:tabs>
        <w:autoSpaceDE w:val="0"/>
        <w:autoSpaceDN w:val="0"/>
        <w:adjustRightInd w:val="0"/>
        <w:ind w:left="-284" w:firstLine="284"/>
        <w:jc w:val="both"/>
      </w:pPr>
      <w:r w:rsidRPr="001139BF">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03F8A" w:rsidRPr="001139BF" w:rsidRDefault="00B03F8A" w:rsidP="00441082">
      <w:pPr>
        <w:numPr>
          <w:ilvl w:val="0"/>
          <w:numId w:val="190"/>
        </w:numPr>
        <w:shd w:val="clear" w:color="auto" w:fill="FFFFFF"/>
        <w:tabs>
          <w:tab w:val="left" w:pos="142"/>
        </w:tabs>
        <w:autoSpaceDE w:val="0"/>
        <w:autoSpaceDN w:val="0"/>
        <w:adjustRightInd w:val="0"/>
        <w:ind w:left="-284" w:firstLine="284"/>
        <w:jc w:val="both"/>
      </w:pPr>
      <w:r w:rsidRPr="001139BF">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03F8A" w:rsidRPr="001139BF" w:rsidRDefault="00B03F8A" w:rsidP="00441082">
      <w:pPr>
        <w:tabs>
          <w:tab w:val="left" w:pos="142"/>
        </w:tabs>
        <w:ind w:left="-284" w:firstLine="284"/>
        <w:jc w:val="both"/>
      </w:pPr>
      <w:r w:rsidRPr="001139BF">
        <w:t xml:space="preserve">    К результатам индивидуальных достижений обучающихся, </w:t>
      </w:r>
      <w:r w:rsidRPr="001139BF">
        <w:rPr>
          <w:b/>
        </w:rPr>
        <w:t>не подлежащим</w:t>
      </w:r>
      <w:r w:rsidRPr="001139BF">
        <w:t xml:space="preserve"> </w:t>
      </w:r>
      <w:r w:rsidRPr="001139BF">
        <w:rPr>
          <w:b/>
        </w:rPr>
        <w:t>итоговой оценке</w:t>
      </w:r>
      <w:r w:rsidRPr="001139BF">
        <w:t>, относятся: ценностные ориентации обучающегося; индивидуальные личностные характеристики, в том числе патриотизм, толерантность, гуманизм и др.</w:t>
      </w:r>
    </w:p>
    <w:p w:rsidR="00B03F8A" w:rsidRPr="001139BF" w:rsidRDefault="00B03F8A" w:rsidP="00441082">
      <w:pPr>
        <w:tabs>
          <w:tab w:val="left" w:pos="142"/>
        </w:tabs>
        <w:ind w:left="-284" w:firstLine="284"/>
        <w:jc w:val="both"/>
      </w:pPr>
      <w:r w:rsidRPr="001139BF">
        <w:t xml:space="preserve">   Обобщенная оценка этих и других личностных результатов учебной деятельности обучающихся может осуществляться в ходе </w:t>
      </w:r>
      <w:r w:rsidRPr="001139BF">
        <w:rPr>
          <w:b/>
          <w:i/>
          <w:iCs/>
        </w:rPr>
        <w:t>внешних неперсонифицированных мониторинговых исследований</w:t>
      </w:r>
      <w:r w:rsidRPr="001139BF">
        <w:rPr>
          <w:iCs/>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Предмет оценки в этом случае не прогресс личностного развития обучающегося, а эффективность воспитательно – образовательной деятельности гимназии.</w:t>
      </w:r>
    </w:p>
    <w:p w:rsidR="00B03F8A" w:rsidRPr="001139BF" w:rsidRDefault="00B03F8A" w:rsidP="00441082">
      <w:pPr>
        <w:tabs>
          <w:tab w:val="left" w:pos="142"/>
        </w:tabs>
        <w:ind w:left="-284" w:firstLine="284"/>
        <w:jc w:val="both"/>
        <w:rPr>
          <w:iCs/>
        </w:rPr>
      </w:pPr>
      <w:r w:rsidRPr="001139BF">
        <w:rPr>
          <w:b/>
          <w:i/>
          <w:iCs/>
        </w:rPr>
        <w:t>Внутренняя оценка</w:t>
      </w:r>
      <w:r w:rsidRPr="001139BF">
        <w:rPr>
          <w:iCs/>
        </w:rPr>
        <w:t xml:space="preserve"> возможна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B03F8A" w:rsidRPr="001139BF" w:rsidRDefault="00B03F8A" w:rsidP="00441082">
      <w:pPr>
        <w:tabs>
          <w:tab w:val="left" w:pos="142"/>
        </w:tabs>
        <w:ind w:left="-284" w:firstLine="284"/>
        <w:jc w:val="both"/>
        <w:rPr>
          <w:iCs/>
        </w:rPr>
      </w:pPr>
      <w:r w:rsidRPr="001139BF">
        <w:rPr>
          <w:iCs/>
        </w:rPr>
        <w:t>- характеристику достижений и положительных качеств обучающегося;</w:t>
      </w:r>
    </w:p>
    <w:p w:rsidR="00B03F8A" w:rsidRPr="001139BF" w:rsidRDefault="00B03F8A" w:rsidP="00441082">
      <w:pPr>
        <w:tabs>
          <w:tab w:val="left" w:pos="142"/>
        </w:tabs>
        <w:ind w:left="-284" w:firstLine="284"/>
        <w:jc w:val="both"/>
        <w:rPr>
          <w:iCs/>
        </w:rPr>
      </w:pPr>
      <w:r w:rsidRPr="001139BF">
        <w:rPr>
          <w:iCs/>
        </w:rPr>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B03F8A" w:rsidRPr="001139BF" w:rsidRDefault="00B03F8A" w:rsidP="00441082">
      <w:pPr>
        <w:tabs>
          <w:tab w:val="left" w:pos="142"/>
        </w:tabs>
        <w:ind w:left="-284" w:firstLine="284"/>
        <w:jc w:val="both"/>
      </w:pPr>
      <w:r w:rsidRPr="001139BF">
        <w:rPr>
          <w:iCs/>
        </w:rPr>
        <w:t>- систему психолого – педагогических рекомендаций, призванных обеспечить успешную реализацию развивающих и профилактических задач развития.</w:t>
      </w:r>
    </w:p>
    <w:p w:rsidR="00B03F8A" w:rsidRPr="001139BF" w:rsidRDefault="00B03F8A" w:rsidP="00441082">
      <w:pPr>
        <w:tabs>
          <w:tab w:val="left" w:pos="142"/>
        </w:tabs>
        <w:ind w:left="-284" w:firstLine="284"/>
        <w:jc w:val="both"/>
      </w:pPr>
      <w:r w:rsidRPr="001139BF">
        <w:t xml:space="preserve">   Вторым методом оценки личностных результатов обучающихся, используемым в образовательной программе, является оценка </w:t>
      </w:r>
      <w:r w:rsidRPr="001139BF">
        <w:rPr>
          <w:b/>
          <w:i/>
        </w:rPr>
        <w:t>личностного прогресса ученика</w:t>
      </w:r>
      <w:r w:rsidRPr="001139BF">
        <w:t xml:space="preserve"> с помощью </w:t>
      </w:r>
      <w:r w:rsidRPr="001139BF">
        <w:rPr>
          <w:i/>
        </w:rPr>
        <w:t xml:space="preserve">портфолио </w:t>
      </w:r>
      <w:r w:rsidRPr="001139BF">
        <w:t>, способствующего формированию у обучающихся культуры мышления, логики, умений анализировать, обобщать, систематизировать, класси</w:t>
      </w:r>
      <w:r>
        <w:t>фицировать.</w:t>
      </w:r>
      <w:r w:rsidRPr="001139BF">
        <w:t xml:space="preserve"> </w:t>
      </w:r>
    </w:p>
    <w:p w:rsidR="00B03F8A" w:rsidRPr="001139BF" w:rsidRDefault="00B03F8A" w:rsidP="00441082">
      <w:pPr>
        <w:shd w:val="clear" w:color="auto" w:fill="FFFFFF"/>
        <w:tabs>
          <w:tab w:val="left" w:pos="142"/>
        </w:tabs>
        <w:autoSpaceDE w:val="0"/>
        <w:autoSpaceDN w:val="0"/>
        <w:adjustRightInd w:val="0"/>
        <w:ind w:left="-284" w:firstLine="284"/>
        <w:jc w:val="both"/>
      </w:pPr>
      <w:r w:rsidRPr="001139BF">
        <w:t>В качестве содержательной и критериальной базы оценки выступают планируемые личностные результаты обучения:</w:t>
      </w:r>
    </w:p>
    <w:tbl>
      <w:tblPr>
        <w:tblW w:w="10031"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393"/>
        <w:gridCol w:w="2569"/>
        <w:gridCol w:w="2806"/>
      </w:tblGrid>
      <w:tr w:rsidR="00B03F8A" w:rsidRPr="001139BF" w:rsidTr="00701B36">
        <w:tc>
          <w:tcPr>
            <w:tcW w:w="10031" w:type="dxa"/>
            <w:gridSpan w:val="4"/>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rPr>
                <w:b/>
                <w:i/>
              </w:rPr>
            </w:pPr>
            <w:r w:rsidRPr="001139BF">
              <w:rPr>
                <w:b/>
                <w:i/>
              </w:rPr>
              <w:t>Личностные результаты</w:t>
            </w:r>
          </w:p>
        </w:tc>
      </w:tr>
      <w:tr w:rsidR="00B03F8A" w:rsidRPr="001139BF" w:rsidTr="00701B36">
        <w:tc>
          <w:tcPr>
            <w:tcW w:w="2263"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1 класс</w:t>
            </w:r>
          </w:p>
        </w:tc>
        <w:tc>
          <w:tcPr>
            <w:tcW w:w="2393"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2 класс</w:t>
            </w:r>
          </w:p>
        </w:tc>
        <w:tc>
          <w:tcPr>
            <w:tcW w:w="2569"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3 класс</w:t>
            </w:r>
          </w:p>
        </w:tc>
        <w:tc>
          <w:tcPr>
            <w:tcW w:w="2806"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4 класс</w:t>
            </w:r>
          </w:p>
        </w:tc>
      </w:tr>
      <w:tr w:rsidR="00B03F8A" w:rsidRPr="001139BF" w:rsidTr="00701B36">
        <w:tc>
          <w:tcPr>
            <w:tcW w:w="2263"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ind w:left="-284" w:firstLine="284"/>
              <w:jc w:val="both"/>
            </w:pPr>
            <w:r w:rsidRPr="001139BF">
              <w:t>1. Воспринимать объединяющую роль России как государства, территории проживания и общности языка. Соотносить понятия «родная природа» и «Родина».</w:t>
            </w:r>
          </w:p>
          <w:p w:rsidR="00B03F8A" w:rsidRPr="001139BF" w:rsidRDefault="00B03F8A" w:rsidP="00441082">
            <w:pPr>
              <w:tabs>
                <w:tab w:val="left" w:pos="142"/>
              </w:tabs>
              <w:ind w:left="-284" w:firstLine="284"/>
              <w:jc w:val="both"/>
              <w:rPr>
                <w:bCs/>
              </w:rPr>
            </w:pPr>
            <w:r w:rsidRPr="001139BF">
              <w:rPr>
                <w:bCs/>
              </w:rPr>
              <w:lastRenderedPageBreak/>
              <w:t>2. Проявлять уважение  к своей семье, ценить взаимопомощь и взаимоподдержку членов семьи и др</w:t>
            </w:r>
            <w:r>
              <w:rPr>
                <w:bCs/>
              </w:rPr>
              <w:t>у</w:t>
            </w:r>
            <w:r w:rsidRPr="001139BF">
              <w:rPr>
                <w:bCs/>
              </w:rPr>
              <w:t>зей.</w:t>
            </w:r>
          </w:p>
          <w:p w:rsidR="00B03F8A" w:rsidRPr="001139BF" w:rsidRDefault="00B03F8A" w:rsidP="00441082">
            <w:pPr>
              <w:tabs>
                <w:tab w:val="left" w:pos="142"/>
              </w:tabs>
              <w:ind w:left="-284" w:firstLine="284"/>
              <w:jc w:val="both"/>
              <w:rPr>
                <w:bCs/>
              </w:rPr>
            </w:pPr>
            <w:r w:rsidRPr="001139BF">
              <w:rPr>
                <w:bCs/>
              </w:rPr>
              <w:t xml:space="preserve">3. Принимать новый статус «ученик», </w:t>
            </w:r>
            <w:r>
              <w:t>внут</w:t>
            </w:r>
            <w:r w:rsidRPr="001139BF">
              <w:t>реннюю позицию школьника на уровне положител</w:t>
            </w:r>
            <w:r>
              <w:t>ьного отношения к школе, прини</w:t>
            </w:r>
            <w:r w:rsidRPr="001139BF">
              <w:t>мать образ «хорошего ученика».</w:t>
            </w:r>
          </w:p>
          <w:p w:rsidR="00B03F8A" w:rsidRPr="001139BF" w:rsidRDefault="00B03F8A" w:rsidP="00441082">
            <w:pPr>
              <w:tabs>
                <w:tab w:val="left" w:pos="142"/>
              </w:tabs>
              <w:ind w:left="-284" w:firstLine="284"/>
              <w:jc w:val="both"/>
            </w:pPr>
            <w:r w:rsidRPr="001139BF">
              <w:rPr>
                <w:bCs/>
              </w:rPr>
              <w:t xml:space="preserve">4. </w:t>
            </w:r>
            <w:r>
              <w:t>Внимательно отно</w:t>
            </w:r>
            <w:r w:rsidRPr="001139BF">
              <w:t>ситься к собственным переживаниям и пере-ж</w:t>
            </w:r>
            <w:r>
              <w:t>иваниям других лю</w:t>
            </w:r>
            <w:r w:rsidRPr="001139BF">
              <w:t>дей; нравственному содержанию поступков.</w:t>
            </w:r>
          </w:p>
          <w:p w:rsidR="00B03F8A" w:rsidRPr="001139BF" w:rsidRDefault="00B03F8A" w:rsidP="00441082">
            <w:pPr>
              <w:tabs>
                <w:tab w:val="left" w:pos="142"/>
              </w:tabs>
              <w:ind w:left="-284" w:firstLine="284"/>
              <w:jc w:val="both"/>
            </w:pPr>
            <w:r w:rsidRPr="001139BF">
              <w:rPr>
                <w:bCs/>
              </w:rPr>
              <w:t>5. В</w:t>
            </w:r>
            <w:r w:rsidRPr="001139BF">
              <w:t>ыполнять правила личной гигиены, безопасного поведения в школе, дома, на улице, в общественных местах.</w:t>
            </w:r>
          </w:p>
          <w:p w:rsidR="00B03F8A" w:rsidRPr="001139BF" w:rsidRDefault="00B03F8A" w:rsidP="00441082">
            <w:pPr>
              <w:tabs>
                <w:tab w:val="left" w:pos="142"/>
              </w:tabs>
              <w:ind w:left="-284" w:firstLine="284"/>
              <w:jc w:val="both"/>
            </w:pPr>
            <w:r w:rsidRPr="001139BF">
              <w:t>6. Внимательно относиться к красоте окружающего мира, произведениям искусства.</w:t>
            </w:r>
          </w:p>
          <w:p w:rsidR="00B03F8A" w:rsidRPr="001139BF" w:rsidRDefault="00B03F8A" w:rsidP="00441082">
            <w:pPr>
              <w:tabs>
                <w:tab w:val="left" w:pos="142"/>
              </w:tabs>
              <w:autoSpaceDE w:val="0"/>
              <w:autoSpaceDN w:val="0"/>
              <w:adjustRightInd w:val="0"/>
              <w:ind w:left="-284" w:firstLine="284"/>
              <w:jc w:val="both"/>
            </w:pPr>
            <w:r w:rsidRPr="001139BF">
              <w:t>7.Адекватно вос</w:t>
            </w:r>
            <w:r>
              <w:t>при</w:t>
            </w:r>
            <w:r w:rsidRPr="001139BF">
              <w:t>нимать оценку учителя.</w:t>
            </w:r>
          </w:p>
        </w:tc>
        <w:tc>
          <w:tcPr>
            <w:tcW w:w="2393" w:type="dxa"/>
            <w:tcBorders>
              <w:top w:val="single" w:sz="4" w:space="0" w:color="auto"/>
              <w:left w:val="single" w:sz="4" w:space="0" w:color="auto"/>
              <w:bottom w:val="single" w:sz="4" w:space="0" w:color="auto"/>
              <w:right w:val="single" w:sz="4" w:space="0" w:color="auto"/>
            </w:tcBorders>
          </w:tcPr>
          <w:p w:rsidR="00B03F8A" w:rsidRPr="001139BF" w:rsidRDefault="00B03F8A" w:rsidP="00441082">
            <w:pPr>
              <w:tabs>
                <w:tab w:val="left" w:pos="142"/>
              </w:tabs>
              <w:ind w:left="-284" w:firstLine="284"/>
              <w:jc w:val="both"/>
              <w:rPr>
                <w:bCs/>
              </w:rPr>
            </w:pPr>
            <w:r w:rsidRPr="001139BF">
              <w:lastRenderedPageBreak/>
              <w:t>1. Воспринимать Россию как много</w:t>
            </w:r>
            <w:r>
              <w:t>нацио</w:t>
            </w:r>
            <w:r w:rsidRPr="001139BF">
              <w:t>нальное государство, русский  язык как средство общения. Прин</w:t>
            </w:r>
            <w:r>
              <w:t>и</w:t>
            </w:r>
            <w:r w:rsidRPr="001139BF">
              <w:t>мать необходи-мость изучения рус</w:t>
            </w:r>
            <w:r>
              <w:t>ско</w:t>
            </w:r>
            <w:r w:rsidRPr="001139BF">
              <w:t>го языка гражданами России лю</w:t>
            </w:r>
            <w:r>
              <w:t xml:space="preserve">бой </w:t>
            </w:r>
            <w:r>
              <w:lastRenderedPageBreak/>
              <w:t>нацио</w:t>
            </w:r>
            <w:r w:rsidRPr="001139BF">
              <w:t xml:space="preserve">нальности. </w:t>
            </w:r>
          </w:p>
          <w:p w:rsidR="00B03F8A" w:rsidRPr="001139BF" w:rsidRDefault="00B03F8A" w:rsidP="00441082">
            <w:pPr>
              <w:tabs>
                <w:tab w:val="left" w:pos="142"/>
              </w:tabs>
              <w:ind w:left="-284" w:firstLine="284"/>
              <w:jc w:val="both"/>
              <w:rPr>
                <w:bCs/>
              </w:rPr>
            </w:pPr>
            <w:r w:rsidRPr="001139BF">
              <w:rPr>
                <w:bCs/>
              </w:rPr>
              <w:t>2. Проявлять уважение к семье, традициям своего народа, к своей малой родине, ценить взаи</w:t>
            </w:r>
            <w:r>
              <w:rPr>
                <w:bCs/>
              </w:rPr>
              <w:t>мо</w:t>
            </w:r>
            <w:r w:rsidRPr="001139BF">
              <w:rPr>
                <w:bCs/>
              </w:rPr>
              <w:t>помощь и взаи</w:t>
            </w:r>
            <w:r>
              <w:rPr>
                <w:bCs/>
              </w:rPr>
              <w:t>мопод</w:t>
            </w:r>
            <w:r w:rsidRPr="001139BF">
              <w:rPr>
                <w:bCs/>
              </w:rPr>
              <w:t>держку членов общества.</w:t>
            </w:r>
          </w:p>
          <w:p w:rsidR="00B03F8A" w:rsidRPr="001139BF" w:rsidRDefault="00B03F8A" w:rsidP="00441082">
            <w:pPr>
              <w:tabs>
                <w:tab w:val="left" w:pos="142"/>
              </w:tabs>
              <w:ind w:left="-284" w:firstLine="284"/>
              <w:jc w:val="both"/>
              <w:rPr>
                <w:bCs/>
              </w:rPr>
            </w:pPr>
            <w:r w:rsidRPr="001139BF">
              <w:rPr>
                <w:bCs/>
              </w:rPr>
              <w:t>3. Принимать учеб</w:t>
            </w:r>
            <w:r>
              <w:rPr>
                <w:bCs/>
              </w:rPr>
              <w:t>ные цели, проявлять жела</w:t>
            </w:r>
            <w:r w:rsidRPr="001139BF">
              <w:rPr>
                <w:bCs/>
              </w:rPr>
              <w:t xml:space="preserve">ние учиться. </w:t>
            </w:r>
          </w:p>
          <w:p w:rsidR="00B03F8A" w:rsidRPr="001139BF" w:rsidRDefault="00B03F8A" w:rsidP="00441082">
            <w:pPr>
              <w:tabs>
                <w:tab w:val="left" w:pos="142"/>
              </w:tabs>
              <w:ind w:left="-284" w:firstLine="284"/>
              <w:jc w:val="both"/>
              <w:rPr>
                <w:bCs/>
              </w:rPr>
            </w:pPr>
            <w:r>
              <w:rPr>
                <w:bCs/>
              </w:rPr>
              <w:t>4. Оценивать свои эмо</w:t>
            </w:r>
            <w:r w:rsidRPr="001139BF">
              <w:rPr>
                <w:bCs/>
              </w:rPr>
              <w:t>циональные реакции, ориентироваться в нравственной оценке собственных поступков.</w:t>
            </w:r>
          </w:p>
          <w:p w:rsidR="00B03F8A" w:rsidRPr="001139BF" w:rsidRDefault="00B03F8A" w:rsidP="00441082">
            <w:pPr>
              <w:tabs>
                <w:tab w:val="left" w:pos="142"/>
              </w:tabs>
              <w:ind w:left="-284" w:firstLine="284"/>
              <w:jc w:val="both"/>
            </w:pPr>
            <w:r w:rsidRPr="001139BF">
              <w:t>5. Выполнять правила этикета. Внимательно и бережно относиться к природе, соблюдать правила экологической безопасности.</w:t>
            </w:r>
          </w:p>
          <w:p w:rsidR="00B03F8A" w:rsidRPr="001139BF" w:rsidRDefault="00B03F8A" w:rsidP="00441082">
            <w:pPr>
              <w:tabs>
                <w:tab w:val="left" w:pos="142"/>
              </w:tabs>
              <w:ind w:left="-284" w:firstLine="284"/>
              <w:jc w:val="both"/>
            </w:pPr>
            <w:r w:rsidRPr="001139BF">
              <w:t>6. Внимательно от</w:t>
            </w:r>
            <w:r>
              <w:t>но</w:t>
            </w:r>
            <w:r w:rsidRPr="001139BF">
              <w:t>ситься к со</w:t>
            </w:r>
            <w:r>
              <w:t>б</w:t>
            </w:r>
            <w:r w:rsidRPr="001139BF">
              <w:t>ственным переживаниям, вы</w:t>
            </w:r>
            <w:r>
              <w:t>зван</w:t>
            </w:r>
            <w:r w:rsidRPr="001139BF">
              <w:t>ным восприятием природы, произведения искусства.</w:t>
            </w:r>
          </w:p>
          <w:p w:rsidR="00B03F8A" w:rsidRPr="001139BF" w:rsidRDefault="00B03F8A" w:rsidP="00441082">
            <w:pPr>
              <w:tabs>
                <w:tab w:val="left" w:pos="142"/>
              </w:tabs>
              <w:ind w:left="-284" w:firstLine="284"/>
              <w:jc w:val="both"/>
            </w:pPr>
            <w:r w:rsidRPr="001139BF">
              <w:t>7. Признавать соб</w:t>
            </w:r>
            <w:r>
              <w:t>ствен</w:t>
            </w:r>
            <w:r w:rsidRPr="001139BF">
              <w:t>ны</w:t>
            </w:r>
            <w:r>
              <w:t>е ошибки. Сопостав</w:t>
            </w:r>
            <w:r w:rsidRPr="001139BF">
              <w:t>лять собственную оцен</w:t>
            </w:r>
            <w:r>
              <w:t>ку своей деятель</w:t>
            </w:r>
            <w:r w:rsidRPr="001139BF">
              <w:t>ности с оценкой её товарищами, учителем.</w:t>
            </w:r>
          </w:p>
          <w:p w:rsidR="00B03F8A" w:rsidRPr="001139BF" w:rsidRDefault="00B03F8A" w:rsidP="00441082">
            <w:pPr>
              <w:tabs>
                <w:tab w:val="left" w:pos="142"/>
              </w:tabs>
              <w:autoSpaceDE w:val="0"/>
              <w:autoSpaceDN w:val="0"/>
              <w:adjustRightInd w:val="0"/>
              <w:ind w:left="-284" w:firstLine="284"/>
              <w:jc w:val="both"/>
            </w:pPr>
          </w:p>
        </w:tc>
        <w:tc>
          <w:tcPr>
            <w:tcW w:w="2569" w:type="dxa"/>
            <w:tcBorders>
              <w:top w:val="single" w:sz="4" w:space="0" w:color="auto"/>
              <w:left w:val="single" w:sz="4" w:space="0" w:color="auto"/>
              <w:bottom w:val="single" w:sz="4" w:space="0" w:color="auto"/>
              <w:right w:val="single" w:sz="4" w:space="0" w:color="auto"/>
            </w:tcBorders>
          </w:tcPr>
          <w:p w:rsidR="00B03F8A" w:rsidRPr="001139BF" w:rsidRDefault="00B03F8A" w:rsidP="00441082">
            <w:pPr>
              <w:tabs>
                <w:tab w:val="left" w:pos="142"/>
              </w:tabs>
              <w:ind w:left="-284" w:firstLine="284"/>
              <w:jc w:val="both"/>
              <w:rPr>
                <w:bCs/>
              </w:rPr>
            </w:pPr>
            <w:r w:rsidRPr="001139BF">
              <w:lastRenderedPageBreak/>
              <w:t>1. Воспринимать истори</w:t>
            </w:r>
            <w:r>
              <w:t xml:space="preserve">ко- </w:t>
            </w:r>
            <w:r w:rsidRPr="001139BF">
              <w:t>географический образ России (территория, границы, географические особенности, многонациональность,  осно</w:t>
            </w:r>
            <w:r>
              <w:t>в</w:t>
            </w:r>
            <w:r w:rsidRPr="001139BF">
              <w:t>ные исторические события; государствен</w:t>
            </w:r>
            <w:r>
              <w:t xml:space="preserve">ная </w:t>
            </w:r>
            <w:r>
              <w:lastRenderedPageBreak/>
              <w:t xml:space="preserve">символика, </w:t>
            </w:r>
            <w:r w:rsidRPr="001139BF">
              <w:t>праздники, права и обязанности гражданина.</w:t>
            </w:r>
          </w:p>
          <w:p w:rsidR="00B03F8A" w:rsidRPr="001139BF" w:rsidRDefault="00B03F8A" w:rsidP="00441082">
            <w:pPr>
              <w:tabs>
                <w:tab w:val="left" w:pos="142"/>
              </w:tabs>
              <w:ind w:left="-284" w:firstLine="284"/>
              <w:jc w:val="both"/>
              <w:rPr>
                <w:bCs/>
              </w:rPr>
            </w:pPr>
            <w:r w:rsidRPr="001139BF">
              <w:rPr>
                <w:bCs/>
              </w:rPr>
              <w:t>2. Проявлять уважение к семье, к культуре своего народа и других народов, населяющих Россию.</w:t>
            </w:r>
          </w:p>
          <w:p w:rsidR="00B03F8A" w:rsidRPr="001139BF" w:rsidRDefault="00B03F8A" w:rsidP="00441082">
            <w:pPr>
              <w:tabs>
                <w:tab w:val="left" w:pos="142"/>
              </w:tabs>
              <w:ind w:left="-284" w:firstLine="284"/>
              <w:jc w:val="both"/>
              <w:rPr>
                <w:bCs/>
              </w:rPr>
            </w:pPr>
            <w:r w:rsidRPr="001139BF">
              <w:rPr>
                <w:bCs/>
              </w:rPr>
              <w:t>3. Проявлять п</w:t>
            </w:r>
            <w:r w:rsidRPr="001139BF">
              <w:rPr>
                <w:iCs/>
              </w:rPr>
              <w:t>оложи-тельную мотивацию и познавательный интерес к учению, активность при изучении нового материала.</w:t>
            </w:r>
          </w:p>
          <w:p w:rsidR="00B03F8A" w:rsidRPr="001139BF" w:rsidRDefault="00B03F8A" w:rsidP="00441082">
            <w:pPr>
              <w:tabs>
                <w:tab w:val="left" w:pos="142"/>
              </w:tabs>
              <w:ind w:left="-284" w:firstLine="284"/>
              <w:jc w:val="both"/>
            </w:pPr>
            <w:r w:rsidRPr="001139BF">
              <w:rPr>
                <w:bCs/>
              </w:rPr>
              <w:t xml:space="preserve">4. Анализировать свои переживания и поступки. </w:t>
            </w:r>
            <w:r w:rsidRPr="001139BF">
              <w:t>Ориентироваться в нравствен</w:t>
            </w:r>
            <w:r>
              <w:t>ном содержа</w:t>
            </w:r>
            <w:r w:rsidRPr="001139BF">
              <w:t>нии собственных поступков и поступков других людей. Находить общие нравственные категории в культуре разных народов.</w:t>
            </w:r>
          </w:p>
          <w:p w:rsidR="00B03F8A" w:rsidRPr="001139BF" w:rsidRDefault="00B03F8A" w:rsidP="00441082">
            <w:pPr>
              <w:tabs>
                <w:tab w:val="left" w:pos="142"/>
              </w:tabs>
              <w:ind w:left="-284" w:firstLine="284"/>
              <w:jc w:val="both"/>
            </w:pPr>
            <w:r w:rsidRPr="001139BF">
              <w:t>5. Выполнять основные правила береж</w:t>
            </w:r>
            <w:r>
              <w:t>ного отношения к природе, пра</w:t>
            </w:r>
            <w:r w:rsidRPr="001139BF">
              <w:t>вила здорового образа жизни на основе знаний об организме человека.</w:t>
            </w:r>
          </w:p>
          <w:p w:rsidR="00B03F8A" w:rsidRPr="001139BF" w:rsidRDefault="00B03F8A" w:rsidP="00441082">
            <w:pPr>
              <w:tabs>
                <w:tab w:val="left" w:pos="142"/>
              </w:tabs>
              <w:ind w:left="-284" w:firstLine="284"/>
              <w:jc w:val="both"/>
            </w:pPr>
            <w:r w:rsidRPr="001139BF">
              <w:t>6. Проявлять эстети</w:t>
            </w:r>
            <w:r>
              <w:t>чес</w:t>
            </w:r>
            <w:r w:rsidRPr="001139BF">
              <w:t>кое чувство на основе знакомства с разными видами искусства, наблюдениями за природой.</w:t>
            </w:r>
          </w:p>
          <w:p w:rsidR="00B03F8A" w:rsidRPr="001139BF" w:rsidRDefault="00B03F8A" w:rsidP="00441082">
            <w:pPr>
              <w:tabs>
                <w:tab w:val="left" w:pos="142"/>
              </w:tabs>
              <w:ind w:left="-284" w:firstLine="284"/>
              <w:jc w:val="both"/>
            </w:pPr>
            <w:r w:rsidRPr="001139BF">
              <w:t>7.</w:t>
            </w:r>
            <w:r w:rsidRPr="001139BF">
              <w:rPr>
                <w:iCs/>
              </w:rPr>
              <w:t xml:space="preserve"> </w:t>
            </w:r>
            <w:r w:rsidRPr="001139BF">
              <w:t>Сопоставлять самооценку собственной деятельности с оценкой ее товарищами, учителем.</w:t>
            </w:r>
          </w:p>
        </w:tc>
        <w:tc>
          <w:tcPr>
            <w:tcW w:w="2806"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ind w:left="-284" w:firstLine="284"/>
              <w:jc w:val="both"/>
              <w:rPr>
                <w:bCs/>
              </w:rPr>
            </w:pPr>
            <w:r w:rsidRPr="001139BF">
              <w:rPr>
                <w:bCs/>
              </w:rPr>
              <w:lastRenderedPageBreak/>
              <w:t xml:space="preserve">1. </w:t>
            </w:r>
            <w:r w:rsidRPr="001139BF">
              <w:t>Проявлять чувство сопричастности с жизнью своего народа и Роди</w:t>
            </w:r>
            <w:r>
              <w:t>ны, осознавать свою граждан</w:t>
            </w:r>
            <w:r w:rsidRPr="001139BF">
              <w:t xml:space="preserve">скую и национальную принадлежность. Собирать и изучать краеведческий материал (история и география края). </w:t>
            </w:r>
          </w:p>
          <w:p w:rsidR="00B03F8A" w:rsidRPr="001139BF" w:rsidRDefault="00B03F8A" w:rsidP="00441082">
            <w:pPr>
              <w:tabs>
                <w:tab w:val="left" w:pos="142"/>
              </w:tabs>
              <w:ind w:left="-284" w:firstLine="284"/>
              <w:jc w:val="both"/>
              <w:rPr>
                <w:bCs/>
              </w:rPr>
            </w:pPr>
            <w:r w:rsidRPr="001139BF">
              <w:rPr>
                <w:bCs/>
              </w:rPr>
              <w:lastRenderedPageBreak/>
              <w:t>2. Ценить семейные отношения, традиции своего народа. Уважать и изучать историю Ро</w:t>
            </w:r>
            <w:r>
              <w:rPr>
                <w:bCs/>
              </w:rPr>
              <w:t>с</w:t>
            </w:r>
            <w:r w:rsidRPr="001139BF">
              <w:rPr>
                <w:bCs/>
              </w:rPr>
              <w:t>сии, культуру народов, населяющих Россию.</w:t>
            </w:r>
          </w:p>
          <w:p w:rsidR="00B03F8A" w:rsidRPr="001139BF" w:rsidRDefault="00B03F8A" w:rsidP="00441082">
            <w:pPr>
              <w:tabs>
                <w:tab w:val="left" w:pos="142"/>
              </w:tabs>
              <w:ind w:left="-284" w:firstLine="284"/>
              <w:jc w:val="both"/>
              <w:rPr>
                <w:bCs/>
              </w:rPr>
            </w:pPr>
            <w:r w:rsidRPr="001139BF">
              <w:rPr>
                <w:bCs/>
              </w:rPr>
              <w:t>3. Определять личностный смысл учения;  выбирать дальнейший обра</w:t>
            </w:r>
            <w:r>
              <w:rPr>
                <w:bCs/>
              </w:rPr>
              <w:t>зова</w:t>
            </w:r>
            <w:r w:rsidRPr="001139BF">
              <w:rPr>
                <w:bCs/>
              </w:rPr>
              <w:t>тельный маршрут.</w:t>
            </w:r>
          </w:p>
          <w:p w:rsidR="00B03F8A" w:rsidRPr="001139BF" w:rsidRDefault="00B03F8A" w:rsidP="00441082">
            <w:pPr>
              <w:tabs>
                <w:tab w:val="left" w:pos="142"/>
                <w:tab w:val="left" w:pos="284"/>
              </w:tabs>
              <w:ind w:left="-284" w:firstLine="284"/>
              <w:jc w:val="both"/>
            </w:pPr>
            <w:r w:rsidRPr="001139BF">
              <w:rPr>
                <w:bCs/>
              </w:rPr>
              <w:t xml:space="preserve">4. </w:t>
            </w:r>
            <w:r w:rsidRPr="001139BF">
              <w:t>Регулировать свое поведение в соответствии с познанными мо</w:t>
            </w:r>
            <w:r>
              <w:t>ральны</w:t>
            </w:r>
            <w:r w:rsidRPr="001139BF">
              <w:t>ми нормами и этическими требованиями.</w:t>
            </w:r>
          </w:p>
          <w:p w:rsidR="00B03F8A" w:rsidRPr="001139BF" w:rsidRDefault="00B03F8A" w:rsidP="00441082">
            <w:pPr>
              <w:tabs>
                <w:tab w:val="left" w:pos="142"/>
                <w:tab w:val="left" w:pos="284"/>
              </w:tabs>
              <w:ind w:left="-284" w:firstLine="284"/>
              <w:jc w:val="both"/>
            </w:pPr>
            <w:r w:rsidRPr="001139BF">
              <w:t>Испытывать эмпатию, понимать чувства других людей и сопереживать им, выражать свое отношение в конкретных поступках.</w:t>
            </w:r>
          </w:p>
          <w:p w:rsidR="00B03F8A" w:rsidRPr="001139BF" w:rsidRDefault="00B03F8A" w:rsidP="00441082">
            <w:pPr>
              <w:tabs>
                <w:tab w:val="left" w:pos="142"/>
              </w:tabs>
              <w:ind w:left="-284" w:firstLine="284"/>
              <w:jc w:val="both"/>
              <w:rPr>
                <w:iCs/>
              </w:rPr>
            </w:pPr>
            <w:r w:rsidRPr="001139BF">
              <w:rPr>
                <w:iCs/>
              </w:rPr>
              <w:t xml:space="preserve">5. Ответственно отно-ситься к собственному здоровью, к окружающей среде, стремиться к сохранению живой природы.  </w:t>
            </w:r>
          </w:p>
          <w:p w:rsidR="00B03F8A" w:rsidRPr="001139BF" w:rsidRDefault="00B03F8A" w:rsidP="00441082">
            <w:pPr>
              <w:tabs>
                <w:tab w:val="left" w:pos="142"/>
              </w:tabs>
              <w:ind w:left="-284" w:firstLine="284"/>
              <w:jc w:val="both"/>
              <w:rPr>
                <w:iCs/>
              </w:rPr>
            </w:pPr>
            <w:r w:rsidRPr="001139BF">
              <w:rPr>
                <w:iCs/>
              </w:rPr>
              <w:t xml:space="preserve">6. Проявлять </w:t>
            </w:r>
            <w:r w:rsidRPr="001139BF">
              <w:t>эстетическое чувство на ос</w:t>
            </w:r>
            <w:r>
              <w:t>нове зна</w:t>
            </w:r>
            <w:r w:rsidRPr="001139BF">
              <w:t>комства с художественной культурой.</w:t>
            </w:r>
          </w:p>
          <w:p w:rsidR="00B03F8A" w:rsidRPr="001139BF" w:rsidRDefault="00B03F8A" w:rsidP="00441082">
            <w:pPr>
              <w:tabs>
                <w:tab w:val="left" w:pos="142"/>
              </w:tabs>
              <w:autoSpaceDE w:val="0"/>
              <w:autoSpaceDN w:val="0"/>
              <w:adjustRightInd w:val="0"/>
              <w:ind w:left="-284" w:firstLine="284"/>
              <w:jc w:val="both"/>
            </w:pPr>
            <w:r w:rsidRPr="001139BF">
              <w:rPr>
                <w:iCs/>
              </w:rPr>
              <w:t>7. Ориентироваться в понимании причин успешн</w:t>
            </w:r>
            <w:r>
              <w:rPr>
                <w:iCs/>
              </w:rPr>
              <w:t>о</w:t>
            </w:r>
            <w:r w:rsidRPr="001139BF">
              <w:rPr>
                <w:iCs/>
              </w:rPr>
              <w:t>сти/неуспешности в учебе</w:t>
            </w:r>
          </w:p>
        </w:tc>
      </w:tr>
    </w:tbl>
    <w:p w:rsidR="00B03F8A" w:rsidRDefault="00B03F8A" w:rsidP="00441082">
      <w:pPr>
        <w:tabs>
          <w:tab w:val="left" w:pos="142"/>
        </w:tabs>
        <w:ind w:left="-284" w:firstLine="284"/>
        <w:jc w:val="both"/>
        <w:rPr>
          <w:b/>
          <w:bCs/>
          <w:i/>
          <w:iCs/>
        </w:rPr>
      </w:pPr>
    </w:p>
    <w:p w:rsidR="00B03F8A" w:rsidRPr="00427D33" w:rsidRDefault="00B03F8A" w:rsidP="00441082">
      <w:pPr>
        <w:tabs>
          <w:tab w:val="left" w:pos="142"/>
        </w:tabs>
        <w:ind w:left="-284" w:firstLine="284"/>
        <w:jc w:val="both"/>
        <w:rPr>
          <w:bCs/>
          <w:i/>
          <w:iCs/>
          <w:sz w:val="28"/>
          <w:szCs w:val="28"/>
        </w:rPr>
      </w:pPr>
      <w:r w:rsidRPr="005474F7">
        <w:rPr>
          <w:b/>
          <w:bCs/>
          <w:i/>
          <w:iCs/>
        </w:rPr>
        <w:t>Лич</w:t>
      </w:r>
      <w:r w:rsidRPr="005474F7">
        <w:rPr>
          <w:b/>
          <w:bCs/>
          <w:i/>
          <w:iCs/>
        </w:rPr>
        <w:softHyphen/>
        <w:t>ностные результаты выпускников на ступени начально</w:t>
      </w:r>
      <w:r w:rsidRPr="005474F7">
        <w:rPr>
          <w:b/>
          <w:bCs/>
          <w:i/>
          <w:iCs/>
        </w:rPr>
        <w:softHyphen/>
        <w:t xml:space="preserve">го общего образования </w:t>
      </w:r>
      <w:r w:rsidRPr="005474F7">
        <w:rPr>
          <w:b/>
          <w:i/>
        </w:rPr>
        <w:t>в соответствии с требовани</w:t>
      </w:r>
      <w:r w:rsidRPr="005474F7">
        <w:rPr>
          <w:b/>
          <w:i/>
        </w:rPr>
        <w:softHyphen/>
        <w:t xml:space="preserve">ями Стандарта </w:t>
      </w:r>
      <w:r w:rsidRPr="005474F7">
        <w:rPr>
          <w:b/>
          <w:bCs/>
          <w:i/>
          <w:iCs/>
        </w:rPr>
        <w:t>не подлежат итоговой оценке</w:t>
      </w:r>
      <w:r>
        <w:rPr>
          <w:bCs/>
          <w:i/>
          <w:iCs/>
          <w:sz w:val="28"/>
          <w:szCs w:val="28"/>
        </w:rPr>
        <w:t xml:space="preserve">. </w:t>
      </w:r>
    </w:p>
    <w:p w:rsidR="00B03F8A" w:rsidRDefault="00B03F8A" w:rsidP="00441082">
      <w:pPr>
        <w:tabs>
          <w:tab w:val="left" w:pos="-142"/>
          <w:tab w:val="left" w:pos="142"/>
        </w:tabs>
        <w:ind w:left="-284" w:firstLine="284"/>
        <w:jc w:val="both"/>
        <w:rPr>
          <w:b/>
        </w:rPr>
      </w:pPr>
    </w:p>
    <w:p w:rsidR="00B03F8A" w:rsidRPr="005474F7" w:rsidRDefault="00B03F8A" w:rsidP="00441082">
      <w:pPr>
        <w:tabs>
          <w:tab w:val="left" w:pos="-142"/>
          <w:tab w:val="left" w:pos="142"/>
        </w:tabs>
        <w:ind w:left="-284" w:firstLine="284"/>
        <w:jc w:val="both"/>
        <w:rPr>
          <w:b/>
        </w:rPr>
      </w:pPr>
      <w:r w:rsidRPr="005474F7">
        <w:rPr>
          <w:b/>
        </w:rPr>
        <w:t>Оценка метапредметных результатов</w:t>
      </w:r>
    </w:p>
    <w:p w:rsidR="00B03F8A" w:rsidRPr="001139BF" w:rsidRDefault="00B03F8A" w:rsidP="00441082">
      <w:pPr>
        <w:shd w:val="clear" w:color="auto" w:fill="FFFFFF"/>
        <w:tabs>
          <w:tab w:val="left" w:pos="-142"/>
          <w:tab w:val="left" w:pos="142"/>
        </w:tabs>
        <w:autoSpaceDE w:val="0"/>
        <w:autoSpaceDN w:val="0"/>
        <w:adjustRightInd w:val="0"/>
        <w:ind w:left="-284" w:firstLine="284"/>
        <w:jc w:val="both"/>
      </w:pPr>
      <w:r w:rsidRPr="001139BF">
        <w:rPr>
          <w:b/>
          <w:bCs/>
          <w:i/>
        </w:rPr>
        <w:t>Оценка метапредметных результатов</w:t>
      </w:r>
      <w:r w:rsidRPr="001139BF">
        <w:rPr>
          <w:b/>
          <w:bCs/>
        </w:rPr>
        <w:t xml:space="preserve"> </w:t>
      </w:r>
      <w:r w:rsidRPr="001139BF">
        <w:t>предполагает оценку универсальных учебных действий обучающихся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B03F8A" w:rsidRPr="001139BF" w:rsidRDefault="00B03F8A" w:rsidP="00441082">
      <w:pPr>
        <w:numPr>
          <w:ilvl w:val="0"/>
          <w:numId w:val="191"/>
        </w:numPr>
        <w:shd w:val="clear" w:color="auto" w:fill="FFFFFF"/>
        <w:tabs>
          <w:tab w:val="left" w:pos="-142"/>
          <w:tab w:val="left" w:pos="142"/>
        </w:tabs>
        <w:autoSpaceDE w:val="0"/>
        <w:autoSpaceDN w:val="0"/>
        <w:adjustRightInd w:val="0"/>
        <w:ind w:left="-284" w:firstLine="284"/>
        <w:jc w:val="both"/>
      </w:pPr>
      <w:r w:rsidRPr="001139BF">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w:t>
      </w:r>
      <w:r w:rsidRPr="001139BF">
        <w:lastRenderedPageBreak/>
        <w:t>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B03F8A" w:rsidRPr="001139BF" w:rsidRDefault="00B03F8A" w:rsidP="00441082">
      <w:pPr>
        <w:numPr>
          <w:ilvl w:val="0"/>
          <w:numId w:val="191"/>
        </w:numPr>
        <w:shd w:val="clear" w:color="auto" w:fill="FFFFFF"/>
        <w:tabs>
          <w:tab w:val="left" w:pos="0"/>
          <w:tab w:val="left" w:pos="142"/>
          <w:tab w:val="left" w:pos="284"/>
        </w:tabs>
        <w:autoSpaceDE w:val="0"/>
        <w:autoSpaceDN w:val="0"/>
        <w:adjustRightInd w:val="0"/>
        <w:ind w:left="-284" w:firstLine="284"/>
        <w:jc w:val="both"/>
      </w:pPr>
      <w:r w:rsidRPr="001139BF">
        <w:t>умение осуществлять информационный поиск, сбор и выделение существенной информации из различных информационных источников;</w:t>
      </w:r>
    </w:p>
    <w:p w:rsidR="00B03F8A" w:rsidRPr="001139BF" w:rsidRDefault="00B03F8A" w:rsidP="00441082">
      <w:pPr>
        <w:numPr>
          <w:ilvl w:val="0"/>
          <w:numId w:val="191"/>
        </w:numPr>
        <w:shd w:val="clear" w:color="auto" w:fill="FFFFFF"/>
        <w:tabs>
          <w:tab w:val="left" w:pos="0"/>
          <w:tab w:val="left" w:pos="142"/>
          <w:tab w:val="left" w:pos="284"/>
        </w:tabs>
        <w:autoSpaceDE w:val="0"/>
        <w:autoSpaceDN w:val="0"/>
        <w:adjustRightInd w:val="0"/>
        <w:ind w:left="-284" w:firstLine="284"/>
        <w:jc w:val="both"/>
      </w:pPr>
      <w:r w:rsidRPr="001139BF">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03F8A" w:rsidRPr="001139BF" w:rsidRDefault="00B03F8A" w:rsidP="00441082">
      <w:pPr>
        <w:numPr>
          <w:ilvl w:val="0"/>
          <w:numId w:val="191"/>
        </w:numPr>
        <w:shd w:val="clear" w:color="auto" w:fill="FFFFFF"/>
        <w:tabs>
          <w:tab w:val="left" w:pos="0"/>
          <w:tab w:val="left" w:pos="142"/>
          <w:tab w:val="left" w:pos="284"/>
        </w:tabs>
        <w:autoSpaceDE w:val="0"/>
        <w:autoSpaceDN w:val="0"/>
        <w:adjustRightInd w:val="0"/>
        <w:ind w:left="-284" w:firstLine="284"/>
        <w:jc w:val="both"/>
      </w:pPr>
      <w:r w:rsidRPr="001139BF">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B03F8A" w:rsidRPr="001139BF" w:rsidRDefault="00B03F8A" w:rsidP="00441082">
      <w:pPr>
        <w:numPr>
          <w:ilvl w:val="0"/>
          <w:numId w:val="191"/>
        </w:numPr>
        <w:shd w:val="clear" w:color="auto" w:fill="FFFFFF"/>
        <w:tabs>
          <w:tab w:val="left" w:pos="0"/>
          <w:tab w:val="left" w:pos="142"/>
          <w:tab w:val="left" w:pos="284"/>
        </w:tabs>
        <w:autoSpaceDE w:val="0"/>
        <w:autoSpaceDN w:val="0"/>
        <w:adjustRightInd w:val="0"/>
        <w:ind w:left="-284" w:firstLine="284"/>
        <w:jc w:val="both"/>
      </w:pPr>
      <w:r w:rsidRPr="001139BF">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03F8A" w:rsidRPr="001139BF" w:rsidRDefault="00B03F8A" w:rsidP="00441082">
      <w:pPr>
        <w:shd w:val="clear" w:color="auto" w:fill="FFFFFF"/>
        <w:tabs>
          <w:tab w:val="left" w:pos="0"/>
          <w:tab w:val="left" w:pos="142"/>
          <w:tab w:val="left" w:pos="284"/>
        </w:tabs>
        <w:autoSpaceDE w:val="0"/>
        <w:autoSpaceDN w:val="0"/>
        <w:adjustRightInd w:val="0"/>
        <w:ind w:left="-284" w:firstLine="284"/>
        <w:jc w:val="both"/>
      </w:pPr>
      <w:r w:rsidRPr="001139BF">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03F8A" w:rsidRPr="001139BF" w:rsidRDefault="00B03F8A" w:rsidP="00441082">
      <w:pPr>
        <w:shd w:val="clear" w:color="auto" w:fill="FFFFFF"/>
        <w:tabs>
          <w:tab w:val="left" w:pos="-142"/>
          <w:tab w:val="left" w:pos="142"/>
        </w:tabs>
        <w:autoSpaceDE w:val="0"/>
        <w:autoSpaceDN w:val="0"/>
        <w:adjustRightInd w:val="0"/>
        <w:ind w:left="-284" w:firstLine="284"/>
        <w:jc w:val="both"/>
      </w:pPr>
      <w:r w:rsidRPr="001139BF">
        <w:t xml:space="preserve">Основное </w:t>
      </w:r>
      <w:r w:rsidRPr="001139BF">
        <w:rPr>
          <w:b/>
          <w:bCs/>
          <w:i/>
        </w:rPr>
        <w:t>содержание оценки метапредметных результатов</w:t>
      </w:r>
      <w:r w:rsidRPr="001139BF">
        <w:rPr>
          <w:b/>
          <w:bCs/>
        </w:rPr>
        <w:t xml:space="preserve"> </w:t>
      </w:r>
      <w:r w:rsidRPr="001139BF">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B03F8A" w:rsidRDefault="00B03F8A" w:rsidP="00441082">
      <w:pPr>
        <w:shd w:val="clear" w:color="auto" w:fill="FFFFFF"/>
        <w:tabs>
          <w:tab w:val="left" w:pos="142"/>
        </w:tabs>
        <w:autoSpaceDE w:val="0"/>
        <w:autoSpaceDN w:val="0"/>
        <w:adjustRightInd w:val="0"/>
        <w:ind w:left="-284" w:firstLine="284"/>
        <w:jc w:val="both"/>
      </w:pPr>
      <w:r w:rsidRPr="001139BF">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701B36" w:rsidRPr="001139BF" w:rsidRDefault="00701B36" w:rsidP="00441082">
      <w:pPr>
        <w:shd w:val="clear" w:color="auto" w:fill="FFFFFF"/>
        <w:tabs>
          <w:tab w:val="left" w:pos="142"/>
        </w:tabs>
        <w:autoSpaceDE w:val="0"/>
        <w:autoSpaceDN w:val="0"/>
        <w:adjustRightInd w:val="0"/>
        <w:ind w:left="-284" w:firstLine="284"/>
        <w:jc w:val="both"/>
      </w:pP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3119"/>
        <w:gridCol w:w="3119"/>
        <w:gridCol w:w="2550"/>
      </w:tblGrid>
      <w:tr w:rsidR="00B03F8A" w:rsidRPr="00B03F8A" w:rsidTr="00701B36">
        <w:trPr>
          <w:trHeight w:val="276"/>
          <w:jc w:val="center"/>
        </w:trPr>
        <w:tc>
          <w:tcPr>
            <w:tcW w:w="1181" w:type="dxa"/>
            <w:vMerge w:val="restart"/>
            <w:vAlign w:val="center"/>
          </w:tcPr>
          <w:p w:rsidR="00B03F8A" w:rsidRPr="00B03F8A" w:rsidRDefault="00B03F8A" w:rsidP="00441082">
            <w:pPr>
              <w:tabs>
                <w:tab w:val="left" w:pos="142"/>
              </w:tabs>
              <w:ind w:left="-284" w:firstLine="284"/>
              <w:jc w:val="both"/>
              <w:rPr>
                <w:bCs/>
              </w:rPr>
            </w:pPr>
            <w:r w:rsidRPr="00B03F8A">
              <w:rPr>
                <w:bCs/>
              </w:rPr>
              <w:t>Класс</w:t>
            </w:r>
          </w:p>
        </w:tc>
        <w:tc>
          <w:tcPr>
            <w:tcW w:w="8788" w:type="dxa"/>
            <w:gridSpan w:val="3"/>
            <w:vAlign w:val="center"/>
          </w:tcPr>
          <w:p w:rsidR="00B03F8A" w:rsidRPr="00B03F8A" w:rsidRDefault="00B03F8A" w:rsidP="00441082">
            <w:pPr>
              <w:tabs>
                <w:tab w:val="left" w:pos="142"/>
              </w:tabs>
              <w:ind w:left="-284" w:firstLine="284"/>
              <w:jc w:val="both"/>
              <w:rPr>
                <w:b/>
                <w:bCs/>
              </w:rPr>
            </w:pPr>
            <w:r w:rsidRPr="00B03F8A">
              <w:rPr>
                <w:b/>
                <w:bCs/>
              </w:rPr>
              <w:t>Метапредметные результаты</w:t>
            </w:r>
          </w:p>
        </w:tc>
      </w:tr>
      <w:tr w:rsidR="00B03F8A" w:rsidRPr="00B03F8A" w:rsidTr="00701B36">
        <w:trPr>
          <w:jc w:val="center"/>
        </w:trPr>
        <w:tc>
          <w:tcPr>
            <w:tcW w:w="1181" w:type="dxa"/>
            <w:vMerge/>
            <w:vAlign w:val="center"/>
          </w:tcPr>
          <w:p w:rsidR="00B03F8A" w:rsidRPr="00B03F8A" w:rsidRDefault="00B03F8A" w:rsidP="00441082">
            <w:pPr>
              <w:tabs>
                <w:tab w:val="left" w:pos="142"/>
              </w:tabs>
              <w:autoSpaceDE w:val="0"/>
              <w:autoSpaceDN w:val="0"/>
              <w:adjustRightInd w:val="0"/>
              <w:ind w:left="-284" w:firstLine="284"/>
              <w:jc w:val="both"/>
            </w:pP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bCs/>
              </w:rPr>
              <w:t>Регулятивные УУД</w:t>
            </w: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Познавательные УУД</w:t>
            </w:r>
          </w:p>
        </w:tc>
        <w:tc>
          <w:tcPr>
            <w:tcW w:w="2550"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Коммуникативные УУД</w:t>
            </w:r>
          </w:p>
        </w:tc>
      </w:tr>
      <w:tr w:rsidR="00B03F8A" w:rsidRPr="00B03F8A" w:rsidTr="00701B36">
        <w:trPr>
          <w:trHeight w:val="1134"/>
          <w:jc w:val="center"/>
        </w:trPr>
        <w:tc>
          <w:tcPr>
            <w:tcW w:w="1181" w:type="dxa"/>
          </w:tcPr>
          <w:p w:rsidR="00B03F8A" w:rsidRPr="00B03F8A" w:rsidRDefault="00B03F8A" w:rsidP="00441082">
            <w:pPr>
              <w:tabs>
                <w:tab w:val="left" w:pos="142"/>
              </w:tabs>
              <w:autoSpaceDE w:val="0"/>
              <w:autoSpaceDN w:val="0"/>
              <w:adjustRightInd w:val="0"/>
              <w:ind w:left="-284" w:firstLine="284"/>
              <w:jc w:val="both"/>
            </w:pPr>
            <w:r w:rsidRPr="00B03F8A">
              <w:rPr>
                <w:b/>
                <w:bCs/>
              </w:rPr>
              <w:t>1 класс</w:t>
            </w:r>
          </w:p>
        </w:tc>
        <w:tc>
          <w:tcPr>
            <w:tcW w:w="3119" w:type="dxa"/>
          </w:tcPr>
          <w:p w:rsidR="00B03F8A" w:rsidRPr="00B03F8A" w:rsidRDefault="00B03F8A" w:rsidP="00441082">
            <w:pPr>
              <w:tabs>
                <w:tab w:val="left" w:pos="142"/>
              </w:tabs>
              <w:ind w:left="-284" w:firstLine="284"/>
              <w:jc w:val="both"/>
              <w:rPr>
                <w:bCs/>
              </w:rPr>
            </w:pPr>
            <w:r w:rsidRPr="00B03F8A">
              <w:rPr>
                <w:bCs/>
              </w:rPr>
              <w:t xml:space="preserve">1. Организовывать свое рабочее место под руководством учителя. </w:t>
            </w:r>
          </w:p>
          <w:p w:rsidR="00B03F8A" w:rsidRPr="00B03F8A" w:rsidRDefault="00B03F8A" w:rsidP="00441082">
            <w:pPr>
              <w:tabs>
                <w:tab w:val="left" w:pos="142"/>
              </w:tabs>
              <w:ind w:left="-284" w:firstLine="284"/>
              <w:jc w:val="both"/>
            </w:pPr>
            <w:r w:rsidRPr="00B03F8A">
              <w:t>2. Осуществлять контроль в форме сличения своей работы с заданным эталоном.</w:t>
            </w:r>
          </w:p>
          <w:p w:rsidR="00B03F8A" w:rsidRPr="00B03F8A" w:rsidRDefault="00B03F8A" w:rsidP="00441082">
            <w:pPr>
              <w:tabs>
                <w:tab w:val="left" w:pos="142"/>
              </w:tabs>
              <w:ind w:left="-284" w:firstLine="284"/>
              <w:jc w:val="both"/>
            </w:pPr>
            <w:r w:rsidRPr="00B03F8A">
              <w:t>3.Вносить необходимые дополнения, исправления в свою работу, если она расходится с эталоном (образцом).</w:t>
            </w:r>
          </w:p>
          <w:p w:rsidR="00B03F8A" w:rsidRPr="00B03F8A" w:rsidRDefault="00B03F8A" w:rsidP="00441082">
            <w:pPr>
              <w:tabs>
                <w:tab w:val="left" w:pos="142"/>
              </w:tabs>
              <w:ind w:left="-284" w:firstLine="284"/>
              <w:jc w:val="both"/>
            </w:pPr>
            <w:r w:rsidRPr="00B03F8A">
              <w:t>4. В сотрудничестве с учителем определять последовательность изучения материала, опираясь на иллюстративный ряд «маршрутного листа».</w:t>
            </w:r>
          </w:p>
          <w:p w:rsidR="00B03F8A" w:rsidRPr="00B03F8A" w:rsidRDefault="00B03F8A" w:rsidP="00441082">
            <w:pPr>
              <w:tabs>
                <w:tab w:val="left" w:pos="142"/>
              </w:tabs>
              <w:ind w:left="-284" w:firstLine="284"/>
              <w:jc w:val="both"/>
              <w:rPr>
                <w:b/>
              </w:rPr>
            </w:pPr>
          </w:p>
        </w:tc>
        <w:tc>
          <w:tcPr>
            <w:tcW w:w="3119" w:type="dxa"/>
          </w:tcPr>
          <w:p w:rsidR="00B03F8A" w:rsidRPr="00B03F8A" w:rsidRDefault="00B03F8A" w:rsidP="00441082">
            <w:pPr>
              <w:tabs>
                <w:tab w:val="left" w:pos="142"/>
              </w:tabs>
              <w:ind w:left="-284" w:firstLine="284"/>
              <w:jc w:val="both"/>
              <w:rPr>
                <w:bCs/>
              </w:rPr>
            </w:pPr>
            <w:r w:rsidRPr="00B03F8A">
              <w:rPr>
                <w:bCs/>
              </w:rPr>
              <w:t xml:space="preserve">1. </w:t>
            </w:r>
            <w:r w:rsidRPr="00B03F8A">
              <w:rPr>
                <w:bCs/>
                <w:iCs/>
              </w:rPr>
              <w:t>Ориентироваться в учебниках (система обозначений, структура текста, рубрики, словарь, содержание)</w:t>
            </w:r>
            <w:r w:rsidRPr="00B03F8A">
              <w:rPr>
                <w:bCs/>
              </w:rPr>
              <w:t xml:space="preserve">. </w:t>
            </w:r>
          </w:p>
          <w:p w:rsidR="00B03F8A" w:rsidRPr="00B03F8A" w:rsidRDefault="00B03F8A" w:rsidP="00441082">
            <w:pPr>
              <w:tabs>
                <w:tab w:val="left" w:pos="142"/>
              </w:tabs>
              <w:ind w:left="-284" w:firstLine="284"/>
              <w:jc w:val="both"/>
              <w:rPr>
                <w:bCs/>
              </w:rPr>
            </w:pPr>
            <w:r w:rsidRPr="00B03F8A">
              <w:rPr>
                <w:bCs/>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B03F8A" w:rsidRPr="00B03F8A" w:rsidRDefault="00B03F8A" w:rsidP="00441082">
            <w:pPr>
              <w:tabs>
                <w:tab w:val="left" w:pos="142"/>
              </w:tabs>
              <w:ind w:left="-284" w:firstLine="284"/>
              <w:jc w:val="both"/>
            </w:pPr>
            <w:r w:rsidRPr="00B03F8A">
              <w:t>3. Понимать информацию, представленную в виде текста, рисунков, схем.</w:t>
            </w:r>
          </w:p>
          <w:p w:rsidR="00B03F8A" w:rsidRPr="00B03F8A" w:rsidRDefault="00B03F8A" w:rsidP="00441082">
            <w:pPr>
              <w:tabs>
                <w:tab w:val="left" w:pos="142"/>
              </w:tabs>
              <w:ind w:left="-284" w:firstLine="284"/>
              <w:jc w:val="both"/>
              <w:rPr>
                <w:bCs/>
              </w:rPr>
            </w:pPr>
            <w:r w:rsidRPr="00B03F8A">
              <w:rPr>
                <w:bCs/>
              </w:rPr>
              <w:t>4. Сравнивать предметы, объекты: находить общее и различие.</w:t>
            </w:r>
          </w:p>
          <w:p w:rsidR="00B03F8A" w:rsidRPr="00B03F8A" w:rsidRDefault="00B03F8A" w:rsidP="00441082">
            <w:pPr>
              <w:tabs>
                <w:tab w:val="left" w:pos="142"/>
              </w:tabs>
              <w:ind w:left="-284" w:firstLine="284"/>
              <w:jc w:val="both"/>
              <w:rPr>
                <w:b/>
                <w:bCs/>
              </w:rPr>
            </w:pPr>
            <w:r w:rsidRPr="00B03F8A">
              <w:rPr>
                <w:bCs/>
              </w:rPr>
              <w:t>5. Группировать, классифицировать предметы, объекты на основе существенных признаков, по заданным критериям.</w:t>
            </w:r>
          </w:p>
        </w:tc>
        <w:tc>
          <w:tcPr>
            <w:tcW w:w="2550" w:type="dxa"/>
          </w:tcPr>
          <w:p w:rsidR="00B03F8A" w:rsidRPr="00B03F8A" w:rsidRDefault="00B03F8A" w:rsidP="00441082">
            <w:pPr>
              <w:tabs>
                <w:tab w:val="left" w:pos="142"/>
              </w:tabs>
              <w:ind w:left="-284" w:firstLine="284"/>
              <w:jc w:val="both"/>
              <w:rPr>
                <w:bCs/>
              </w:rPr>
            </w:pPr>
            <w:r w:rsidRPr="00B03F8A">
              <w:rPr>
                <w:bCs/>
              </w:rPr>
              <w:t>1. Соблюдать простейшие нормы речевого этикета: здороваться, прощаться, благодарить.</w:t>
            </w:r>
          </w:p>
          <w:p w:rsidR="00B03F8A" w:rsidRPr="00B03F8A" w:rsidRDefault="00B03F8A" w:rsidP="00441082">
            <w:pPr>
              <w:tabs>
                <w:tab w:val="left" w:pos="142"/>
              </w:tabs>
              <w:ind w:left="-284" w:firstLine="284"/>
              <w:jc w:val="both"/>
            </w:pPr>
            <w:r w:rsidRPr="00B03F8A">
              <w:rPr>
                <w:bCs/>
              </w:rPr>
              <w:t xml:space="preserve">2. </w:t>
            </w:r>
            <w:r w:rsidRPr="00B03F8A">
              <w:t>Вступать в  диалог (отвечать на вопросы, задавать вопросы, уточнять непонятное).</w:t>
            </w:r>
            <w:r w:rsidRPr="00B03F8A">
              <w:rPr>
                <w:bCs/>
              </w:rPr>
              <w:t xml:space="preserve"> </w:t>
            </w:r>
          </w:p>
          <w:p w:rsidR="00B03F8A" w:rsidRPr="00B03F8A" w:rsidRDefault="00B03F8A" w:rsidP="00441082">
            <w:pPr>
              <w:tabs>
                <w:tab w:val="left" w:pos="142"/>
              </w:tabs>
              <w:ind w:left="-284" w:firstLine="284"/>
              <w:jc w:val="both"/>
              <w:rPr>
                <w:bCs/>
              </w:rPr>
            </w:pPr>
            <w:r w:rsidRPr="00B03F8A">
              <w:rPr>
                <w:bCs/>
              </w:rPr>
              <w:t>3.</w:t>
            </w:r>
            <w:r w:rsidRPr="00B03F8A">
              <w:rPr>
                <w:b/>
                <w:bCs/>
              </w:rPr>
              <w:t xml:space="preserve"> </w:t>
            </w:r>
            <w:r w:rsidRPr="00B03F8A">
              <w:rPr>
                <w:bCs/>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B03F8A" w:rsidRPr="00B03F8A" w:rsidRDefault="00B03F8A" w:rsidP="00441082">
            <w:pPr>
              <w:tabs>
                <w:tab w:val="left" w:pos="142"/>
              </w:tabs>
              <w:ind w:left="-284" w:firstLine="284"/>
              <w:jc w:val="both"/>
              <w:rPr>
                <w:bCs/>
              </w:rPr>
            </w:pPr>
            <w:r w:rsidRPr="00B03F8A">
              <w:t>4.Участвовать в коллективном обсуждении учебной проблемы.</w:t>
            </w:r>
          </w:p>
          <w:p w:rsidR="00B03F8A" w:rsidRPr="00B03F8A" w:rsidRDefault="00B03F8A" w:rsidP="00441082">
            <w:pPr>
              <w:tabs>
                <w:tab w:val="left" w:pos="142"/>
              </w:tabs>
              <w:ind w:left="-284" w:firstLine="284"/>
              <w:jc w:val="both"/>
              <w:rPr>
                <w:bCs/>
              </w:rPr>
            </w:pPr>
            <w:r w:rsidRPr="00B03F8A">
              <w:rPr>
                <w:bCs/>
              </w:rPr>
              <w:t>5. Сотрудничать со сверстниками и взрослыми для реализации проектной деятельности.</w:t>
            </w:r>
          </w:p>
        </w:tc>
      </w:tr>
      <w:tr w:rsidR="00B03F8A" w:rsidRPr="00B03F8A" w:rsidTr="00701B36">
        <w:trPr>
          <w:trHeight w:val="311"/>
          <w:jc w:val="center"/>
        </w:trPr>
        <w:tc>
          <w:tcPr>
            <w:tcW w:w="1181" w:type="dxa"/>
            <w:vMerge w:val="restart"/>
          </w:tcPr>
          <w:p w:rsidR="00B03F8A" w:rsidRPr="00B03F8A" w:rsidRDefault="00B03F8A" w:rsidP="00441082">
            <w:pPr>
              <w:tabs>
                <w:tab w:val="left" w:pos="142"/>
              </w:tabs>
              <w:autoSpaceDE w:val="0"/>
              <w:autoSpaceDN w:val="0"/>
              <w:adjustRightInd w:val="0"/>
              <w:ind w:left="-284" w:firstLine="284"/>
              <w:jc w:val="both"/>
              <w:rPr>
                <w:b/>
                <w:bCs/>
              </w:rPr>
            </w:pPr>
            <w:r w:rsidRPr="00B03F8A">
              <w:rPr>
                <w:b/>
                <w:bCs/>
              </w:rPr>
              <w:t>2 класс</w:t>
            </w:r>
          </w:p>
        </w:tc>
        <w:tc>
          <w:tcPr>
            <w:tcW w:w="8788" w:type="dxa"/>
            <w:gridSpan w:val="3"/>
            <w:vAlign w:val="center"/>
          </w:tcPr>
          <w:p w:rsidR="00B03F8A" w:rsidRPr="00B03F8A" w:rsidRDefault="00B03F8A" w:rsidP="00441082">
            <w:pPr>
              <w:tabs>
                <w:tab w:val="left" w:pos="142"/>
              </w:tabs>
              <w:ind w:left="-284" w:firstLine="284"/>
              <w:jc w:val="both"/>
              <w:rPr>
                <w:b/>
                <w:bCs/>
              </w:rPr>
            </w:pPr>
            <w:r w:rsidRPr="00B03F8A">
              <w:rPr>
                <w:b/>
                <w:bCs/>
              </w:rPr>
              <w:t>Метапредметные результаты</w:t>
            </w:r>
          </w:p>
        </w:tc>
      </w:tr>
      <w:tr w:rsidR="00B03F8A" w:rsidRPr="00B03F8A" w:rsidTr="00701B36">
        <w:trPr>
          <w:jc w:val="center"/>
        </w:trPr>
        <w:tc>
          <w:tcPr>
            <w:tcW w:w="1181" w:type="dxa"/>
            <w:vMerge/>
            <w:vAlign w:val="center"/>
          </w:tcPr>
          <w:p w:rsidR="00B03F8A" w:rsidRPr="00B03F8A" w:rsidRDefault="00B03F8A" w:rsidP="00441082">
            <w:pPr>
              <w:tabs>
                <w:tab w:val="left" w:pos="142"/>
              </w:tabs>
              <w:autoSpaceDE w:val="0"/>
              <w:autoSpaceDN w:val="0"/>
              <w:adjustRightInd w:val="0"/>
              <w:ind w:left="-284" w:firstLine="284"/>
              <w:jc w:val="both"/>
            </w:pP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bCs/>
              </w:rPr>
              <w:t>Регулятивные УУД</w:t>
            </w: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Познавательные УУД</w:t>
            </w:r>
          </w:p>
        </w:tc>
        <w:tc>
          <w:tcPr>
            <w:tcW w:w="2550"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Коммуникативные УУД</w:t>
            </w:r>
          </w:p>
        </w:tc>
      </w:tr>
      <w:tr w:rsidR="00B03F8A" w:rsidRPr="00B03F8A" w:rsidTr="00701B36">
        <w:trPr>
          <w:jc w:val="center"/>
        </w:trPr>
        <w:tc>
          <w:tcPr>
            <w:tcW w:w="1181" w:type="dxa"/>
            <w:vMerge/>
          </w:tcPr>
          <w:p w:rsidR="00B03F8A" w:rsidRPr="00B03F8A" w:rsidRDefault="00B03F8A" w:rsidP="00441082">
            <w:pPr>
              <w:tabs>
                <w:tab w:val="left" w:pos="142"/>
              </w:tabs>
              <w:autoSpaceDE w:val="0"/>
              <w:autoSpaceDN w:val="0"/>
              <w:adjustRightInd w:val="0"/>
              <w:ind w:left="-284" w:firstLine="284"/>
              <w:jc w:val="both"/>
            </w:pPr>
          </w:p>
        </w:tc>
        <w:tc>
          <w:tcPr>
            <w:tcW w:w="3119" w:type="dxa"/>
          </w:tcPr>
          <w:p w:rsidR="00B03F8A" w:rsidRPr="00B03F8A" w:rsidRDefault="00B03F8A" w:rsidP="00441082">
            <w:pPr>
              <w:tabs>
                <w:tab w:val="left" w:pos="142"/>
                <w:tab w:val="left" w:pos="222"/>
              </w:tabs>
              <w:ind w:left="-284" w:firstLine="284"/>
              <w:jc w:val="both"/>
              <w:rPr>
                <w:bCs/>
              </w:rPr>
            </w:pPr>
            <w:r w:rsidRPr="00B03F8A">
              <w:rPr>
                <w:bCs/>
              </w:rPr>
              <w:t>1. Самостоятельно организовывать свое рабочее место.</w:t>
            </w:r>
          </w:p>
          <w:p w:rsidR="00B03F8A" w:rsidRPr="00B03F8A" w:rsidRDefault="00B03F8A" w:rsidP="00441082">
            <w:pPr>
              <w:tabs>
                <w:tab w:val="left" w:pos="142"/>
                <w:tab w:val="left" w:pos="222"/>
              </w:tabs>
              <w:ind w:left="-284" w:firstLine="284"/>
              <w:jc w:val="both"/>
              <w:rPr>
                <w:bCs/>
              </w:rPr>
            </w:pPr>
            <w:r w:rsidRPr="00B03F8A">
              <w:rPr>
                <w:bCs/>
              </w:rPr>
              <w:t>2. Следовать режиму организации учебной и внеучебной деятельности.</w:t>
            </w:r>
          </w:p>
          <w:p w:rsidR="00B03F8A" w:rsidRPr="00B03F8A" w:rsidRDefault="00B03F8A" w:rsidP="00441082">
            <w:pPr>
              <w:tabs>
                <w:tab w:val="left" w:pos="142"/>
                <w:tab w:val="left" w:pos="222"/>
              </w:tabs>
              <w:ind w:left="-284" w:firstLine="284"/>
              <w:jc w:val="both"/>
              <w:rPr>
                <w:bCs/>
              </w:rPr>
            </w:pPr>
            <w:r w:rsidRPr="00B03F8A">
              <w:rPr>
                <w:bCs/>
              </w:rPr>
              <w:t xml:space="preserve">3. Определять цель учебной деятельности с помощью учителя. </w:t>
            </w:r>
          </w:p>
          <w:p w:rsidR="00B03F8A" w:rsidRPr="00B03F8A" w:rsidRDefault="00B03F8A" w:rsidP="00441082">
            <w:pPr>
              <w:tabs>
                <w:tab w:val="left" w:pos="142"/>
                <w:tab w:val="left" w:pos="222"/>
              </w:tabs>
              <w:ind w:left="-284" w:firstLine="284"/>
              <w:jc w:val="both"/>
              <w:rPr>
                <w:bCs/>
              </w:rPr>
            </w:pPr>
            <w:r w:rsidRPr="00B03F8A">
              <w:rPr>
                <w:bCs/>
              </w:rPr>
              <w:t>4. Определять план выполнения заданий на уроках, внеурочной деятельности, жизненных ситуациях под руководством учителя.</w:t>
            </w:r>
          </w:p>
          <w:p w:rsidR="00B03F8A" w:rsidRPr="00B03F8A" w:rsidRDefault="00B03F8A" w:rsidP="00441082">
            <w:pPr>
              <w:tabs>
                <w:tab w:val="left" w:pos="142"/>
                <w:tab w:val="left" w:pos="222"/>
              </w:tabs>
              <w:ind w:left="-284" w:firstLine="284"/>
              <w:jc w:val="both"/>
            </w:pPr>
            <w:r w:rsidRPr="00B03F8A">
              <w:t>5.</w:t>
            </w:r>
            <w:r w:rsidRPr="00B03F8A">
              <w:rPr>
                <w:b/>
              </w:rPr>
              <w:t xml:space="preserve"> </w:t>
            </w:r>
            <w:r w:rsidRPr="00B03F8A">
              <w:t>Следовать при выполнении заданий инструкциям учителя и алгоритмам, описывающем стандартные учебные действия.</w:t>
            </w:r>
          </w:p>
          <w:p w:rsidR="00B03F8A" w:rsidRPr="00B03F8A" w:rsidRDefault="00B03F8A" w:rsidP="00441082">
            <w:pPr>
              <w:tabs>
                <w:tab w:val="left" w:pos="142"/>
                <w:tab w:val="left" w:pos="222"/>
              </w:tabs>
              <w:ind w:left="-284" w:firstLine="284"/>
              <w:jc w:val="both"/>
              <w:rPr>
                <w:bCs/>
              </w:rPr>
            </w:pPr>
            <w:r w:rsidRPr="00B03F8A">
              <w:rPr>
                <w:bCs/>
              </w:rPr>
              <w:t>6. Осуществлять само- и взаимопроверку работ.</w:t>
            </w:r>
          </w:p>
          <w:p w:rsidR="00B03F8A" w:rsidRPr="00B03F8A" w:rsidRDefault="00B03F8A" w:rsidP="00441082">
            <w:pPr>
              <w:tabs>
                <w:tab w:val="left" w:pos="142"/>
                <w:tab w:val="left" w:pos="222"/>
              </w:tabs>
              <w:ind w:left="-284" w:firstLine="284"/>
              <w:jc w:val="both"/>
              <w:rPr>
                <w:bCs/>
              </w:rPr>
            </w:pPr>
            <w:r w:rsidRPr="00B03F8A">
              <w:rPr>
                <w:bCs/>
              </w:rPr>
              <w:t>7. Корректировать выполнение задания.</w:t>
            </w:r>
          </w:p>
          <w:p w:rsidR="00B03F8A" w:rsidRPr="00B03F8A" w:rsidRDefault="00B03F8A" w:rsidP="00441082">
            <w:pPr>
              <w:tabs>
                <w:tab w:val="left" w:pos="142"/>
                <w:tab w:val="left" w:pos="222"/>
              </w:tabs>
              <w:ind w:left="-284" w:firstLine="284"/>
              <w:jc w:val="both"/>
              <w:rPr>
                <w:bCs/>
              </w:rPr>
            </w:pPr>
            <w:r w:rsidRPr="00B03F8A">
              <w:rPr>
                <w:bCs/>
              </w:rPr>
              <w:t>8. Оценивать выполнение своего задания по следующим параметрам: легко или трудно выполнять, в чём сложность выполнения.</w:t>
            </w:r>
          </w:p>
        </w:tc>
        <w:tc>
          <w:tcPr>
            <w:tcW w:w="3119" w:type="dxa"/>
          </w:tcPr>
          <w:p w:rsidR="00B03F8A" w:rsidRPr="00B03F8A" w:rsidRDefault="00B03F8A" w:rsidP="00441082">
            <w:pPr>
              <w:tabs>
                <w:tab w:val="left" w:pos="142"/>
                <w:tab w:val="left" w:pos="222"/>
              </w:tabs>
              <w:ind w:left="-284" w:firstLine="284"/>
              <w:jc w:val="both"/>
              <w:rPr>
                <w:bCs/>
              </w:rPr>
            </w:pPr>
            <w:r w:rsidRPr="00B03F8A">
              <w:rPr>
                <w:bCs/>
              </w:rPr>
              <w:t>1. Ориентироваться в учебниках (система обозначений, структура текста, рубрики, словарь, содержание).</w:t>
            </w:r>
          </w:p>
          <w:p w:rsidR="00B03F8A" w:rsidRPr="00B03F8A" w:rsidRDefault="00B03F8A" w:rsidP="00441082">
            <w:pPr>
              <w:tabs>
                <w:tab w:val="left" w:pos="142"/>
                <w:tab w:val="left" w:pos="222"/>
              </w:tabs>
              <w:ind w:left="-284" w:firstLine="284"/>
              <w:jc w:val="both"/>
              <w:rPr>
                <w:bCs/>
              </w:rPr>
            </w:pPr>
            <w:r w:rsidRPr="00B03F8A">
              <w:rPr>
                <w:bCs/>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B03F8A" w:rsidRPr="00B03F8A" w:rsidRDefault="00B03F8A" w:rsidP="00441082">
            <w:pPr>
              <w:tabs>
                <w:tab w:val="left" w:pos="142"/>
                <w:tab w:val="left" w:pos="222"/>
              </w:tabs>
              <w:ind w:left="-284" w:firstLine="284"/>
              <w:jc w:val="both"/>
              <w:rPr>
                <w:bCs/>
              </w:rPr>
            </w:pPr>
            <w:r w:rsidRPr="00B03F8A">
              <w:rPr>
                <w:bCs/>
              </w:rPr>
              <w:t>3. Ориентироваться в рисунках, схемах, таблицах, представленных в учебниках.</w:t>
            </w:r>
          </w:p>
          <w:p w:rsidR="00B03F8A" w:rsidRPr="00B03F8A" w:rsidRDefault="00B03F8A" w:rsidP="00441082">
            <w:pPr>
              <w:tabs>
                <w:tab w:val="left" w:pos="142"/>
                <w:tab w:val="left" w:pos="222"/>
              </w:tabs>
              <w:ind w:left="-284" w:firstLine="284"/>
              <w:jc w:val="both"/>
              <w:rPr>
                <w:bCs/>
              </w:rPr>
            </w:pPr>
            <w:r w:rsidRPr="00B03F8A">
              <w:rPr>
                <w:bCs/>
              </w:rPr>
              <w:t>4. Подробно и кратко пересказывать прочитанное или прослушанное,  составлять простой план.</w:t>
            </w:r>
          </w:p>
          <w:p w:rsidR="00B03F8A" w:rsidRPr="00B03F8A" w:rsidRDefault="00B03F8A" w:rsidP="00441082">
            <w:pPr>
              <w:tabs>
                <w:tab w:val="left" w:pos="142"/>
                <w:tab w:val="left" w:pos="222"/>
              </w:tabs>
              <w:ind w:left="-284" w:firstLine="284"/>
              <w:jc w:val="both"/>
              <w:rPr>
                <w:bCs/>
              </w:rPr>
            </w:pPr>
            <w:r w:rsidRPr="00B03F8A">
              <w:rPr>
                <w:bCs/>
              </w:rPr>
              <w:t>5. Объяснять смысл названия произведения, связь его с содержанием.</w:t>
            </w:r>
          </w:p>
          <w:p w:rsidR="00B03F8A" w:rsidRPr="00B03F8A" w:rsidRDefault="00B03F8A" w:rsidP="00441082">
            <w:pPr>
              <w:tabs>
                <w:tab w:val="left" w:pos="142"/>
                <w:tab w:val="left" w:pos="222"/>
              </w:tabs>
              <w:ind w:left="-284" w:firstLine="284"/>
              <w:jc w:val="both"/>
              <w:rPr>
                <w:bCs/>
              </w:rPr>
            </w:pPr>
            <w:r w:rsidRPr="00B03F8A">
              <w:rPr>
                <w:bCs/>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B03F8A" w:rsidRPr="00B03F8A" w:rsidRDefault="00B03F8A" w:rsidP="00441082">
            <w:pPr>
              <w:tabs>
                <w:tab w:val="left" w:pos="142"/>
                <w:tab w:val="left" w:pos="222"/>
              </w:tabs>
              <w:ind w:left="-284" w:firstLine="284"/>
              <w:jc w:val="both"/>
              <w:rPr>
                <w:bCs/>
              </w:rPr>
            </w:pPr>
            <w:r w:rsidRPr="00B03F8A">
              <w:rPr>
                <w:bCs/>
              </w:rPr>
              <w:t>7. Наблюдать и самостоятельно делать  простые выводы.</w:t>
            </w:r>
          </w:p>
          <w:p w:rsidR="00B03F8A" w:rsidRPr="00B03F8A" w:rsidRDefault="00B03F8A" w:rsidP="00441082">
            <w:pPr>
              <w:tabs>
                <w:tab w:val="left" w:pos="142"/>
                <w:tab w:val="left" w:pos="222"/>
              </w:tabs>
              <w:ind w:left="-284" w:firstLine="284"/>
              <w:jc w:val="both"/>
              <w:rPr>
                <w:bCs/>
              </w:rPr>
            </w:pPr>
            <w:r w:rsidRPr="00B03F8A">
              <w:rPr>
                <w:bCs/>
              </w:rPr>
              <w:t>8. Выполнять задания по аналогии.</w:t>
            </w:r>
          </w:p>
        </w:tc>
        <w:tc>
          <w:tcPr>
            <w:tcW w:w="2550" w:type="dxa"/>
          </w:tcPr>
          <w:p w:rsidR="00B03F8A" w:rsidRPr="00B03F8A" w:rsidRDefault="00B03F8A" w:rsidP="00441082">
            <w:pPr>
              <w:tabs>
                <w:tab w:val="left" w:pos="142"/>
                <w:tab w:val="left" w:pos="222"/>
              </w:tabs>
              <w:ind w:left="-284" w:firstLine="284"/>
              <w:jc w:val="both"/>
              <w:rPr>
                <w:bCs/>
              </w:rPr>
            </w:pPr>
            <w:r w:rsidRPr="00B03F8A">
              <w:rPr>
                <w:bCs/>
              </w:rPr>
              <w:t>1. Соблюдать в повседневной жизни нормы речевого этикета и правила устного общения.</w:t>
            </w:r>
          </w:p>
          <w:p w:rsidR="00B03F8A" w:rsidRPr="00B03F8A" w:rsidRDefault="00B03F8A" w:rsidP="00441082">
            <w:pPr>
              <w:tabs>
                <w:tab w:val="left" w:pos="142"/>
                <w:tab w:val="left" w:pos="222"/>
              </w:tabs>
              <w:ind w:left="-284" w:firstLine="284"/>
              <w:jc w:val="both"/>
              <w:rPr>
                <w:bCs/>
              </w:rPr>
            </w:pPr>
            <w:r w:rsidRPr="00B03F8A">
              <w:rPr>
                <w:bCs/>
              </w:rPr>
              <w:t xml:space="preserve">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B03F8A" w:rsidRPr="00B03F8A" w:rsidRDefault="00B03F8A" w:rsidP="00441082">
            <w:pPr>
              <w:tabs>
                <w:tab w:val="left" w:pos="142"/>
                <w:tab w:val="left" w:pos="222"/>
              </w:tabs>
              <w:ind w:left="-284" w:firstLine="284"/>
              <w:jc w:val="both"/>
              <w:rPr>
                <w:bCs/>
              </w:rPr>
            </w:pPr>
            <w:r w:rsidRPr="00B03F8A">
              <w:rPr>
                <w:bCs/>
              </w:rPr>
              <w:t xml:space="preserve">3.Оформлять свои мысли в устной и письменной речи с учетом своих учебных и жизненных речевых ситуаций. </w:t>
            </w:r>
          </w:p>
          <w:p w:rsidR="00B03F8A" w:rsidRPr="00B03F8A" w:rsidRDefault="00B03F8A" w:rsidP="00441082">
            <w:pPr>
              <w:tabs>
                <w:tab w:val="left" w:pos="142"/>
                <w:tab w:val="left" w:pos="222"/>
              </w:tabs>
              <w:ind w:left="-284" w:firstLine="284"/>
              <w:jc w:val="both"/>
              <w:rPr>
                <w:bCs/>
              </w:rPr>
            </w:pPr>
            <w:r w:rsidRPr="00B03F8A">
              <w:rPr>
                <w:bCs/>
              </w:rPr>
              <w:t>4. Участвовать в диалоге; слушать и понимать других, реагировать на реплики, задавать вопросы, высказывать свою точку зрения.</w:t>
            </w:r>
          </w:p>
          <w:p w:rsidR="00B03F8A" w:rsidRPr="00B03F8A" w:rsidRDefault="00B03F8A" w:rsidP="00441082">
            <w:pPr>
              <w:tabs>
                <w:tab w:val="left" w:pos="142"/>
                <w:tab w:val="left" w:pos="222"/>
              </w:tabs>
              <w:ind w:left="-284" w:firstLine="284"/>
              <w:jc w:val="both"/>
              <w:rPr>
                <w:bCs/>
              </w:rPr>
            </w:pPr>
            <w:r w:rsidRPr="00B03F8A">
              <w:rPr>
                <w:bCs/>
              </w:rPr>
              <w:t xml:space="preserve">5. Выслушивать партнера, договариваться и приходить к общему решению, работая в паре. </w:t>
            </w:r>
          </w:p>
          <w:p w:rsidR="00B03F8A" w:rsidRPr="00B03F8A" w:rsidRDefault="00B03F8A" w:rsidP="00441082">
            <w:pPr>
              <w:tabs>
                <w:tab w:val="left" w:pos="142"/>
                <w:tab w:val="left" w:pos="222"/>
              </w:tabs>
              <w:ind w:left="-284" w:firstLine="284"/>
              <w:jc w:val="both"/>
              <w:rPr>
                <w:bCs/>
              </w:rPr>
            </w:pPr>
            <w:r w:rsidRPr="00B03F8A">
              <w:rPr>
                <w:bCs/>
              </w:rPr>
              <w:t>6. Выполнять различные роли в группе, сотрудничать в совместном решении проблемы (задачи).</w:t>
            </w:r>
          </w:p>
        </w:tc>
      </w:tr>
      <w:tr w:rsidR="00B03F8A" w:rsidRPr="00B03F8A" w:rsidTr="00701B36">
        <w:trPr>
          <w:trHeight w:val="355"/>
          <w:jc w:val="center"/>
        </w:trPr>
        <w:tc>
          <w:tcPr>
            <w:tcW w:w="1181" w:type="dxa"/>
          </w:tcPr>
          <w:p w:rsidR="00B03F8A" w:rsidRPr="00B03F8A" w:rsidRDefault="00B03F8A" w:rsidP="00441082">
            <w:pPr>
              <w:tabs>
                <w:tab w:val="left" w:pos="142"/>
              </w:tabs>
              <w:ind w:left="-284" w:firstLine="284"/>
              <w:jc w:val="both"/>
              <w:rPr>
                <w:b/>
                <w:bCs/>
              </w:rPr>
            </w:pPr>
          </w:p>
        </w:tc>
        <w:tc>
          <w:tcPr>
            <w:tcW w:w="8788" w:type="dxa"/>
            <w:gridSpan w:val="3"/>
            <w:vAlign w:val="center"/>
          </w:tcPr>
          <w:p w:rsidR="00B03F8A" w:rsidRPr="00B03F8A" w:rsidRDefault="00B03F8A" w:rsidP="00441082">
            <w:pPr>
              <w:tabs>
                <w:tab w:val="left" w:pos="142"/>
              </w:tabs>
              <w:ind w:left="-284" w:firstLine="284"/>
              <w:jc w:val="both"/>
              <w:rPr>
                <w:b/>
                <w:bCs/>
              </w:rPr>
            </w:pPr>
            <w:r w:rsidRPr="00B03F8A">
              <w:rPr>
                <w:b/>
                <w:bCs/>
              </w:rPr>
              <w:t>Метапредметные результаты</w:t>
            </w:r>
          </w:p>
        </w:tc>
      </w:tr>
      <w:tr w:rsidR="00B03F8A" w:rsidRPr="00B03F8A" w:rsidTr="00701B36">
        <w:trPr>
          <w:jc w:val="center"/>
        </w:trPr>
        <w:tc>
          <w:tcPr>
            <w:tcW w:w="1181" w:type="dxa"/>
            <w:vMerge w:val="restart"/>
            <w:vAlign w:val="center"/>
          </w:tcPr>
          <w:p w:rsidR="00B03F8A" w:rsidRPr="00B03F8A" w:rsidRDefault="00B03F8A" w:rsidP="00441082">
            <w:pPr>
              <w:tabs>
                <w:tab w:val="left" w:pos="142"/>
              </w:tabs>
              <w:ind w:left="-284" w:firstLine="284"/>
              <w:jc w:val="both"/>
            </w:pPr>
            <w:r w:rsidRPr="00B03F8A">
              <w:rPr>
                <w:b/>
                <w:bCs/>
              </w:rPr>
              <w:t>3  класс</w:t>
            </w: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bCs/>
              </w:rPr>
              <w:t>Регулятивные УУД</w:t>
            </w: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Познавательные УУД</w:t>
            </w:r>
          </w:p>
        </w:tc>
        <w:tc>
          <w:tcPr>
            <w:tcW w:w="2550"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Коммуникативные УУД</w:t>
            </w:r>
          </w:p>
        </w:tc>
      </w:tr>
      <w:tr w:rsidR="00B03F8A" w:rsidRPr="00B03F8A" w:rsidTr="00701B36">
        <w:trPr>
          <w:jc w:val="center"/>
        </w:trPr>
        <w:tc>
          <w:tcPr>
            <w:tcW w:w="1181" w:type="dxa"/>
            <w:vMerge/>
          </w:tcPr>
          <w:p w:rsidR="00B03F8A" w:rsidRPr="00B03F8A" w:rsidRDefault="00B03F8A" w:rsidP="00441082">
            <w:pPr>
              <w:tabs>
                <w:tab w:val="left" w:pos="142"/>
              </w:tabs>
              <w:ind w:left="-284" w:firstLine="284"/>
              <w:jc w:val="both"/>
              <w:rPr>
                <w:b/>
                <w:bCs/>
              </w:rPr>
            </w:pPr>
          </w:p>
        </w:tc>
        <w:tc>
          <w:tcPr>
            <w:tcW w:w="3119" w:type="dxa"/>
          </w:tcPr>
          <w:p w:rsidR="00B03F8A" w:rsidRPr="00B03F8A" w:rsidRDefault="00B03F8A" w:rsidP="00441082">
            <w:pPr>
              <w:tabs>
                <w:tab w:val="left" w:pos="142"/>
              </w:tabs>
              <w:ind w:left="-284" w:firstLine="284"/>
              <w:jc w:val="both"/>
              <w:rPr>
                <w:bCs/>
              </w:rPr>
            </w:pPr>
            <w:r w:rsidRPr="00B03F8A">
              <w:rPr>
                <w:bCs/>
              </w:rPr>
              <w:t>1. Самостоятельно организовывать свое рабочее место в соответствии с целью выполнения заданий.</w:t>
            </w:r>
          </w:p>
          <w:p w:rsidR="00B03F8A" w:rsidRPr="00B03F8A" w:rsidRDefault="00B03F8A" w:rsidP="00441082">
            <w:pPr>
              <w:tabs>
                <w:tab w:val="left" w:pos="142"/>
              </w:tabs>
              <w:ind w:left="-284" w:firstLine="284"/>
              <w:jc w:val="both"/>
              <w:rPr>
                <w:bCs/>
              </w:rPr>
            </w:pPr>
            <w:r w:rsidRPr="00B03F8A">
              <w:rPr>
                <w:bCs/>
              </w:rPr>
              <w:t xml:space="preserve">2. Определять цель учебной деятельности с помощью учителя и самостоятельно, </w:t>
            </w:r>
            <w:r w:rsidRPr="00B03F8A">
              <w:rPr>
                <w:bCs/>
                <w:iCs/>
              </w:rPr>
              <w:t>соотносить свои действия с поставленной целью</w:t>
            </w:r>
            <w:r w:rsidRPr="00B03F8A">
              <w:rPr>
                <w:bCs/>
              </w:rPr>
              <w:t xml:space="preserve">. </w:t>
            </w:r>
          </w:p>
          <w:p w:rsidR="00B03F8A" w:rsidRPr="00B03F8A" w:rsidRDefault="00B03F8A" w:rsidP="00441082">
            <w:pPr>
              <w:tabs>
                <w:tab w:val="left" w:pos="142"/>
              </w:tabs>
              <w:ind w:left="-284" w:firstLine="284"/>
              <w:jc w:val="both"/>
              <w:rPr>
                <w:bCs/>
              </w:rPr>
            </w:pPr>
            <w:r w:rsidRPr="00B03F8A">
              <w:rPr>
                <w:bCs/>
              </w:rPr>
              <w:t>4. Составлять план выполнения заданий на уроках, внеурочной деятельности, жизненных ситуациях под руководством учителя.</w:t>
            </w:r>
          </w:p>
          <w:p w:rsidR="00B03F8A" w:rsidRPr="00B03F8A" w:rsidRDefault="00B03F8A" w:rsidP="00441082">
            <w:pPr>
              <w:tabs>
                <w:tab w:val="left" w:pos="142"/>
              </w:tabs>
              <w:ind w:left="-284" w:firstLine="284"/>
              <w:jc w:val="both"/>
              <w:rPr>
                <w:bCs/>
              </w:rPr>
            </w:pPr>
            <w:r w:rsidRPr="00B03F8A">
              <w:rPr>
                <w:bCs/>
              </w:rPr>
              <w:t xml:space="preserve">5. </w:t>
            </w:r>
            <w:r w:rsidRPr="00B03F8A">
              <w:rPr>
                <w:bCs/>
                <w:iCs/>
              </w:rPr>
              <w:t xml:space="preserve">Осознавать способы и </w:t>
            </w:r>
            <w:r w:rsidRPr="00B03F8A">
              <w:rPr>
                <w:bCs/>
                <w:iCs/>
              </w:rPr>
              <w:lastRenderedPageBreak/>
              <w:t>приёмы действий при решении учебных задач.</w:t>
            </w:r>
            <w:r w:rsidRPr="00B03F8A">
              <w:rPr>
                <w:bCs/>
              </w:rPr>
              <w:t xml:space="preserve"> </w:t>
            </w:r>
          </w:p>
          <w:p w:rsidR="00B03F8A" w:rsidRPr="00B03F8A" w:rsidRDefault="00B03F8A" w:rsidP="00441082">
            <w:pPr>
              <w:tabs>
                <w:tab w:val="left" w:pos="142"/>
              </w:tabs>
              <w:ind w:left="-284" w:firstLine="284"/>
              <w:jc w:val="both"/>
              <w:rPr>
                <w:bCs/>
              </w:rPr>
            </w:pPr>
            <w:r w:rsidRPr="00B03F8A">
              <w:rPr>
                <w:bCs/>
              </w:rPr>
              <w:t>6. Осуществлять само- и взаимопроверку работ.</w:t>
            </w:r>
          </w:p>
          <w:p w:rsidR="00B03F8A" w:rsidRPr="00B03F8A" w:rsidRDefault="00B03F8A" w:rsidP="00441082">
            <w:pPr>
              <w:tabs>
                <w:tab w:val="left" w:pos="142"/>
              </w:tabs>
              <w:ind w:left="-284" w:firstLine="284"/>
              <w:jc w:val="both"/>
              <w:rPr>
                <w:bCs/>
              </w:rPr>
            </w:pPr>
            <w:r w:rsidRPr="00B03F8A">
              <w:rPr>
                <w:bCs/>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B03F8A" w:rsidRPr="00B03F8A" w:rsidRDefault="00B03F8A" w:rsidP="00441082">
            <w:pPr>
              <w:tabs>
                <w:tab w:val="left" w:pos="142"/>
              </w:tabs>
              <w:ind w:left="-284" w:firstLine="284"/>
              <w:jc w:val="both"/>
              <w:rPr>
                <w:bCs/>
              </w:rPr>
            </w:pPr>
            <w:r w:rsidRPr="00B03F8A">
              <w:rPr>
                <w:bCs/>
              </w:rPr>
              <w:t xml:space="preserve">8. Корректировать выполнение задания в соответствии с планом, условиями выполнения, результатом действий на определенном этапе. </w:t>
            </w:r>
          </w:p>
          <w:p w:rsidR="00B03F8A" w:rsidRPr="00B03F8A" w:rsidRDefault="00B03F8A" w:rsidP="00441082">
            <w:pPr>
              <w:tabs>
                <w:tab w:val="left" w:pos="142"/>
              </w:tabs>
              <w:ind w:left="-284" w:firstLine="284"/>
              <w:jc w:val="both"/>
              <w:rPr>
                <w:bCs/>
              </w:rPr>
            </w:pPr>
            <w:r w:rsidRPr="00B03F8A">
              <w:rPr>
                <w:bCs/>
              </w:rPr>
              <w:t xml:space="preserve">9. Осуществлять выбор под определённую задачу литературы, инструментов, приборов. </w:t>
            </w:r>
          </w:p>
          <w:p w:rsidR="00B03F8A" w:rsidRPr="00B03F8A" w:rsidRDefault="00B03F8A" w:rsidP="00441082">
            <w:pPr>
              <w:tabs>
                <w:tab w:val="left" w:pos="142"/>
              </w:tabs>
              <w:ind w:left="-284" w:firstLine="284"/>
              <w:jc w:val="both"/>
              <w:rPr>
                <w:bCs/>
              </w:rPr>
            </w:pPr>
            <w:r w:rsidRPr="00B03F8A">
              <w:rPr>
                <w:bCs/>
              </w:rPr>
              <w:t xml:space="preserve">10. </w:t>
            </w:r>
            <w:r w:rsidRPr="00B03F8A">
              <w:rPr>
                <w:bCs/>
                <w:iCs/>
              </w:rPr>
              <w:t>Оценивать собственную успешность в выполнения заданий.</w:t>
            </w:r>
          </w:p>
        </w:tc>
        <w:tc>
          <w:tcPr>
            <w:tcW w:w="3119" w:type="dxa"/>
          </w:tcPr>
          <w:p w:rsidR="00B03F8A" w:rsidRPr="00B03F8A" w:rsidRDefault="00B03F8A" w:rsidP="00441082">
            <w:pPr>
              <w:tabs>
                <w:tab w:val="left" w:pos="142"/>
              </w:tabs>
              <w:ind w:left="-284" w:firstLine="284"/>
              <w:jc w:val="both"/>
              <w:rPr>
                <w:bCs/>
              </w:rPr>
            </w:pPr>
            <w:r w:rsidRPr="00B03F8A">
              <w:rPr>
                <w:bCs/>
              </w:rPr>
              <w:lastRenderedPageBreak/>
              <w:t xml:space="preserve">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Я имею в виду работу с маршрутным листом и работу с проверочными заданиями! </w:t>
            </w:r>
          </w:p>
          <w:p w:rsidR="00B03F8A" w:rsidRPr="00B03F8A" w:rsidRDefault="00B03F8A" w:rsidP="00441082">
            <w:pPr>
              <w:tabs>
                <w:tab w:val="left" w:pos="142"/>
              </w:tabs>
              <w:ind w:left="-284" w:firstLine="284"/>
              <w:jc w:val="both"/>
              <w:rPr>
                <w:bCs/>
              </w:rPr>
            </w:pPr>
            <w:r w:rsidRPr="00B03F8A">
              <w:rPr>
                <w:bCs/>
              </w:rPr>
              <w:t>2. Самостоятельно предполагать, какая  дополнительная информация будет нужна для изучения незнакомого материала;</w:t>
            </w:r>
          </w:p>
          <w:p w:rsidR="00B03F8A" w:rsidRPr="00B03F8A" w:rsidRDefault="00B03F8A" w:rsidP="00441082">
            <w:pPr>
              <w:tabs>
                <w:tab w:val="left" w:pos="142"/>
              </w:tabs>
              <w:ind w:left="-284" w:firstLine="284"/>
              <w:jc w:val="both"/>
              <w:rPr>
                <w:bCs/>
              </w:rPr>
            </w:pPr>
            <w:r w:rsidRPr="00B03F8A">
              <w:rPr>
                <w:bCs/>
              </w:rPr>
              <w:lastRenderedPageBreak/>
              <w:t>отбирать необходимые  источники информации среди словарей, энциклопедий, справочников в рамках проектной деятельности.</w:t>
            </w:r>
          </w:p>
          <w:p w:rsidR="00B03F8A" w:rsidRPr="00B03F8A" w:rsidRDefault="00B03F8A" w:rsidP="00441082">
            <w:pPr>
              <w:tabs>
                <w:tab w:val="left" w:pos="142"/>
              </w:tabs>
              <w:ind w:left="-284" w:firstLine="284"/>
              <w:jc w:val="both"/>
              <w:rPr>
                <w:bCs/>
              </w:rPr>
            </w:pPr>
            <w:r w:rsidRPr="00B03F8A">
              <w:rPr>
                <w:bCs/>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B03F8A" w:rsidRPr="00B03F8A" w:rsidRDefault="00B03F8A" w:rsidP="00441082">
            <w:pPr>
              <w:tabs>
                <w:tab w:val="left" w:pos="142"/>
              </w:tabs>
              <w:ind w:left="-284" w:firstLine="284"/>
              <w:jc w:val="both"/>
              <w:rPr>
                <w:bCs/>
              </w:rPr>
            </w:pPr>
            <w:r w:rsidRPr="00B03F8A">
              <w:rPr>
                <w:bCs/>
              </w:rPr>
              <w:t>4. Предъявлять результаты работы, в том числе с помощью ИКТ.</w:t>
            </w:r>
          </w:p>
          <w:p w:rsidR="00B03F8A" w:rsidRPr="00B03F8A" w:rsidRDefault="00B03F8A" w:rsidP="00441082">
            <w:pPr>
              <w:tabs>
                <w:tab w:val="left" w:pos="142"/>
              </w:tabs>
              <w:ind w:left="-284" w:firstLine="284"/>
              <w:jc w:val="both"/>
              <w:rPr>
                <w:bCs/>
              </w:rPr>
            </w:pPr>
            <w:r w:rsidRPr="00B03F8A">
              <w:rPr>
                <w:bCs/>
              </w:rPr>
              <w:t>5. Анализировать, сравнивать, группировать, устанавливать причинно-следственные связи (на доступном уровне).</w:t>
            </w:r>
          </w:p>
          <w:p w:rsidR="00B03F8A" w:rsidRPr="00B03F8A" w:rsidRDefault="00B03F8A" w:rsidP="00441082">
            <w:pPr>
              <w:tabs>
                <w:tab w:val="left" w:pos="142"/>
              </w:tabs>
              <w:ind w:left="-284" w:firstLine="284"/>
              <w:jc w:val="both"/>
              <w:rPr>
                <w:bCs/>
              </w:rPr>
            </w:pPr>
            <w:r w:rsidRPr="00B03F8A">
              <w:rPr>
                <w:bCs/>
              </w:rPr>
              <w:t>6. Выявлять аналогии и использовать их при выполнении заданий.</w:t>
            </w:r>
          </w:p>
          <w:p w:rsidR="00B03F8A" w:rsidRPr="00B03F8A" w:rsidRDefault="00B03F8A" w:rsidP="00441082">
            <w:pPr>
              <w:tabs>
                <w:tab w:val="left" w:pos="142"/>
              </w:tabs>
              <w:ind w:left="-284" w:firstLine="284"/>
              <w:jc w:val="both"/>
              <w:rPr>
                <w:bCs/>
              </w:rPr>
            </w:pPr>
            <w:r w:rsidRPr="00B03F8A">
              <w:rPr>
                <w:bCs/>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2550" w:type="dxa"/>
          </w:tcPr>
          <w:p w:rsidR="00B03F8A" w:rsidRPr="00B03F8A" w:rsidRDefault="00B03F8A" w:rsidP="00441082">
            <w:pPr>
              <w:tabs>
                <w:tab w:val="left" w:pos="142"/>
              </w:tabs>
              <w:ind w:left="-284" w:firstLine="284"/>
              <w:jc w:val="both"/>
              <w:rPr>
                <w:bCs/>
              </w:rPr>
            </w:pPr>
            <w:r w:rsidRPr="00B03F8A">
              <w:rPr>
                <w:bCs/>
              </w:rPr>
              <w:lastRenderedPageBreak/>
              <w:t xml:space="preserve">1. Соблюдать в повседневной жизни нормы речевого этикета и правила устного общения. </w:t>
            </w:r>
          </w:p>
          <w:p w:rsidR="00B03F8A" w:rsidRPr="00B03F8A" w:rsidRDefault="00B03F8A" w:rsidP="00441082">
            <w:pPr>
              <w:tabs>
                <w:tab w:val="left" w:pos="142"/>
              </w:tabs>
              <w:ind w:left="-284" w:firstLine="284"/>
              <w:jc w:val="both"/>
              <w:rPr>
                <w:bCs/>
              </w:rPr>
            </w:pPr>
            <w:r w:rsidRPr="00B03F8A">
              <w:rPr>
                <w:bCs/>
              </w:rPr>
              <w:t xml:space="preserve">2.Читать вслух и про себя тексты учебников,  художественных и научно-популярных книг, понимать прочитанное, задавать вопросы, уточняя непонятое. </w:t>
            </w:r>
          </w:p>
          <w:p w:rsidR="00B03F8A" w:rsidRPr="00B03F8A" w:rsidRDefault="00B03F8A" w:rsidP="00441082">
            <w:pPr>
              <w:tabs>
                <w:tab w:val="left" w:pos="142"/>
              </w:tabs>
              <w:ind w:left="-284" w:firstLine="284"/>
              <w:jc w:val="both"/>
              <w:rPr>
                <w:bCs/>
              </w:rPr>
            </w:pPr>
            <w:r w:rsidRPr="00B03F8A">
              <w:rPr>
                <w:bCs/>
              </w:rPr>
              <w:t xml:space="preserve">3.Оформлять свои мысли в устной и письменной речи с </w:t>
            </w:r>
            <w:r w:rsidRPr="00B03F8A">
              <w:rPr>
                <w:bCs/>
              </w:rPr>
              <w:lastRenderedPageBreak/>
              <w:t xml:space="preserve">учетом своих учебных и жизненных речевых ситуаций. </w:t>
            </w:r>
          </w:p>
          <w:p w:rsidR="00B03F8A" w:rsidRPr="00B03F8A" w:rsidRDefault="00B03F8A" w:rsidP="00441082">
            <w:pPr>
              <w:tabs>
                <w:tab w:val="left" w:pos="142"/>
              </w:tabs>
              <w:ind w:left="-284" w:firstLine="284"/>
              <w:jc w:val="both"/>
              <w:rPr>
                <w:bCs/>
              </w:rPr>
            </w:pPr>
            <w:r w:rsidRPr="00B03F8A">
              <w:rPr>
                <w:bCs/>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B03F8A" w:rsidRPr="00B03F8A" w:rsidRDefault="00B03F8A" w:rsidP="00441082">
            <w:pPr>
              <w:tabs>
                <w:tab w:val="left" w:pos="142"/>
              </w:tabs>
              <w:ind w:left="-284" w:firstLine="284"/>
              <w:jc w:val="both"/>
              <w:rPr>
                <w:bCs/>
              </w:rPr>
            </w:pPr>
            <w:r w:rsidRPr="00B03F8A">
              <w:rPr>
                <w:bCs/>
              </w:rPr>
              <w:t xml:space="preserve">5. Критично относиться к своему мнению, сопоставлять свою точку зрения с точкой зрения другого. </w:t>
            </w:r>
          </w:p>
          <w:p w:rsidR="00B03F8A" w:rsidRPr="00B03F8A" w:rsidRDefault="00B03F8A" w:rsidP="00441082">
            <w:pPr>
              <w:tabs>
                <w:tab w:val="left" w:pos="142"/>
              </w:tabs>
              <w:ind w:left="-284" w:firstLine="284"/>
              <w:jc w:val="both"/>
              <w:rPr>
                <w:bCs/>
              </w:rPr>
            </w:pPr>
            <w:r w:rsidRPr="00B03F8A">
              <w:rPr>
                <w:bCs/>
              </w:rPr>
              <w:t xml:space="preserve">6. 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B03F8A" w:rsidRPr="00B03F8A" w:rsidRDefault="00B03F8A" w:rsidP="00441082">
            <w:pPr>
              <w:tabs>
                <w:tab w:val="left" w:pos="142"/>
              </w:tabs>
              <w:ind w:left="-284" w:firstLine="284"/>
              <w:jc w:val="both"/>
              <w:rPr>
                <w:bCs/>
              </w:rPr>
            </w:pPr>
            <w:r w:rsidRPr="00B03F8A">
              <w:rPr>
                <w:bCs/>
              </w:rPr>
              <w:t>Осуществлять взаимопомощь и взаимоконтроль при работе в группе.</w:t>
            </w:r>
          </w:p>
          <w:p w:rsidR="00B03F8A" w:rsidRPr="00B03F8A" w:rsidRDefault="00B03F8A" w:rsidP="00441082">
            <w:pPr>
              <w:tabs>
                <w:tab w:val="left" w:pos="142"/>
              </w:tabs>
              <w:ind w:left="-284" w:firstLine="284"/>
              <w:jc w:val="both"/>
              <w:rPr>
                <w:bCs/>
              </w:rPr>
            </w:pPr>
          </w:p>
        </w:tc>
      </w:tr>
      <w:tr w:rsidR="00B03F8A" w:rsidRPr="00B03F8A" w:rsidTr="00701B36">
        <w:trPr>
          <w:jc w:val="center"/>
        </w:trPr>
        <w:tc>
          <w:tcPr>
            <w:tcW w:w="1181" w:type="dxa"/>
            <w:vMerge w:val="restart"/>
          </w:tcPr>
          <w:p w:rsidR="00B03F8A" w:rsidRPr="00B03F8A" w:rsidRDefault="00B03F8A" w:rsidP="00441082">
            <w:pPr>
              <w:tabs>
                <w:tab w:val="left" w:pos="142"/>
              </w:tabs>
              <w:ind w:left="-284" w:firstLine="284"/>
              <w:jc w:val="both"/>
              <w:rPr>
                <w:b/>
                <w:bCs/>
              </w:rPr>
            </w:pPr>
            <w:r w:rsidRPr="00B03F8A">
              <w:rPr>
                <w:b/>
                <w:bCs/>
              </w:rPr>
              <w:lastRenderedPageBreak/>
              <w:t>4 класс</w:t>
            </w:r>
          </w:p>
        </w:tc>
        <w:tc>
          <w:tcPr>
            <w:tcW w:w="8788" w:type="dxa"/>
            <w:gridSpan w:val="3"/>
            <w:vAlign w:val="center"/>
          </w:tcPr>
          <w:p w:rsidR="00B03F8A" w:rsidRPr="00B03F8A" w:rsidRDefault="00B03F8A" w:rsidP="00441082">
            <w:pPr>
              <w:tabs>
                <w:tab w:val="left" w:pos="142"/>
              </w:tabs>
              <w:ind w:left="-284" w:firstLine="284"/>
              <w:jc w:val="both"/>
              <w:rPr>
                <w:b/>
                <w:bCs/>
              </w:rPr>
            </w:pPr>
            <w:r w:rsidRPr="00B03F8A">
              <w:rPr>
                <w:b/>
                <w:bCs/>
              </w:rPr>
              <w:t>Метапредметные результаты</w:t>
            </w:r>
          </w:p>
        </w:tc>
      </w:tr>
      <w:tr w:rsidR="00B03F8A" w:rsidRPr="00B03F8A" w:rsidTr="00701B36">
        <w:trPr>
          <w:jc w:val="center"/>
        </w:trPr>
        <w:tc>
          <w:tcPr>
            <w:tcW w:w="1181" w:type="dxa"/>
            <w:vMerge/>
            <w:vAlign w:val="center"/>
          </w:tcPr>
          <w:p w:rsidR="00B03F8A" w:rsidRPr="00B03F8A" w:rsidRDefault="00B03F8A" w:rsidP="00441082">
            <w:pPr>
              <w:tabs>
                <w:tab w:val="left" w:pos="142"/>
              </w:tabs>
              <w:ind w:left="-284" w:firstLine="284"/>
              <w:jc w:val="both"/>
            </w:pP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bCs/>
              </w:rPr>
              <w:t>Регулятивные УУД</w:t>
            </w:r>
          </w:p>
        </w:tc>
        <w:tc>
          <w:tcPr>
            <w:tcW w:w="3119"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Познавательные УУД</w:t>
            </w:r>
          </w:p>
        </w:tc>
        <w:tc>
          <w:tcPr>
            <w:tcW w:w="2550" w:type="dxa"/>
            <w:vAlign w:val="center"/>
          </w:tcPr>
          <w:p w:rsidR="00B03F8A" w:rsidRPr="00B03F8A" w:rsidRDefault="00B03F8A" w:rsidP="00441082">
            <w:pPr>
              <w:tabs>
                <w:tab w:val="left" w:pos="142"/>
              </w:tabs>
              <w:autoSpaceDE w:val="0"/>
              <w:autoSpaceDN w:val="0"/>
              <w:adjustRightInd w:val="0"/>
              <w:ind w:left="-284" w:firstLine="284"/>
              <w:jc w:val="both"/>
              <w:rPr>
                <w:b/>
              </w:rPr>
            </w:pPr>
            <w:r w:rsidRPr="00B03F8A">
              <w:rPr>
                <w:b/>
              </w:rPr>
              <w:t>Коммуникативные УУД</w:t>
            </w:r>
          </w:p>
        </w:tc>
      </w:tr>
      <w:tr w:rsidR="00B03F8A" w:rsidRPr="00B03F8A" w:rsidTr="00701B36">
        <w:trPr>
          <w:jc w:val="center"/>
        </w:trPr>
        <w:tc>
          <w:tcPr>
            <w:tcW w:w="1181" w:type="dxa"/>
            <w:vMerge/>
          </w:tcPr>
          <w:p w:rsidR="00B03F8A" w:rsidRPr="00B03F8A" w:rsidRDefault="00B03F8A" w:rsidP="00441082">
            <w:pPr>
              <w:tabs>
                <w:tab w:val="left" w:pos="142"/>
              </w:tabs>
              <w:ind w:left="-284" w:firstLine="284"/>
              <w:jc w:val="both"/>
              <w:rPr>
                <w:b/>
                <w:bCs/>
              </w:rPr>
            </w:pPr>
          </w:p>
        </w:tc>
        <w:tc>
          <w:tcPr>
            <w:tcW w:w="3119" w:type="dxa"/>
          </w:tcPr>
          <w:p w:rsidR="00B03F8A" w:rsidRPr="00B03F8A" w:rsidRDefault="00B03F8A" w:rsidP="00441082">
            <w:pPr>
              <w:tabs>
                <w:tab w:val="left" w:pos="142"/>
              </w:tabs>
              <w:ind w:left="-284" w:firstLine="284"/>
              <w:jc w:val="both"/>
              <w:rPr>
                <w:b/>
              </w:rPr>
            </w:pPr>
            <w:r w:rsidRPr="00B03F8A">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B03F8A" w:rsidRPr="00B03F8A" w:rsidRDefault="00B03F8A" w:rsidP="00441082">
            <w:pPr>
              <w:tabs>
                <w:tab w:val="left" w:pos="142"/>
              </w:tabs>
              <w:ind w:left="-284" w:firstLine="284"/>
              <w:jc w:val="both"/>
              <w:rPr>
                <w:bCs/>
              </w:rPr>
            </w:pPr>
            <w:r w:rsidRPr="00B03F8A">
              <w:rPr>
                <w:bCs/>
              </w:rPr>
              <w:t xml:space="preserve">2. Выбирать для выполнения определённой задачи различные средства: справочную литературу, ИКТ, инструменты и приборы. </w:t>
            </w:r>
          </w:p>
          <w:p w:rsidR="00B03F8A" w:rsidRPr="00B03F8A" w:rsidRDefault="00B03F8A" w:rsidP="00441082">
            <w:pPr>
              <w:tabs>
                <w:tab w:val="left" w:pos="142"/>
              </w:tabs>
              <w:ind w:left="-284" w:firstLine="284"/>
              <w:jc w:val="both"/>
              <w:rPr>
                <w:bCs/>
              </w:rPr>
            </w:pPr>
            <w:r w:rsidRPr="00B03F8A">
              <w:rPr>
                <w:bCs/>
              </w:rPr>
              <w:t>3.Осуществлять итоговый и пошаговый контроль результатов.</w:t>
            </w:r>
          </w:p>
          <w:p w:rsidR="00B03F8A" w:rsidRPr="00B03F8A" w:rsidRDefault="00B03F8A" w:rsidP="00441082">
            <w:pPr>
              <w:tabs>
                <w:tab w:val="left" w:pos="142"/>
              </w:tabs>
              <w:ind w:left="-284" w:firstLine="284"/>
              <w:jc w:val="both"/>
              <w:rPr>
                <w:bCs/>
              </w:rPr>
            </w:pPr>
            <w:r w:rsidRPr="00B03F8A">
              <w:rPr>
                <w:bCs/>
              </w:rPr>
              <w:t xml:space="preserve">4. Оценивать результаты собственной деятельности, </w:t>
            </w:r>
            <w:r w:rsidRPr="00B03F8A">
              <w:rPr>
                <w:bCs/>
              </w:rPr>
              <w:lastRenderedPageBreak/>
              <w:t>объяснять по каким критериям проводилась оценка</w:t>
            </w:r>
            <w:r w:rsidRPr="00B03F8A">
              <w:rPr>
                <w:b/>
                <w:bCs/>
              </w:rPr>
              <w:t>.</w:t>
            </w:r>
            <w:r w:rsidRPr="00B03F8A">
              <w:rPr>
                <w:bCs/>
              </w:rPr>
              <w:t xml:space="preserve"> </w:t>
            </w:r>
          </w:p>
          <w:p w:rsidR="00B03F8A" w:rsidRPr="00B03F8A" w:rsidRDefault="00B03F8A" w:rsidP="00441082">
            <w:pPr>
              <w:tabs>
                <w:tab w:val="left" w:pos="142"/>
              </w:tabs>
              <w:ind w:left="-284" w:firstLine="284"/>
              <w:jc w:val="both"/>
              <w:rPr>
                <w:bCs/>
              </w:rPr>
            </w:pPr>
            <w:r w:rsidRPr="00B03F8A">
              <w:rPr>
                <w:bCs/>
              </w:rPr>
              <w:t>5. Адекватно воспринимать аргументированную критику ошибок и учитывать её в работе над ошибками.</w:t>
            </w:r>
          </w:p>
          <w:p w:rsidR="00B03F8A" w:rsidRPr="00B03F8A" w:rsidRDefault="00B03F8A" w:rsidP="00441082">
            <w:pPr>
              <w:tabs>
                <w:tab w:val="left" w:pos="142"/>
              </w:tabs>
              <w:ind w:left="-284" w:firstLine="284"/>
              <w:jc w:val="both"/>
              <w:rPr>
                <w:bCs/>
              </w:rPr>
            </w:pPr>
            <w:r w:rsidRPr="00B03F8A">
              <w:rPr>
                <w:bCs/>
              </w:rPr>
              <w:t>6.</w:t>
            </w:r>
            <w:r w:rsidRPr="00B03F8A">
              <w:rPr>
                <w:b/>
                <w:bCs/>
              </w:rPr>
              <w:t xml:space="preserve"> </w:t>
            </w:r>
            <w:r w:rsidRPr="00B03F8A">
              <w:rPr>
                <w:bCs/>
              </w:rPr>
              <w:t>Ставить цель собственной познавательной деятельности (в рамках учебной и проектной деятельности) и удерживать ее.</w:t>
            </w:r>
          </w:p>
          <w:p w:rsidR="00B03F8A" w:rsidRPr="00B03F8A" w:rsidRDefault="00B03F8A" w:rsidP="00441082">
            <w:pPr>
              <w:tabs>
                <w:tab w:val="left" w:pos="142"/>
              </w:tabs>
              <w:ind w:left="-284" w:firstLine="284"/>
              <w:jc w:val="both"/>
              <w:rPr>
                <w:bCs/>
              </w:rPr>
            </w:pPr>
            <w:r w:rsidRPr="00B03F8A">
              <w:rPr>
                <w:bCs/>
              </w:rPr>
              <w:t>7.</w:t>
            </w:r>
            <w:r w:rsidRPr="00B03F8A">
              <w:rPr>
                <w:b/>
                <w:bCs/>
              </w:rPr>
              <w:t xml:space="preserve"> </w:t>
            </w:r>
            <w:r w:rsidRPr="00B03F8A">
              <w:rPr>
                <w:bCs/>
              </w:rPr>
              <w:t>Планировать собственную внеучебную деятельность (в рамках проектной деятельности) с опорой на учебники и рабочие тетради.</w:t>
            </w:r>
          </w:p>
          <w:p w:rsidR="00B03F8A" w:rsidRPr="00B03F8A" w:rsidRDefault="00B03F8A" w:rsidP="00441082">
            <w:pPr>
              <w:tabs>
                <w:tab w:val="left" w:pos="142"/>
              </w:tabs>
              <w:ind w:left="-284" w:firstLine="284"/>
              <w:jc w:val="both"/>
              <w:rPr>
                <w:bCs/>
              </w:rPr>
            </w:pPr>
            <w:r w:rsidRPr="00B03F8A">
              <w:rPr>
                <w:bCs/>
              </w:rPr>
              <w:t>8. Регулировать своё поведение в соответствии с познанными моральными нормами и этическими требованиями.</w:t>
            </w:r>
          </w:p>
          <w:p w:rsidR="00B03F8A" w:rsidRPr="00B03F8A" w:rsidRDefault="00B03F8A" w:rsidP="00441082">
            <w:pPr>
              <w:tabs>
                <w:tab w:val="left" w:pos="142"/>
              </w:tabs>
              <w:ind w:left="-284" w:firstLine="284"/>
              <w:jc w:val="both"/>
            </w:pPr>
            <w:r w:rsidRPr="00B03F8A">
              <w:t>9. Планировать собственную деятельность, связанную с бытовыми жизненными ситуациями:</w:t>
            </w:r>
            <w:r w:rsidRPr="00B03F8A">
              <w:rPr>
                <w:b/>
              </w:rPr>
              <w:t xml:space="preserve"> </w:t>
            </w:r>
            <w:r w:rsidRPr="00B03F8A">
              <w:t xml:space="preserve"> маршрут движения, время, расход продуктов, затраты и др.</w:t>
            </w:r>
          </w:p>
          <w:p w:rsidR="00B03F8A" w:rsidRPr="00B03F8A" w:rsidRDefault="00B03F8A" w:rsidP="00441082">
            <w:pPr>
              <w:tabs>
                <w:tab w:val="left" w:pos="142"/>
              </w:tabs>
              <w:ind w:left="-284" w:firstLine="284"/>
              <w:jc w:val="both"/>
              <w:rPr>
                <w:bCs/>
              </w:rPr>
            </w:pPr>
          </w:p>
        </w:tc>
        <w:tc>
          <w:tcPr>
            <w:tcW w:w="3119" w:type="dxa"/>
          </w:tcPr>
          <w:p w:rsidR="00B03F8A" w:rsidRPr="00B03F8A" w:rsidRDefault="00B03F8A" w:rsidP="00441082">
            <w:pPr>
              <w:tabs>
                <w:tab w:val="left" w:pos="142"/>
              </w:tabs>
              <w:ind w:left="-284" w:firstLine="284"/>
              <w:jc w:val="both"/>
              <w:rPr>
                <w:bCs/>
              </w:rPr>
            </w:pPr>
            <w:r w:rsidRPr="00B03F8A">
              <w:rPr>
                <w:bCs/>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B03F8A" w:rsidRPr="00B03F8A" w:rsidRDefault="00B03F8A" w:rsidP="00441082">
            <w:pPr>
              <w:tabs>
                <w:tab w:val="left" w:pos="142"/>
              </w:tabs>
              <w:ind w:left="-284" w:firstLine="284"/>
              <w:jc w:val="both"/>
              <w:rPr>
                <w:bCs/>
              </w:rPr>
            </w:pPr>
            <w:r w:rsidRPr="00B03F8A">
              <w:rPr>
                <w:bCs/>
              </w:rPr>
              <w:t>2. Самостоятельно предполагать, какая  дополнительная информация будет нужна для изучения незнакомого материала.</w:t>
            </w:r>
          </w:p>
          <w:p w:rsidR="00B03F8A" w:rsidRPr="00B03F8A" w:rsidRDefault="00B03F8A" w:rsidP="00441082">
            <w:pPr>
              <w:tabs>
                <w:tab w:val="left" w:pos="142"/>
              </w:tabs>
              <w:ind w:left="-284" w:firstLine="284"/>
              <w:jc w:val="both"/>
              <w:rPr>
                <w:bCs/>
              </w:rPr>
            </w:pPr>
            <w:r w:rsidRPr="00B03F8A">
              <w:rPr>
                <w:bCs/>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B03F8A" w:rsidRPr="00B03F8A" w:rsidRDefault="00B03F8A" w:rsidP="00441082">
            <w:pPr>
              <w:tabs>
                <w:tab w:val="left" w:pos="142"/>
              </w:tabs>
              <w:ind w:left="-284" w:firstLine="284"/>
              <w:jc w:val="both"/>
              <w:rPr>
                <w:bCs/>
              </w:rPr>
            </w:pPr>
            <w:r w:rsidRPr="00B03F8A">
              <w:rPr>
                <w:bCs/>
              </w:rPr>
              <w:lastRenderedPageBreak/>
              <w:t>4. Анализировать, сравнивать, группировать различные объекты, явления, факты;</w:t>
            </w:r>
          </w:p>
          <w:p w:rsidR="00B03F8A" w:rsidRPr="00B03F8A" w:rsidRDefault="00B03F8A" w:rsidP="00441082">
            <w:pPr>
              <w:tabs>
                <w:tab w:val="left" w:pos="142"/>
              </w:tabs>
              <w:ind w:left="-284" w:firstLine="284"/>
              <w:jc w:val="both"/>
              <w:rPr>
                <w:bCs/>
              </w:rPr>
            </w:pPr>
            <w:r w:rsidRPr="00B03F8A">
              <w:rPr>
                <w:bCs/>
              </w:rPr>
              <w:t>устанавливать закономерности и использовать их при выполнении заданий,</w:t>
            </w:r>
          </w:p>
          <w:p w:rsidR="00B03F8A" w:rsidRPr="00B03F8A" w:rsidRDefault="00B03F8A" w:rsidP="00441082">
            <w:pPr>
              <w:tabs>
                <w:tab w:val="left" w:pos="142"/>
              </w:tabs>
              <w:ind w:left="-284" w:firstLine="284"/>
              <w:jc w:val="both"/>
              <w:rPr>
                <w:bCs/>
              </w:rPr>
            </w:pPr>
            <w:r w:rsidRPr="00B03F8A">
              <w:rPr>
                <w:bCs/>
              </w:rPr>
              <w:t>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B03F8A" w:rsidRPr="00B03F8A" w:rsidRDefault="00B03F8A" w:rsidP="00441082">
            <w:pPr>
              <w:tabs>
                <w:tab w:val="left" w:pos="142"/>
              </w:tabs>
              <w:ind w:left="-284" w:firstLine="284"/>
              <w:jc w:val="both"/>
              <w:rPr>
                <w:bCs/>
              </w:rPr>
            </w:pPr>
            <w:r w:rsidRPr="00B03F8A">
              <w:rPr>
                <w:bCs/>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B03F8A" w:rsidRPr="00B03F8A" w:rsidRDefault="00B03F8A" w:rsidP="00441082">
            <w:pPr>
              <w:tabs>
                <w:tab w:val="left" w:pos="142"/>
              </w:tabs>
              <w:ind w:left="-284" w:firstLine="284"/>
              <w:jc w:val="both"/>
              <w:rPr>
                <w:bCs/>
              </w:rPr>
            </w:pPr>
            <w:r w:rsidRPr="00B03F8A">
              <w:rPr>
                <w:bCs/>
              </w:rPr>
              <w:t>6. Составлять сложный план текста.</w:t>
            </w:r>
          </w:p>
          <w:p w:rsidR="00B03F8A" w:rsidRPr="00B03F8A" w:rsidRDefault="00B03F8A" w:rsidP="00441082">
            <w:pPr>
              <w:tabs>
                <w:tab w:val="left" w:pos="142"/>
              </w:tabs>
              <w:ind w:left="-284" w:firstLine="284"/>
              <w:jc w:val="both"/>
              <w:rPr>
                <w:bCs/>
              </w:rPr>
            </w:pPr>
            <w:r w:rsidRPr="00B03F8A">
              <w:rPr>
                <w:bCs/>
              </w:rPr>
              <w:t>7. Уметь передавать содержание в сжатом, выборочном, развёрнутом виде, в виде презентаций.</w:t>
            </w:r>
          </w:p>
          <w:p w:rsidR="00B03F8A" w:rsidRPr="00B03F8A" w:rsidRDefault="00B03F8A" w:rsidP="00441082">
            <w:pPr>
              <w:tabs>
                <w:tab w:val="left" w:pos="142"/>
              </w:tabs>
              <w:ind w:left="-284" w:firstLine="284"/>
              <w:jc w:val="both"/>
              <w:rPr>
                <w:bCs/>
              </w:rPr>
            </w:pPr>
          </w:p>
        </w:tc>
        <w:tc>
          <w:tcPr>
            <w:tcW w:w="2550" w:type="dxa"/>
          </w:tcPr>
          <w:p w:rsidR="00B03F8A" w:rsidRPr="00B03F8A" w:rsidRDefault="00B03F8A" w:rsidP="00441082">
            <w:pPr>
              <w:tabs>
                <w:tab w:val="left" w:pos="142"/>
              </w:tabs>
              <w:ind w:left="-284" w:firstLine="284"/>
              <w:jc w:val="both"/>
              <w:rPr>
                <w:bCs/>
              </w:rPr>
            </w:pPr>
            <w:r w:rsidRPr="00B03F8A">
              <w:rPr>
                <w:bCs/>
              </w:rPr>
              <w:lastRenderedPageBreak/>
              <w:t>1. Владеть диалоговой формой речи.</w:t>
            </w:r>
          </w:p>
          <w:p w:rsidR="00B03F8A" w:rsidRPr="00B03F8A" w:rsidRDefault="00B03F8A" w:rsidP="00441082">
            <w:pPr>
              <w:tabs>
                <w:tab w:val="left" w:pos="142"/>
              </w:tabs>
              <w:ind w:left="-284" w:firstLine="284"/>
              <w:jc w:val="both"/>
              <w:rPr>
                <w:bCs/>
              </w:rPr>
            </w:pPr>
            <w:r w:rsidRPr="00B03F8A">
              <w:rPr>
                <w:bCs/>
              </w:rPr>
              <w:t xml:space="preserve">2.Читать вслух и про себя тексты учебников, других художественных и научно-популярных книг, понимать прочитанное. </w:t>
            </w:r>
          </w:p>
          <w:p w:rsidR="00B03F8A" w:rsidRPr="00B03F8A" w:rsidRDefault="00B03F8A" w:rsidP="00441082">
            <w:pPr>
              <w:tabs>
                <w:tab w:val="left" w:pos="142"/>
              </w:tabs>
              <w:ind w:left="-284" w:firstLine="284"/>
              <w:jc w:val="both"/>
              <w:rPr>
                <w:bCs/>
              </w:rPr>
            </w:pPr>
            <w:r w:rsidRPr="00B03F8A">
              <w:rPr>
                <w:bCs/>
              </w:rPr>
              <w:t xml:space="preserve">3. Оформлять свои мысли в устной и письменной речи с учетом своих учебных и жизненных речевых ситуаций. </w:t>
            </w:r>
          </w:p>
          <w:p w:rsidR="00B03F8A" w:rsidRPr="00B03F8A" w:rsidRDefault="00B03F8A" w:rsidP="00441082">
            <w:pPr>
              <w:tabs>
                <w:tab w:val="left" w:pos="142"/>
              </w:tabs>
              <w:ind w:left="-284" w:firstLine="284"/>
              <w:jc w:val="both"/>
              <w:rPr>
                <w:bCs/>
              </w:rPr>
            </w:pPr>
            <w:r w:rsidRPr="00B03F8A">
              <w:rPr>
                <w:bCs/>
              </w:rPr>
              <w:t xml:space="preserve">4. Формулировать собственное мнение и позицию; задавать вопросы, уточняя непонятое в высказывании </w:t>
            </w:r>
            <w:r w:rsidRPr="00B03F8A">
              <w:rPr>
                <w:bCs/>
              </w:rPr>
              <w:lastRenderedPageBreak/>
              <w:t xml:space="preserve">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B03F8A" w:rsidRPr="00B03F8A" w:rsidRDefault="00B03F8A" w:rsidP="00441082">
            <w:pPr>
              <w:tabs>
                <w:tab w:val="left" w:pos="142"/>
              </w:tabs>
              <w:ind w:left="-284" w:firstLine="284"/>
              <w:jc w:val="both"/>
              <w:rPr>
                <w:bCs/>
              </w:rPr>
            </w:pPr>
            <w:r w:rsidRPr="00B03F8A">
              <w:rPr>
                <w:bCs/>
              </w:rPr>
              <w:t>5. Критично относиться к своему мнению. Уметь взглянуть на ситуацию с иной позиции.</w:t>
            </w:r>
          </w:p>
          <w:p w:rsidR="00B03F8A" w:rsidRPr="00B03F8A" w:rsidRDefault="00B03F8A" w:rsidP="00441082">
            <w:pPr>
              <w:tabs>
                <w:tab w:val="left" w:pos="142"/>
              </w:tabs>
              <w:ind w:left="-284" w:firstLine="284"/>
              <w:jc w:val="both"/>
              <w:rPr>
                <w:bCs/>
              </w:rPr>
            </w:pPr>
            <w:r w:rsidRPr="00B03F8A">
              <w:rPr>
                <w:bCs/>
              </w:rPr>
              <w:t>Учитывать разные мнения и стремиться к координации различных позиций при работе в паре.</w:t>
            </w:r>
          </w:p>
          <w:p w:rsidR="00B03F8A" w:rsidRPr="00B03F8A" w:rsidRDefault="00B03F8A" w:rsidP="00441082">
            <w:pPr>
              <w:tabs>
                <w:tab w:val="left" w:pos="142"/>
              </w:tabs>
              <w:ind w:left="-284" w:firstLine="284"/>
              <w:jc w:val="both"/>
              <w:rPr>
                <w:bCs/>
              </w:rPr>
            </w:pPr>
            <w:r w:rsidRPr="00B03F8A">
              <w:rPr>
                <w:bCs/>
              </w:rPr>
              <w:t xml:space="preserve">Договариваться и приходить к общему решению. </w:t>
            </w:r>
          </w:p>
          <w:p w:rsidR="00B03F8A" w:rsidRPr="00B03F8A" w:rsidRDefault="00B03F8A" w:rsidP="00441082">
            <w:pPr>
              <w:tabs>
                <w:tab w:val="left" w:pos="142"/>
              </w:tabs>
              <w:ind w:left="-284" w:firstLine="284"/>
              <w:jc w:val="both"/>
              <w:rPr>
                <w:bCs/>
              </w:rPr>
            </w:pPr>
            <w:r w:rsidRPr="00B03F8A">
              <w:rPr>
                <w:bCs/>
              </w:rPr>
              <w:t xml:space="preserve">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w:t>
            </w:r>
          </w:p>
        </w:tc>
      </w:tr>
    </w:tbl>
    <w:p w:rsidR="00B03F8A" w:rsidRPr="001139BF" w:rsidRDefault="00B03F8A" w:rsidP="00441082">
      <w:pPr>
        <w:shd w:val="clear" w:color="auto" w:fill="FFFFFF"/>
        <w:tabs>
          <w:tab w:val="left" w:pos="142"/>
        </w:tabs>
        <w:autoSpaceDE w:val="0"/>
        <w:autoSpaceDN w:val="0"/>
        <w:adjustRightInd w:val="0"/>
        <w:ind w:left="-284" w:firstLine="284"/>
        <w:jc w:val="both"/>
      </w:pPr>
      <w:r w:rsidRPr="001139BF">
        <w:lastRenderedPageBreak/>
        <w:t xml:space="preserve">Оценивание уровня сформированности личностных, коммуникативных и таких познавательных УУД как целеполагание, планирование может основываться </w:t>
      </w:r>
      <w:r w:rsidRPr="001139BF">
        <w:rPr>
          <w:i/>
        </w:rPr>
        <w:t>на устных и письменных ответах</w:t>
      </w:r>
      <w:r w:rsidRPr="001139BF">
        <w:t xml:space="preserve"> обучающихся, а также </w:t>
      </w:r>
      <w:r w:rsidRPr="001139BF">
        <w:rPr>
          <w:i/>
        </w:rPr>
        <w:t>на наблюдениях</w:t>
      </w:r>
      <w:r w:rsidRPr="001139BF">
        <w:t xml:space="preserve"> учителя за участием обучающихся в групповой рабо</w:t>
      </w:r>
      <w:r>
        <w:t xml:space="preserve">те. </w:t>
      </w:r>
      <w:r w:rsidRPr="001139BF">
        <w:t>Результаты освоения универсальных учебных действий учитываются при выведении итоговых годовых отметок по предмету.</w:t>
      </w:r>
    </w:p>
    <w:p w:rsidR="00B03F8A" w:rsidRPr="005474F7" w:rsidRDefault="00B03F8A" w:rsidP="00441082">
      <w:pPr>
        <w:tabs>
          <w:tab w:val="left" w:pos="142"/>
        </w:tabs>
        <w:ind w:left="-284" w:firstLine="284"/>
        <w:jc w:val="both"/>
        <w:rPr>
          <w:b/>
        </w:rPr>
      </w:pPr>
      <w:r w:rsidRPr="005474F7">
        <w:rPr>
          <w:b/>
        </w:rPr>
        <w:t>Оценка предметных результатов</w:t>
      </w:r>
    </w:p>
    <w:p w:rsidR="00B03F8A" w:rsidRPr="001139BF" w:rsidRDefault="00B03F8A" w:rsidP="00441082">
      <w:pPr>
        <w:tabs>
          <w:tab w:val="left" w:pos="142"/>
        </w:tabs>
        <w:ind w:left="-284" w:firstLine="284"/>
        <w:jc w:val="both"/>
      </w:pPr>
      <w:r w:rsidRPr="009F3AD7">
        <w:t>Достижение предметных результатов обеспечивается за счет основных учебных предметов. Поэтому объектом о</w:t>
      </w:r>
      <w:r w:rsidRPr="001139BF">
        <w:t>ценки предметных результатов является способность обучающихся решать учебно-познавательные и учебно-практические задачи.</w:t>
      </w:r>
    </w:p>
    <w:p w:rsidR="00B03F8A" w:rsidRPr="001139BF" w:rsidRDefault="00B03F8A" w:rsidP="00441082">
      <w:pPr>
        <w:tabs>
          <w:tab w:val="left" w:pos="142"/>
        </w:tabs>
        <w:ind w:left="-284" w:firstLine="284"/>
        <w:jc w:val="both"/>
      </w:pPr>
      <w:r w:rsidRPr="001139BF">
        <w:rPr>
          <w:b/>
        </w:rPr>
        <w:t>Стартовая диагностика</w:t>
      </w:r>
      <w:r w:rsidRPr="001139BF">
        <w:t xml:space="preserve"> в первых классах основывается на результатах мониторинга общей готовности первоклассников к обучению в гимназии и результатах оценки их готовности к изучению данного курса.</w:t>
      </w:r>
    </w:p>
    <w:p w:rsidR="00B03F8A" w:rsidRPr="001139BF" w:rsidRDefault="00B03F8A" w:rsidP="00441082">
      <w:pPr>
        <w:ind w:left="-284" w:firstLine="284"/>
        <w:jc w:val="both"/>
      </w:pPr>
      <w:r w:rsidRPr="001139BF">
        <w:rPr>
          <w:b/>
        </w:rPr>
        <w:t xml:space="preserve">Текущее оценивание </w:t>
      </w:r>
      <w:r w:rsidRPr="001139BF">
        <w:t>предполагает комплексный подход к оценке</w:t>
      </w:r>
      <w:r w:rsidRPr="001139BF">
        <w:rPr>
          <w:b/>
        </w:rPr>
        <w:t xml:space="preserve"> </w:t>
      </w:r>
      <w:r w:rsidRPr="001139BF">
        <w:t>результатов</w:t>
      </w:r>
      <w:r w:rsidRPr="001139BF">
        <w:rPr>
          <w:b/>
        </w:rPr>
        <w:t xml:space="preserve"> </w:t>
      </w:r>
      <w:r w:rsidRPr="001139BF">
        <w:t xml:space="preserve">образования (оценка предметных, метапредметных и личностных результатов). С целью проведения текущего оценивания используются следующие методы оценивания: наблюдения, оценивание процесса выполнения, открытый ответ. Для фиксации результатов наблюдения используются специальные листы наблюдений, которые могут быть именными и аспектными (фиксировать познавательные, социальные и др. навыки обучающихся).  Форму текущего контроля успеваемости определяет учитель с учетом контингента обучающихся, содержания учебного материала и используемых им образовательных технологий. </w:t>
      </w:r>
    </w:p>
    <w:p w:rsidR="00B03F8A" w:rsidRPr="001139BF" w:rsidRDefault="00B03F8A" w:rsidP="00441082">
      <w:pPr>
        <w:ind w:left="-284" w:firstLine="284"/>
        <w:jc w:val="both"/>
      </w:pPr>
      <w:r w:rsidRPr="001139BF">
        <w:rPr>
          <w:b/>
        </w:rPr>
        <w:t>Промежуточная аттестация</w:t>
      </w:r>
      <w:r w:rsidRPr="001139BF">
        <w:t xml:space="preserve"> – процедура, проводимая как оценка результатов обучения за четверть, учебный год с целью определения степени освоения </w:t>
      </w:r>
      <w:r w:rsidRPr="001139BF">
        <w:lastRenderedPageBreak/>
        <w:t>обучающимися содержания учебных предметов, курсов в соответствии с государственным образовательным стандартом.</w:t>
      </w:r>
    </w:p>
    <w:p w:rsidR="00B03F8A" w:rsidRDefault="00B03F8A" w:rsidP="00441082">
      <w:pPr>
        <w:tabs>
          <w:tab w:val="left" w:pos="142"/>
        </w:tabs>
        <w:ind w:left="-284" w:firstLine="284"/>
        <w:jc w:val="both"/>
        <w:rPr>
          <w:iCs/>
        </w:rPr>
      </w:pPr>
      <w:r w:rsidRPr="001139BF">
        <w:rPr>
          <w:b/>
          <w:bCs/>
          <w:iCs/>
        </w:rPr>
        <w:t xml:space="preserve">Критериальные описания </w:t>
      </w:r>
      <w:r w:rsidRPr="001139BF">
        <w:rPr>
          <w:iCs/>
        </w:rPr>
        <w:t>- наборы критериев, которые указывают на черты или знаки, которые следует отметить в работе, а также устанавливают правила количественной оценки работы по заранее установленной шкале. Та</w:t>
      </w:r>
      <w:r w:rsidRPr="001139BF">
        <w:rPr>
          <w:iCs/>
        </w:rPr>
        <w:softHyphen/>
        <w:t>кие описания могут предлагаться как учителем, так и обучающимися.</w:t>
      </w:r>
    </w:p>
    <w:p w:rsidR="00B03F8A" w:rsidRPr="00197469" w:rsidRDefault="00B03F8A" w:rsidP="00441082">
      <w:pPr>
        <w:tabs>
          <w:tab w:val="left" w:pos="142"/>
        </w:tabs>
        <w:ind w:left="-284" w:firstLine="284"/>
        <w:jc w:val="both"/>
        <w:rPr>
          <w:iCs/>
        </w:rPr>
      </w:pPr>
      <w:r>
        <w:t xml:space="preserve"> </w:t>
      </w:r>
      <w:r w:rsidRPr="001139BF">
        <w:t>Используемая в школе система оценки ориентирована на стимулирование у обучающегося стремления к объективному контролю, а не сокрытию своего незнания и неумения, на формирование потребности в адекватной и конструктивной самооценке.</w:t>
      </w:r>
    </w:p>
    <w:p w:rsidR="00B03F8A" w:rsidRPr="001139BF" w:rsidRDefault="00B03F8A" w:rsidP="00441082">
      <w:pPr>
        <w:shd w:val="clear" w:color="auto" w:fill="FFFFFF"/>
        <w:tabs>
          <w:tab w:val="left" w:pos="142"/>
          <w:tab w:val="num" w:pos="720"/>
        </w:tabs>
        <w:autoSpaceDE w:val="0"/>
        <w:autoSpaceDN w:val="0"/>
        <w:adjustRightInd w:val="0"/>
        <w:ind w:left="-284" w:firstLine="284"/>
        <w:jc w:val="both"/>
      </w:pPr>
      <w:r w:rsidRPr="001139BF">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w:t>
      </w:r>
      <w:r w:rsidRPr="001139BF">
        <w:rPr>
          <w:i/>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r w:rsidRPr="001139BF">
        <w:t>. На начальной ступени обучения особое значение имеет усвоение обучающимися опорной системы знаний по русскому языку и математике и овладение следующими метапредметными действиями:</w:t>
      </w:r>
    </w:p>
    <w:p w:rsidR="00B03F8A" w:rsidRPr="001139BF" w:rsidRDefault="00B03F8A" w:rsidP="00441082">
      <w:pPr>
        <w:shd w:val="clear" w:color="auto" w:fill="FFFFFF"/>
        <w:tabs>
          <w:tab w:val="left" w:pos="142"/>
          <w:tab w:val="num" w:pos="720"/>
        </w:tabs>
        <w:autoSpaceDE w:val="0"/>
        <w:autoSpaceDN w:val="0"/>
        <w:adjustRightInd w:val="0"/>
        <w:ind w:left="-284" w:firstLine="284"/>
        <w:jc w:val="both"/>
      </w:pPr>
      <w:r>
        <w:t>-речевыми (</w:t>
      </w:r>
      <w:r w:rsidRPr="001139BF">
        <w:t>осознанное чтение и навыки работы с информацией);</w:t>
      </w:r>
    </w:p>
    <w:p w:rsidR="00B03F8A" w:rsidRPr="002C70E1" w:rsidRDefault="00B03F8A" w:rsidP="00441082">
      <w:pPr>
        <w:shd w:val="clear" w:color="auto" w:fill="FFFFFF"/>
        <w:tabs>
          <w:tab w:val="left" w:pos="142"/>
          <w:tab w:val="num" w:pos="720"/>
        </w:tabs>
        <w:autoSpaceDE w:val="0"/>
        <w:autoSpaceDN w:val="0"/>
        <w:adjustRightInd w:val="0"/>
        <w:ind w:left="-284" w:firstLine="284"/>
        <w:jc w:val="both"/>
      </w:pPr>
      <w:r w:rsidRPr="001139BF">
        <w:t>-коммуникативными (необходимые для учебного сотрудничества).</w:t>
      </w:r>
    </w:p>
    <w:p w:rsidR="00B03F8A" w:rsidRPr="001139BF" w:rsidRDefault="00B03F8A" w:rsidP="00441082">
      <w:pPr>
        <w:tabs>
          <w:tab w:val="left" w:pos="142"/>
        </w:tabs>
        <w:ind w:left="-284" w:firstLine="284"/>
        <w:jc w:val="both"/>
        <w:rPr>
          <w:b/>
          <w:i/>
        </w:rPr>
      </w:pPr>
      <w:r w:rsidRPr="001139BF">
        <w:rPr>
          <w:b/>
          <w:i/>
        </w:rPr>
        <w:t>Формы контроля и учета достижений обучающихся</w:t>
      </w:r>
    </w:p>
    <w:tbl>
      <w:tblPr>
        <w:tblW w:w="0" w:type="auto"/>
        <w:tblInd w:w="10" w:type="dxa"/>
        <w:tblLayout w:type="fixed"/>
        <w:tblCellMar>
          <w:left w:w="0" w:type="dxa"/>
          <w:right w:w="0" w:type="dxa"/>
        </w:tblCellMar>
        <w:tblLook w:val="04A0" w:firstRow="1" w:lastRow="0" w:firstColumn="1" w:lastColumn="0" w:noHBand="0" w:noVBand="1"/>
      </w:tblPr>
      <w:tblGrid>
        <w:gridCol w:w="2264"/>
        <w:gridCol w:w="2019"/>
        <w:gridCol w:w="1812"/>
        <w:gridCol w:w="2681"/>
      </w:tblGrid>
      <w:tr w:rsidR="00B03F8A" w:rsidRPr="001139BF" w:rsidTr="00223282">
        <w:trPr>
          <w:trHeight w:val="525"/>
        </w:trPr>
        <w:tc>
          <w:tcPr>
            <w:tcW w:w="2264" w:type="dxa"/>
            <w:tcBorders>
              <w:top w:val="single" w:sz="8" w:space="0" w:color="000000"/>
              <w:left w:val="single" w:sz="8" w:space="0" w:color="000000"/>
              <w:bottom w:val="single" w:sz="8" w:space="0" w:color="000000"/>
              <w:right w:val="nil"/>
            </w:tcBorders>
            <w:hideMark/>
          </w:tcPr>
          <w:p w:rsidR="00B03F8A" w:rsidRPr="001139BF" w:rsidRDefault="00B03F8A" w:rsidP="00441082">
            <w:pPr>
              <w:tabs>
                <w:tab w:val="left" w:pos="142"/>
              </w:tabs>
              <w:snapToGrid w:val="0"/>
              <w:ind w:left="-284" w:firstLine="284"/>
              <w:jc w:val="both"/>
            </w:pPr>
            <w:r w:rsidRPr="001139BF">
              <w:t>Обязательные формы и методы контроля</w:t>
            </w:r>
          </w:p>
        </w:tc>
        <w:tc>
          <w:tcPr>
            <w:tcW w:w="6512" w:type="dxa"/>
            <w:gridSpan w:val="3"/>
            <w:tcBorders>
              <w:top w:val="single" w:sz="8" w:space="0" w:color="000000"/>
              <w:left w:val="single" w:sz="8" w:space="0" w:color="000000"/>
              <w:bottom w:val="single" w:sz="8" w:space="0" w:color="000000"/>
              <w:right w:val="single" w:sz="8" w:space="0" w:color="000000"/>
            </w:tcBorders>
            <w:hideMark/>
          </w:tcPr>
          <w:p w:rsidR="00B03F8A" w:rsidRPr="001139BF" w:rsidRDefault="00B03F8A" w:rsidP="00441082">
            <w:pPr>
              <w:widowControl w:val="0"/>
              <w:suppressLineNumbers/>
              <w:tabs>
                <w:tab w:val="left" w:pos="142"/>
              </w:tabs>
              <w:suppressAutoHyphens/>
              <w:ind w:left="-284" w:firstLine="284"/>
              <w:jc w:val="both"/>
              <w:rPr>
                <w:rFonts w:eastAsia="Times"/>
                <w:bCs/>
                <w:lang w:val="en-US"/>
              </w:rPr>
            </w:pPr>
            <w:r w:rsidRPr="001139BF">
              <w:rPr>
                <w:rFonts w:eastAsia="Times"/>
                <w:bCs/>
                <w:lang w:val="en-US"/>
              </w:rPr>
              <w:t>Иные формы учета достижений</w:t>
            </w:r>
          </w:p>
        </w:tc>
      </w:tr>
      <w:tr w:rsidR="00B03F8A" w:rsidRPr="001139BF" w:rsidTr="00223282">
        <w:trPr>
          <w:trHeight w:val="794"/>
        </w:trPr>
        <w:tc>
          <w:tcPr>
            <w:tcW w:w="2264" w:type="dxa"/>
            <w:tcBorders>
              <w:top w:val="single" w:sz="8" w:space="0" w:color="C0C0C0"/>
              <w:left w:val="single" w:sz="8" w:space="0" w:color="000000"/>
              <w:bottom w:val="single" w:sz="8" w:space="0" w:color="000000"/>
              <w:right w:val="nil"/>
            </w:tcBorders>
            <w:hideMark/>
          </w:tcPr>
          <w:p w:rsidR="00B03F8A" w:rsidRPr="001139BF" w:rsidRDefault="00B03F8A" w:rsidP="00441082">
            <w:pPr>
              <w:tabs>
                <w:tab w:val="left" w:pos="142"/>
              </w:tabs>
              <w:snapToGrid w:val="0"/>
              <w:ind w:left="-284" w:firstLine="284"/>
              <w:jc w:val="both"/>
              <w:rPr>
                <w:i/>
              </w:rPr>
            </w:pPr>
            <w:r w:rsidRPr="001139BF">
              <w:rPr>
                <w:i/>
              </w:rPr>
              <w:t>текущая аттестация</w:t>
            </w:r>
          </w:p>
        </w:tc>
        <w:tc>
          <w:tcPr>
            <w:tcW w:w="2019" w:type="dxa"/>
            <w:tcBorders>
              <w:top w:val="single" w:sz="8" w:space="0" w:color="C0C0C0"/>
              <w:left w:val="single" w:sz="8" w:space="0" w:color="000000"/>
              <w:bottom w:val="single" w:sz="8" w:space="0" w:color="000000"/>
              <w:right w:val="nil"/>
            </w:tcBorders>
            <w:hideMark/>
          </w:tcPr>
          <w:p w:rsidR="00B03F8A" w:rsidRPr="001139BF" w:rsidRDefault="00B03F8A" w:rsidP="00441082">
            <w:pPr>
              <w:tabs>
                <w:tab w:val="left" w:pos="142"/>
              </w:tabs>
              <w:snapToGrid w:val="0"/>
              <w:ind w:left="-284" w:firstLine="284"/>
              <w:jc w:val="both"/>
              <w:rPr>
                <w:i/>
              </w:rPr>
            </w:pPr>
            <w:r w:rsidRPr="001139BF">
              <w:rPr>
                <w:i/>
              </w:rPr>
              <w:t>Промежуточная и итоговая (четверть, год) аттестация</w:t>
            </w:r>
          </w:p>
        </w:tc>
        <w:tc>
          <w:tcPr>
            <w:tcW w:w="1812" w:type="dxa"/>
            <w:tcBorders>
              <w:top w:val="single" w:sz="8" w:space="0" w:color="C0C0C0"/>
              <w:left w:val="single" w:sz="8" w:space="0" w:color="000000"/>
              <w:bottom w:val="single" w:sz="8" w:space="0" w:color="000000"/>
              <w:right w:val="nil"/>
            </w:tcBorders>
            <w:hideMark/>
          </w:tcPr>
          <w:p w:rsidR="00B03F8A" w:rsidRPr="001139BF" w:rsidRDefault="00B03F8A" w:rsidP="00441082">
            <w:pPr>
              <w:tabs>
                <w:tab w:val="left" w:pos="142"/>
              </w:tabs>
              <w:snapToGrid w:val="0"/>
              <w:ind w:left="-284" w:firstLine="284"/>
              <w:jc w:val="both"/>
              <w:rPr>
                <w:i/>
              </w:rPr>
            </w:pPr>
            <w:r w:rsidRPr="001139BF">
              <w:rPr>
                <w:i/>
              </w:rPr>
              <w:t>урочная деятельность</w:t>
            </w:r>
          </w:p>
        </w:tc>
        <w:tc>
          <w:tcPr>
            <w:tcW w:w="2681" w:type="dxa"/>
            <w:tcBorders>
              <w:top w:val="single" w:sz="8" w:space="0" w:color="C0C0C0"/>
              <w:left w:val="single" w:sz="8" w:space="0" w:color="000000"/>
              <w:bottom w:val="single" w:sz="8" w:space="0" w:color="000000"/>
              <w:right w:val="single" w:sz="8" w:space="0" w:color="000000"/>
            </w:tcBorders>
            <w:hideMark/>
          </w:tcPr>
          <w:p w:rsidR="00B03F8A" w:rsidRPr="001139BF" w:rsidRDefault="00B03F8A" w:rsidP="00441082">
            <w:pPr>
              <w:tabs>
                <w:tab w:val="left" w:pos="142"/>
              </w:tabs>
              <w:snapToGrid w:val="0"/>
              <w:ind w:left="-284" w:firstLine="284"/>
              <w:jc w:val="both"/>
              <w:rPr>
                <w:i/>
              </w:rPr>
            </w:pPr>
            <w:r w:rsidRPr="001139BF">
              <w:rPr>
                <w:i/>
              </w:rPr>
              <w:t>внеурочная деятельность</w:t>
            </w:r>
          </w:p>
        </w:tc>
      </w:tr>
      <w:tr w:rsidR="00B03F8A" w:rsidRPr="001139BF" w:rsidTr="00223282">
        <w:trPr>
          <w:trHeight w:val="794"/>
        </w:trPr>
        <w:tc>
          <w:tcPr>
            <w:tcW w:w="2264" w:type="dxa"/>
            <w:vMerge w:val="restart"/>
            <w:tcBorders>
              <w:top w:val="single" w:sz="8" w:space="0" w:color="C0C0C0"/>
              <w:left w:val="single" w:sz="8" w:space="0" w:color="000000"/>
              <w:right w:val="nil"/>
            </w:tcBorders>
          </w:tcPr>
          <w:p w:rsidR="00B03F8A" w:rsidRPr="001139BF" w:rsidRDefault="00B03F8A" w:rsidP="00441082">
            <w:pPr>
              <w:tabs>
                <w:tab w:val="left" w:pos="142"/>
                <w:tab w:val="left" w:pos="180"/>
              </w:tabs>
              <w:snapToGrid w:val="0"/>
              <w:ind w:left="-284" w:firstLine="284"/>
              <w:jc w:val="both"/>
            </w:pPr>
            <w:r w:rsidRPr="001139BF">
              <w:t>Устный опрос;</w:t>
            </w:r>
          </w:p>
          <w:p w:rsidR="00B03F8A" w:rsidRPr="001139BF" w:rsidRDefault="00B03F8A" w:rsidP="00441082">
            <w:pPr>
              <w:tabs>
                <w:tab w:val="left" w:pos="0"/>
                <w:tab w:val="left" w:pos="142"/>
                <w:tab w:val="left" w:pos="180"/>
              </w:tabs>
              <w:ind w:left="-284" w:firstLine="284"/>
              <w:jc w:val="both"/>
            </w:pPr>
            <w:r w:rsidRPr="001139BF">
              <w:t xml:space="preserve">  письменная                самостоятельная   работа;</w:t>
            </w:r>
          </w:p>
          <w:p w:rsidR="00B03F8A" w:rsidRPr="001139BF" w:rsidRDefault="00B03F8A" w:rsidP="00441082">
            <w:pPr>
              <w:tabs>
                <w:tab w:val="left" w:pos="-360"/>
                <w:tab w:val="left" w:pos="142"/>
                <w:tab w:val="left" w:pos="180"/>
              </w:tabs>
              <w:ind w:left="-284" w:firstLine="284"/>
              <w:jc w:val="both"/>
            </w:pPr>
            <w:r w:rsidRPr="001139BF">
              <w:t xml:space="preserve"> диктанты;</w:t>
            </w:r>
          </w:p>
          <w:p w:rsidR="00B03F8A" w:rsidRPr="001139BF" w:rsidRDefault="00B03F8A" w:rsidP="00441082">
            <w:pPr>
              <w:tabs>
                <w:tab w:val="left" w:pos="-720"/>
                <w:tab w:val="left" w:pos="142"/>
                <w:tab w:val="left" w:pos="180"/>
              </w:tabs>
              <w:ind w:left="-284" w:firstLine="284"/>
              <w:jc w:val="both"/>
            </w:pPr>
            <w:r w:rsidRPr="001139BF">
              <w:t xml:space="preserve"> контрольное списывание;</w:t>
            </w:r>
          </w:p>
          <w:p w:rsidR="00B03F8A" w:rsidRPr="001139BF" w:rsidRDefault="00B03F8A" w:rsidP="00441082">
            <w:pPr>
              <w:tabs>
                <w:tab w:val="left" w:pos="-1080"/>
                <w:tab w:val="left" w:pos="142"/>
                <w:tab w:val="left" w:pos="180"/>
              </w:tabs>
              <w:ind w:left="-284" w:firstLine="284"/>
              <w:jc w:val="both"/>
            </w:pPr>
            <w:r w:rsidRPr="001139BF">
              <w:t xml:space="preserve"> тестовые задания;</w:t>
            </w:r>
          </w:p>
          <w:p w:rsidR="00B03F8A" w:rsidRPr="001139BF" w:rsidRDefault="00B03F8A" w:rsidP="00441082">
            <w:pPr>
              <w:tabs>
                <w:tab w:val="left" w:pos="-1440"/>
                <w:tab w:val="left" w:pos="142"/>
                <w:tab w:val="left" w:pos="180"/>
              </w:tabs>
              <w:ind w:left="-284" w:firstLine="284"/>
              <w:jc w:val="both"/>
            </w:pPr>
            <w:r w:rsidRPr="001139BF">
              <w:t xml:space="preserve"> графическая работа;</w:t>
            </w:r>
          </w:p>
          <w:p w:rsidR="00B03F8A" w:rsidRPr="001139BF" w:rsidRDefault="00B03F8A" w:rsidP="00441082">
            <w:pPr>
              <w:tabs>
                <w:tab w:val="left" w:pos="-1800"/>
                <w:tab w:val="left" w:pos="142"/>
                <w:tab w:val="left" w:pos="180"/>
              </w:tabs>
              <w:ind w:left="-284" w:firstLine="284"/>
              <w:jc w:val="both"/>
            </w:pPr>
            <w:r w:rsidRPr="001139BF">
              <w:t>изложение;</w:t>
            </w:r>
          </w:p>
          <w:p w:rsidR="00B03F8A" w:rsidRPr="001139BF" w:rsidRDefault="00B03F8A" w:rsidP="00441082">
            <w:pPr>
              <w:tabs>
                <w:tab w:val="left" w:pos="-2160"/>
                <w:tab w:val="left" w:pos="142"/>
                <w:tab w:val="left" w:pos="180"/>
              </w:tabs>
              <w:ind w:left="-284" w:firstLine="284"/>
              <w:jc w:val="both"/>
            </w:pPr>
            <w:r w:rsidRPr="001139BF">
              <w:t xml:space="preserve"> доклад;</w:t>
            </w:r>
          </w:p>
          <w:p w:rsidR="00B03F8A" w:rsidRPr="00364F51" w:rsidRDefault="00B03F8A" w:rsidP="00441082">
            <w:pPr>
              <w:tabs>
                <w:tab w:val="left" w:pos="-2520"/>
                <w:tab w:val="left" w:pos="142"/>
                <w:tab w:val="left" w:pos="180"/>
              </w:tabs>
              <w:ind w:left="-284" w:firstLine="284"/>
              <w:jc w:val="both"/>
            </w:pPr>
            <w:r w:rsidRPr="001139BF">
              <w:t xml:space="preserve"> творческая работа;      посещение уроков по программам наблюде</w:t>
            </w:r>
            <w:r>
              <w:t>ния.</w:t>
            </w:r>
          </w:p>
        </w:tc>
        <w:tc>
          <w:tcPr>
            <w:tcW w:w="2019" w:type="dxa"/>
            <w:vMerge w:val="restart"/>
            <w:tcBorders>
              <w:top w:val="single" w:sz="8" w:space="0" w:color="C0C0C0"/>
              <w:left w:val="single" w:sz="8" w:space="0" w:color="000000"/>
              <w:right w:val="nil"/>
            </w:tcBorders>
          </w:tcPr>
          <w:p w:rsidR="00B03F8A" w:rsidRPr="001139BF" w:rsidRDefault="00B03F8A" w:rsidP="00441082">
            <w:pPr>
              <w:tabs>
                <w:tab w:val="left" w:pos="0"/>
                <w:tab w:val="left" w:pos="142"/>
                <w:tab w:val="left" w:pos="180"/>
              </w:tabs>
              <w:snapToGrid w:val="0"/>
              <w:ind w:left="-284" w:firstLine="284"/>
              <w:jc w:val="both"/>
            </w:pPr>
            <w:r w:rsidRPr="001139BF">
              <w:t>Диагностическая, контрольная работа;</w:t>
            </w:r>
          </w:p>
          <w:p w:rsidR="00B03F8A" w:rsidRPr="002C70E1" w:rsidRDefault="00B03F8A" w:rsidP="00441082">
            <w:pPr>
              <w:tabs>
                <w:tab w:val="left" w:pos="0"/>
                <w:tab w:val="left" w:pos="142"/>
                <w:tab w:val="left" w:pos="180"/>
              </w:tabs>
              <w:ind w:left="-284" w:firstLine="284"/>
              <w:jc w:val="both"/>
            </w:pPr>
            <w:r>
              <w:t xml:space="preserve"> диктанты; </w:t>
            </w:r>
            <w:r w:rsidRPr="001139BF">
              <w:t>изложе</w:t>
            </w:r>
            <w:r>
              <w:t>ние;</w:t>
            </w:r>
            <w:r w:rsidRPr="001139BF">
              <w:t>контроль техники чтения.</w:t>
            </w:r>
          </w:p>
        </w:tc>
        <w:tc>
          <w:tcPr>
            <w:tcW w:w="1812" w:type="dxa"/>
            <w:tcBorders>
              <w:top w:val="single" w:sz="8" w:space="0" w:color="C0C0C0"/>
              <w:left w:val="single" w:sz="8" w:space="0" w:color="000000"/>
              <w:bottom w:val="single" w:sz="8" w:space="0" w:color="000000"/>
              <w:right w:val="nil"/>
            </w:tcBorders>
          </w:tcPr>
          <w:p w:rsidR="00B03F8A" w:rsidRPr="001139BF" w:rsidRDefault="00B03F8A" w:rsidP="00441082">
            <w:pPr>
              <w:tabs>
                <w:tab w:val="left" w:pos="0"/>
                <w:tab w:val="left" w:pos="142"/>
                <w:tab w:val="left" w:pos="180"/>
              </w:tabs>
              <w:snapToGrid w:val="0"/>
              <w:ind w:left="-284" w:firstLine="284"/>
              <w:jc w:val="both"/>
            </w:pPr>
            <w:r w:rsidRPr="001139BF">
              <w:t>Анализ динамики текущей успеваемости.</w:t>
            </w:r>
          </w:p>
          <w:p w:rsidR="00B03F8A" w:rsidRPr="001139BF" w:rsidRDefault="00B03F8A" w:rsidP="00441082">
            <w:pPr>
              <w:tabs>
                <w:tab w:val="left" w:pos="142"/>
              </w:tabs>
              <w:snapToGrid w:val="0"/>
              <w:ind w:left="-284" w:firstLine="284"/>
              <w:jc w:val="both"/>
              <w:rPr>
                <w:i/>
              </w:rPr>
            </w:pPr>
          </w:p>
        </w:tc>
        <w:tc>
          <w:tcPr>
            <w:tcW w:w="2681" w:type="dxa"/>
            <w:tcBorders>
              <w:top w:val="single" w:sz="8" w:space="0" w:color="C0C0C0"/>
              <w:left w:val="single" w:sz="8" w:space="0" w:color="000000"/>
              <w:bottom w:val="single" w:sz="8" w:space="0" w:color="000000"/>
              <w:right w:val="single" w:sz="8" w:space="0" w:color="000000"/>
            </w:tcBorders>
          </w:tcPr>
          <w:p w:rsidR="00B03F8A" w:rsidRPr="002C70E1" w:rsidRDefault="00B03F8A" w:rsidP="00441082">
            <w:pPr>
              <w:tabs>
                <w:tab w:val="left" w:pos="0"/>
                <w:tab w:val="left" w:pos="142"/>
                <w:tab w:val="left" w:pos="180"/>
              </w:tabs>
              <w:snapToGrid w:val="0"/>
              <w:ind w:left="-284" w:firstLine="284"/>
              <w:jc w:val="both"/>
            </w:pPr>
            <w:r w:rsidRPr="001139BF">
              <w:t>Участие  в выставках, кокурсах, соревнованиях;</w:t>
            </w:r>
            <w:r>
              <w:t xml:space="preserve"> </w:t>
            </w:r>
            <w:r w:rsidRPr="001139BF">
              <w:t>активность в проектах и программах внеурочной деятельно</w:t>
            </w:r>
            <w:r>
              <w:t>сти;</w:t>
            </w:r>
            <w:r w:rsidRPr="001139BF">
              <w:t xml:space="preserve">творческий   отчёт.          </w:t>
            </w:r>
          </w:p>
        </w:tc>
      </w:tr>
      <w:tr w:rsidR="00B03F8A" w:rsidRPr="001139BF" w:rsidTr="00223282">
        <w:trPr>
          <w:trHeight w:val="1981"/>
        </w:trPr>
        <w:tc>
          <w:tcPr>
            <w:tcW w:w="2264" w:type="dxa"/>
            <w:vMerge/>
            <w:tcBorders>
              <w:left w:val="single" w:sz="8" w:space="0" w:color="000000"/>
              <w:bottom w:val="single" w:sz="8" w:space="0" w:color="000000"/>
              <w:right w:val="nil"/>
            </w:tcBorders>
          </w:tcPr>
          <w:p w:rsidR="00B03F8A" w:rsidRPr="001139BF" w:rsidRDefault="00B03F8A" w:rsidP="00441082">
            <w:pPr>
              <w:tabs>
                <w:tab w:val="left" w:pos="142"/>
              </w:tabs>
              <w:snapToGrid w:val="0"/>
              <w:ind w:left="-284" w:firstLine="284"/>
              <w:jc w:val="both"/>
              <w:rPr>
                <w:i/>
              </w:rPr>
            </w:pPr>
          </w:p>
        </w:tc>
        <w:tc>
          <w:tcPr>
            <w:tcW w:w="2019" w:type="dxa"/>
            <w:vMerge/>
            <w:tcBorders>
              <w:left w:val="single" w:sz="8" w:space="0" w:color="000000"/>
              <w:bottom w:val="single" w:sz="8" w:space="0" w:color="000000"/>
              <w:right w:val="nil"/>
            </w:tcBorders>
          </w:tcPr>
          <w:p w:rsidR="00B03F8A" w:rsidRPr="001139BF" w:rsidRDefault="00B03F8A" w:rsidP="00441082">
            <w:pPr>
              <w:tabs>
                <w:tab w:val="left" w:pos="142"/>
              </w:tabs>
              <w:snapToGrid w:val="0"/>
              <w:ind w:left="-284" w:firstLine="284"/>
              <w:jc w:val="both"/>
              <w:rPr>
                <w:i/>
              </w:rPr>
            </w:pPr>
          </w:p>
        </w:tc>
        <w:tc>
          <w:tcPr>
            <w:tcW w:w="4493" w:type="dxa"/>
            <w:gridSpan w:val="2"/>
            <w:tcBorders>
              <w:top w:val="single" w:sz="8" w:space="0" w:color="C0C0C0"/>
              <w:left w:val="single" w:sz="8" w:space="0" w:color="000000"/>
              <w:right w:val="single" w:sz="8" w:space="0" w:color="000000"/>
            </w:tcBorders>
          </w:tcPr>
          <w:p w:rsidR="00B03F8A" w:rsidRPr="001139BF" w:rsidRDefault="00B03F8A" w:rsidP="00441082">
            <w:pPr>
              <w:pBdr>
                <w:right w:val="single" w:sz="4" w:space="4" w:color="auto"/>
              </w:pBdr>
              <w:tabs>
                <w:tab w:val="left" w:pos="-360"/>
                <w:tab w:val="left" w:pos="142"/>
                <w:tab w:val="left" w:pos="180"/>
              </w:tabs>
              <w:snapToGrid w:val="0"/>
              <w:ind w:left="-284" w:firstLine="284"/>
              <w:jc w:val="both"/>
            </w:pPr>
            <w:r w:rsidRPr="001139BF">
              <w:t xml:space="preserve">- портфолио; </w:t>
            </w:r>
          </w:p>
          <w:p w:rsidR="00B03F8A" w:rsidRPr="001139BF" w:rsidRDefault="00B03F8A" w:rsidP="00441082">
            <w:pPr>
              <w:tabs>
                <w:tab w:val="left" w:pos="0"/>
                <w:tab w:val="left" w:pos="142"/>
                <w:tab w:val="left" w:pos="180"/>
              </w:tabs>
              <w:snapToGrid w:val="0"/>
              <w:ind w:left="-284" w:firstLine="284"/>
              <w:jc w:val="both"/>
            </w:pPr>
            <w:r w:rsidRPr="001139BF">
              <w:t>-анализ психолого-педагогических иссле</w:t>
            </w:r>
            <w:r>
              <w:t>довани</w:t>
            </w:r>
            <w:r w:rsidRPr="001139BF">
              <w:t>.</w:t>
            </w:r>
          </w:p>
        </w:tc>
      </w:tr>
    </w:tbl>
    <w:p w:rsidR="00B03F8A" w:rsidRPr="001139BF" w:rsidRDefault="00B03F8A" w:rsidP="00441082">
      <w:pPr>
        <w:tabs>
          <w:tab w:val="left" w:pos="142"/>
        </w:tabs>
        <w:ind w:left="-284" w:firstLine="284"/>
        <w:jc w:val="both"/>
        <w:rPr>
          <w:b/>
        </w:rPr>
      </w:pP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При оценке предметных результатов в 1-м классе 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25.09.2000г. № 2021 / 11-13).</w:t>
      </w:r>
    </w:p>
    <w:p w:rsidR="00554A89" w:rsidRPr="00554A89" w:rsidRDefault="00554A89" w:rsidP="00441082">
      <w:pPr>
        <w:ind w:left="-284" w:firstLine="284"/>
        <w:jc w:val="both"/>
      </w:pPr>
    </w:p>
    <w:p w:rsidR="00554A89" w:rsidRPr="00554A89" w:rsidRDefault="00554A89" w:rsidP="00441082">
      <w:pPr>
        <w:ind w:left="-284" w:firstLine="284"/>
        <w:jc w:val="both"/>
      </w:pPr>
      <w:r w:rsidRPr="00554A89">
        <w:rPr>
          <w:b/>
          <w:bCs/>
          <w:u w:val="single"/>
        </w:rPr>
        <w:t>Субъекты оценочной деятельности: администрация, учитель, обучающиеся.</w:t>
      </w:r>
    </w:p>
    <w:p w:rsidR="00554A89" w:rsidRPr="00554A89" w:rsidRDefault="00554A89" w:rsidP="00441082">
      <w:pPr>
        <w:ind w:left="-284" w:firstLine="284"/>
        <w:jc w:val="both"/>
      </w:pPr>
    </w:p>
    <w:tbl>
      <w:tblPr>
        <w:tblW w:w="0" w:type="auto"/>
        <w:tblLayout w:type="fixed"/>
        <w:tblCellMar>
          <w:left w:w="0" w:type="dxa"/>
          <w:right w:w="0" w:type="dxa"/>
        </w:tblCellMar>
        <w:tblLook w:val="04A0" w:firstRow="1" w:lastRow="0" w:firstColumn="1" w:lastColumn="0" w:noHBand="0" w:noVBand="1"/>
      </w:tblPr>
      <w:tblGrid>
        <w:gridCol w:w="20"/>
        <w:gridCol w:w="20"/>
        <w:gridCol w:w="2228"/>
        <w:gridCol w:w="6185"/>
        <w:gridCol w:w="20"/>
        <w:gridCol w:w="33"/>
        <w:gridCol w:w="30"/>
        <w:gridCol w:w="20"/>
      </w:tblGrid>
      <w:tr w:rsidR="00554A89" w:rsidRPr="00554A89" w:rsidTr="00AB65AA">
        <w:trPr>
          <w:trHeight w:val="303"/>
        </w:trPr>
        <w:tc>
          <w:tcPr>
            <w:tcW w:w="20" w:type="dxa"/>
            <w:tcBorders>
              <w:bottom w:val="single" w:sz="8" w:space="0" w:color="auto"/>
            </w:tcBorders>
            <w:vAlign w:val="bottom"/>
          </w:tcPr>
          <w:p w:rsidR="00554A89" w:rsidRPr="00554A89" w:rsidRDefault="00554A89" w:rsidP="00441082">
            <w:pPr>
              <w:ind w:left="-284" w:firstLine="284"/>
              <w:jc w:val="both"/>
            </w:pPr>
          </w:p>
        </w:tc>
        <w:tc>
          <w:tcPr>
            <w:tcW w:w="20" w:type="dxa"/>
            <w:tcBorders>
              <w:top w:val="single" w:sz="8" w:space="0" w:color="auto"/>
              <w:bottom w:val="single" w:sz="8" w:space="0" w:color="auto"/>
            </w:tcBorders>
            <w:shd w:val="clear" w:color="auto" w:fill="000000"/>
            <w:vAlign w:val="bottom"/>
          </w:tcPr>
          <w:p w:rsidR="00554A89" w:rsidRPr="00554A89" w:rsidRDefault="00554A89" w:rsidP="00441082">
            <w:pPr>
              <w:ind w:left="-284" w:firstLine="284"/>
              <w:jc w:val="both"/>
            </w:pPr>
          </w:p>
        </w:tc>
        <w:tc>
          <w:tcPr>
            <w:tcW w:w="2228" w:type="dxa"/>
            <w:tcBorders>
              <w:top w:val="single" w:sz="8" w:space="0" w:color="auto"/>
              <w:bottom w:val="single" w:sz="8" w:space="0" w:color="auto"/>
            </w:tcBorders>
            <w:vAlign w:val="bottom"/>
          </w:tcPr>
          <w:p w:rsidR="00554A89" w:rsidRPr="00554A89" w:rsidRDefault="00554A89" w:rsidP="00441082">
            <w:pPr>
              <w:ind w:left="-284" w:firstLine="284"/>
              <w:jc w:val="both"/>
            </w:pPr>
            <w:r w:rsidRPr="00554A89">
              <w:t>Процедура оценки</w:t>
            </w:r>
          </w:p>
        </w:tc>
        <w:tc>
          <w:tcPr>
            <w:tcW w:w="6185" w:type="dxa"/>
            <w:tcBorders>
              <w:top w:val="single" w:sz="8" w:space="0" w:color="auto"/>
              <w:bottom w:val="single" w:sz="8" w:space="0" w:color="auto"/>
            </w:tcBorders>
            <w:vAlign w:val="bottom"/>
          </w:tcPr>
          <w:p w:rsidR="00554A89" w:rsidRPr="00554A89" w:rsidRDefault="00554A89" w:rsidP="00441082">
            <w:pPr>
              <w:ind w:left="-284" w:firstLine="284"/>
              <w:jc w:val="both"/>
            </w:pPr>
          </w:p>
        </w:tc>
        <w:tc>
          <w:tcPr>
            <w:tcW w:w="20" w:type="dxa"/>
            <w:tcBorders>
              <w:top w:val="single" w:sz="8" w:space="0" w:color="auto"/>
              <w:bottom w:val="single" w:sz="8" w:space="0" w:color="auto"/>
            </w:tcBorders>
            <w:shd w:val="clear" w:color="auto" w:fill="000000"/>
            <w:vAlign w:val="bottom"/>
          </w:tcPr>
          <w:p w:rsidR="00554A89" w:rsidRPr="00554A89" w:rsidRDefault="00554A89" w:rsidP="00441082">
            <w:pPr>
              <w:ind w:left="-284" w:firstLine="284"/>
              <w:jc w:val="both"/>
            </w:pPr>
          </w:p>
        </w:tc>
        <w:tc>
          <w:tcPr>
            <w:tcW w:w="33" w:type="dxa"/>
            <w:tcBorders>
              <w:bottom w:val="single" w:sz="8" w:space="0" w:color="auto"/>
            </w:tcBorders>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2"/>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Внешняя оценка</w:t>
            </w:r>
          </w:p>
        </w:tc>
        <w:tc>
          <w:tcPr>
            <w:tcW w:w="6185" w:type="dxa"/>
            <w:vAlign w:val="bottom"/>
          </w:tcPr>
          <w:p w:rsidR="00554A89" w:rsidRPr="00554A89" w:rsidRDefault="00554A89" w:rsidP="00441082">
            <w:pPr>
              <w:ind w:left="-284" w:firstLine="284"/>
              <w:jc w:val="both"/>
            </w:pPr>
            <w:r w:rsidRPr="00554A89">
              <w:t>Внутренняя оценка</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3"/>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Предмет оценки</w:t>
            </w:r>
          </w:p>
        </w:tc>
        <w:tc>
          <w:tcPr>
            <w:tcW w:w="6185" w:type="dxa"/>
            <w:vAlign w:val="bottom"/>
          </w:tcPr>
          <w:p w:rsidR="00554A89" w:rsidRPr="00554A89" w:rsidRDefault="00554A89" w:rsidP="00441082">
            <w:pPr>
              <w:ind w:left="-284" w:firstLine="284"/>
              <w:jc w:val="both"/>
            </w:pPr>
            <w:r w:rsidRPr="00554A89">
              <w:t>Предмет оценки сформированности действий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7"/>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эффективность</w:t>
            </w:r>
          </w:p>
        </w:tc>
        <w:tc>
          <w:tcPr>
            <w:tcW w:w="6185" w:type="dxa"/>
            <w:vAlign w:val="bottom"/>
          </w:tcPr>
          <w:p w:rsidR="00554A89" w:rsidRPr="00554A89" w:rsidRDefault="00554A89" w:rsidP="00441082">
            <w:pPr>
              <w:ind w:left="-284" w:firstLine="284"/>
              <w:jc w:val="both"/>
            </w:pPr>
            <w:r w:rsidRPr="00554A89">
              <w:t>обучающихся с предметным содержанием (предметных действий);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81"/>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воспитательно</w:t>
            </w:r>
          </w:p>
        </w:tc>
        <w:tc>
          <w:tcPr>
            <w:tcW w:w="6185" w:type="dxa"/>
            <w:vAlign w:val="bottom"/>
          </w:tcPr>
          <w:p w:rsidR="00554A89" w:rsidRPr="00554A89" w:rsidRDefault="00554A89" w:rsidP="00441082">
            <w:pPr>
              <w:ind w:left="-284" w:firstLine="284"/>
              <w:jc w:val="both"/>
            </w:pPr>
            <w:r w:rsidRPr="00554A89">
              <w:t>наличие система опорных предметных знаний;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2"/>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образовательной</w:t>
            </w:r>
          </w:p>
        </w:tc>
        <w:tc>
          <w:tcPr>
            <w:tcW w:w="6185" w:type="dxa"/>
            <w:vAlign w:val="bottom"/>
          </w:tcPr>
          <w:p w:rsidR="00554A89" w:rsidRPr="00554A89" w:rsidRDefault="00554A89" w:rsidP="00441082">
            <w:pPr>
              <w:ind w:left="-284" w:firstLine="284"/>
              <w:jc w:val="both"/>
            </w:pPr>
            <w:r w:rsidRPr="00554A89">
              <w:t>наличие системы знаний, дополняющих и расширяющих опорную</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84"/>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деятельности</w:t>
            </w:r>
          </w:p>
        </w:tc>
        <w:tc>
          <w:tcPr>
            <w:tcW w:w="6185" w:type="dxa"/>
            <w:vAlign w:val="bottom"/>
          </w:tcPr>
          <w:p w:rsidR="00554A89" w:rsidRPr="00554A89" w:rsidRDefault="00554A89" w:rsidP="00441082">
            <w:pPr>
              <w:ind w:left="-284" w:firstLine="284"/>
              <w:jc w:val="both"/>
            </w:pPr>
            <w:r w:rsidRPr="00554A89">
              <w:t>систему знаний.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81"/>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учреждения</w:t>
            </w:r>
          </w:p>
        </w:tc>
        <w:tc>
          <w:tcPr>
            <w:tcW w:w="6185" w:type="dxa"/>
            <w:vAlign w:val="bottom"/>
          </w:tcPr>
          <w:p w:rsidR="00554A89" w:rsidRPr="00554A89" w:rsidRDefault="00554A89" w:rsidP="00441082">
            <w:pPr>
              <w:ind w:left="-284" w:firstLine="284"/>
              <w:jc w:val="both"/>
            </w:pPr>
            <w:r w:rsidRPr="00554A89">
              <w:t>Задача оценки данных результатов:</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7"/>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Форма проведения</w:t>
            </w:r>
          </w:p>
        </w:tc>
        <w:tc>
          <w:tcPr>
            <w:tcW w:w="6185" w:type="dxa"/>
            <w:vAlign w:val="bottom"/>
          </w:tcPr>
          <w:p w:rsidR="00554A89" w:rsidRPr="00554A89" w:rsidRDefault="00554A89" w:rsidP="00441082">
            <w:pPr>
              <w:ind w:left="-284" w:firstLine="284"/>
              <w:jc w:val="both"/>
            </w:pPr>
            <w:r w:rsidRPr="00554A89">
              <w:t>определение достижения учащимися опорной системы</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9"/>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процедуры:</w:t>
            </w:r>
          </w:p>
        </w:tc>
        <w:tc>
          <w:tcPr>
            <w:tcW w:w="6185" w:type="dxa"/>
            <w:vAlign w:val="bottom"/>
          </w:tcPr>
          <w:p w:rsidR="00554A89" w:rsidRPr="00554A89" w:rsidRDefault="00554A89" w:rsidP="00441082">
            <w:pPr>
              <w:ind w:left="-284" w:firstLine="284"/>
              <w:jc w:val="both"/>
            </w:pPr>
            <w:r w:rsidRPr="00554A89">
              <w:t>знаний по русскому языку и математике, метапредметных действий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7"/>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неперсонифициро-</w:t>
            </w:r>
          </w:p>
        </w:tc>
        <w:tc>
          <w:tcPr>
            <w:tcW w:w="6185" w:type="dxa"/>
            <w:vAlign w:val="bottom"/>
          </w:tcPr>
          <w:p w:rsidR="00554A89" w:rsidRPr="00554A89" w:rsidRDefault="00554A89" w:rsidP="00441082">
            <w:pPr>
              <w:ind w:left="-284" w:firstLine="284"/>
              <w:jc w:val="both"/>
            </w:pPr>
            <w:r w:rsidRPr="00554A89">
              <w:t>речевых (навык осознанного чтения, навык работы с информацией) и</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9"/>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ванные</w:t>
            </w:r>
          </w:p>
        </w:tc>
        <w:tc>
          <w:tcPr>
            <w:tcW w:w="6185"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9"/>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мониторинговые</w:t>
            </w:r>
          </w:p>
        </w:tc>
        <w:tc>
          <w:tcPr>
            <w:tcW w:w="6185" w:type="dxa"/>
            <w:vAlign w:val="bottom"/>
          </w:tcPr>
          <w:p w:rsidR="00554A89" w:rsidRPr="00554A89" w:rsidRDefault="00554A89" w:rsidP="00441082">
            <w:pPr>
              <w:ind w:left="-284" w:firstLine="284"/>
              <w:jc w:val="both"/>
            </w:pPr>
            <w:r w:rsidRPr="00554A89">
              <w:t>коммуникативных сотрудничество с учителем и сверстниками) как</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2"/>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исследования</w:t>
            </w:r>
          </w:p>
        </w:tc>
        <w:tc>
          <w:tcPr>
            <w:tcW w:w="6185" w:type="dxa"/>
            <w:vAlign w:val="bottom"/>
          </w:tcPr>
          <w:p w:rsidR="00554A89" w:rsidRPr="00554A89" w:rsidRDefault="00554A89" w:rsidP="00441082">
            <w:pPr>
              <w:ind w:left="-284" w:firstLine="284"/>
              <w:jc w:val="both"/>
            </w:pPr>
            <w:r w:rsidRPr="00554A89">
              <w:t>Наиболее важных для продолжения обучения; определение готовности</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8"/>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образовательных</w:t>
            </w:r>
          </w:p>
        </w:tc>
        <w:tc>
          <w:tcPr>
            <w:tcW w:w="6185" w:type="dxa"/>
            <w:vAlign w:val="bottom"/>
          </w:tcPr>
          <w:p w:rsidR="00554A89" w:rsidRPr="00554A89" w:rsidRDefault="00554A89" w:rsidP="00441082">
            <w:pPr>
              <w:ind w:left="-284" w:firstLine="284"/>
              <w:jc w:val="both"/>
            </w:pPr>
            <w:r w:rsidRPr="00554A89">
              <w:t>обучающихся для обучения в школе 2 ступени; определение</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9"/>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достижений</w:t>
            </w:r>
          </w:p>
        </w:tc>
        <w:tc>
          <w:tcPr>
            <w:tcW w:w="6185" w:type="dxa"/>
            <w:vAlign w:val="bottom"/>
          </w:tcPr>
          <w:p w:rsidR="00554A89" w:rsidRPr="00554A89" w:rsidRDefault="00554A89" w:rsidP="00441082">
            <w:pPr>
              <w:ind w:left="-284" w:firstLine="284"/>
              <w:jc w:val="both"/>
            </w:pPr>
            <w:r w:rsidRPr="00554A89">
              <w:t>возможностей индивидуального развития обучающихся.</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4"/>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обучающихся и</w:t>
            </w:r>
          </w:p>
        </w:tc>
        <w:tc>
          <w:tcPr>
            <w:tcW w:w="6185" w:type="dxa"/>
            <w:vAlign w:val="bottom"/>
          </w:tcPr>
          <w:p w:rsidR="00554A89" w:rsidRPr="00554A89" w:rsidRDefault="00554A89" w:rsidP="00441082">
            <w:pPr>
              <w:ind w:left="-284" w:firstLine="284"/>
              <w:jc w:val="both"/>
            </w:pPr>
            <w:r w:rsidRPr="00554A89">
              <w:t>Субъекты оценочной деятельности: администрация,</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7"/>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выпускников</w:t>
            </w:r>
          </w:p>
        </w:tc>
        <w:tc>
          <w:tcPr>
            <w:tcW w:w="6185" w:type="dxa"/>
            <w:vAlign w:val="bottom"/>
          </w:tcPr>
          <w:p w:rsidR="00554A89" w:rsidRPr="00554A89" w:rsidRDefault="00554A89" w:rsidP="00441082">
            <w:pPr>
              <w:ind w:left="-284" w:firstLine="284"/>
              <w:jc w:val="both"/>
            </w:pPr>
            <w:r w:rsidRPr="00554A89">
              <w:t>учитель, обучающиеся.</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7"/>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начальной школы:</w:t>
            </w:r>
          </w:p>
        </w:tc>
        <w:tc>
          <w:tcPr>
            <w:tcW w:w="6185" w:type="dxa"/>
            <w:vAlign w:val="bottom"/>
          </w:tcPr>
          <w:p w:rsidR="00554A89" w:rsidRPr="00554A89" w:rsidRDefault="00554A89" w:rsidP="00441082">
            <w:pPr>
              <w:ind w:left="-284" w:firstLine="284"/>
              <w:jc w:val="both"/>
            </w:pPr>
            <w:r w:rsidRPr="00554A89">
              <w:t>Форма проведения процедуры:</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2"/>
        </w:trPr>
        <w:tc>
          <w:tcPr>
            <w:tcW w:w="20" w:type="dxa"/>
            <w:shd w:val="clear" w:color="auto" w:fill="000000"/>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 в рамках</w:t>
            </w:r>
          </w:p>
        </w:tc>
        <w:tc>
          <w:tcPr>
            <w:tcW w:w="6185" w:type="dxa"/>
            <w:vAlign w:val="bottom"/>
          </w:tcPr>
          <w:p w:rsidR="00554A89" w:rsidRPr="00554A89" w:rsidRDefault="00554A89" w:rsidP="00441082">
            <w:pPr>
              <w:ind w:left="-284" w:firstLine="284"/>
              <w:jc w:val="both"/>
            </w:pPr>
            <w:r w:rsidRPr="00554A89">
              <w:t>Неперсонифицированные мониторинговые исследования</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4"/>
        </w:trPr>
        <w:tc>
          <w:tcPr>
            <w:tcW w:w="20" w:type="dxa"/>
            <w:shd w:val="clear" w:color="auto" w:fill="000000"/>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аттестации педагогов и</w:t>
            </w:r>
          </w:p>
        </w:tc>
        <w:tc>
          <w:tcPr>
            <w:tcW w:w="6185" w:type="dxa"/>
            <w:vAlign w:val="bottom"/>
          </w:tcPr>
          <w:p w:rsidR="00554A89" w:rsidRPr="00554A89" w:rsidRDefault="00554A89" w:rsidP="00441082">
            <w:pPr>
              <w:ind w:left="-284" w:firstLine="284"/>
              <w:jc w:val="both"/>
            </w:pPr>
            <w:r w:rsidRPr="00554A89">
              <w:t>проводит администрация школы: заместитель директора по УВР в</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7"/>
        </w:trPr>
        <w:tc>
          <w:tcPr>
            <w:tcW w:w="20" w:type="dxa"/>
            <w:shd w:val="clear" w:color="auto" w:fill="000000"/>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Аккредитации</w:t>
            </w:r>
          </w:p>
        </w:tc>
        <w:tc>
          <w:tcPr>
            <w:tcW w:w="6185" w:type="dxa"/>
            <w:vAlign w:val="bottom"/>
          </w:tcPr>
          <w:p w:rsidR="00554A89" w:rsidRPr="00554A89" w:rsidRDefault="00554A89" w:rsidP="00441082">
            <w:pPr>
              <w:ind w:left="-284" w:firstLine="284"/>
              <w:jc w:val="both"/>
            </w:pPr>
            <w:r w:rsidRPr="00554A89">
              <w:t>рамках внутришкольного контроля:по изучению состояния</w:t>
            </w:r>
          </w:p>
        </w:tc>
        <w:tc>
          <w:tcPr>
            <w:tcW w:w="20" w:type="dxa"/>
            <w:shd w:val="clear" w:color="auto" w:fill="000000"/>
            <w:vAlign w:val="bottom"/>
          </w:tcPr>
          <w:p w:rsidR="00554A89" w:rsidRPr="00554A89" w:rsidRDefault="00554A89" w:rsidP="00441082">
            <w:pPr>
              <w:ind w:left="-284" w:firstLine="284"/>
              <w:jc w:val="both"/>
            </w:pPr>
          </w:p>
        </w:tc>
        <w:tc>
          <w:tcPr>
            <w:tcW w:w="33" w:type="dxa"/>
            <w:tcBorders>
              <w:right w:val="single" w:sz="8" w:space="0" w:color="auto"/>
            </w:tcBorders>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123"/>
        </w:trPr>
        <w:tc>
          <w:tcPr>
            <w:tcW w:w="20" w:type="dxa"/>
            <w:shd w:val="clear" w:color="auto" w:fill="000000"/>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vMerge w:val="restart"/>
            <w:tcBorders>
              <w:right w:val="single" w:sz="8" w:space="0" w:color="auto"/>
            </w:tcBorders>
            <w:vAlign w:val="bottom"/>
          </w:tcPr>
          <w:p w:rsidR="00554A89" w:rsidRPr="00554A89" w:rsidRDefault="00554A89" w:rsidP="00441082">
            <w:pPr>
              <w:ind w:left="-284" w:firstLine="284"/>
              <w:jc w:val="both"/>
            </w:pPr>
            <w:r w:rsidRPr="00554A89">
              <w:t>образовательного</w:t>
            </w:r>
          </w:p>
        </w:tc>
        <w:tc>
          <w:tcPr>
            <w:tcW w:w="6185" w:type="dxa"/>
            <w:vMerge w:val="restart"/>
            <w:vAlign w:val="bottom"/>
          </w:tcPr>
          <w:p w:rsidR="00554A89" w:rsidRPr="00554A89" w:rsidRDefault="00554A89" w:rsidP="00441082">
            <w:pPr>
              <w:ind w:left="-284" w:firstLine="284"/>
              <w:jc w:val="both"/>
            </w:pPr>
            <w:r w:rsidRPr="00554A89">
              <w:t>преподавания предметов инвариантной части учебного плана и</w:t>
            </w:r>
          </w:p>
        </w:tc>
        <w:tc>
          <w:tcPr>
            <w:tcW w:w="20" w:type="dxa"/>
            <w:shd w:val="clear" w:color="auto" w:fill="000000"/>
            <w:vAlign w:val="bottom"/>
          </w:tcPr>
          <w:p w:rsidR="00554A89" w:rsidRPr="00554A89" w:rsidRDefault="00554A89" w:rsidP="00441082">
            <w:pPr>
              <w:ind w:left="-284" w:firstLine="284"/>
              <w:jc w:val="both"/>
            </w:pPr>
          </w:p>
        </w:tc>
        <w:tc>
          <w:tcPr>
            <w:tcW w:w="33" w:type="dxa"/>
            <w:vMerge w:val="restart"/>
            <w:tcBorders>
              <w:right w:val="single" w:sz="8" w:space="0" w:color="auto"/>
            </w:tcBorders>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156"/>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vMerge/>
            <w:tcBorders>
              <w:right w:val="single" w:sz="8" w:space="0" w:color="auto"/>
            </w:tcBorders>
            <w:vAlign w:val="bottom"/>
          </w:tcPr>
          <w:p w:rsidR="00554A89" w:rsidRPr="00554A89" w:rsidRDefault="00554A89" w:rsidP="00441082">
            <w:pPr>
              <w:ind w:left="-284" w:firstLine="284"/>
              <w:jc w:val="both"/>
            </w:pPr>
          </w:p>
        </w:tc>
        <w:tc>
          <w:tcPr>
            <w:tcW w:w="6185" w:type="dxa"/>
            <w:vMerge/>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33" w:type="dxa"/>
            <w:vMerge/>
            <w:tcBorders>
              <w:right w:val="single" w:sz="8" w:space="0" w:color="auto"/>
            </w:tcBorders>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81"/>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учреждения;</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компонента образовательного учреждении; в рамках промежуточной и</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2"/>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-проведение анализа</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итоговой аттестации (три работы: русский язык, математика,</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7"/>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данных о результатах</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комплексная работа на межпредметной основе); на этапах рубежного</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7"/>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выполнения</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контроля (входной, по полугодиям). Персонифицированные</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7"/>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выпускниками</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мониторинговые исследования</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9"/>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итоговых работ.</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проводят:</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9"/>
        </w:trPr>
        <w:tc>
          <w:tcPr>
            <w:tcW w:w="20" w:type="dxa"/>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441082">
            <w:pPr>
              <w:ind w:left="-284" w:firstLine="284"/>
              <w:jc w:val="both"/>
            </w:pPr>
            <w:r w:rsidRPr="00554A89">
              <w:t>Субъекты оценочной</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1. Учитель в рамках: внутришкольного контроля</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8"/>
        </w:trPr>
        <w:tc>
          <w:tcPr>
            <w:tcW w:w="20" w:type="dxa"/>
            <w:tcBorders>
              <w:bottom w:val="single" w:sz="8" w:space="0" w:color="auto"/>
            </w:tcBorders>
            <w:shd w:val="clear" w:color="auto" w:fill="000000"/>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c>
          <w:tcPr>
            <w:tcW w:w="2228" w:type="dxa"/>
            <w:tcBorders>
              <w:bottom w:val="single" w:sz="8" w:space="0" w:color="auto"/>
              <w:right w:val="single" w:sz="8" w:space="0" w:color="auto"/>
            </w:tcBorders>
            <w:vAlign w:val="bottom"/>
          </w:tcPr>
          <w:p w:rsidR="00554A89" w:rsidRPr="00554A89" w:rsidRDefault="00554A89" w:rsidP="00441082">
            <w:pPr>
              <w:ind w:left="-284" w:firstLine="284"/>
              <w:jc w:val="both"/>
            </w:pPr>
            <w:r w:rsidRPr="00554A89">
              <w:t>деятельности:</w:t>
            </w:r>
          </w:p>
        </w:tc>
        <w:tc>
          <w:tcPr>
            <w:tcW w:w="6238" w:type="dxa"/>
            <w:gridSpan w:val="3"/>
            <w:tcBorders>
              <w:bottom w:val="single" w:sz="8" w:space="0" w:color="auto"/>
              <w:right w:val="single" w:sz="8" w:space="0" w:color="auto"/>
            </w:tcBorders>
            <w:vAlign w:val="bottom"/>
          </w:tcPr>
          <w:p w:rsidR="00554A89" w:rsidRPr="00554A89" w:rsidRDefault="00554A89" w:rsidP="00441082">
            <w:pPr>
              <w:ind w:left="-284" w:firstLine="284"/>
              <w:jc w:val="both"/>
            </w:pPr>
            <w:r w:rsidRPr="00554A89">
              <w:t>административные контрольные работы и срезы;</w:t>
            </w:r>
          </w:p>
        </w:tc>
        <w:tc>
          <w:tcPr>
            <w:tcW w:w="30" w:type="dxa"/>
            <w:tcBorders>
              <w:bottom w:val="single" w:sz="8" w:space="0" w:color="auto"/>
            </w:tcBorders>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2"/>
        </w:trPr>
        <w:tc>
          <w:tcPr>
            <w:tcW w:w="20" w:type="dxa"/>
            <w:shd w:val="clear" w:color="auto" w:fill="000000"/>
            <w:vAlign w:val="bottom"/>
          </w:tcPr>
          <w:p w:rsidR="00554A89" w:rsidRPr="00554A89" w:rsidRDefault="00554A89" w:rsidP="00441082">
            <w:pPr>
              <w:ind w:left="-284" w:firstLine="284"/>
              <w:jc w:val="both"/>
            </w:pPr>
          </w:p>
        </w:tc>
        <w:tc>
          <w:tcPr>
            <w:tcW w:w="2248" w:type="dxa"/>
            <w:gridSpan w:val="2"/>
            <w:tcBorders>
              <w:right w:val="single" w:sz="8" w:space="0" w:color="auto"/>
            </w:tcBorders>
            <w:vAlign w:val="bottom"/>
          </w:tcPr>
          <w:p w:rsidR="00554A89" w:rsidRPr="00554A89" w:rsidRDefault="00554A89" w:rsidP="00441082">
            <w:pPr>
              <w:ind w:left="-284" w:firstLine="284"/>
              <w:jc w:val="both"/>
            </w:pPr>
            <w:r w:rsidRPr="00554A89">
              <w:t>специалисты,</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тематического контроля по предметам и текущей</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82"/>
        </w:trPr>
        <w:tc>
          <w:tcPr>
            <w:tcW w:w="20" w:type="dxa"/>
            <w:shd w:val="clear" w:color="auto" w:fill="000000"/>
            <w:vAlign w:val="bottom"/>
          </w:tcPr>
          <w:p w:rsidR="00554A89" w:rsidRPr="00554A89" w:rsidRDefault="00554A89" w:rsidP="00441082">
            <w:pPr>
              <w:ind w:left="-284" w:firstLine="284"/>
              <w:jc w:val="both"/>
            </w:pPr>
          </w:p>
        </w:tc>
        <w:tc>
          <w:tcPr>
            <w:tcW w:w="2248" w:type="dxa"/>
            <w:gridSpan w:val="2"/>
            <w:tcBorders>
              <w:right w:val="single" w:sz="8" w:space="0" w:color="auto"/>
            </w:tcBorders>
            <w:vAlign w:val="bottom"/>
          </w:tcPr>
          <w:p w:rsidR="00554A89" w:rsidRPr="00554A89" w:rsidRDefault="00554A89" w:rsidP="00441082">
            <w:pPr>
              <w:ind w:left="-284" w:firstLine="284"/>
              <w:jc w:val="both"/>
            </w:pPr>
            <w:r w:rsidRPr="00554A89">
              <w:t>не работающие в</w:t>
            </w:r>
          </w:p>
        </w:tc>
        <w:tc>
          <w:tcPr>
            <w:tcW w:w="6238" w:type="dxa"/>
            <w:gridSpan w:val="3"/>
            <w:tcBorders>
              <w:right w:val="single" w:sz="8" w:space="0" w:color="auto"/>
            </w:tcBorders>
            <w:vAlign w:val="bottom"/>
          </w:tcPr>
          <w:p w:rsidR="00554A89" w:rsidRPr="00554A89" w:rsidRDefault="00554A89" w:rsidP="00441082">
            <w:pPr>
              <w:ind w:left="-284" w:firstLine="284"/>
              <w:jc w:val="both"/>
            </w:pPr>
            <w:r w:rsidRPr="00554A89">
              <w:t>оценочной деятельности; по итогам четверти,</w:t>
            </w: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bl>
    <w:p w:rsidR="00554A89" w:rsidRPr="00554A89" w:rsidRDefault="00C51DF7" w:rsidP="00441082">
      <w:pPr>
        <w:ind w:left="-284" w:firstLine="284"/>
        <w:jc w:val="both"/>
      </w:pPr>
      <w:r>
        <w:pict>
          <v:rect id="Shape 38" o:spid="_x0000_s1030" style="position:absolute;left:0;text-align:left;margin-left:127.35pt;margin-top:-367.6pt;width:.95pt;height:1.7pt;z-index:-251650048;visibility:visible;mso-wrap-distance-left:0;mso-wrap-distance-right:0;mso-position-horizontal-relative:text;mso-position-vertical-relative:text" o:allowincell="f" fillcolor="black" stroked="f"/>
        </w:pict>
      </w:r>
      <w:r>
        <w:pict>
          <v:rect id="Shape 39" o:spid="_x0000_s1031" style="position:absolute;left:0;text-align:left;margin-left:127.35pt;margin-top:-353.8pt;width:.95pt;height:1.2pt;z-index:-251649024;visibility:visible;mso-wrap-distance-left:0;mso-wrap-distance-right:0;mso-position-horizontal-relative:text;mso-position-vertical-relative:text" o:allowincell="f" fillcolor="black" stroked="f"/>
        </w:pict>
      </w:r>
    </w:p>
    <w:tbl>
      <w:tblPr>
        <w:tblW w:w="0" w:type="auto"/>
        <w:tblInd w:w="10" w:type="dxa"/>
        <w:tblLayout w:type="fixed"/>
        <w:tblCellMar>
          <w:left w:w="0" w:type="dxa"/>
          <w:right w:w="0" w:type="dxa"/>
        </w:tblCellMar>
        <w:tblLook w:val="04A0" w:firstRow="1" w:lastRow="0" w:firstColumn="1" w:lastColumn="0" w:noHBand="0" w:noVBand="1"/>
      </w:tblPr>
      <w:tblGrid>
        <w:gridCol w:w="2303"/>
        <w:gridCol w:w="304"/>
        <w:gridCol w:w="5898"/>
      </w:tblGrid>
      <w:tr w:rsidR="00554A89" w:rsidRPr="00554A89" w:rsidTr="00223282">
        <w:trPr>
          <w:trHeight w:val="272"/>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образовательном</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полугодия; промежуточной и итоговой аттестации.</w:t>
            </w:r>
          </w:p>
        </w:tc>
      </w:tr>
      <w:tr w:rsidR="00554A89" w:rsidRPr="00554A89" w:rsidTr="00223282">
        <w:trPr>
          <w:trHeight w:val="25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учреждении.</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2. Ученик через самооценку результатов текущей</w:t>
            </w:r>
          </w:p>
        </w:tc>
      </w:tr>
      <w:tr w:rsidR="00554A89" w:rsidRPr="00554A89" w:rsidTr="00223282">
        <w:trPr>
          <w:trHeight w:val="273"/>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Инструментарий</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успеваемости, по итогам четверти, года, промежуточной и итоговой</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формы оценки:</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аттестации (оценочные листы; выполнение заданий базового или</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комплексные работы</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повышенного уровня).</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на</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Инструментарий:</w:t>
            </w:r>
          </w:p>
        </w:tc>
      </w:tr>
      <w:tr w:rsidR="00554A89" w:rsidRPr="00554A89" w:rsidTr="00223282">
        <w:trPr>
          <w:trHeight w:val="270"/>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межпредметной основе,</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1. В рамках промежуточной и итоговой аттестации и</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контрольные работы по</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текущего контроля: уровневые итоговые контрольные</w:t>
            </w:r>
          </w:p>
        </w:tc>
      </w:tr>
      <w:tr w:rsidR="00554A89" w:rsidRPr="00554A89" w:rsidTr="00223282">
        <w:trPr>
          <w:trHeight w:val="272"/>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русскому языку и</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работы по русскому языку, математике, включающие</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r w:rsidRPr="00554A89">
              <w:t>математике.</w:t>
            </w: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проверку сформированности базового уровня (оценка</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планируемых результатов под условным названием</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«Выпускник научится») и повышенного уровня Оценка</w:t>
            </w:r>
          </w:p>
        </w:tc>
      </w:tr>
      <w:tr w:rsidR="00554A89" w:rsidRPr="00554A89" w:rsidTr="00223282">
        <w:trPr>
          <w:trHeight w:val="270"/>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планируемых результатов под условным названием</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«Выпускник получит возможность научиться»; комплексные работы</w:t>
            </w:r>
          </w:p>
        </w:tc>
      </w:tr>
      <w:tr w:rsidR="00554A89" w:rsidRPr="00554A89" w:rsidTr="00223282">
        <w:trPr>
          <w:trHeight w:val="273"/>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на межпредметной основе и работе с информацией.</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Формы представления в ходе внутренней оценки:</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стандартизированные письменные и устные работы,</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проекты, практические работы, творческие работы,</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(самоанализ и самооценка, наблюдения и др.).</w:t>
            </w:r>
          </w:p>
        </w:tc>
      </w:tr>
      <w:tr w:rsidR="00554A89" w:rsidRPr="00554A89" w:rsidTr="00223282">
        <w:trPr>
          <w:trHeight w:val="270"/>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Осуществление обратной связи через:</w:t>
            </w:r>
          </w:p>
        </w:tc>
      </w:tr>
      <w:tr w:rsidR="00554A89" w:rsidRPr="00554A89" w:rsidTr="00223282">
        <w:trPr>
          <w:trHeight w:val="272"/>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304" w:type="dxa"/>
            <w:vAlign w:val="bottom"/>
          </w:tcPr>
          <w:p w:rsidR="00554A89" w:rsidRPr="00554A89" w:rsidRDefault="00554A89" w:rsidP="00441082">
            <w:pPr>
              <w:ind w:left="-284" w:firstLine="284"/>
              <w:jc w:val="both"/>
            </w:pPr>
            <w:r w:rsidRPr="00554A89">
              <w:t>1.</w:t>
            </w:r>
          </w:p>
        </w:tc>
        <w:tc>
          <w:tcPr>
            <w:tcW w:w="5898" w:type="dxa"/>
            <w:tcBorders>
              <w:right w:val="single" w:sz="8" w:space="0" w:color="auto"/>
            </w:tcBorders>
            <w:vAlign w:val="bottom"/>
          </w:tcPr>
          <w:p w:rsidR="00554A89" w:rsidRPr="00554A89" w:rsidRDefault="00554A89" w:rsidP="00441082">
            <w:pPr>
              <w:ind w:left="-284" w:firstLine="284"/>
              <w:jc w:val="both"/>
            </w:pPr>
            <w:r w:rsidRPr="00554A89">
              <w:t>Информированность: педагогов, об эффективности</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педагогической деятельности  (педсоветах, совещаниях,</w:t>
            </w:r>
          </w:p>
        </w:tc>
      </w:tr>
      <w:tr w:rsidR="00554A89" w:rsidRPr="00554A89" w:rsidTr="00223282">
        <w:trPr>
          <w:trHeight w:val="290"/>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посвященных анализу учебно-воспитательного процесса);</w:t>
            </w:r>
          </w:p>
        </w:tc>
      </w:tr>
      <w:tr w:rsidR="00554A89" w:rsidRPr="00554A89" w:rsidTr="00223282">
        <w:trPr>
          <w:trHeight w:val="239"/>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304" w:type="dxa"/>
            <w:vAlign w:val="bottom"/>
          </w:tcPr>
          <w:p w:rsidR="00554A89" w:rsidRPr="00554A89" w:rsidRDefault="00554A89" w:rsidP="00441082">
            <w:pPr>
              <w:ind w:left="-284" w:firstLine="284"/>
              <w:jc w:val="both"/>
            </w:pPr>
            <w:r w:rsidRPr="00554A89">
              <w:t>2.</w:t>
            </w:r>
          </w:p>
        </w:tc>
        <w:tc>
          <w:tcPr>
            <w:tcW w:w="5898" w:type="dxa"/>
            <w:tcBorders>
              <w:right w:val="single" w:sz="8" w:space="0" w:color="auto"/>
            </w:tcBorders>
            <w:vAlign w:val="bottom"/>
          </w:tcPr>
          <w:p w:rsidR="00554A89" w:rsidRPr="00554A89" w:rsidRDefault="00554A89" w:rsidP="00441082">
            <w:pPr>
              <w:ind w:left="-284" w:firstLine="284"/>
              <w:jc w:val="both"/>
            </w:pPr>
            <w:r w:rsidRPr="00554A89">
              <w:t>Обучающихся об их личных достижениях (индивидуальные беседы,</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демонстрацию материалов портфолио).</w:t>
            </w:r>
          </w:p>
        </w:tc>
      </w:tr>
      <w:tr w:rsidR="00554A89" w:rsidRPr="00554A89" w:rsidTr="00223282">
        <w:trPr>
          <w:trHeight w:val="277"/>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3. Обеспечение мотивации на обучение, ориентировать на</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6202" w:type="dxa"/>
            <w:gridSpan w:val="2"/>
            <w:tcBorders>
              <w:right w:val="single" w:sz="8" w:space="0" w:color="auto"/>
            </w:tcBorders>
            <w:vAlign w:val="bottom"/>
          </w:tcPr>
          <w:p w:rsidR="00554A89" w:rsidRPr="00554A89" w:rsidRDefault="00554A89" w:rsidP="00441082">
            <w:pPr>
              <w:ind w:left="-284" w:firstLine="284"/>
              <w:jc w:val="both"/>
            </w:pPr>
            <w:r w:rsidRPr="00554A89">
              <w:t>4.  успех, отмечать даже незначительное продвижение</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304" w:type="dxa"/>
            <w:vAlign w:val="bottom"/>
          </w:tcPr>
          <w:p w:rsidR="00554A89" w:rsidRPr="00554A89" w:rsidRDefault="00554A89" w:rsidP="00441082">
            <w:pPr>
              <w:ind w:left="-284" w:firstLine="284"/>
              <w:jc w:val="both"/>
            </w:pPr>
            <w:r w:rsidRPr="00554A89">
              <w:t>5.</w:t>
            </w:r>
          </w:p>
        </w:tc>
        <w:tc>
          <w:tcPr>
            <w:tcW w:w="5898" w:type="dxa"/>
            <w:tcBorders>
              <w:right w:val="single" w:sz="8" w:space="0" w:color="auto"/>
            </w:tcBorders>
            <w:vAlign w:val="bottom"/>
          </w:tcPr>
          <w:p w:rsidR="00554A89" w:rsidRPr="00554A89" w:rsidRDefault="00554A89" w:rsidP="00441082">
            <w:pPr>
              <w:ind w:left="-284" w:firstLine="284"/>
              <w:jc w:val="both"/>
            </w:pPr>
            <w:r w:rsidRPr="00554A89">
              <w:t>поощрение обучающихся, отмечать сильные стороны,</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441082">
            <w:pPr>
              <w:ind w:left="-284" w:firstLine="284"/>
              <w:jc w:val="both"/>
            </w:pPr>
          </w:p>
        </w:tc>
        <w:tc>
          <w:tcPr>
            <w:tcW w:w="304" w:type="dxa"/>
            <w:vAlign w:val="bottom"/>
          </w:tcPr>
          <w:p w:rsidR="00554A89" w:rsidRPr="00554A89" w:rsidRDefault="00554A89" w:rsidP="00441082">
            <w:pPr>
              <w:ind w:left="-284" w:firstLine="284"/>
              <w:jc w:val="both"/>
            </w:pPr>
            <w:r w:rsidRPr="00554A89">
              <w:t>6.</w:t>
            </w:r>
          </w:p>
        </w:tc>
        <w:tc>
          <w:tcPr>
            <w:tcW w:w="5898" w:type="dxa"/>
            <w:tcBorders>
              <w:right w:val="single" w:sz="8" w:space="0" w:color="auto"/>
            </w:tcBorders>
            <w:vAlign w:val="bottom"/>
          </w:tcPr>
          <w:p w:rsidR="00554A89" w:rsidRPr="00554A89" w:rsidRDefault="00554A89" w:rsidP="00441082">
            <w:pPr>
              <w:ind w:left="-284" w:firstLine="284"/>
              <w:jc w:val="both"/>
            </w:pPr>
            <w:r w:rsidRPr="00554A89">
              <w:t>позволять продвигаться в собственном темпе.</w:t>
            </w:r>
          </w:p>
        </w:tc>
      </w:tr>
      <w:tr w:rsidR="00554A89" w:rsidRPr="00554A89" w:rsidTr="00223282">
        <w:trPr>
          <w:trHeight w:val="235"/>
        </w:trPr>
        <w:tc>
          <w:tcPr>
            <w:tcW w:w="2303" w:type="dxa"/>
            <w:tcBorders>
              <w:left w:val="single" w:sz="8" w:space="0" w:color="auto"/>
              <w:bottom w:val="single" w:sz="8" w:space="0" w:color="auto"/>
              <w:right w:val="single" w:sz="8" w:space="0" w:color="auto"/>
            </w:tcBorders>
            <w:vAlign w:val="bottom"/>
          </w:tcPr>
          <w:p w:rsidR="00554A89" w:rsidRPr="00554A89" w:rsidRDefault="00554A89" w:rsidP="00441082">
            <w:pPr>
              <w:ind w:left="-284" w:firstLine="284"/>
              <w:jc w:val="both"/>
            </w:pPr>
          </w:p>
        </w:tc>
        <w:tc>
          <w:tcPr>
            <w:tcW w:w="304" w:type="dxa"/>
            <w:tcBorders>
              <w:bottom w:val="single" w:sz="8" w:space="0" w:color="auto"/>
            </w:tcBorders>
            <w:vAlign w:val="bottom"/>
          </w:tcPr>
          <w:p w:rsidR="00554A89" w:rsidRPr="00554A89" w:rsidRDefault="00554A89" w:rsidP="00441082">
            <w:pPr>
              <w:ind w:left="-284" w:firstLine="284"/>
              <w:jc w:val="both"/>
            </w:pPr>
          </w:p>
        </w:tc>
        <w:tc>
          <w:tcPr>
            <w:tcW w:w="5898" w:type="dxa"/>
            <w:tcBorders>
              <w:bottom w:val="single" w:sz="8" w:space="0" w:color="auto"/>
              <w:right w:val="single" w:sz="8" w:space="0" w:color="auto"/>
            </w:tcBorders>
            <w:vAlign w:val="bottom"/>
          </w:tcPr>
          <w:p w:rsidR="00554A89" w:rsidRPr="00554A89" w:rsidRDefault="00554A89" w:rsidP="00441082">
            <w:pPr>
              <w:ind w:left="-284" w:firstLine="284"/>
              <w:jc w:val="both"/>
            </w:pPr>
          </w:p>
        </w:tc>
      </w:tr>
    </w:tbl>
    <w:p w:rsidR="00B03F8A" w:rsidRPr="002B7391" w:rsidRDefault="00B03F8A" w:rsidP="00441082">
      <w:pPr>
        <w:ind w:left="-284" w:firstLine="284"/>
        <w:jc w:val="both"/>
      </w:pPr>
      <w:r>
        <w:rPr>
          <w:b/>
          <w:bCs/>
        </w:rPr>
        <w:t>1.</w:t>
      </w:r>
      <w:r w:rsidR="00AB65AA">
        <w:rPr>
          <w:b/>
          <w:bCs/>
        </w:rPr>
        <w:t>3</w:t>
      </w:r>
      <w:r w:rsidRPr="002B7391">
        <w:rPr>
          <w:b/>
          <w:bCs/>
        </w:rPr>
        <w:t>.4. Форма представления результатов.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Достижения планируемых результатов может быть различной. Она зависит от того, какой результат оценивается; как проводится итоговая оценка; какой тип заданий используется в итоговой работе; а также от того, с какой целью эти критерии используются. Например, чтобы объяснить учителям или родителям, как оценивается данный результат, можно привести образец ответа и комментарии к нему. А в итоговой проверочной работе для удобства проверяющих целесообразно кратко представить верные ответы в виде таблицы, а критерии оценки привести в отдельном документе, дополнив их специальными рекомендациями.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При использовании заданий с выбором ответа или кратким ответом чаще всего критерием достижения является только правильный ответ (например, выбор или самостоятельная запись ответа по математике). Однако это справедливо не для всех заданий. В ряде случаев вывод о достижении планируемого результата может быть сделан только, если ребенок неоднократно применяет оцениваемый алгоритм, правило и т.д. К ряду однородных объектов (как, например, при оценке освоения правил написания безударных гласных). В этом случаев критерии необходимо указать, сколько раз ребенок должен правильно применить оцениваемый алгоритм или правило. Поэтому в заданиях по русскому языку, как правило, дается не одно слово, а набор специально подобранных слов или словосочетаний. Планируемый результат считается достигнутым, если проверяемая орфограмма или правило правильно используется более чем в 65% представленных случаев.</w:t>
      </w:r>
    </w:p>
    <w:p w:rsidR="00B03F8A" w:rsidRPr="002B7391" w:rsidRDefault="00B03F8A" w:rsidP="00441082">
      <w:pPr>
        <w:ind w:left="-284" w:firstLine="284"/>
        <w:jc w:val="both"/>
      </w:pPr>
    </w:p>
    <w:p w:rsidR="00B03F8A" w:rsidRPr="002B7391" w:rsidRDefault="00B03F8A" w:rsidP="00441082">
      <w:pPr>
        <w:tabs>
          <w:tab w:val="left" w:pos="1011"/>
        </w:tabs>
        <w:ind w:left="-284" w:firstLine="284"/>
        <w:jc w:val="both"/>
      </w:pPr>
      <w:r>
        <w:t xml:space="preserve">К </w:t>
      </w:r>
      <w:r w:rsidRPr="002B7391">
        <w:t>заданиям с развернутым ответом всегда разрабатываются критерии оценивания. Можно выделить два подхода для разработки критериев: аналитический, при котором ответ ученика разбивается на части по содержанию или проверяемым умениям и оценка определяется в соответствии с числом элементов в ответе ученика, и интегральный, при котором весь ответ оценивается по полноте и правильности. В зависимости от особенностей планируемых результатов</w:t>
      </w:r>
      <w:r>
        <w:t xml:space="preserve"> в </w:t>
      </w:r>
      <w:r w:rsidRPr="002B7391">
        <w:t>отдельных случаях в критериях даются ограничения, например, приводится комментарий о том, что запись пояснений необязательна.</w:t>
      </w:r>
    </w:p>
    <w:p w:rsidR="00B03F8A" w:rsidRPr="002B7391" w:rsidRDefault="00B03F8A" w:rsidP="00441082">
      <w:pPr>
        <w:ind w:left="-284" w:firstLine="284"/>
        <w:jc w:val="both"/>
      </w:pPr>
    </w:p>
    <w:p w:rsidR="00B03F8A" w:rsidRPr="002B7391" w:rsidRDefault="00B03F8A" w:rsidP="00441082">
      <w:pPr>
        <w:tabs>
          <w:tab w:val="left" w:pos="1013"/>
        </w:tabs>
        <w:ind w:left="-284" w:firstLine="284"/>
        <w:jc w:val="both"/>
      </w:pPr>
      <w:r>
        <w:t xml:space="preserve">В </w:t>
      </w:r>
      <w:r w:rsidRPr="002B7391">
        <w:t xml:space="preserve">соответствии с требованиями теории и практики педагогических измерений оценочные процедуры, на основе результатов которых принимаются важные решения (в нашем случае — о переводе выпускника начальной школы в основную школу) должны </w:t>
      </w:r>
      <w:r w:rsidRPr="002B7391">
        <w:lastRenderedPageBreak/>
        <w:t>обладать высокой степенью объективности, которая проявляется через две основные характеристики: валидность и надежность инструментария и процедур оценки.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Под валидностью итоговой оценки понимается соответствие содержания оценки планируемым результатам. Валидность измерителей и оценочных процедур подразумевает полноту охвата всех планируемых результатов и адекватность оценки их достижения. Это требует комплексного подхода, т. е. включения различных форм и способов оценки.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Надежность итоговой оценки должна обеспечиваться за счет профессиональной разработки инструментария, включая экспериментальную проверку отдельных заданий и работы в целом,</w:t>
      </w:r>
      <w:r>
        <w:t xml:space="preserve"> </w:t>
      </w:r>
      <w:r w:rsidRPr="002B7391">
        <w:t>критериев и шкал оценивания, а также соблюдения всех требований стандартизации оценочных процедур.</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Разработка инструментария для итоговой оценки включает следующие этапы:</w:t>
      </w:r>
    </w:p>
    <w:p w:rsidR="00B03F8A" w:rsidRPr="002B7391" w:rsidRDefault="00B03F8A" w:rsidP="00441082">
      <w:pPr>
        <w:numPr>
          <w:ilvl w:val="0"/>
          <w:numId w:val="130"/>
        </w:numPr>
        <w:tabs>
          <w:tab w:val="left" w:pos="860"/>
        </w:tabs>
        <w:ind w:left="-284" w:firstLine="284"/>
        <w:jc w:val="both"/>
      </w:pPr>
      <w:r w:rsidRPr="002B7391">
        <w:t>планирование итоговой работы;</w:t>
      </w:r>
    </w:p>
    <w:p w:rsidR="00B03F8A" w:rsidRPr="002B7391" w:rsidRDefault="00B03F8A" w:rsidP="00441082">
      <w:pPr>
        <w:ind w:left="-284" w:firstLine="284"/>
        <w:jc w:val="both"/>
      </w:pPr>
    </w:p>
    <w:p w:rsidR="00B03F8A" w:rsidRPr="002B7391" w:rsidRDefault="00B03F8A" w:rsidP="00441082">
      <w:pPr>
        <w:numPr>
          <w:ilvl w:val="0"/>
          <w:numId w:val="130"/>
        </w:numPr>
        <w:tabs>
          <w:tab w:val="left" w:pos="860"/>
        </w:tabs>
        <w:ind w:left="-284" w:firstLine="284"/>
        <w:jc w:val="both"/>
      </w:pPr>
      <w:r w:rsidRPr="002B7391">
        <w:t>разработка заданий;</w:t>
      </w:r>
    </w:p>
    <w:p w:rsidR="00B03F8A" w:rsidRPr="002B7391" w:rsidRDefault="00B03F8A" w:rsidP="00441082">
      <w:pPr>
        <w:ind w:left="-284" w:firstLine="284"/>
        <w:jc w:val="both"/>
      </w:pPr>
    </w:p>
    <w:p w:rsidR="00B03F8A" w:rsidRPr="002B7391" w:rsidRDefault="00B03F8A" w:rsidP="00441082">
      <w:pPr>
        <w:numPr>
          <w:ilvl w:val="0"/>
          <w:numId w:val="130"/>
        </w:numPr>
        <w:tabs>
          <w:tab w:val="left" w:pos="860"/>
        </w:tabs>
        <w:ind w:left="-284" w:firstLine="284"/>
        <w:jc w:val="both"/>
      </w:pPr>
      <w:r w:rsidRPr="002B7391">
        <w:t>конструирование проверочной работы;</w:t>
      </w:r>
    </w:p>
    <w:p w:rsidR="00B03F8A" w:rsidRPr="002B7391" w:rsidRDefault="00B03F8A" w:rsidP="00441082">
      <w:pPr>
        <w:numPr>
          <w:ilvl w:val="0"/>
          <w:numId w:val="130"/>
        </w:numPr>
        <w:tabs>
          <w:tab w:val="left" w:pos="860"/>
        </w:tabs>
        <w:ind w:left="-284" w:firstLine="284"/>
        <w:jc w:val="both"/>
      </w:pPr>
      <w:r w:rsidRPr="002B7391">
        <w:t>разработка рекомендаций по оценке заданий и работы в целом;</w:t>
      </w:r>
    </w:p>
    <w:p w:rsidR="00B03F8A" w:rsidRPr="002B7391" w:rsidRDefault="00B03F8A" w:rsidP="00441082">
      <w:pPr>
        <w:ind w:left="-284" w:firstLine="284"/>
        <w:jc w:val="both"/>
      </w:pPr>
    </w:p>
    <w:p w:rsidR="00B03F8A" w:rsidRPr="002B7391" w:rsidRDefault="00B03F8A" w:rsidP="00441082">
      <w:pPr>
        <w:numPr>
          <w:ilvl w:val="0"/>
          <w:numId w:val="130"/>
        </w:numPr>
        <w:tabs>
          <w:tab w:val="left" w:pos="860"/>
        </w:tabs>
        <w:ind w:left="-284" w:firstLine="284"/>
        <w:jc w:val="both"/>
      </w:pPr>
      <w:r w:rsidRPr="002B7391">
        <w:t>подготовка инструкций по проведению работы.</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Решение об освоении или не освоении учебного материала принимается на основе результатов выполнения заданий базового уровня. Критерий освоения учебного материала задается</w:t>
      </w:r>
    </w:p>
    <w:p w:rsidR="00B03F8A" w:rsidRPr="002B7391" w:rsidRDefault="00B03F8A" w:rsidP="00441082">
      <w:pPr>
        <w:ind w:left="-284" w:firstLine="284"/>
        <w:jc w:val="both"/>
      </w:pPr>
    </w:p>
    <w:p w:rsidR="00B03F8A" w:rsidRPr="002B7391" w:rsidRDefault="00B03F8A" w:rsidP="00441082">
      <w:pPr>
        <w:numPr>
          <w:ilvl w:val="0"/>
          <w:numId w:val="131"/>
        </w:numPr>
        <w:tabs>
          <w:tab w:val="left" w:pos="255"/>
        </w:tabs>
        <w:ind w:left="-284" w:firstLine="284"/>
        <w:jc w:val="both"/>
      </w:pPr>
      <w:r w:rsidRPr="002B7391">
        <w:t>зависимости от типа используемых заданий, возможной ошибки измерения, а также срока действия стандарта.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Принятый в практике педагогических измерений минимальный критерий освоения учебного материала находится в пределах от 50 до 65 % от максимального балла, который можно получить за выполнение всей работы. Если проверочная работа содержит задания только с выбором ответа, то критерий освоения составляет 65 %. Если в проверочной работе используются задания только со свободным ответом (кратким или развернутым), то критерий освоения составляет 50 % при условии, что стандарт (планируемые результаты) введен и обеспечено его освоение в учебном процессе.</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Если ученик набрал число баллов, равное или превышающее заданный минимальный критерий освоения учебного материала, то можно сделать вывод:</w:t>
      </w:r>
    </w:p>
    <w:p w:rsidR="00B03F8A" w:rsidRPr="002B7391" w:rsidRDefault="00B03F8A" w:rsidP="00441082">
      <w:pPr>
        <w:ind w:left="-284" w:firstLine="284"/>
        <w:jc w:val="both"/>
      </w:pPr>
    </w:p>
    <w:p w:rsidR="00B03F8A" w:rsidRPr="002B7391" w:rsidRDefault="00B03F8A" w:rsidP="00441082">
      <w:pPr>
        <w:numPr>
          <w:ilvl w:val="1"/>
          <w:numId w:val="131"/>
        </w:numPr>
        <w:tabs>
          <w:tab w:val="left" w:pos="560"/>
        </w:tabs>
        <w:ind w:left="-284" w:firstLine="284"/>
        <w:jc w:val="both"/>
        <w:rPr>
          <w:rFonts w:eastAsia="Cambria"/>
        </w:rPr>
      </w:pPr>
      <w:r w:rsidRPr="002B7391">
        <w:t>овладел опорной системой знаний и учебными действиями, необходимыми для продолжения образования на следующей ступени;</w:t>
      </w:r>
    </w:p>
    <w:p w:rsidR="00B03F8A" w:rsidRPr="002B7391" w:rsidRDefault="00B03F8A" w:rsidP="00441082">
      <w:pPr>
        <w:ind w:left="-284" w:firstLine="284"/>
        <w:jc w:val="both"/>
        <w:rPr>
          <w:rFonts w:eastAsia="Cambria"/>
        </w:rPr>
      </w:pPr>
    </w:p>
    <w:p w:rsidR="00B03F8A" w:rsidRPr="002B7391" w:rsidRDefault="00B03F8A" w:rsidP="00441082">
      <w:pPr>
        <w:numPr>
          <w:ilvl w:val="1"/>
          <w:numId w:val="131"/>
        </w:numPr>
        <w:tabs>
          <w:tab w:val="left" w:pos="560"/>
        </w:tabs>
        <w:ind w:left="-284" w:firstLine="284"/>
        <w:jc w:val="both"/>
        <w:rPr>
          <w:rFonts w:eastAsia="Cambria"/>
        </w:rPr>
      </w:pPr>
      <w:r w:rsidRPr="002B7391">
        <w:t>способен использовать их для решения учебно-познавательных и учебно-практических задач средствами данного предмета на базовом уровне.</w:t>
      </w:r>
    </w:p>
    <w:p w:rsidR="00B03F8A" w:rsidRPr="002B7391" w:rsidRDefault="00B03F8A" w:rsidP="00441082">
      <w:pPr>
        <w:ind w:left="-284" w:firstLine="284"/>
        <w:jc w:val="both"/>
        <w:rPr>
          <w:rFonts w:eastAsia="Cambria"/>
        </w:rPr>
      </w:pPr>
    </w:p>
    <w:p w:rsidR="00B03F8A" w:rsidRPr="00701B36" w:rsidRDefault="00B03F8A" w:rsidP="00701B36">
      <w:pPr>
        <w:ind w:left="-284" w:firstLine="284"/>
        <w:jc w:val="both"/>
        <w:rPr>
          <w:rFonts w:eastAsia="Cambria"/>
        </w:rPr>
      </w:pPr>
      <w:r w:rsidRPr="002B7391">
        <w:t>Выполнение заданий повышенного  уровня может оцениваться разным числом баллов в</w:t>
      </w:r>
      <w:r w:rsidR="00701B36">
        <w:rPr>
          <w:rFonts w:eastAsia="Cambria"/>
        </w:rPr>
        <w:t xml:space="preserve"> </w:t>
      </w:r>
      <w:r w:rsidRPr="002B7391">
        <w:t>зависимости от полноты и правильности представленного ответа. Критерий освоения учебного материала на повышенном уровне задается также в зависимости от типа используемых заданий, возможной ошибки измерения, а также срока введения стандарта. Главным основанием при определении критерия достижения повышенного уровня является установление такого балла, при котором ученик явно может продемонстрировать способность выполнять задания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lastRenderedPageBreak/>
        <w:t>Для повышенного уровня можно использовать тот же критерий, как и для базового уровня: 50—65 % от максимального балла, но за выполнение заданий повышенного уровня. Однако это возможно только при условии, что стандарт (планируемые результаты) введен и обеспечено его освоение в учебном процессе.</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Можно считать, что учащийся продемонстрировал способность применять знания для решения учебных и практических задач повышенного уровня сложности, если он набрал не менее установленного минимального критерия за выполнение заданий базового уровня и при этом набрал не менее установленного числа баллов за выполнение заданий повышенного уровня сложности.</w:t>
      </w:r>
    </w:p>
    <w:p w:rsidR="00B03F8A" w:rsidRPr="002B7391" w:rsidRDefault="00B03F8A" w:rsidP="00441082">
      <w:pPr>
        <w:ind w:left="-284" w:firstLine="284"/>
        <w:jc w:val="both"/>
      </w:pPr>
    </w:p>
    <w:p w:rsidR="00B03F8A" w:rsidRPr="002B7391" w:rsidRDefault="00B03F8A" w:rsidP="00441082">
      <w:pPr>
        <w:numPr>
          <w:ilvl w:val="0"/>
          <w:numId w:val="132"/>
        </w:numPr>
        <w:tabs>
          <w:tab w:val="left" w:pos="876"/>
        </w:tabs>
        <w:ind w:left="-284" w:firstLine="284"/>
        <w:jc w:val="both"/>
      </w:pPr>
      <w:r w:rsidRPr="002B7391">
        <w:t>этом случае делается вывод об овладении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т. е. на повышенном уровне.</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Математика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Содержание выполненных заданий базового и повышенного уровня позволяет установить возможности ученика и перспективы его математического развития.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Примеры заданий для итоговой оценки достижения планируемых результатов: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Раздел «Числа и величины»</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Планируемый результат: читать, записывать, сравнивать, упорядочивать числа от нуля до миллиона.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Умения, характеризующие достижение этого результата: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 понимать смысл десятичного состава числа; объяснять значение цифры в позиционной записи числа;</w:t>
      </w:r>
    </w:p>
    <w:p w:rsidR="00B03F8A" w:rsidRPr="002B7391" w:rsidRDefault="00B03F8A" w:rsidP="00441082">
      <w:pPr>
        <w:numPr>
          <w:ilvl w:val="1"/>
          <w:numId w:val="133"/>
        </w:numPr>
        <w:tabs>
          <w:tab w:val="left" w:pos="812"/>
        </w:tabs>
        <w:ind w:left="-284" w:firstLine="284"/>
        <w:jc w:val="both"/>
      </w:pPr>
      <w:r w:rsidRPr="002B7391">
        <w:t>характеризовать число (четность—нечетность, сравнение с другими числами, позиционная запись и др.);</w:t>
      </w:r>
    </w:p>
    <w:p w:rsidR="00B03F8A" w:rsidRPr="002B7391" w:rsidRDefault="00B03F8A" w:rsidP="00441082">
      <w:pPr>
        <w:ind w:left="-284" w:firstLine="284"/>
        <w:jc w:val="both"/>
      </w:pPr>
    </w:p>
    <w:p w:rsidR="00B03F8A" w:rsidRPr="002B7391" w:rsidRDefault="00B03F8A" w:rsidP="00441082">
      <w:pPr>
        <w:numPr>
          <w:ilvl w:val="1"/>
          <w:numId w:val="133"/>
        </w:numPr>
        <w:tabs>
          <w:tab w:val="left" w:pos="840"/>
        </w:tabs>
        <w:ind w:left="-284" w:firstLine="284"/>
        <w:jc w:val="both"/>
      </w:pPr>
      <w:r w:rsidRPr="002B7391">
        <w:t>устанавливать последовательность чисел и величин в пределах 100 000;</w:t>
      </w:r>
    </w:p>
    <w:p w:rsidR="00B03F8A" w:rsidRPr="002B7391" w:rsidRDefault="00B03F8A" w:rsidP="00441082">
      <w:pPr>
        <w:ind w:left="-284" w:firstLine="284"/>
        <w:jc w:val="both"/>
      </w:pPr>
    </w:p>
    <w:p w:rsidR="00B03F8A" w:rsidRPr="002B7391" w:rsidRDefault="00B03F8A" w:rsidP="00441082">
      <w:pPr>
        <w:numPr>
          <w:ilvl w:val="1"/>
          <w:numId w:val="133"/>
        </w:numPr>
        <w:tabs>
          <w:tab w:val="left" w:pos="800"/>
        </w:tabs>
        <w:ind w:left="-284" w:firstLine="284"/>
        <w:jc w:val="both"/>
      </w:pPr>
      <w:r w:rsidRPr="002B7391">
        <w:t>выполнять действия с числами (увеличивать/уменьшать число на несколько единиц или в несколько раз); увеличивать и уменьшать значение величины в несколько раз.</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Примеры заданий</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u w:val="single"/>
        </w:rPr>
        <w:t>Умение:</w:t>
      </w:r>
      <w:r w:rsidRPr="002B7391">
        <w:t xml:space="preserve"> </w:t>
      </w:r>
      <w:r w:rsidRPr="002B7391">
        <w:rPr>
          <w:u w:val="single"/>
        </w:rPr>
        <w:t>характеризовать число</w:t>
      </w:r>
      <w:r w:rsidRPr="002B7391">
        <w:t xml:space="preserve"> (четность- нечетность, сравнение с другими числами, позиционная запись и др.).</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Задание 1 базового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Из чисел 284, 4621, 5372 выбери и запиши число, в котором два десятка. Ответ: 4621. Задание 2 повышенного уровня Запиши трехзначное число, которое оканчивается цифрой 5 и меньше числа 115. Ответ: 105.</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u w:val="single"/>
        </w:rPr>
        <w:t>Умение:</w:t>
      </w:r>
      <w:r w:rsidRPr="002B7391">
        <w:t xml:space="preserve"> </w:t>
      </w:r>
      <w:r w:rsidRPr="002B7391">
        <w:rPr>
          <w:u w:val="single"/>
        </w:rPr>
        <w:t>устанавливать последовательность чисел и величин в пределах</w:t>
      </w:r>
      <w:r w:rsidRPr="002B7391">
        <w:t xml:space="preserve"> </w:t>
      </w:r>
      <w:r w:rsidRPr="002B7391">
        <w:rPr>
          <w:u w:val="single"/>
        </w:rPr>
        <w:t>100 000</w:t>
      </w:r>
      <w:r w:rsidRPr="002B7391">
        <w:t>. Задание 3 базового уровня Запиши числа 8903, 8309, 83009, 839 в порядке убывания.</w:t>
      </w:r>
    </w:p>
    <w:p w:rsidR="00B03F8A" w:rsidRPr="002B7391" w:rsidRDefault="00B03F8A" w:rsidP="00441082">
      <w:pPr>
        <w:ind w:left="-284" w:firstLine="284"/>
        <w:jc w:val="both"/>
      </w:pPr>
      <w:r w:rsidRPr="002B7391">
        <w:t>Ответ: 83009, 8903, 8309, 839.</w:t>
      </w:r>
    </w:p>
    <w:p w:rsidR="00B03F8A" w:rsidRPr="002B7391" w:rsidRDefault="00B03F8A" w:rsidP="00441082">
      <w:pPr>
        <w:ind w:left="-284" w:firstLine="284"/>
        <w:jc w:val="both"/>
      </w:pPr>
      <w:r w:rsidRPr="002B7391">
        <w:t>Задание 4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lastRenderedPageBreak/>
        <w:t>Запиши величины 5 т, 500 кг, 50 т, 50 кг, 500 г в порядке возрастания их значений.</w:t>
      </w:r>
    </w:p>
    <w:p w:rsidR="00B03F8A" w:rsidRPr="002B7391" w:rsidRDefault="00B03F8A" w:rsidP="00441082">
      <w:pPr>
        <w:ind w:left="-284" w:firstLine="284"/>
        <w:jc w:val="both"/>
      </w:pPr>
      <w:r w:rsidRPr="002B7391">
        <w:t>Ответ: 500г,50кг,500кг,5т,50т</w:t>
      </w:r>
    </w:p>
    <w:p w:rsidR="00B03F8A" w:rsidRPr="002B7391" w:rsidRDefault="00B03F8A" w:rsidP="00441082">
      <w:pPr>
        <w:ind w:left="-284" w:firstLine="284"/>
        <w:jc w:val="both"/>
      </w:pPr>
      <w:r w:rsidRPr="002B7391">
        <w:rPr>
          <w:b/>
          <w:bCs/>
        </w:rPr>
        <w:t>Раздел «Арифметические действия»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Планируемый результат: выполнить письменно действия с многозначными числами (сложение, вычитание, умножение и деление на однозначные, двузначные числа в пределах 10 000)</w:t>
      </w:r>
    </w:p>
    <w:p w:rsidR="00B03F8A" w:rsidRPr="002B7391" w:rsidRDefault="00B03F8A" w:rsidP="00441082">
      <w:pPr>
        <w:ind w:left="-284" w:firstLine="284"/>
        <w:jc w:val="both"/>
      </w:pPr>
    </w:p>
    <w:p w:rsidR="00B03F8A" w:rsidRPr="002B7391" w:rsidRDefault="00B03F8A" w:rsidP="00441082">
      <w:pPr>
        <w:numPr>
          <w:ilvl w:val="0"/>
          <w:numId w:val="133"/>
        </w:numPr>
        <w:tabs>
          <w:tab w:val="left" w:pos="195"/>
        </w:tabs>
        <w:ind w:left="-284" w:firstLine="284"/>
        <w:jc w:val="both"/>
      </w:pPr>
      <w:r w:rsidRPr="002B7391">
        <w:t>использованием таблиц сложения и умножения чисел, алгоритмов письменных арифметических действий, в том числе деления с остатком.</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Умения, характеризующие достижение этого результата:</w:t>
      </w:r>
    </w:p>
    <w:p w:rsidR="00B03F8A" w:rsidRPr="002B7391" w:rsidRDefault="00B03F8A" w:rsidP="00441082">
      <w:pPr>
        <w:ind w:left="-284" w:firstLine="284"/>
        <w:jc w:val="both"/>
      </w:pPr>
    </w:p>
    <w:p w:rsidR="00B03F8A" w:rsidRPr="002B7391" w:rsidRDefault="00B03F8A" w:rsidP="00701B36">
      <w:pPr>
        <w:tabs>
          <w:tab w:val="left" w:pos="840"/>
        </w:tabs>
        <w:jc w:val="both"/>
      </w:pPr>
      <w:r w:rsidRPr="002B7391">
        <w:t>понимать смысл арифметических действий (сложения,</w:t>
      </w:r>
    </w:p>
    <w:p w:rsidR="00B03F8A" w:rsidRDefault="00B03F8A" w:rsidP="00441082">
      <w:pPr>
        <w:ind w:left="-284" w:firstLine="284"/>
        <w:jc w:val="both"/>
      </w:pPr>
      <w:r w:rsidRPr="002B7391">
        <w:t>вычитания), умножения, деления);</w:t>
      </w:r>
    </w:p>
    <w:p w:rsidR="00B03F8A" w:rsidRPr="002B7391" w:rsidRDefault="00B03F8A" w:rsidP="00441082">
      <w:pPr>
        <w:ind w:left="-284" w:firstLine="284"/>
        <w:jc w:val="both"/>
      </w:pPr>
      <w:r w:rsidRPr="002B7391">
        <w:t>выполнять арифметические действия с использованием изученных алгоритмов (сложение, вычитание, умножение и деление на однозначные, двузначные числа в пределах 10 000);</w:t>
      </w:r>
    </w:p>
    <w:p w:rsidR="00B03F8A" w:rsidRPr="002B7391" w:rsidRDefault="00B03F8A" w:rsidP="00441082">
      <w:pPr>
        <w:tabs>
          <w:tab w:val="left" w:pos="840"/>
        </w:tabs>
        <w:ind w:left="-284" w:firstLine="284"/>
        <w:jc w:val="both"/>
      </w:pPr>
      <w:r w:rsidRPr="002B7391">
        <w:t>понимать смысл деления с остатком;</w:t>
      </w:r>
    </w:p>
    <w:p w:rsidR="00B03F8A" w:rsidRPr="002B7391" w:rsidRDefault="00B03F8A" w:rsidP="00441082">
      <w:pPr>
        <w:ind w:left="-284" w:firstLine="284"/>
        <w:jc w:val="both"/>
      </w:pPr>
    </w:p>
    <w:p w:rsidR="00B03F8A" w:rsidRPr="002B7391" w:rsidRDefault="00B03F8A" w:rsidP="00441082">
      <w:pPr>
        <w:tabs>
          <w:tab w:val="left" w:pos="840"/>
        </w:tabs>
        <w:ind w:left="-284" w:firstLine="284"/>
        <w:jc w:val="both"/>
      </w:pPr>
      <w:r w:rsidRPr="002B7391">
        <w:t>осуществлять прикидку и проверку результата выполнения арифметического действия.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Примеры заданий</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u w:val="single"/>
        </w:rPr>
        <w:t>Умение:</w:t>
      </w:r>
      <w:r w:rsidRPr="002B7391">
        <w:t xml:space="preserve"> </w:t>
      </w:r>
      <w:r w:rsidRPr="002B7391">
        <w:rPr>
          <w:u w:val="single"/>
        </w:rPr>
        <w:t>понимать  смысл арифметических  действий</w:t>
      </w:r>
      <w:r w:rsidRPr="002B7391">
        <w:t xml:space="preserve">  (сложения, вычитания,  умножения,</w:t>
      </w:r>
    </w:p>
    <w:p w:rsidR="00B03F8A" w:rsidRPr="002B7391" w:rsidRDefault="00B03F8A" w:rsidP="00441082">
      <w:pPr>
        <w:ind w:left="-284" w:firstLine="284"/>
        <w:jc w:val="both"/>
      </w:pPr>
      <w:r w:rsidRPr="002B7391">
        <w:t>деления).</w:t>
      </w:r>
    </w:p>
    <w:p w:rsidR="00B03F8A" w:rsidRPr="002B7391" w:rsidRDefault="00B03F8A" w:rsidP="00441082">
      <w:pPr>
        <w:ind w:left="-284" w:firstLine="284"/>
        <w:jc w:val="both"/>
      </w:pPr>
      <w:r w:rsidRPr="002B7391">
        <w:t>Задание 1 базового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Организаторы соревнований по настольному теннису планируют купить 300 мячей. Мячи продаются упаковками по 25 штук в каждой. Сколько нужно купить упаковок? Обведи номер ответа.</w:t>
      </w:r>
    </w:p>
    <w:p w:rsidR="00B03F8A" w:rsidRPr="002B7391" w:rsidRDefault="00B03F8A" w:rsidP="00441082">
      <w:pPr>
        <w:tabs>
          <w:tab w:val="left" w:pos="840"/>
        </w:tabs>
        <w:ind w:left="-284" w:firstLine="284"/>
        <w:jc w:val="both"/>
      </w:pPr>
      <w:r>
        <w:t>1)</w:t>
      </w:r>
      <w:r w:rsidRPr="002B7391">
        <w:t>7500; 2) 325; 3) 275; 4) 12.</w:t>
      </w:r>
    </w:p>
    <w:p w:rsidR="00B03F8A" w:rsidRPr="002B7391" w:rsidRDefault="00B03F8A" w:rsidP="00441082">
      <w:pPr>
        <w:ind w:left="-284" w:firstLine="284"/>
        <w:jc w:val="both"/>
      </w:pPr>
      <w:r w:rsidRPr="002B7391">
        <w:t>Ответ: 3) 12.</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Задание 2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В олимпиаде по русскому языку принимали участие 480 учеников. В олимпиаде по русскому</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языку участвовало 290 учеников меньше, чем в олимпиаде по математике. Сколько учеников участвовало в олимпиаде по математике?</w:t>
      </w:r>
    </w:p>
    <w:p w:rsidR="00B03F8A" w:rsidRPr="002B7391" w:rsidRDefault="00B03F8A" w:rsidP="00441082">
      <w:pPr>
        <w:ind w:left="-284" w:firstLine="284"/>
        <w:jc w:val="both"/>
      </w:pPr>
      <w:r w:rsidRPr="002B7391">
        <w:t>Ответ: 4) 770 учеников.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u w:val="single"/>
        </w:rPr>
        <w:t xml:space="preserve">Умение: выполнять арифметические действия с использованием изученных алгоритмов </w:t>
      </w:r>
      <w:r w:rsidRPr="002B7391">
        <w:t>(сложение, вычитание, умножение и деление на однозначные, двузначные числа в пределах 10 000).</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Задание 3 базового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Вычисли: 2072 : 37.</w:t>
      </w:r>
    </w:p>
    <w:p w:rsidR="00B03F8A" w:rsidRPr="002B7391" w:rsidRDefault="00B03F8A" w:rsidP="00441082">
      <w:pPr>
        <w:ind w:left="-284" w:firstLine="284"/>
        <w:jc w:val="both"/>
      </w:pPr>
      <w:r w:rsidRPr="002B7391">
        <w:t>Ответ: 4) 56. Комментарий. Ученик может записать только числовой ответ.</w:t>
      </w:r>
    </w:p>
    <w:p w:rsidR="00B03F8A" w:rsidRPr="002B7391" w:rsidRDefault="00B03F8A" w:rsidP="00441082">
      <w:pPr>
        <w:ind w:left="-284" w:firstLine="284"/>
        <w:jc w:val="both"/>
      </w:pPr>
      <w:r w:rsidRPr="002B7391">
        <w:t>Задание 4 повышенного уровня</w:t>
      </w:r>
    </w:p>
    <w:p w:rsidR="00B03F8A" w:rsidRPr="002B7391" w:rsidRDefault="00B03F8A" w:rsidP="00441082">
      <w:pPr>
        <w:ind w:left="-284" w:firstLine="284"/>
        <w:jc w:val="both"/>
      </w:pPr>
      <w:r>
        <w:t>П</w:t>
      </w:r>
      <w:r w:rsidRPr="002B7391">
        <w:t>етя выполнил умножение и увидел, что в записи действия четыре раза повторяется одна и та же цифра. Он закрыл эту цифру карточками и предложил Мише угадать эту цифру. Какая это цифра?</w:t>
      </w:r>
    </w:p>
    <w:p w:rsidR="00B03F8A" w:rsidRPr="002B7391" w:rsidRDefault="00B03F8A" w:rsidP="00441082">
      <w:pPr>
        <w:ind w:left="-284" w:firstLine="284"/>
        <w:jc w:val="both"/>
      </w:pPr>
      <w:r w:rsidRPr="002B7391">
        <w:lastRenderedPageBreak/>
        <w:t>? 2 ?</w:t>
      </w:r>
    </w:p>
    <w:p w:rsidR="00B03F8A" w:rsidRPr="002B7391" w:rsidRDefault="00B03F8A" w:rsidP="00441082">
      <w:pPr>
        <w:tabs>
          <w:tab w:val="left" w:pos="900"/>
        </w:tabs>
        <w:ind w:left="-284" w:firstLine="284"/>
        <w:jc w:val="both"/>
      </w:pPr>
      <w:r w:rsidRPr="002B7391">
        <w:t>x</w:t>
      </w:r>
      <w:r w:rsidRPr="002B7391">
        <w:tab/>
        <w:t>3</w:t>
      </w:r>
    </w:p>
    <w:p w:rsidR="00B03F8A" w:rsidRPr="002B7391" w:rsidRDefault="00B03F8A" w:rsidP="00441082">
      <w:pPr>
        <w:ind w:left="-284" w:firstLine="284"/>
        <w:jc w:val="both"/>
      </w:pPr>
      <w:r w:rsidRPr="002B7391">
        <w:t>1 ? 7 ?</w:t>
      </w:r>
    </w:p>
    <w:p w:rsidR="00B03F8A" w:rsidRPr="002B7391" w:rsidRDefault="00B03F8A" w:rsidP="00441082">
      <w:pPr>
        <w:ind w:left="-284" w:firstLine="284"/>
        <w:jc w:val="both"/>
      </w:pPr>
      <w:r w:rsidRPr="002B7391">
        <w:t>Обведи номер ответа.</w:t>
      </w:r>
    </w:p>
    <w:p w:rsidR="00B03F8A" w:rsidRPr="002B7391" w:rsidRDefault="00B03F8A" w:rsidP="00441082">
      <w:pPr>
        <w:numPr>
          <w:ilvl w:val="0"/>
          <w:numId w:val="136"/>
        </w:numPr>
        <w:tabs>
          <w:tab w:val="left" w:pos="860"/>
        </w:tabs>
        <w:ind w:left="-284" w:firstLine="284"/>
        <w:jc w:val="both"/>
      </w:pPr>
      <w:r w:rsidRPr="002B7391">
        <w:t>0; 2) 4; 3) 5; 4) 6.Ответ: 3) 5.</w:t>
      </w:r>
    </w:p>
    <w:p w:rsidR="00B03F8A" w:rsidRPr="002B7391" w:rsidRDefault="00B03F8A" w:rsidP="00441082">
      <w:pPr>
        <w:ind w:left="-284" w:firstLine="284"/>
        <w:jc w:val="both"/>
      </w:pPr>
      <w:r w:rsidRPr="002B7391">
        <w:rPr>
          <w:b/>
          <w:bCs/>
        </w:rPr>
        <w:t>Русский язык</w:t>
      </w:r>
    </w:p>
    <w:p w:rsidR="00B03F8A" w:rsidRPr="002B7391" w:rsidRDefault="00B03F8A" w:rsidP="00441082">
      <w:pPr>
        <w:ind w:left="-284" w:firstLine="284"/>
        <w:jc w:val="both"/>
      </w:pPr>
      <w:r w:rsidRPr="002B7391">
        <w:rPr>
          <w:b/>
          <w:bCs/>
        </w:rPr>
        <w:t>Особенности итоговой оценки достижения планируемых результатов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Итоговая оценка достижения выпускниками начальной школы планируемых результатов по</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русскому языку имеет ряд особенностей, вытекающих из общих подходов к системе оценки достижений требований стандарта. Главное особенностью является то, что оценка проводится в соответствии с планируемыми результатами, причем на итоговую оценку выносится только та их часть, которая представлена в блоке «Выпускник научится».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 итоговую оценку выносится достижение планируемых результатов по всем содержательным линиям и основным разделам курса русского языка (за исключением раздела «Орфоэпия»). Достижение планируемых результатов свидетельствует:</w:t>
      </w:r>
    </w:p>
    <w:p w:rsidR="00B03F8A" w:rsidRPr="002B7391" w:rsidRDefault="00B03F8A" w:rsidP="00441082">
      <w:pPr>
        <w:ind w:left="-284" w:firstLine="284"/>
        <w:jc w:val="both"/>
      </w:pPr>
    </w:p>
    <w:p w:rsidR="00B03F8A" w:rsidRPr="002B7391" w:rsidRDefault="00B03F8A" w:rsidP="00441082">
      <w:pPr>
        <w:numPr>
          <w:ilvl w:val="0"/>
          <w:numId w:val="137"/>
        </w:numPr>
        <w:tabs>
          <w:tab w:val="left" w:pos="720"/>
        </w:tabs>
        <w:ind w:left="-284" w:firstLine="284"/>
        <w:jc w:val="both"/>
        <w:rPr>
          <w:rFonts w:eastAsia="Cambria"/>
        </w:rPr>
      </w:pPr>
      <w:r w:rsidRPr="002B7391">
        <w:t>об осознании безошибочного письма как одного из проявлений собственного уровня культуры, о способности применять изученные орфографические правила и правила постановки знаков препинания при записи предложенных текстов (эта группа планируемых результатов представлена в содержательной линии «Орфография и пунктуация»);</w:t>
      </w:r>
    </w:p>
    <w:p w:rsidR="00B03F8A" w:rsidRPr="002B7391" w:rsidRDefault="00B03F8A" w:rsidP="00441082">
      <w:pPr>
        <w:ind w:left="-284" w:firstLine="284"/>
        <w:jc w:val="both"/>
        <w:rPr>
          <w:rFonts w:eastAsia="Cambria"/>
        </w:rPr>
      </w:pPr>
    </w:p>
    <w:p w:rsidR="00B03F8A" w:rsidRPr="002B7391" w:rsidRDefault="00B03F8A" w:rsidP="00441082">
      <w:pPr>
        <w:numPr>
          <w:ilvl w:val="0"/>
          <w:numId w:val="137"/>
        </w:numPr>
        <w:tabs>
          <w:tab w:val="left" w:pos="720"/>
        </w:tabs>
        <w:ind w:left="-284" w:firstLine="284"/>
        <w:jc w:val="both"/>
        <w:rPr>
          <w:rFonts w:eastAsia="Cambria"/>
        </w:rPr>
      </w:pPr>
      <w:r w:rsidRPr="002B7391">
        <w:t>об овладении первоначальными представлениями о системе и структуре русского языка;</w:t>
      </w:r>
    </w:p>
    <w:p w:rsidR="00B03F8A" w:rsidRPr="002B7391" w:rsidRDefault="00B03F8A" w:rsidP="00441082">
      <w:pPr>
        <w:numPr>
          <w:ilvl w:val="0"/>
          <w:numId w:val="137"/>
        </w:numPr>
        <w:tabs>
          <w:tab w:val="left" w:pos="720"/>
        </w:tabs>
        <w:ind w:left="-284" w:firstLine="284"/>
        <w:jc w:val="both"/>
        <w:rPr>
          <w:rFonts w:eastAsia="Cambria"/>
        </w:rPr>
      </w:pPr>
      <w:r w:rsidRPr="002B7391">
        <w:t>об освоении таких учебных действий с языковыми единицами, как нахождение,</w:t>
      </w:r>
    </w:p>
    <w:p w:rsidR="00B03F8A" w:rsidRPr="002B7391" w:rsidRDefault="00B03F8A" w:rsidP="00441082">
      <w:pPr>
        <w:ind w:left="-284" w:firstLine="284"/>
        <w:jc w:val="both"/>
        <w:rPr>
          <w:rFonts w:eastAsia="Cambria"/>
        </w:rPr>
      </w:pPr>
    </w:p>
    <w:p w:rsidR="00B03F8A" w:rsidRPr="002B7391" w:rsidRDefault="00B03F8A" w:rsidP="00441082">
      <w:pPr>
        <w:numPr>
          <w:ilvl w:val="0"/>
          <w:numId w:val="137"/>
        </w:numPr>
        <w:tabs>
          <w:tab w:val="left" w:pos="720"/>
        </w:tabs>
        <w:ind w:left="-284" w:firstLine="284"/>
        <w:jc w:val="both"/>
        <w:rPr>
          <w:rFonts w:eastAsia="Cambria"/>
        </w:rPr>
      </w:pPr>
      <w:r w:rsidRPr="002B7391">
        <w:t>характеристика, сравнение, классификация, преобразование (эта группа планируемых результатов представлена в содержательной линии «Система языка»);</w:t>
      </w:r>
    </w:p>
    <w:p w:rsidR="00B03F8A" w:rsidRPr="002B7391" w:rsidRDefault="00B03F8A" w:rsidP="00441082">
      <w:pPr>
        <w:ind w:left="-284" w:firstLine="284"/>
        <w:jc w:val="both"/>
        <w:rPr>
          <w:rFonts w:eastAsia="Cambria"/>
        </w:rPr>
      </w:pPr>
    </w:p>
    <w:p w:rsidR="00B03F8A" w:rsidRPr="002B7391" w:rsidRDefault="00B03F8A" w:rsidP="00441082">
      <w:pPr>
        <w:numPr>
          <w:ilvl w:val="0"/>
          <w:numId w:val="137"/>
        </w:numPr>
        <w:tabs>
          <w:tab w:val="left" w:pos="720"/>
        </w:tabs>
        <w:ind w:left="-284" w:firstLine="284"/>
        <w:jc w:val="both"/>
        <w:rPr>
          <w:rFonts w:eastAsia="Cambria"/>
        </w:rPr>
      </w:pPr>
      <w:r w:rsidRPr="002B7391">
        <w:t>о наличии начальных представлений о нормах русского литературного языка (орфоэпических, лексических, грамматических;</w:t>
      </w:r>
    </w:p>
    <w:p w:rsidR="00B03F8A" w:rsidRPr="002B7391" w:rsidRDefault="00B03F8A" w:rsidP="00441082">
      <w:pPr>
        <w:ind w:left="-284" w:firstLine="284"/>
        <w:jc w:val="both"/>
        <w:rPr>
          <w:rFonts w:eastAsia="Cambria"/>
        </w:rPr>
      </w:pPr>
    </w:p>
    <w:p w:rsidR="00B03F8A" w:rsidRPr="002B7391" w:rsidRDefault="00B03F8A" w:rsidP="00441082">
      <w:pPr>
        <w:numPr>
          <w:ilvl w:val="0"/>
          <w:numId w:val="137"/>
        </w:numPr>
        <w:tabs>
          <w:tab w:val="left" w:pos="720"/>
        </w:tabs>
        <w:ind w:left="-284" w:firstLine="284"/>
        <w:jc w:val="both"/>
        <w:rPr>
          <w:rFonts w:eastAsia="Cambria"/>
        </w:rPr>
      </w:pPr>
      <w:r w:rsidRPr="002B7391">
        <w:t>правилах речевого этикета, осознанных ориентировках выпускников в целях, задачах, средствах и условиях общения, как основе выбора адекватных языковых средств.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Для успешного решения коммуникативной задачи при составлении несложных устных высказываний и письменных текстов. Эта группа планируемых результатов представлена в содержательной линии «Развитие речи».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Полнота проверки всех планируемых результатов обеспечивается тем, что итоговая оценка выпускника начальной школы по русскому языку складывается из накопленной оценки (портфолио) и результатов выполнения итоговой работы.</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Накопленная оценка отражает динамику индивидуальных образовательных достижений учащихся, их продвижение в освоении планируемых результатов, позволяет наглядно увидеть нарастающие успешность, объем и глубину знаний, достижение учащимися более высоких уровней формируемых учебных действий. Это особенно важно для освоения курса русского языка начальной школы, поскольку письменная и устная речь, навык грамотного, безошибочного письма младшего школьника находятся в стадии формирования.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Накопленная оценка, или портфолио, ученика по русскому языку складывается в первую очередь из работ обучающегося, демонстрирующих достижение им планируемых результатов.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Особое место здесь занимают планируемые результаты содержательной линии «Развитие речи», а также разделов «Орфоэпия» и «Лексика» в содержательной линии «Система языка». Именно устная и письменная речь ученика начальной школы, находящиеся в стадии формирования, должны быть прежде всего отражены в его портфолио, а именно: в сочинениях, изложениях, текущих (тематических) и промежуточных проверочных работах (как устных, так и письменных), аудиозаписях устных (монологических и диалогических) высказываний детей. Таким образом, портфолио позволит продемонстрировать индивидуальную траекторию речевого развития обучающегося и послужит средством объективной и прозрачной оценки достижения планируемых результатов по русскому языку, как для самого ученика, так и для любого проверяющего.</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Накопленная оценка строится на основе приведенных ниже планируемых результатов, в которых выделены основные умения, характеризующие достижение учащимися данногопланируемого результата, и приведены примеры, иллюстрирующие особенности оценки достижения этого результата, как особенности формата рекомендуемых заданий, так и особенности оценки правильности их выполнения.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Планируемые результаты, на основе которых осуществляется итоговая оценка, носят обобщающий характер, т. е. являются итоговыми по завершении начальной школы. Тем не менее, они достаточно детально характеризуют освоение отдельных тем курса русского языка, что позволяет использовать их для текущей оценки результатов учебной деятельности обучающихся в ходе образовательного процесса (естественно, при условии их адаптации применительно к этапу обучения и особенностям реализуемой учебной программы).</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 основании накопленной оценки и оценок за итоговую работу по русскому языку делаются следующие выводы о достижении выпускником планируемых результатов.</w:t>
      </w:r>
    </w:p>
    <w:p w:rsidR="00B03F8A" w:rsidRPr="002B7391" w:rsidRDefault="00B03F8A" w:rsidP="00441082">
      <w:pPr>
        <w:ind w:left="-284" w:firstLine="284"/>
        <w:jc w:val="both"/>
      </w:pPr>
    </w:p>
    <w:p w:rsidR="00B03F8A" w:rsidRPr="002B7391" w:rsidRDefault="00B03F8A" w:rsidP="00441082">
      <w:pPr>
        <w:numPr>
          <w:ilvl w:val="0"/>
          <w:numId w:val="138"/>
        </w:numPr>
        <w:tabs>
          <w:tab w:val="left" w:pos="855"/>
        </w:tabs>
        <w:ind w:left="-284" w:firstLine="284"/>
        <w:jc w:val="both"/>
      </w:pPr>
      <w:r w:rsidRPr="002B7391">
        <w:t>Выпускник достиг опорного уровня подготовки по русскому языку, необходимого для продолжения образования на следующей ступени.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Такой вывод делается, если в материалах накопительной системы оценки зафиксировано достижение планируемых результатов по всем содержательным линиям и основным разделам учебной программы. Как минимум с оценкой «удовлетворительно» («зачтено»). Результаты выполнения итоговых работ свидетельствуют о том, что при выполнении итогового диктанта и проверочной работы выпускник достиг базового уровня (в соответствии с предложенными в спецификации критериями их достижения).</w:t>
      </w:r>
    </w:p>
    <w:p w:rsidR="00B03F8A" w:rsidRPr="002B7391" w:rsidRDefault="00B03F8A" w:rsidP="00441082">
      <w:pPr>
        <w:ind w:left="-284" w:firstLine="284"/>
        <w:jc w:val="both"/>
      </w:pPr>
    </w:p>
    <w:p w:rsidR="00B03F8A" w:rsidRPr="002B7391" w:rsidRDefault="00B03F8A" w:rsidP="00441082">
      <w:pPr>
        <w:numPr>
          <w:ilvl w:val="0"/>
          <w:numId w:val="138"/>
        </w:numPr>
        <w:tabs>
          <w:tab w:val="left" w:pos="855"/>
        </w:tabs>
        <w:ind w:left="-284" w:firstLine="284"/>
        <w:jc w:val="both"/>
      </w:pPr>
      <w:r w:rsidRPr="002B7391">
        <w:t>Выпускник овладел опорной системой знаний по русскому языку, необходимой для продолжения образования на следующей ступени, на уровне осознанного произвольного овладения учебными действиями.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Такой вывод делается, если в материалах накопительной системы оценки зафиксировано достижение планируемых результатов по всем содержательным линиям и основным разделам учебной программы, причем не менее, чем по половине разделов выставлена оценка «хорошо» или «отлично». Результаты выполнения итоговых работ свидетельствуют о достижении повышенного уровня (в соответствии с предложенными в спецификации критериями их достижения).</w:t>
      </w:r>
    </w:p>
    <w:p w:rsidR="00B03F8A" w:rsidRPr="002B7391" w:rsidRDefault="00B03F8A" w:rsidP="00441082">
      <w:pPr>
        <w:ind w:left="-284" w:firstLine="284"/>
        <w:jc w:val="both"/>
      </w:pPr>
    </w:p>
    <w:p w:rsidR="00B03F8A" w:rsidRPr="002B7391" w:rsidRDefault="00B03F8A" w:rsidP="00441082">
      <w:pPr>
        <w:numPr>
          <w:ilvl w:val="0"/>
          <w:numId w:val="138"/>
        </w:numPr>
        <w:tabs>
          <w:tab w:val="left" w:pos="898"/>
        </w:tabs>
        <w:ind w:left="-284" w:firstLine="284"/>
        <w:jc w:val="both"/>
      </w:pPr>
      <w:r w:rsidRPr="002B7391">
        <w:lastRenderedPageBreak/>
        <w:t>Выпускник не овладел опорной системой знаний по русскому языку и учебными действиями, необходимыми для продолжения образования на следующей ступени.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Такой вывод делается, если в материалах накопительной системы оценки не зафиксировано достижение планируемых результатов по всем содержательным линиям и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В случае, если полученные ребенком результаты (накопленная оценка и результаты выполнения двух частей итоговой работы) не позволяют сделать однозначного вывода о достижении планируемых результатов или об уровне их достижения, решение об итоговой оценке принимается учителем и утверждается педагогическим советом школы (или: принимается педагогическим советом по представлению учителя)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Примеры заданий для итоговой оценки достижения планируемых</w:t>
      </w:r>
      <w:r w:rsidR="00AB65AA">
        <w:rPr>
          <w:b/>
          <w:bCs/>
        </w:rPr>
        <w:t xml:space="preserve"> </w:t>
      </w:r>
      <w:r w:rsidRPr="002B7391">
        <w:rPr>
          <w:b/>
          <w:bCs/>
        </w:rPr>
        <w:t>результатов Содержательная линия «Система языка»</w:t>
      </w:r>
    </w:p>
    <w:p w:rsidR="00B03F8A" w:rsidRPr="002B7391" w:rsidRDefault="00B03F8A" w:rsidP="00441082">
      <w:pPr>
        <w:ind w:left="-284" w:firstLine="284"/>
        <w:jc w:val="both"/>
      </w:pPr>
      <w:r w:rsidRPr="002B7391">
        <w:t>Раздел «Фонетика и графика»</w:t>
      </w:r>
    </w:p>
    <w:p w:rsidR="00B03F8A" w:rsidRPr="002B7391" w:rsidRDefault="00B03F8A" w:rsidP="00441082">
      <w:pPr>
        <w:ind w:left="-284" w:firstLine="284"/>
        <w:jc w:val="both"/>
      </w:pPr>
      <w:r w:rsidRPr="002B7391">
        <w:t>Планируемый результат: различать звуки и буквы.</w:t>
      </w:r>
    </w:p>
    <w:p w:rsidR="00B03F8A" w:rsidRPr="002B7391" w:rsidRDefault="00B03F8A" w:rsidP="00441082">
      <w:pPr>
        <w:ind w:left="-284" w:firstLine="284"/>
        <w:jc w:val="both"/>
      </w:pPr>
      <w:r w:rsidRPr="002B7391">
        <w:t>Примеры заданий</w:t>
      </w:r>
    </w:p>
    <w:p w:rsidR="00B03F8A" w:rsidRPr="002B7391" w:rsidRDefault="00B03F8A" w:rsidP="00441082">
      <w:pPr>
        <w:ind w:left="-284" w:firstLine="284"/>
        <w:jc w:val="both"/>
      </w:pPr>
      <w:r w:rsidRPr="002B7391">
        <w:t>Задание 1 базового уровня</w:t>
      </w:r>
    </w:p>
    <w:p w:rsidR="00B03F8A" w:rsidRPr="002B7391" w:rsidRDefault="00B03F8A" w:rsidP="00441082">
      <w:pPr>
        <w:ind w:left="-284" w:firstLine="284"/>
        <w:jc w:val="both"/>
      </w:pPr>
      <w:r w:rsidRPr="002B7391">
        <w:t>Прочитай слова: новинка, новая, обновка. Запиши, сколько во всех трёх словах</w:t>
      </w:r>
    </w:p>
    <w:p w:rsidR="00B03F8A" w:rsidRPr="002B7391" w:rsidRDefault="00B03F8A" w:rsidP="00441082">
      <w:pPr>
        <w:ind w:left="-284" w:firstLine="284"/>
        <w:jc w:val="both"/>
      </w:pPr>
      <w:r w:rsidRPr="002B7391">
        <w:t>а) звуков [о] б) букв «о»</w:t>
      </w:r>
    </w:p>
    <w:p w:rsidR="00B03F8A" w:rsidRPr="002B7391" w:rsidRDefault="00B03F8A" w:rsidP="00441082">
      <w:pPr>
        <w:ind w:left="-284" w:firstLine="284"/>
        <w:jc w:val="both"/>
      </w:pPr>
      <w:r w:rsidRPr="002B7391">
        <w:t>Образец правильного ответа: а) звуков [о]: 2; б) букв «о»: 4.</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Критерий достижения планируемого результата, проверяемого данным заданием1: правильно определено количество звуков и букв.</w:t>
      </w:r>
    </w:p>
    <w:p w:rsidR="00B03F8A" w:rsidRPr="002B7391" w:rsidRDefault="00B03F8A" w:rsidP="00441082">
      <w:pPr>
        <w:ind w:left="-284" w:firstLine="284"/>
        <w:jc w:val="both"/>
      </w:pPr>
      <w:r w:rsidRPr="002B7391">
        <w:t>Задание 2 базового уровня</w:t>
      </w:r>
    </w:p>
    <w:p w:rsidR="00B03F8A" w:rsidRPr="002B7391" w:rsidRDefault="00B03F8A" w:rsidP="00441082">
      <w:pPr>
        <w:ind w:left="-284" w:firstLine="284"/>
        <w:jc w:val="both"/>
      </w:pPr>
      <w:r w:rsidRPr="002B7391">
        <w:t>Найди слово, написание которого не соответствует его произношению. Обведи номер ответа.</w:t>
      </w:r>
    </w:p>
    <w:p w:rsidR="00B03F8A" w:rsidRPr="002B7391" w:rsidRDefault="00B03F8A" w:rsidP="00441082">
      <w:pPr>
        <w:ind w:left="-284" w:firstLine="284"/>
        <w:jc w:val="both"/>
      </w:pPr>
    </w:p>
    <w:p w:rsidR="00B03F8A" w:rsidRPr="002B7391" w:rsidRDefault="00B03F8A" w:rsidP="00441082">
      <w:pPr>
        <w:numPr>
          <w:ilvl w:val="0"/>
          <w:numId w:val="139"/>
        </w:numPr>
        <w:tabs>
          <w:tab w:val="left" w:pos="839"/>
        </w:tabs>
        <w:ind w:left="-284" w:firstLine="284"/>
        <w:jc w:val="both"/>
      </w:pPr>
      <w:r w:rsidRPr="002B7391">
        <w:t>трамвай; 2) срочный; 3) считалка; 4) ватрушка. Образец правильного ответа: 3) считалка.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Критерий достижения планируемого результата: выбран верный ответ. Задание 3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Прочитай слова: ягода, иней, жильё, подъезд, каюта, зайчик. Во всех этих словах есть один и</w:t>
      </w:r>
    </w:p>
    <w:p w:rsidR="00B03F8A" w:rsidRPr="002B7391" w:rsidRDefault="00B03F8A" w:rsidP="00441082">
      <w:pPr>
        <w:ind w:left="-284" w:firstLine="284"/>
        <w:jc w:val="both"/>
      </w:pPr>
      <w:r w:rsidRPr="002B7391">
        <w:t>тот же звук. Запиши, какой. Подчеркни буквы, которыми он обозначен на письме.</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Образец правильного ответа. Записан звук [й’], подчеркнуты буквы: ягода, иней, жильё, подъезд, каюта, зайчик.</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Критерий достижения планируемого результата: записан звук [й’], подчеркнуто не менее пяти нужных букв.</w:t>
      </w:r>
    </w:p>
    <w:p w:rsidR="00B03F8A" w:rsidRPr="002B7391" w:rsidRDefault="00B03F8A" w:rsidP="00441082">
      <w:pPr>
        <w:ind w:left="-284" w:firstLine="284"/>
        <w:jc w:val="both"/>
      </w:pPr>
      <w:r w:rsidRPr="002B7391">
        <w:t>Планируемый результат: характеризовать звуки русского языка (гласные</w:t>
      </w:r>
    </w:p>
    <w:p w:rsidR="00B03F8A" w:rsidRPr="002B7391" w:rsidRDefault="00B03F8A" w:rsidP="00441082">
      <w:pPr>
        <w:ind w:left="-284" w:firstLine="284"/>
        <w:jc w:val="both"/>
      </w:pPr>
      <w:r w:rsidRPr="002B7391">
        <w:t>ударные/безударные; согласные твердые/мягкие, парные/непарные твердые и мягкие; согласные</w:t>
      </w:r>
    </w:p>
    <w:p w:rsidR="00B03F8A" w:rsidRPr="002B7391" w:rsidRDefault="00B03F8A" w:rsidP="00441082">
      <w:pPr>
        <w:ind w:left="-284" w:firstLine="284"/>
        <w:jc w:val="both"/>
      </w:pPr>
      <w:r w:rsidRPr="002B7391">
        <w:t>звонкие/глухие, парные/непарные звонкие и глухие).</w:t>
      </w:r>
    </w:p>
    <w:p w:rsidR="00B03F8A" w:rsidRPr="002B7391" w:rsidRDefault="00B03F8A" w:rsidP="00441082">
      <w:pPr>
        <w:ind w:left="-284" w:firstLine="284"/>
        <w:jc w:val="both"/>
      </w:pPr>
      <w:r w:rsidRPr="002B7391">
        <w:t>Умения, характеризующие достижение этого результата:</w:t>
      </w:r>
    </w:p>
    <w:p w:rsidR="00B03F8A" w:rsidRPr="002B7391" w:rsidRDefault="00B03F8A" w:rsidP="00441082">
      <w:pPr>
        <w:numPr>
          <w:ilvl w:val="0"/>
          <w:numId w:val="140"/>
        </w:numPr>
        <w:tabs>
          <w:tab w:val="left" w:pos="840"/>
        </w:tabs>
        <w:ind w:left="-284" w:firstLine="284"/>
        <w:jc w:val="both"/>
      </w:pPr>
      <w:r w:rsidRPr="002B7391">
        <w:t>различать гласные и согласные звуки;</w:t>
      </w:r>
    </w:p>
    <w:p w:rsidR="00B03F8A" w:rsidRPr="002B7391" w:rsidRDefault="00B03F8A" w:rsidP="00441082">
      <w:pPr>
        <w:ind w:left="-284" w:firstLine="284"/>
        <w:jc w:val="both"/>
      </w:pPr>
    </w:p>
    <w:p w:rsidR="00B03F8A" w:rsidRPr="002B7391" w:rsidRDefault="00B03F8A" w:rsidP="00441082">
      <w:pPr>
        <w:numPr>
          <w:ilvl w:val="0"/>
          <w:numId w:val="140"/>
        </w:numPr>
        <w:tabs>
          <w:tab w:val="left" w:pos="840"/>
        </w:tabs>
        <w:ind w:left="-284" w:firstLine="284"/>
        <w:jc w:val="both"/>
      </w:pPr>
      <w:r w:rsidRPr="002B7391">
        <w:lastRenderedPageBreak/>
        <w:t>различать твердые и мягкие согласные звуки;</w:t>
      </w:r>
    </w:p>
    <w:p w:rsidR="00B03F8A" w:rsidRPr="002B7391" w:rsidRDefault="00B03F8A" w:rsidP="00441082">
      <w:pPr>
        <w:ind w:left="-284" w:firstLine="284"/>
        <w:jc w:val="both"/>
      </w:pPr>
    </w:p>
    <w:p w:rsidR="00B03F8A" w:rsidRPr="002B7391" w:rsidRDefault="00B03F8A" w:rsidP="00441082">
      <w:pPr>
        <w:numPr>
          <w:ilvl w:val="0"/>
          <w:numId w:val="140"/>
        </w:numPr>
        <w:tabs>
          <w:tab w:val="left" w:pos="840"/>
        </w:tabs>
        <w:ind w:left="-284" w:firstLine="284"/>
        <w:jc w:val="both"/>
      </w:pPr>
      <w:r w:rsidRPr="002B7391">
        <w:t>различать звонкие и глухие согласные звуки;</w:t>
      </w:r>
    </w:p>
    <w:p w:rsidR="00B03F8A" w:rsidRPr="002B7391" w:rsidRDefault="00B03F8A" w:rsidP="00441082">
      <w:pPr>
        <w:ind w:left="-284" w:firstLine="284"/>
        <w:jc w:val="both"/>
      </w:pPr>
    </w:p>
    <w:p w:rsidR="00B03F8A" w:rsidRPr="002B7391" w:rsidRDefault="00B03F8A" w:rsidP="00441082">
      <w:pPr>
        <w:numPr>
          <w:ilvl w:val="0"/>
          <w:numId w:val="140"/>
        </w:numPr>
        <w:tabs>
          <w:tab w:val="left" w:pos="840"/>
        </w:tabs>
        <w:ind w:left="-284" w:firstLine="284"/>
        <w:jc w:val="both"/>
      </w:pPr>
      <w:r w:rsidRPr="002B7391">
        <w:t>характеризовать заданный звук;</w:t>
      </w:r>
    </w:p>
    <w:p w:rsidR="00B03F8A" w:rsidRPr="002B7391" w:rsidRDefault="00B03F8A" w:rsidP="00441082">
      <w:pPr>
        <w:ind w:left="-284" w:firstLine="284"/>
        <w:jc w:val="both"/>
      </w:pPr>
    </w:p>
    <w:p w:rsidR="00B03F8A" w:rsidRPr="002B7391" w:rsidRDefault="00B03F8A" w:rsidP="00441082">
      <w:pPr>
        <w:numPr>
          <w:ilvl w:val="0"/>
          <w:numId w:val="140"/>
        </w:numPr>
        <w:tabs>
          <w:tab w:val="left" w:pos="837"/>
        </w:tabs>
        <w:ind w:left="-284" w:firstLine="284"/>
        <w:jc w:val="both"/>
      </w:pPr>
      <w:r w:rsidRPr="002B7391">
        <w:t>группировать звуки по заданному основанию. Примеры заданий</w:t>
      </w:r>
    </w:p>
    <w:p w:rsidR="00B03F8A" w:rsidRPr="002B7391" w:rsidRDefault="00B03F8A" w:rsidP="00441082">
      <w:pPr>
        <w:ind w:left="-284" w:firstLine="284"/>
        <w:jc w:val="both"/>
      </w:pPr>
      <w:r w:rsidRPr="002B7391">
        <w:rPr>
          <w:u w:val="single"/>
        </w:rPr>
        <w:t>Умение:</w:t>
      </w:r>
      <w:r w:rsidRPr="002B7391">
        <w:t xml:space="preserve"> </w:t>
      </w:r>
      <w:r w:rsidRPr="002B7391">
        <w:rPr>
          <w:u w:val="single"/>
        </w:rPr>
        <w:t>различать гласные и согласные звуки</w:t>
      </w:r>
      <w:r w:rsidRPr="002B7391">
        <w:t>.</w:t>
      </w:r>
    </w:p>
    <w:p w:rsidR="00B03F8A" w:rsidRPr="002B7391" w:rsidRDefault="00B03F8A" w:rsidP="00441082">
      <w:pPr>
        <w:ind w:left="-284" w:firstLine="284"/>
        <w:jc w:val="both"/>
      </w:pPr>
      <w:r w:rsidRPr="002B7391">
        <w:t>Задание 4 базового уровня</w:t>
      </w:r>
    </w:p>
    <w:p w:rsidR="00B03F8A" w:rsidRPr="002B7391" w:rsidRDefault="00B03F8A" w:rsidP="00441082">
      <w:pPr>
        <w:ind w:left="-284" w:firstLine="284"/>
        <w:jc w:val="both"/>
      </w:pPr>
    </w:p>
    <w:p w:rsidR="00B03F8A" w:rsidRPr="002B7391" w:rsidRDefault="00B03F8A" w:rsidP="00441082">
      <w:pPr>
        <w:numPr>
          <w:ilvl w:val="0"/>
          <w:numId w:val="141"/>
        </w:numPr>
        <w:tabs>
          <w:tab w:val="left" w:pos="800"/>
        </w:tabs>
        <w:ind w:left="-284" w:firstLine="284"/>
        <w:jc w:val="both"/>
      </w:pPr>
      <w:r w:rsidRPr="002B7391">
        <w:t>каком ряду все слова начинаются с согласного звука? Обведи номер ответа.</w:t>
      </w:r>
    </w:p>
    <w:p w:rsidR="00B03F8A" w:rsidRPr="002B7391" w:rsidRDefault="00B03F8A" w:rsidP="00441082">
      <w:pPr>
        <w:ind w:left="-284" w:firstLine="284"/>
        <w:jc w:val="both"/>
      </w:pPr>
      <w:r w:rsidRPr="002B7391">
        <w:t>1) часы, филин, искра, льдины; 2) яма, ветер, цифра, йогурт;</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3) химия, щенок, экран, бублик; 4) мячик, эскимо, живот, яхта. Образец правильного ответа: 2) яма, ветер, цифра, йогурт.</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Критерий достижения планируемого результата: выбран верный ответ. Задание 5 повышенного уровня Выпиши из текста все слова, начинающиеся с гласного звука.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Утихнет непогода, белочка из гнезда вылезет, встряхнется и поскачет с дерева на дерево —</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еду себе добывать: где еловую шишку сорвет, где сухой гриб разыщет, который сама летом на суку сушить оставила. Но главную еду белка еще с осени в кла довочке запасла — в дупле старого дерева.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Ответ:</w:t>
      </w:r>
    </w:p>
    <w:p w:rsidR="00B03F8A" w:rsidRPr="002B7391" w:rsidRDefault="00B03F8A" w:rsidP="00441082">
      <w:pPr>
        <w:ind w:left="-284" w:firstLine="284"/>
        <w:jc w:val="both"/>
      </w:pPr>
      <w:r w:rsidRPr="002B7391">
        <w:t>Образец правильного ответа: утихнет, из, и, оставила, осени.</w:t>
      </w:r>
    </w:p>
    <w:p w:rsidR="00B03F8A" w:rsidRPr="002B7391" w:rsidRDefault="00B03F8A" w:rsidP="00441082">
      <w:pPr>
        <w:ind w:left="-284" w:firstLine="284"/>
        <w:jc w:val="both"/>
      </w:pPr>
    </w:p>
    <w:p w:rsidR="00B03F8A" w:rsidRDefault="00B03F8A" w:rsidP="00441082">
      <w:pPr>
        <w:ind w:left="-284" w:firstLine="284"/>
        <w:jc w:val="both"/>
      </w:pPr>
      <w:r w:rsidRPr="002B7391">
        <w:t>Критерий достижения планируемого результата: записано не менее четырех нужных слов, ненужные слова не записаны.</w:t>
      </w:r>
    </w:p>
    <w:p w:rsidR="00B03F8A" w:rsidRDefault="00B03F8A" w:rsidP="00441082">
      <w:pPr>
        <w:tabs>
          <w:tab w:val="left" w:pos="993"/>
        </w:tabs>
        <w:ind w:left="-284" w:firstLine="284"/>
        <w:jc w:val="both"/>
        <w:rPr>
          <w:b/>
        </w:rPr>
      </w:pPr>
    </w:p>
    <w:p w:rsidR="00697E34" w:rsidRPr="00420B90" w:rsidRDefault="00697E34" w:rsidP="00441082">
      <w:pPr>
        <w:pStyle w:val="a4"/>
        <w:spacing w:line="240" w:lineRule="auto"/>
        <w:ind w:left="-284" w:firstLine="284"/>
        <w:rPr>
          <w:rFonts w:ascii="Times New Roman" w:hAnsi="Times New Roman"/>
          <w:color w:val="auto"/>
          <w:sz w:val="24"/>
          <w:szCs w:val="24"/>
        </w:rPr>
      </w:pPr>
    </w:p>
    <w:p w:rsidR="00554A89" w:rsidRPr="00554A89" w:rsidRDefault="00AB65AA" w:rsidP="00441082">
      <w:pPr>
        <w:ind w:left="-284" w:firstLine="284"/>
        <w:jc w:val="both"/>
      </w:pPr>
      <w:bookmarkStart w:id="45" w:name="_Toc288394075"/>
      <w:bookmarkStart w:id="46" w:name="_Toc288410542"/>
      <w:bookmarkStart w:id="47" w:name="_Toc288410671"/>
      <w:bookmarkStart w:id="48" w:name="_Toc424564318"/>
      <w:r>
        <w:rPr>
          <w:b/>
          <w:bCs/>
        </w:rPr>
        <w:t>1.3</w:t>
      </w:r>
      <w:r w:rsidR="00B03F8A">
        <w:rPr>
          <w:b/>
          <w:bCs/>
        </w:rPr>
        <w:t>.5</w:t>
      </w:r>
      <w:r w:rsidR="00554A89" w:rsidRPr="00554A89">
        <w:rPr>
          <w:b/>
          <w:bCs/>
        </w:rPr>
        <w:t>. Система мониторинга образовательных достижений и портфель достижений как инструменты динамики образовательных достижений.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Комплексные итоговые работы.</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Проведение комплексной интегрированной письменной работы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Все итоговые комплексные работы имеют схожую структуру, позволяющую отслеживать динамику в подготовке каждого ученика.</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554A89" w:rsidRPr="00554A89" w:rsidRDefault="00554A89" w:rsidP="00441082">
      <w:pPr>
        <w:ind w:left="-284" w:firstLine="284"/>
        <w:jc w:val="both"/>
      </w:pPr>
    </w:p>
    <w:p w:rsidR="00554A89" w:rsidRPr="00554A89" w:rsidRDefault="00554A89" w:rsidP="00441082">
      <w:pPr>
        <w:tabs>
          <w:tab w:val="left" w:pos="800"/>
        </w:tabs>
        <w:ind w:left="-284" w:firstLine="284"/>
        <w:jc w:val="both"/>
      </w:pPr>
      <w:r>
        <w:t xml:space="preserve">В </w:t>
      </w:r>
      <w:r w:rsidRPr="00554A89">
        <w:t>отличие от заданий основной части дополнительные задания имеют более высокую сложность; их выполнение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554A89" w:rsidRPr="00554A89" w:rsidRDefault="00554A89" w:rsidP="00441082">
      <w:pPr>
        <w:ind w:left="-284" w:firstLine="284"/>
        <w:jc w:val="both"/>
      </w:pPr>
    </w:p>
    <w:p w:rsidR="00554A89" w:rsidRPr="00554A89" w:rsidRDefault="00554A89" w:rsidP="00441082">
      <w:pPr>
        <w:ind w:left="-284" w:firstLine="284"/>
        <w:jc w:val="both"/>
      </w:pPr>
      <w:r w:rsidRPr="00554A89">
        <w:lastRenderedPageBreak/>
        <w:t>Поэтому выполнение заданий дополнительной части для ребенка не обязательно -они выполняются детьми только на добровольной основе. Соответственно, и негативные результаты по этим заданиям интерпретации не подлежат.</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Выполнение заданий дополнительной части используются исключительно с целью дополнительного поощрения ребенка, но никоим образом не в ущерб ему. Задания основной части охватывают все предметы, служащие основойдальнейшего обучения - русский язык, литературное чтение, математика; добавляться и окружающий мир.</w:t>
      </w:r>
    </w:p>
    <w:p w:rsidR="00554A89" w:rsidRPr="00554A89" w:rsidRDefault="00554A89" w:rsidP="00441082">
      <w:pPr>
        <w:ind w:left="-284" w:firstLine="284"/>
        <w:jc w:val="both"/>
      </w:pPr>
    </w:p>
    <w:p w:rsidR="00554A89" w:rsidRPr="00554A89" w:rsidRDefault="00554A89" w:rsidP="00441082">
      <w:pPr>
        <w:ind w:left="-284" w:firstLine="284"/>
        <w:jc w:val="both"/>
      </w:pPr>
      <w:r w:rsidRPr="00554A89">
        <w:rPr>
          <w:b/>
          <w:bCs/>
        </w:rPr>
        <w:t>С помощью этих работ оценивается:</w:t>
      </w:r>
      <w:r w:rsidRPr="00554A89">
        <w:t>В области чтения:</w:t>
      </w:r>
    </w:p>
    <w:p w:rsidR="00554A89" w:rsidRPr="00554A89" w:rsidRDefault="00554A89" w:rsidP="00441082">
      <w:pPr>
        <w:tabs>
          <w:tab w:val="left" w:pos="900"/>
        </w:tabs>
        <w:ind w:left="-284" w:firstLine="284"/>
        <w:jc w:val="both"/>
      </w:pPr>
      <w:r>
        <w:t>-</w:t>
      </w:r>
      <w:r w:rsidRPr="00554A89">
        <w:t>техника и навыки чтения;</w:t>
      </w:r>
    </w:p>
    <w:p w:rsidR="00554A89" w:rsidRPr="00554A89" w:rsidRDefault="00554A89" w:rsidP="00441082">
      <w:pPr>
        <w:ind w:left="-284" w:firstLine="284"/>
        <w:jc w:val="both"/>
      </w:pPr>
    </w:p>
    <w:p w:rsidR="00554A89" w:rsidRPr="00554A89" w:rsidRDefault="00554A89" w:rsidP="00441082">
      <w:pPr>
        <w:tabs>
          <w:tab w:val="left" w:pos="800"/>
        </w:tabs>
        <w:ind w:left="-284" w:firstLine="284"/>
        <w:jc w:val="both"/>
      </w:pPr>
      <w:r>
        <w:t>-</w:t>
      </w:r>
      <w:r w:rsidRPr="00554A89">
        <w:t>навыков ознакомительного, выборочного и поисковогочтения;</w:t>
      </w:r>
    </w:p>
    <w:p w:rsidR="00554A89" w:rsidRPr="00554A89" w:rsidRDefault="00554A89" w:rsidP="00441082">
      <w:pPr>
        <w:ind w:left="-284" w:firstLine="284"/>
        <w:jc w:val="both"/>
      </w:pPr>
    </w:p>
    <w:p w:rsidR="00554A89" w:rsidRPr="00554A89" w:rsidRDefault="00554A89" w:rsidP="00441082">
      <w:pPr>
        <w:tabs>
          <w:tab w:val="left" w:pos="796"/>
        </w:tabs>
        <w:ind w:left="-284" w:firstLine="284"/>
        <w:jc w:val="both"/>
      </w:pPr>
      <w:r>
        <w:t>-</w:t>
      </w:r>
      <w:r w:rsidRPr="00554A89">
        <w:t>умение прочитать и понять инструкцию, содержащуюся в тексте задания и неукоснительно ее придерживаться;</w:t>
      </w:r>
    </w:p>
    <w:p w:rsidR="00554A89" w:rsidRPr="00554A89" w:rsidRDefault="00554A89" w:rsidP="00441082">
      <w:pPr>
        <w:ind w:left="-284" w:firstLine="284"/>
        <w:jc w:val="both"/>
      </w:pPr>
    </w:p>
    <w:p w:rsidR="00554A89" w:rsidRPr="00554A89" w:rsidRDefault="00554A89" w:rsidP="00441082">
      <w:pPr>
        <w:ind w:left="-284" w:firstLine="284"/>
        <w:jc w:val="both"/>
      </w:pPr>
      <w:r>
        <w:t>-</w:t>
      </w:r>
      <w:r w:rsidRPr="00554A89">
        <w:t xml:space="preserve"> культура чтения, навыки работы с текстом и информацией,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-включающие разнообразные аспекты, детально описанные в пояснениях и рекомендациях по</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оцениванию каждого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554A89" w:rsidRPr="00554A89" w:rsidRDefault="00554A89" w:rsidP="00441082">
      <w:pPr>
        <w:tabs>
          <w:tab w:val="left" w:pos="920"/>
        </w:tabs>
        <w:ind w:left="-284" w:firstLine="284"/>
        <w:jc w:val="both"/>
      </w:pPr>
      <w:r>
        <w:t>-</w:t>
      </w:r>
      <w:r w:rsidRPr="00554A89">
        <w:t>читательский отклик на прочитанное.</w:t>
      </w:r>
    </w:p>
    <w:p w:rsidR="00554A89" w:rsidRPr="00554A89" w:rsidRDefault="00554A89" w:rsidP="00441082">
      <w:pPr>
        <w:tabs>
          <w:tab w:val="left" w:pos="800"/>
        </w:tabs>
        <w:ind w:left="-284" w:firstLine="284"/>
        <w:jc w:val="both"/>
      </w:pPr>
      <w:r>
        <w:t xml:space="preserve">В </w:t>
      </w:r>
      <w:r w:rsidRPr="00554A89">
        <w:t>области системы языка:</w:t>
      </w:r>
    </w:p>
    <w:p w:rsidR="00554A89" w:rsidRPr="00554A89" w:rsidRDefault="00554A89" w:rsidP="00441082">
      <w:pPr>
        <w:ind w:left="-284" w:firstLine="284"/>
        <w:jc w:val="both"/>
      </w:pPr>
    </w:p>
    <w:p w:rsidR="00554A89" w:rsidRPr="00554A89" w:rsidRDefault="00554A89" w:rsidP="00441082">
      <w:pPr>
        <w:tabs>
          <w:tab w:val="left" w:pos="900"/>
        </w:tabs>
        <w:ind w:left="-284" w:firstLine="284"/>
        <w:jc w:val="both"/>
      </w:pPr>
      <w:r>
        <w:t>-</w:t>
      </w:r>
      <w:r w:rsidRPr="00554A89">
        <w:t xml:space="preserve">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морфемика, </w:t>
      </w:r>
      <w:r>
        <w:t xml:space="preserve">- </w:t>
      </w:r>
      <w:r w:rsidRPr="00554A89">
        <w:t>морфология, синтаксис и пунктуация, орфография, культура речи)</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  целостность системы понятий (4 кл.);</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 фонетический разбор слова, звукобуквенные связи; - разбор слова по составу; - разбор предложения по частям речи;</w:t>
      </w:r>
    </w:p>
    <w:p w:rsidR="00554A89" w:rsidRPr="00554A89" w:rsidRDefault="00554A89" w:rsidP="00441082">
      <w:pPr>
        <w:ind w:left="-284" w:firstLine="284"/>
        <w:jc w:val="both"/>
      </w:pPr>
      <w:r w:rsidRPr="00554A89">
        <w:t>-  синтаксический разбор предложения;</w:t>
      </w:r>
    </w:p>
    <w:p w:rsidR="00554A89" w:rsidRPr="00554A89" w:rsidRDefault="00554A89" w:rsidP="00441082">
      <w:pPr>
        <w:numPr>
          <w:ilvl w:val="1"/>
          <w:numId w:val="161"/>
        </w:numPr>
        <w:tabs>
          <w:tab w:val="left" w:pos="920"/>
        </w:tabs>
        <w:ind w:left="-284" w:firstLine="284"/>
        <w:jc w:val="both"/>
      </w:pPr>
      <w:r w:rsidRPr="00554A89">
        <w:t>умение строить свободные высказывания:</w:t>
      </w:r>
    </w:p>
    <w:p w:rsidR="00554A89" w:rsidRPr="00554A89" w:rsidRDefault="00554A89" w:rsidP="00441082">
      <w:pPr>
        <w:tabs>
          <w:tab w:val="left" w:pos="800"/>
        </w:tabs>
        <w:ind w:left="-284" w:firstLine="284"/>
        <w:jc w:val="both"/>
      </w:pPr>
      <w:r>
        <w:t>-</w:t>
      </w:r>
      <w:r w:rsidRPr="00554A89">
        <w:t>словосочетания (умение озаглавить текст, начиная со 2-го класса);</w:t>
      </w:r>
    </w:p>
    <w:p w:rsidR="00554A89" w:rsidRPr="00554A89" w:rsidRDefault="00554A89" w:rsidP="00441082">
      <w:pPr>
        <w:ind w:left="-284" w:firstLine="284"/>
        <w:jc w:val="both"/>
      </w:pPr>
    </w:p>
    <w:p w:rsidR="00554A89" w:rsidRPr="00554A89" w:rsidRDefault="00554A89" w:rsidP="00441082">
      <w:pPr>
        <w:ind w:left="-284" w:firstLine="284"/>
        <w:jc w:val="both"/>
      </w:pPr>
      <w:r w:rsidRPr="00554A89">
        <w:rPr>
          <w:b/>
          <w:bCs/>
        </w:rPr>
        <w:t>Портфель достижений как инструмент оценки динамики индивидуальных образовательных достижений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Системная оценка личностных, метапредметных и предметных результатов реализуется в рамках накопительной системы. Все - или наиболее значимые - промежуточные результаты оценивания должны фиксироваться учителем письменно и храниться в определенной системе, т. е. входить в портфолио ребенка. Учитель должен иметь возможность по первому требованию предъявить эти результаты любому заинтересованному лицу, обладающему соответствующими полномочиями, запрашивать данную информацию, равно как и иметь возможность обосновать правомерность и правильность выставленной итоговой оценки. Соблюдение этого условия требует дополнительных усилий со стороны учителя, однако оно же в значительной степени повышает и эффективность его труда. Разумный компромисс видится в том, что необходимо тщательно отработать минимальный и достаточный состав документации, способов его заполнения и хранения.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54A89" w:rsidRPr="00554A89" w:rsidRDefault="00554A89" w:rsidP="00441082">
      <w:pPr>
        <w:numPr>
          <w:ilvl w:val="0"/>
          <w:numId w:val="163"/>
        </w:numPr>
        <w:tabs>
          <w:tab w:val="left" w:pos="780"/>
        </w:tabs>
        <w:ind w:left="-284" w:firstLine="284"/>
        <w:jc w:val="both"/>
      </w:pPr>
      <w:r w:rsidRPr="00554A89">
        <w:t>поддерживать высокую учебную мотивацию обучающихся;</w:t>
      </w:r>
    </w:p>
    <w:p w:rsidR="00554A89" w:rsidRPr="00554A89" w:rsidRDefault="00554A89" w:rsidP="00441082">
      <w:pPr>
        <w:ind w:left="-284" w:firstLine="284"/>
        <w:jc w:val="both"/>
      </w:pPr>
    </w:p>
    <w:p w:rsidR="00554A89" w:rsidRPr="00554A89" w:rsidRDefault="00554A89" w:rsidP="00441082">
      <w:pPr>
        <w:numPr>
          <w:ilvl w:val="0"/>
          <w:numId w:val="163"/>
        </w:numPr>
        <w:tabs>
          <w:tab w:val="left" w:pos="754"/>
        </w:tabs>
        <w:ind w:left="-284" w:firstLine="284"/>
        <w:jc w:val="both"/>
      </w:pPr>
      <w:r w:rsidRPr="00554A89">
        <w:t>поощрять их активность и самостоятельность, расширять возможности обучения и самообучения;</w:t>
      </w:r>
    </w:p>
    <w:p w:rsidR="00554A89" w:rsidRPr="00554A89" w:rsidRDefault="00554A89" w:rsidP="00441082">
      <w:pPr>
        <w:ind w:left="-284" w:firstLine="284"/>
        <w:jc w:val="both"/>
      </w:pPr>
    </w:p>
    <w:p w:rsidR="00554A89" w:rsidRPr="00554A89" w:rsidRDefault="00554A89" w:rsidP="00441082">
      <w:pPr>
        <w:numPr>
          <w:ilvl w:val="0"/>
          <w:numId w:val="163"/>
        </w:numPr>
        <w:tabs>
          <w:tab w:val="left" w:pos="754"/>
        </w:tabs>
        <w:ind w:left="-284" w:firstLine="284"/>
        <w:jc w:val="both"/>
      </w:pPr>
      <w:r w:rsidRPr="00554A89">
        <w:t>развивать навыки рефлексивной и оценочной (в том числе самооценочной)деятельности обучающихся;</w:t>
      </w:r>
    </w:p>
    <w:p w:rsidR="00554A89" w:rsidRPr="00554A89" w:rsidRDefault="00554A89" w:rsidP="00441082">
      <w:pPr>
        <w:ind w:left="-284" w:firstLine="284"/>
        <w:jc w:val="both"/>
      </w:pPr>
    </w:p>
    <w:p w:rsidR="00554A89" w:rsidRPr="00554A89" w:rsidRDefault="00554A89" w:rsidP="00441082">
      <w:pPr>
        <w:numPr>
          <w:ilvl w:val="0"/>
          <w:numId w:val="163"/>
        </w:numPr>
        <w:tabs>
          <w:tab w:val="left" w:pos="760"/>
        </w:tabs>
        <w:ind w:left="-284" w:firstLine="284"/>
        <w:jc w:val="both"/>
      </w:pPr>
      <w:r w:rsidRPr="00554A89">
        <w:t>формировать умение учиться — ставить цели, планировать и организовывать собственную учебную деятельность.</w:t>
      </w:r>
    </w:p>
    <w:p w:rsidR="00554A89" w:rsidRPr="00554A89" w:rsidRDefault="00554A89" w:rsidP="00441082">
      <w:pPr>
        <w:ind w:left="-284" w:firstLine="284"/>
        <w:jc w:val="both"/>
      </w:pPr>
    </w:p>
    <w:p w:rsidR="00554A89" w:rsidRPr="00554A89" w:rsidRDefault="00554A89" w:rsidP="00441082">
      <w:pPr>
        <w:numPr>
          <w:ilvl w:val="0"/>
          <w:numId w:val="164"/>
        </w:numPr>
        <w:tabs>
          <w:tab w:val="left" w:pos="800"/>
        </w:tabs>
        <w:ind w:left="-284" w:firstLine="284"/>
        <w:jc w:val="both"/>
      </w:pPr>
      <w:r w:rsidRPr="00554A89">
        <w:t>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554A89" w:rsidRPr="00554A89" w:rsidRDefault="00554A89" w:rsidP="00441082">
      <w:pPr>
        <w:ind w:left="-284" w:firstLine="284"/>
        <w:jc w:val="both"/>
      </w:pPr>
    </w:p>
    <w:p w:rsidR="00554A89" w:rsidRPr="00554A89" w:rsidRDefault="00554A89" w:rsidP="00441082">
      <w:pPr>
        <w:numPr>
          <w:ilvl w:val="0"/>
          <w:numId w:val="164"/>
        </w:numPr>
        <w:tabs>
          <w:tab w:val="left" w:pos="920"/>
        </w:tabs>
        <w:ind w:left="-284" w:firstLine="284"/>
        <w:jc w:val="both"/>
      </w:pPr>
      <w:r w:rsidRPr="00554A89">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554A89" w:rsidRPr="00554A89" w:rsidRDefault="00554A89" w:rsidP="00441082">
      <w:pPr>
        <w:ind w:left="-284" w:firstLine="284"/>
        <w:jc w:val="both"/>
      </w:pPr>
    </w:p>
    <w:p w:rsidR="00554A89" w:rsidRPr="00554A89" w:rsidRDefault="00554A89" w:rsidP="00441082">
      <w:pPr>
        <w:tabs>
          <w:tab w:val="left" w:pos="899"/>
        </w:tabs>
        <w:ind w:left="-284" w:firstLine="284"/>
        <w:jc w:val="both"/>
      </w:pPr>
      <w:r>
        <w:t>-</w:t>
      </w:r>
      <w:r w:rsidRPr="00554A89">
        <w:t>по русскому,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иллюстрированные«авторские» работы детей, материалы их самоанализа и рефлексии и т.п.;</w:t>
      </w:r>
    </w:p>
    <w:p w:rsidR="00554A89" w:rsidRPr="00554A89" w:rsidRDefault="00554A89" w:rsidP="00441082">
      <w:pPr>
        <w:tabs>
          <w:tab w:val="left" w:pos="960"/>
        </w:tabs>
        <w:ind w:left="-284" w:firstLine="284"/>
        <w:jc w:val="both"/>
      </w:pPr>
      <w:r>
        <w:t xml:space="preserve">  -</w:t>
      </w:r>
      <w:r w:rsidRPr="00554A89">
        <w:t>по математике  - математические диктанты, оформленные результаты</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768"/>
        </w:tabs>
        <w:ind w:left="-284" w:firstLine="284"/>
        <w:jc w:val="both"/>
      </w:pPr>
      <w:r>
        <w:t>-</w:t>
      </w:r>
      <w:r w:rsidRPr="00554A89">
        <w:t>по окружающему миру - дневники наблюдений, оформленные результаты мини исследований и мини-проектов, интервью, аудиозаписи устных ответов, творческие работы,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numPr>
          <w:ilvl w:val="0"/>
          <w:numId w:val="167"/>
        </w:numPr>
        <w:tabs>
          <w:tab w:val="left" w:pos="759"/>
        </w:tabs>
        <w:ind w:left="-284" w:firstLine="284"/>
        <w:jc w:val="both"/>
      </w:pPr>
      <w:r w:rsidRPr="00554A89">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w:t>
      </w:r>
      <w:r w:rsidRPr="00554A89">
        <w:lastRenderedPageBreak/>
        <w:t>иллюстрации на заданную тему, продукты собственного творчества, аудиозаписи монологических высказываний-описаний,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800"/>
        </w:tabs>
        <w:ind w:left="-284" w:firstLine="284"/>
        <w:jc w:val="both"/>
      </w:pPr>
      <w:r>
        <w:t>-</w:t>
      </w:r>
      <w:r w:rsidRPr="00554A89">
        <w:t>по технологии - фото- и видеоизображения продуктов исполнительской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деятельности, аудиозаписи монологических высказываний-описаний, продукты собственного творчества,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754"/>
        </w:tabs>
        <w:ind w:left="-284" w:firstLine="284"/>
        <w:jc w:val="both"/>
      </w:pPr>
      <w:r>
        <w:t>-</w:t>
      </w:r>
      <w:r w:rsidRPr="00554A89">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989"/>
        </w:tabs>
        <w:ind w:left="-284" w:firstLine="284"/>
        <w:jc w:val="both"/>
      </w:pPr>
      <w:r>
        <w:t xml:space="preserve">             </w:t>
      </w:r>
      <w:r w:rsidRPr="00554A89">
        <w:t>Систематизированные материалы наблюдений (оценочные листы, материалы илисты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554A89" w:rsidRPr="00554A89" w:rsidRDefault="00554A89" w:rsidP="00441082">
      <w:pPr>
        <w:ind w:left="-284" w:firstLine="284"/>
        <w:jc w:val="both"/>
      </w:pPr>
    </w:p>
    <w:p w:rsidR="00554A89" w:rsidRPr="00554A89" w:rsidRDefault="00554A89" w:rsidP="00441082">
      <w:pPr>
        <w:tabs>
          <w:tab w:val="left" w:pos="924"/>
        </w:tabs>
        <w:ind w:left="-284" w:firstLine="284"/>
        <w:jc w:val="both"/>
      </w:pPr>
      <w:r>
        <w:t xml:space="preserve">            </w:t>
      </w:r>
      <w:r w:rsidRPr="00554A89">
        <w:t>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Оценка как отдельных составляющих, так и портфеля достижений в целом ведётся на критериальной основе.</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По результатам оценки, которая формируется на основе материалов портфеля достижений, делаются выводы:</w:t>
      </w:r>
    </w:p>
    <w:p w:rsidR="00554A89" w:rsidRPr="00554A89" w:rsidRDefault="00554A89" w:rsidP="00441082">
      <w:pPr>
        <w:ind w:left="-284" w:firstLine="284"/>
        <w:jc w:val="both"/>
      </w:pPr>
    </w:p>
    <w:p w:rsidR="00554A89" w:rsidRDefault="00554A89" w:rsidP="00441082">
      <w:pPr>
        <w:ind w:left="-284" w:firstLine="284"/>
        <w:jc w:val="both"/>
      </w:pPr>
      <w:r w:rsidRPr="00554A89">
        <w:t xml:space="preserve">-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554A89" w:rsidRPr="00554A89" w:rsidRDefault="00554A89" w:rsidP="00441082">
      <w:pPr>
        <w:ind w:left="-284" w:firstLine="284"/>
        <w:jc w:val="both"/>
      </w:pPr>
      <w:r w:rsidRPr="00554A89">
        <w:t>- о сформированности основ умения учиться, понимаемой как способность к самоорганизации</w:t>
      </w:r>
    </w:p>
    <w:p w:rsidR="00554A89" w:rsidRPr="00554A89" w:rsidRDefault="00554A89" w:rsidP="00441082">
      <w:pPr>
        <w:ind w:left="-284" w:firstLine="284"/>
        <w:jc w:val="both"/>
      </w:pPr>
    </w:p>
    <w:p w:rsidR="00554A89" w:rsidRPr="00554A89" w:rsidRDefault="00554A89" w:rsidP="00441082">
      <w:pPr>
        <w:tabs>
          <w:tab w:val="left" w:pos="160"/>
        </w:tabs>
        <w:ind w:left="-284" w:firstLine="284"/>
        <w:jc w:val="both"/>
      </w:pPr>
      <w:r>
        <w:t>-</w:t>
      </w:r>
      <w:r w:rsidRPr="00554A89">
        <w:t>целью постановки и решения учебно-познавательных и учебно-практических задач;</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54A89" w:rsidRPr="00554A89" w:rsidRDefault="00554A89" w:rsidP="00441082">
      <w:pPr>
        <w:ind w:left="-284" w:firstLine="284"/>
        <w:jc w:val="both"/>
      </w:pPr>
    </w:p>
    <w:p w:rsidR="00554A89" w:rsidRDefault="00554A89" w:rsidP="00441082">
      <w:pPr>
        <w:ind w:left="-284" w:firstLine="284"/>
        <w:jc w:val="both"/>
        <w:rPr>
          <w:b/>
          <w:bCs/>
        </w:rPr>
      </w:pPr>
      <w:r w:rsidRPr="00554A89">
        <w:rPr>
          <w:b/>
          <w:bCs/>
        </w:rPr>
        <w:t>Рабочий Портфолио ученика:</w:t>
      </w:r>
    </w:p>
    <w:p w:rsidR="00554A89" w:rsidRPr="00554A89" w:rsidRDefault="00554A89" w:rsidP="00441082">
      <w:pPr>
        <w:ind w:left="-284" w:firstLine="284"/>
        <w:jc w:val="both"/>
      </w:pPr>
      <w:r w:rsidRPr="00554A89">
        <w:t>является  современным  педагогическим  инструментом  сопровождения  развития  и  оценки</w:t>
      </w:r>
    </w:p>
    <w:p w:rsidR="00554A89" w:rsidRPr="00554A89" w:rsidRDefault="00554A89" w:rsidP="00441082">
      <w:pPr>
        <w:tabs>
          <w:tab w:val="left" w:pos="1420"/>
          <w:tab w:val="left" w:pos="2640"/>
          <w:tab w:val="left" w:pos="4700"/>
          <w:tab w:val="left" w:pos="5120"/>
          <w:tab w:val="left" w:pos="6500"/>
          <w:tab w:val="left" w:pos="6820"/>
          <w:tab w:val="left" w:pos="9020"/>
        </w:tabs>
        <w:ind w:left="-284" w:firstLine="284"/>
        <w:jc w:val="both"/>
      </w:pPr>
      <w:r w:rsidRPr="00554A89">
        <w:t>достижений</w:t>
      </w:r>
      <w:r w:rsidRPr="00554A89">
        <w:tab/>
        <w:t>учащихся,</w:t>
      </w:r>
      <w:r w:rsidRPr="00554A89">
        <w:tab/>
        <w:t>ориентированным</w:t>
      </w:r>
      <w:r w:rsidRPr="00554A89">
        <w:tab/>
        <w:t>на</w:t>
      </w:r>
      <w:r w:rsidRPr="00554A89">
        <w:tab/>
        <w:t>обновление</w:t>
      </w:r>
      <w:r w:rsidRPr="00554A89">
        <w:tab/>
        <w:t>и</w:t>
      </w:r>
      <w:r w:rsidRPr="00554A89">
        <w:tab/>
        <w:t>совершенствование</w:t>
      </w:r>
      <w:r w:rsidRPr="00554A89">
        <w:tab/>
        <w:t>качества</w:t>
      </w:r>
    </w:p>
    <w:p w:rsidR="00554A89" w:rsidRPr="00554A89" w:rsidRDefault="00554A89" w:rsidP="00441082">
      <w:pPr>
        <w:ind w:left="-284" w:firstLine="284"/>
        <w:jc w:val="both"/>
        <w:rPr>
          <w:rFonts w:eastAsia="Symbol"/>
        </w:rPr>
      </w:pPr>
      <w:r w:rsidRPr="00554A89">
        <w:t>образования;</w:t>
      </w:r>
      <w:r w:rsidR="00854E22">
        <w:t xml:space="preserve"> </w:t>
      </w:r>
      <w:r w:rsidRPr="00554A89">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w:t>
      </w:r>
    </w:p>
    <w:p w:rsidR="00554A89" w:rsidRPr="00554A89" w:rsidRDefault="00554A89" w:rsidP="00441082">
      <w:pPr>
        <w:ind w:left="-284" w:firstLine="284"/>
        <w:jc w:val="both"/>
        <w:rPr>
          <w:rFonts w:eastAsia="Symbol"/>
        </w:rPr>
      </w:pPr>
    </w:p>
    <w:p w:rsidR="00854E22" w:rsidRDefault="00554A89" w:rsidP="00441082">
      <w:pPr>
        <w:numPr>
          <w:ilvl w:val="1"/>
          <w:numId w:val="172"/>
        </w:numPr>
        <w:tabs>
          <w:tab w:val="left" w:pos="860"/>
        </w:tabs>
        <w:ind w:left="-284" w:firstLine="284"/>
        <w:jc w:val="both"/>
        <w:rPr>
          <w:rFonts w:eastAsia="Symbol"/>
        </w:rPr>
      </w:pPr>
      <w:r w:rsidRPr="00554A89">
        <w:t>действий;</w:t>
      </w:r>
    </w:p>
    <w:p w:rsidR="00554A89" w:rsidRPr="00554A89" w:rsidRDefault="00554A89" w:rsidP="00441082">
      <w:pPr>
        <w:numPr>
          <w:ilvl w:val="1"/>
          <w:numId w:val="172"/>
        </w:numPr>
        <w:tabs>
          <w:tab w:val="left" w:pos="860"/>
        </w:tabs>
        <w:ind w:left="-284" w:firstLine="284"/>
        <w:jc w:val="both"/>
        <w:rPr>
          <w:rFonts w:eastAsia="Symbol"/>
        </w:rPr>
      </w:pPr>
      <w:r w:rsidRPr="00554A89">
        <w:lastRenderedPageBreak/>
        <w:t>позволяет учитывать возрастные особенности развития универсальных учебных действий</w:t>
      </w:r>
    </w:p>
    <w:p w:rsidR="00554A89" w:rsidRPr="00554A89" w:rsidRDefault="00554A89" w:rsidP="00441082">
      <w:pPr>
        <w:numPr>
          <w:ilvl w:val="0"/>
          <w:numId w:val="172"/>
        </w:numPr>
        <w:tabs>
          <w:tab w:val="left" w:pos="860"/>
        </w:tabs>
        <w:ind w:left="-284" w:firstLine="284"/>
        <w:jc w:val="both"/>
        <w:rPr>
          <w:rFonts w:eastAsia="Symbol"/>
          <w:vertAlign w:val="subscript"/>
        </w:rPr>
      </w:pPr>
      <w:r w:rsidRPr="00554A89">
        <w:t>учащихся младших классов;</w:t>
      </w:r>
    </w:p>
    <w:p w:rsidR="00554A89" w:rsidRPr="00554A89" w:rsidRDefault="00554A89" w:rsidP="00441082">
      <w:pPr>
        <w:ind w:left="-284" w:firstLine="284"/>
        <w:jc w:val="both"/>
        <w:rPr>
          <w:rFonts w:eastAsia="Symbol"/>
          <w:vertAlign w:val="subscript"/>
        </w:rPr>
      </w:pPr>
    </w:p>
    <w:p w:rsidR="00554A89" w:rsidRPr="00554A89" w:rsidRDefault="00554A89" w:rsidP="00441082">
      <w:pPr>
        <w:numPr>
          <w:ilvl w:val="1"/>
          <w:numId w:val="172"/>
        </w:numPr>
        <w:tabs>
          <w:tab w:val="left" w:pos="860"/>
        </w:tabs>
        <w:ind w:left="-284" w:firstLine="284"/>
        <w:jc w:val="both"/>
        <w:rPr>
          <w:rFonts w:eastAsia="Symbol"/>
        </w:rPr>
      </w:pPr>
      <w:r w:rsidRPr="00554A89">
        <w:t>лучшие достижения Российской школы на этапе начального обучения; а также педагогические</w:t>
      </w:r>
    </w:p>
    <w:p w:rsidR="00554A89" w:rsidRPr="00554A89" w:rsidRDefault="00554A89" w:rsidP="00441082">
      <w:pPr>
        <w:numPr>
          <w:ilvl w:val="0"/>
          <w:numId w:val="172"/>
        </w:numPr>
        <w:tabs>
          <w:tab w:val="left" w:pos="860"/>
        </w:tabs>
        <w:ind w:left="-284" w:firstLine="284"/>
        <w:jc w:val="both"/>
        <w:rPr>
          <w:rFonts w:eastAsia="Symbol"/>
          <w:vertAlign w:val="subscript"/>
        </w:rPr>
      </w:pPr>
      <w:r w:rsidRPr="00554A89">
        <w:t>ресурсы учебных предметов образовательного плана;</w:t>
      </w:r>
    </w:p>
    <w:p w:rsidR="00554A89" w:rsidRPr="00554A89" w:rsidRDefault="00554A89" w:rsidP="00441082">
      <w:pPr>
        <w:ind w:left="-284" w:firstLine="284"/>
        <w:jc w:val="both"/>
        <w:rPr>
          <w:rFonts w:eastAsia="Symbol"/>
          <w:vertAlign w:val="subscript"/>
        </w:rPr>
      </w:pPr>
    </w:p>
    <w:p w:rsidR="00554A89" w:rsidRPr="00554A89" w:rsidRDefault="00554A89" w:rsidP="00441082">
      <w:pPr>
        <w:numPr>
          <w:ilvl w:val="1"/>
          <w:numId w:val="172"/>
        </w:numPr>
        <w:tabs>
          <w:tab w:val="left" w:pos="860"/>
        </w:tabs>
        <w:ind w:left="-284" w:firstLine="284"/>
        <w:jc w:val="both"/>
        <w:rPr>
          <w:rFonts w:eastAsia="Symbol"/>
        </w:rPr>
      </w:pPr>
      <w:r w:rsidRPr="00554A89">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w:t>
      </w:r>
    </w:p>
    <w:p w:rsidR="00554A89" w:rsidRPr="00554A89" w:rsidRDefault="00554A89" w:rsidP="00441082">
      <w:pPr>
        <w:ind w:left="-284" w:firstLine="284"/>
        <w:jc w:val="both"/>
      </w:pPr>
      <w:r w:rsidRPr="00554A89">
        <w:t>Портфолио представляет собой комплект материалов формата А4.</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как</w:t>
      </w:r>
    </w:p>
    <w:p w:rsidR="00554A89" w:rsidRPr="00554A89" w:rsidRDefault="00554A89" w:rsidP="00441082">
      <w:pPr>
        <w:ind w:left="-284" w:firstLine="284"/>
        <w:jc w:val="both"/>
      </w:pPr>
    </w:p>
    <w:p w:rsidR="00854E22" w:rsidRDefault="00554A89" w:rsidP="00441082">
      <w:pPr>
        <w:tabs>
          <w:tab w:val="left" w:pos="172"/>
        </w:tabs>
        <w:ind w:left="-284" w:firstLine="284"/>
        <w:jc w:val="both"/>
      </w:pPr>
      <w:r w:rsidRPr="00554A89">
        <w:t xml:space="preserve">рамках повседневной школьной практики, так и за её пределами. </w:t>
      </w:r>
    </w:p>
    <w:p w:rsidR="00554A89" w:rsidRPr="00554A89" w:rsidRDefault="00554A89" w:rsidP="00441082">
      <w:pPr>
        <w:tabs>
          <w:tab w:val="left" w:pos="172"/>
        </w:tabs>
        <w:ind w:left="-284" w:firstLine="284"/>
        <w:jc w:val="both"/>
      </w:pPr>
      <w:r w:rsidRPr="00554A89">
        <w:t>Примерная структура Портфолио:</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Мой портрет (знакомьтесь: это - я). Место для фото (или автопортрета).Напиши о себе (как умеешь): Фамилия, имя, отчество, число, месяц, год рождения, класс, школа, фото по годам обучения(по желанию). Сведения о занятости во внеурочное время. Творческие работы. Моя учеба. Сведения об участии в олимпиадах, конкурсах, соревнованиях. Моя проектная деятельность</w:t>
      </w:r>
    </w:p>
    <w:p w:rsidR="00554A89" w:rsidRPr="00554A89" w:rsidRDefault="00554A89" w:rsidP="00441082">
      <w:pPr>
        <w:ind w:left="-284" w:firstLine="284"/>
        <w:jc w:val="both"/>
      </w:pPr>
      <w:r w:rsidRPr="00554A89">
        <w:rPr>
          <w:b/>
          <w:bCs/>
        </w:rPr>
        <w:t>Итоговая оценка выпускника</w:t>
      </w:r>
    </w:p>
    <w:p w:rsidR="00554A89" w:rsidRPr="00554A89" w:rsidRDefault="00554A89" w:rsidP="00441082">
      <w:pPr>
        <w:ind w:left="-284" w:firstLine="284"/>
        <w:jc w:val="both"/>
      </w:pPr>
      <w:r w:rsidRPr="00554A89">
        <w:t>Предметом итоговой оценки является способность учащихся решать учебно-познавательные и</w:t>
      </w:r>
    </w:p>
    <w:p w:rsidR="00554A89" w:rsidRPr="00554A89" w:rsidRDefault="00554A89" w:rsidP="00441082">
      <w:pPr>
        <w:ind w:left="-284" w:firstLine="284"/>
        <w:jc w:val="both"/>
      </w:pPr>
      <w:r w:rsidRPr="00554A89">
        <w:t>учебно-практические задачи на основе:</w:t>
      </w:r>
    </w:p>
    <w:p w:rsidR="00554A89" w:rsidRPr="00554A89" w:rsidRDefault="00854E22" w:rsidP="00441082">
      <w:pPr>
        <w:tabs>
          <w:tab w:val="left" w:pos="820"/>
        </w:tabs>
        <w:ind w:left="-284" w:firstLine="284"/>
        <w:jc w:val="both"/>
      </w:pPr>
      <w:r>
        <w:t>-</w:t>
      </w:r>
      <w:r w:rsidR="00554A89" w:rsidRPr="00554A89">
        <w:t>системы знаний и представлений о природе, обществе, человеке, технологии;</w:t>
      </w:r>
    </w:p>
    <w:p w:rsidR="00554A89" w:rsidRPr="00554A89" w:rsidRDefault="00554A89" w:rsidP="00441082">
      <w:pPr>
        <w:ind w:left="-284" w:firstLine="284"/>
        <w:jc w:val="both"/>
      </w:pPr>
    </w:p>
    <w:p w:rsidR="00554A89" w:rsidRPr="00554A89" w:rsidRDefault="00854E22" w:rsidP="00441082">
      <w:pPr>
        <w:tabs>
          <w:tab w:val="left" w:pos="807"/>
        </w:tabs>
        <w:ind w:left="-284" w:firstLine="284"/>
        <w:jc w:val="both"/>
      </w:pPr>
      <w:r>
        <w:t>-</w:t>
      </w:r>
      <w:r w:rsidR="00554A89" w:rsidRPr="00554A89">
        <w:t>обобщенных способов деятельности, умений в учебно-познавательной и практической деятельности;</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-коммуникативных и информационных умений;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-системы знаний об основах здорового и безопасного образа жизни. В итоговой оценке выделены две составляющие:</w:t>
      </w:r>
    </w:p>
    <w:p w:rsidR="00554A89" w:rsidRPr="00554A89" w:rsidRDefault="00554A89" w:rsidP="00441082">
      <w:pPr>
        <w:ind w:left="-284" w:firstLine="284"/>
        <w:jc w:val="both"/>
      </w:pPr>
    </w:p>
    <w:p w:rsidR="00554A89" w:rsidRPr="00554A89" w:rsidRDefault="00854E22" w:rsidP="00441082">
      <w:pPr>
        <w:tabs>
          <w:tab w:val="left" w:pos="807"/>
        </w:tabs>
        <w:ind w:left="-284" w:firstLine="284"/>
        <w:jc w:val="both"/>
      </w:pPr>
      <w:r>
        <w:t>-</w:t>
      </w:r>
      <w:r w:rsidR="00554A89" w:rsidRPr="00554A89">
        <w:t>результаты промежуточной аттестации учащихся,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554A89" w:rsidRPr="00554A89" w:rsidRDefault="00554A89" w:rsidP="00441082">
      <w:pPr>
        <w:ind w:left="-284" w:firstLine="284"/>
        <w:jc w:val="both"/>
      </w:pPr>
    </w:p>
    <w:p w:rsidR="00554A89" w:rsidRPr="00554A89" w:rsidRDefault="00854E22" w:rsidP="00441082">
      <w:pPr>
        <w:tabs>
          <w:tab w:val="left" w:pos="807"/>
        </w:tabs>
        <w:ind w:left="-284" w:firstLine="284"/>
        <w:jc w:val="both"/>
      </w:pPr>
      <w:r>
        <w:t>-</w:t>
      </w:r>
      <w:r w:rsidR="00554A89" w:rsidRPr="00554A89">
        <w:t>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w:t>
      </w:r>
    </w:p>
    <w:p w:rsidR="00554A89" w:rsidRPr="00554A89" w:rsidRDefault="00854E22" w:rsidP="00441082">
      <w:pPr>
        <w:tabs>
          <w:tab w:val="left" w:pos="700"/>
        </w:tabs>
        <w:ind w:left="-284" w:firstLine="284"/>
        <w:jc w:val="both"/>
        <w:rPr>
          <w:rFonts w:eastAsia="Cambria"/>
        </w:rPr>
      </w:pPr>
      <w:r>
        <w:lastRenderedPageBreak/>
        <w:t>-</w:t>
      </w:r>
      <w:r w:rsidR="00554A89" w:rsidRPr="00554A89">
        <w:t>ценностные ориентации учащегося;</w:t>
      </w:r>
    </w:p>
    <w:p w:rsidR="00554A89" w:rsidRPr="00554A89" w:rsidRDefault="00854E22" w:rsidP="00441082">
      <w:pPr>
        <w:tabs>
          <w:tab w:val="left" w:pos="700"/>
        </w:tabs>
        <w:ind w:left="-284" w:firstLine="284"/>
        <w:jc w:val="both"/>
        <w:rPr>
          <w:rFonts w:eastAsia="Cambria"/>
        </w:rPr>
      </w:pPr>
      <w:r>
        <w:t>-</w:t>
      </w:r>
      <w:r w:rsidR="00554A89" w:rsidRPr="00554A89">
        <w:t>индивидуальные личностные характеристики, в том числе патриотизм, толерантность, гуманизм</w:t>
      </w:r>
    </w:p>
    <w:p w:rsidR="00554A89" w:rsidRPr="00554A89" w:rsidRDefault="00554A89" w:rsidP="00441082">
      <w:pPr>
        <w:numPr>
          <w:ilvl w:val="2"/>
          <w:numId w:val="174"/>
        </w:numPr>
        <w:tabs>
          <w:tab w:val="left" w:pos="1040"/>
        </w:tabs>
        <w:ind w:left="-284" w:firstLine="284"/>
        <w:jc w:val="both"/>
      </w:pPr>
      <w:r w:rsidRPr="00554A89">
        <w:t>др.</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554A89" w:rsidRPr="00554A89" w:rsidRDefault="00554A89" w:rsidP="00441082">
      <w:pPr>
        <w:ind w:left="-284" w:firstLine="284"/>
        <w:jc w:val="both"/>
      </w:pPr>
      <w:r w:rsidRPr="00554A89">
        <w:rPr>
          <w:b/>
          <w:bCs/>
        </w:rPr>
        <w:t>Формы промежуточной аттестации учащихся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Промежуточная аттестация учащихся 2-4 классов по определению достижения предметных результатов проводится с 10 по 25 мая в соответствии с локальным нормативным актом МОБУ СОШ с.</w:t>
      </w:r>
      <w:r w:rsidR="00701B36">
        <w:t>Тубинский</w:t>
      </w:r>
      <w:r w:rsidRPr="00554A89">
        <w:t xml:space="preserve"> по каждому предмету учебного плана. Промежуточная аттестация по всем предметам учебного плана (за исключением предмета ОРКСЭ) проводится на основе текущих оценок, результатов выполнения тематических контрольных работ и итоговой контрольной работы. Количество, периодичность, формы проведения контрольных работ по предметам учебного плана фиксируется в рабочих программах учебных предметов с учётом особенностей учебного предмета и особенностей контрольно-оценочной деятельности учителя.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Промежуточная аттестация учащихся 1 - 4 классов по определению достижения метапредметных результатов проводится с 20 по 30 апреля в форме комплексной работы на метапредметной основе.</w:t>
      </w:r>
    </w:p>
    <w:p w:rsidR="00554A89" w:rsidRPr="00554A89" w:rsidRDefault="00554A89" w:rsidP="00441082">
      <w:pPr>
        <w:ind w:left="-284" w:firstLine="284"/>
        <w:jc w:val="both"/>
      </w:pPr>
    </w:p>
    <w:p w:rsidR="00854E22" w:rsidRDefault="00554A89" w:rsidP="00441082">
      <w:pPr>
        <w:ind w:left="-284" w:firstLine="284"/>
        <w:jc w:val="both"/>
      </w:pPr>
      <w:r w:rsidRPr="00554A89">
        <w:t>Критериями оценивания являются:</w:t>
      </w:r>
    </w:p>
    <w:p w:rsidR="00554A89" w:rsidRPr="00554A89" w:rsidRDefault="00554A89" w:rsidP="00441082">
      <w:pPr>
        <w:ind w:left="-284" w:firstLine="284"/>
        <w:jc w:val="both"/>
      </w:pPr>
      <w:r w:rsidRPr="00554A89">
        <w:t>-соответствие достигнутых предметных, метапредметных и личностных результатов учащихся требованиям к результатам освоения образовательной программы начального общего образования ФГОС;</w:t>
      </w:r>
    </w:p>
    <w:p w:rsidR="00554A89" w:rsidRPr="00554A89" w:rsidRDefault="00554A89" w:rsidP="00441082">
      <w:pPr>
        <w:ind w:left="-284" w:firstLine="284"/>
        <w:jc w:val="both"/>
      </w:pPr>
      <w:r w:rsidRPr="00554A89">
        <w:t>-динамика результатов предметной обученности, формирования УУД.</w:t>
      </w:r>
    </w:p>
    <w:p w:rsidR="00554A89" w:rsidRPr="00554A89" w:rsidRDefault="00554A89" w:rsidP="00441082">
      <w:pPr>
        <w:ind w:left="-284" w:firstLine="284"/>
        <w:jc w:val="both"/>
      </w:pPr>
    </w:p>
    <w:p w:rsidR="00854E22" w:rsidRDefault="00554A89" w:rsidP="00441082">
      <w:pPr>
        <w:tabs>
          <w:tab w:val="left" w:pos="798"/>
        </w:tabs>
        <w:ind w:left="-284" w:firstLine="284"/>
        <w:jc w:val="both"/>
        <w:rPr>
          <w:b/>
          <w:bCs/>
        </w:rPr>
      </w:pPr>
      <w:r w:rsidRPr="00554A89">
        <w:rPr>
          <w:b/>
          <w:bCs/>
        </w:rPr>
        <w:t>МОБУ СОШ с.</w:t>
      </w:r>
      <w:r w:rsidR="00701B36">
        <w:rPr>
          <w:b/>
          <w:bCs/>
        </w:rPr>
        <w:t>Тубинский</w:t>
      </w:r>
      <w:r w:rsidRPr="00554A89">
        <w:rPr>
          <w:b/>
          <w:bCs/>
        </w:rPr>
        <w:t xml:space="preserve"> используются следующие формы оценки: </w:t>
      </w:r>
    </w:p>
    <w:p w:rsidR="00554A89" w:rsidRPr="00554A89" w:rsidRDefault="00554A89" w:rsidP="00441082">
      <w:pPr>
        <w:tabs>
          <w:tab w:val="left" w:pos="798"/>
        </w:tabs>
        <w:ind w:left="-284" w:firstLine="284"/>
        <w:jc w:val="both"/>
      </w:pPr>
      <w:r w:rsidRPr="00554A89">
        <w:t>1. Безотметочное обучение - 1 класс</w:t>
      </w:r>
    </w:p>
    <w:p w:rsidR="00554A89" w:rsidRPr="00554A89" w:rsidRDefault="00854E22" w:rsidP="00441082">
      <w:pPr>
        <w:tabs>
          <w:tab w:val="left" w:pos="920"/>
        </w:tabs>
        <w:ind w:left="-284" w:firstLine="284"/>
        <w:jc w:val="both"/>
      </w:pPr>
      <w:r>
        <w:t>2.</w:t>
      </w:r>
      <w:r w:rsidR="00554A89" w:rsidRPr="00554A89">
        <w:t>Пятибалльная система оценивания (2 -4 классы)</w:t>
      </w:r>
    </w:p>
    <w:p w:rsidR="00554A89" w:rsidRPr="00554A89" w:rsidRDefault="00854E22" w:rsidP="00441082">
      <w:pPr>
        <w:tabs>
          <w:tab w:val="left" w:pos="920"/>
        </w:tabs>
        <w:ind w:left="-284" w:firstLine="284"/>
        <w:jc w:val="both"/>
      </w:pPr>
      <w:r>
        <w:t>3.</w:t>
      </w:r>
      <w:r w:rsidR="00554A89" w:rsidRPr="00554A89">
        <w:t>Накопительная система оценки - Портфель достижений</w:t>
      </w:r>
    </w:p>
    <w:p w:rsidR="00554A89" w:rsidRPr="00554A89" w:rsidRDefault="00554A89" w:rsidP="00441082">
      <w:pPr>
        <w:ind w:left="-284" w:firstLine="284"/>
        <w:jc w:val="both"/>
      </w:pPr>
    </w:p>
    <w:p w:rsidR="00854E22" w:rsidRDefault="00554A89" w:rsidP="00441082">
      <w:pPr>
        <w:ind w:left="-284" w:firstLine="284"/>
        <w:jc w:val="both"/>
      </w:pPr>
      <w:r w:rsidRPr="00554A89">
        <w:t>В 1 классе и в первой четверти второго класса контроль предметных результатов осуществляется по уровням:</w:t>
      </w:r>
      <w:r w:rsidR="00854E22" w:rsidRPr="00854E22">
        <w:t xml:space="preserve"> </w:t>
      </w:r>
    </w:p>
    <w:p w:rsidR="00854E22" w:rsidRDefault="00854E22" w:rsidP="00441082">
      <w:pPr>
        <w:ind w:left="-284" w:firstLine="284"/>
        <w:jc w:val="both"/>
        <w:rPr>
          <w:w w:val="99"/>
        </w:rPr>
      </w:pPr>
      <w:r w:rsidRPr="00554A89">
        <w:t>повышенный - выполнено 70%-100% от общего объема работы;</w:t>
      </w:r>
      <w:r w:rsidRPr="00854E22">
        <w:rPr>
          <w:w w:val="99"/>
        </w:rPr>
        <w:t xml:space="preserve"> </w:t>
      </w:r>
    </w:p>
    <w:p w:rsidR="00554A89" w:rsidRPr="00554A89" w:rsidRDefault="00854E22" w:rsidP="00441082">
      <w:pPr>
        <w:ind w:left="-284" w:firstLine="284"/>
        <w:jc w:val="both"/>
      </w:pPr>
      <w:r w:rsidRPr="00554A89">
        <w:rPr>
          <w:w w:val="99"/>
        </w:rPr>
        <w:t>базовый - выполнено 40%-69% от общего объема работы;</w:t>
      </w:r>
    </w:p>
    <w:p w:rsidR="00554A89" w:rsidRPr="00554A89" w:rsidRDefault="00554A89" w:rsidP="00441082">
      <w:pPr>
        <w:ind w:left="-284" w:firstLine="284"/>
        <w:jc w:val="both"/>
      </w:pPr>
    </w:p>
    <w:p w:rsidR="00554A89" w:rsidRPr="00554A89" w:rsidRDefault="00854E22" w:rsidP="00441082">
      <w:pPr>
        <w:tabs>
          <w:tab w:val="left" w:pos="1300"/>
        </w:tabs>
        <w:ind w:left="-284" w:firstLine="284"/>
        <w:jc w:val="both"/>
        <w:rPr>
          <w:rFonts w:eastAsia="MS PGothic"/>
          <w:vertAlign w:val="superscript"/>
        </w:rPr>
      </w:pPr>
      <w:r>
        <w:t xml:space="preserve">         </w:t>
      </w:r>
      <w:r w:rsidR="00554A89" w:rsidRPr="00554A89">
        <w:t>ниже базового - выполнено меньше 40% от общего объема работы.</w:t>
      </w:r>
    </w:p>
    <w:p w:rsidR="00554A89" w:rsidRPr="00554A89" w:rsidRDefault="00554A89" w:rsidP="00441082">
      <w:pPr>
        <w:ind w:left="-284" w:firstLine="284"/>
        <w:jc w:val="both"/>
      </w:pPr>
      <w:r w:rsidRPr="00554A89">
        <w:t>Используемая в МОБУ СОШ с.</w:t>
      </w:r>
      <w:r w:rsidR="00701B36">
        <w:t>Тубинский</w:t>
      </w:r>
      <w:r w:rsidRPr="00554A89">
        <w:t xml:space="preserve"> такая 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554A89" w:rsidRPr="00554A89" w:rsidRDefault="00554A89" w:rsidP="00441082">
      <w:pPr>
        <w:ind w:left="-284" w:firstLine="284"/>
        <w:jc w:val="both"/>
      </w:pPr>
    </w:p>
    <w:p w:rsidR="00554A89" w:rsidRPr="00554A89" w:rsidRDefault="00554A89" w:rsidP="00441082">
      <w:pPr>
        <w:numPr>
          <w:ilvl w:val="1"/>
          <w:numId w:val="189"/>
        </w:numPr>
        <w:tabs>
          <w:tab w:val="left" w:pos="872"/>
        </w:tabs>
        <w:ind w:left="-284" w:firstLine="284"/>
        <w:jc w:val="both"/>
      </w:pPr>
      <w:r w:rsidRPr="00554A89">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результаты выполнения итоговых работ свидетельствуют о правильном выполнении не менее 50% заданий базового уровня.</w:t>
      </w:r>
    </w:p>
    <w:p w:rsidR="00554A89" w:rsidRPr="00554A89" w:rsidRDefault="00554A89" w:rsidP="00441082">
      <w:pPr>
        <w:ind w:left="-284" w:firstLine="284"/>
        <w:jc w:val="both"/>
      </w:pPr>
    </w:p>
    <w:p w:rsidR="00554A89" w:rsidRPr="00554A89" w:rsidRDefault="00554A89" w:rsidP="00441082">
      <w:pPr>
        <w:numPr>
          <w:ilvl w:val="1"/>
          <w:numId w:val="189"/>
        </w:numPr>
        <w:tabs>
          <w:tab w:val="left" w:pos="874"/>
        </w:tabs>
        <w:ind w:left="-284" w:firstLine="284"/>
        <w:jc w:val="both"/>
      </w:pPr>
      <w:r w:rsidRPr="00554A89">
        <w:lastRenderedPageBreak/>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54A89" w:rsidRPr="00554A89" w:rsidRDefault="00554A89" w:rsidP="00441082">
      <w:pPr>
        <w:ind w:left="-284" w:firstLine="284"/>
        <w:jc w:val="both"/>
      </w:pPr>
    </w:p>
    <w:p w:rsidR="00554A89" w:rsidRPr="00554A89" w:rsidRDefault="00554A89" w:rsidP="00441082">
      <w:pPr>
        <w:numPr>
          <w:ilvl w:val="1"/>
          <w:numId w:val="189"/>
        </w:numPr>
        <w:tabs>
          <w:tab w:val="left" w:pos="872"/>
        </w:tabs>
        <w:ind w:left="-284" w:firstLine="284"/>
        <w:jc w:val="both"/>
      </w:pPr>
      <w:r w:rsidRPr="00554A89">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Педагогический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554A89" w:rsidRPr="00554A89" w:rsidRDefault="00554A89" w:rsidP="00441082">
      <w:pPr>
        <w:numPr>
          <w:ilvl w:val="0"/>
          <w:numId w:val="189"/>
        </w:numPr>
        <w:tabs>
          <w:tab w:val="left" w:pos="860"/>
        </w:tabs>
        <w:ind w:left="-284" w:firstLine="284"/>
        <w:jc w:val="both"/>
        <w:rPr>
          <w:rFonts w:eastAsia="Cambria"/>
        </w:rPr>
      </w:pPr>
      <w:r w:rsidRPr="00554A89">
        <w:t>отмечаются образовательные достижения и положительные качества обучающегося;</w:t>
      </w:r>
    </w:p>
    <w:p w:rsidR="00554A89" w:rsidRPr="00554A89" w:rsidRDefault="00554A89" w:rsidP="00441082">
      <w:pPr>
        <w:ind w:left="-284" w:firstLine="284"/>
        <w:jc w:val="both"/>
        <w:rPr>
          <w:rFonts w:eastAsia="Cambria"/>
        </w:rPr>
      </w:pPr>
    </w:p>
    <w:p w:rsidR="00554A89" w:rsidRPr="00554A89" w:rsidRDefault="00554A89" w:rsidP="00441082">
      <w:pPr>
        <w:numPr>
          <w:ilvl w:val="0"/>
          <w:numId w:val="189"/>
        </w:numPr>
        <w:tabs>
          <w:tab w:val="left" w:pos="860"/>
        </w:tabs>
        <w:ind w:left="-284" w:firstLine="284"/>
        <w:jc w:val="both"/>
        <w:rPr>
          <w:rFonts w:eastAsia="Cambria"/>
        </w:rPr>
      </w:pPr>
      <w:r w:rsidRPr="00554A89">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B1089" w:rsidRDefault="00554A89" w:rsidP="00441082">
      <w:pPr>
        <w:numPr>
          <w:ilvl w:val="0"/>
          <w:numId w:val="189"/>
        </w:numPr>
        <w:tabs>
          <w:tab w:val="left" w:pos="860"/>
        </w:tabs>
        <w:ind w:left="-284" w:firstLine="284"/>
        <w:jc w:val="both"/>
        <w:rPr>
          <w:rFonts w:eastAsia="Cambria"/>
        </w:rPr>
      </w:pPr>
      <w:r w:rsidRPr="00554A89">
        <w:t>даются психолого-педагогические рекомендации, призванные обеспечить успешную реализацию намеченных задач на следующем уровне обучения.</w:t>
      </w:r>
    </w:p>
    <w:p w:rsidR="00EB1089" w:rsidRPr="00EB1089" w:rsidRDefault="00EB1089" w:rsidP="00441082">
      <w:pPr>
        <w:tabs>
          <w:tab w:val="left" w:pos="860"/>
        </w:tabs>
        <w:ind w:left="-284" w:firstLine="284"/>
        <w:jc w:val="both"/>
        <w:rPr>
          <w:rFonts w:eastAsia="Cambria"/>
          <w:b/>
        </w:rPr>
      </w:pPr>
      <w:r w:rsidRPr="00EB1089">
        <w:rPr>
          <w:b/>
        </w:rPr>
        <w:t>Итоговая оценка выпускника и её использование при переходе от начального к основному общему образованию</w:t>
      </w:r>
    </w:p>
    <w:p w:rsidR="00554A89" w:rsidRPr="00554A89" w:rsidRDefault="00554A89" w:rsidP="00441082">
      <w:pPr>
        <w:ind w:left="-284" w:firstLine="284"/>
        <w:jc w:val="both"/>
      </w:pPr>
    </w:p>
    <w:p w:rsidR="00EB1089" w:rsidRPr="001139BF" w:rsidRDefault="00EB1089" w:rsidP="00441082">
      <w:pPr>
        <w:tabs>
          <w:tab w:val="left" w:pos="142"/>
        </w:tabs>
        <w:ind w:left="-284" w:firstLine="284"/>
        <w:jc w:val="both"/>
      </w:pPr>
      <w:r w:rsidRPr="001139BF">
        <w:t>Итоговая оценка выпу</w:t>
      </w:r>
      <w:r w:rsidR="00AB65AA">
        <w:t>скника формируется на основе на</w:t>
      </w:r>
      <w:r w:rsidRPr="001139BF">
        <w:t>копленной оценки по всем учебным предметам и оценок за выполнение, как минимум, трёх итого</w:t>
      </w:r>
      <w:r w:rsidR="00AB65AA">
        <w:t>вых работ (по русско</w:t>
      </w:r>
      <w:r w:rsidRPr="001139BF">
        <w:t>му языку, математике и к</w:t>
      </w:r>
      <w:r w:rsidR="00AB65AA">
        <w:t>омплексной работы на межпредмет</w:t>
      </w:r>
      <w:r w:rsidRPr="001139BF">
        <w:t>ной основе).</w:t>
      </w:r>
    </w:p>
    <w:p w:rsidR="00EB1089" w:rsidRPr="001139BF" w:rsidRDefault="00EB1089" w:rsidP="00441082">
      <w:pPr>
        <w:tabs>
          <w:tab w:val="left" w:pos="142"/>
        </w:tabs>
        <w:ind w:left="-284" w:firstLine="284"/>
        <w:jc w:val="both"/>
      </w:pPr>
      <w:r w:rsidRPr="001139BF">
        <w:t xml:space="preserve">   При этом накопленная оценка характеризует выполнение всей совокупности планируе</w:t>
      </w:r>
      <w:r w:rsidR="00AB65AA">
        <w:t>мых результатов, а также динами</w:t>
      </w:r>
      <w:r w:rsidRPr="001139BF">
        <w:t xml:space="preserve">ку образовательных достижений обучающихся за период </w:t>
      </w:r>
      <w:r w:rsidR="00AB65AA">
        <w:t>обу</w:t>
      </w:r>
      <w:r w:rsidRPr="001139BF">
        <w:t>чения. А оценки за итоговые работы характеризуют, как ми</w:t>
      </w:r>
      <w:r w:rsidRPr="001139BF">
        <w:softHyphen/>
        <w:t>нимум, уровень усвоения обучающимися опорной системы знаний по русскому языку и</w:t>
      </w:r>
      <w:r w:rsidR="00AB65AA">
        <w:t xml:space="preserve"> математике, а также уровень ов</w:t>
      </w:r>
      <w:r w:rsidRPr="001139BF">
        <w:t>ладения метапредметными действиями.</w:t>
      </w:r>
    </w:p>
    <w:p w:rsidR="00EB1089" w:rsidRDefault="00EB1089" w:rsidP="00441082">
      <w:pPr>
        <w:ind w:left="-284" w:firstLine="284"/>
        <w:jc w:val="both"/>
      </w:pPr>
      <w:r w:rsidRPr="00364F51">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EB1089" w:rsidRPr="00364F51" w:rsidRDefault="00EB1089" w:rsidP="00441082">
      <w:pPr>
        <w:ind w:left="-284" w:firstLine="284"/>
        <w:jc w:val="both"/>
      </w:pPr>
      <w:r w:rsidRPr="001139BF">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1139BF">
        <w:softHyphen/>
        <w:t>зультатов.</w:t>
      </w:r>
    </w:p>
    <w:p w:rsidR="00EB1089" w:rsidRPr="001139BF" w:rsidRDefault="00EB1089" w:rsidP="00441082">
      <w:pPr>
        <w:tabs>
          <w:tab w:val="left" w:pos="142"/>
        </w:tabs>
        <w:ind w:left="-284" w:firstLine="284"/>
        <w:jc w:val="both"/>
      </w:pPr>
      <w:r w:rsidRPr="001139BF">
        <w:t xml:space="preserve">1) </w:t>
      </w:r>
      <w:r w:rsidRPr="001139BF">
        <w:rPr>
          <w:i/>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EB1089" w:rsidRPr="001139BF" w:rsidRDefault="00EB1089" w:rsidP="00441082">
      <w:pPr>
        <w:tabs>
          <w:tab w:val="left" w:pos="142"/>
        </w:tabs>
        <w:ind w:left="-284" w:firstLine="284"/>
        <w:jc w:val="both"/>
      </w:pPr>
      <w:r w:rsidRPr="001139BF">
        <w:t>Такой вывод делается, если в материалах накопительной системы оценки зафиксир</w:t>
      </w:r>
      <w:r w:rsidR="00AB65AA">
        <w:t>овано достижение планируемых ре</w:t>
      </w:r>
      <w:r w:rsidRPr="001139BF">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EB1089" w:rsidRPr="001139BF" w:rsidRDefault="00EB1089" w:rsidP="00441082">
      <w:pPr>
        <w:tabs>
          <w:tab w:val="left" w:pos="142"/>
        </w:tabs>
        <w:ind w:left="-284" w:firstLine="284"/>
        <w:jc w:val="both"/>
      </w:pPr>
      <w:r w:rsidRPr="001139BF">
        <w:t>2)</w:t>
      </w:r>
      <w:r w:rsidRPr="001139BF">
        <w:rPr>
          <w:i/>
        </w:rPr>
        <w:t xml:space="preserve">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EB1089" w:rsidRPr="001139BF" w:rsidRDefault="00EB1089" w:rsidP="00441082">
      <w:pPr>
        <w:tabs>
          <w:tab w:val="left" w:pos="142"/>
        </w:tabs>
        <w:ind w:left="-284" w:firstLine="284"/>
        <w:jc w:val="both"/>
      </w:pPr>
      <w:r w:rsidRPr="001139BF">
        <w:t>Такой вывод делается, если в материалах накопительной системы оценки зафиксир</w:t>
      </w:r>
      <w:r w:rsidR="003F3727">
        <w:t>овано достижение планируемых ре</w:t>
      </w:r>
      <w:r w:rsidRPr="001139BF">
        <w:t>зультатов по всем основным разделам учебной программы, причём не менее чем по по</w:t>
      </w:r>
      <w:r w:rsidR="003F3727">
        <w:t>ловине разделов выставлена оцен</w:t>
      </w:r>
      <w:r w:rsidRPr="001139BF">
        <w:t>ка «хорошо» или «отлично», а результаты выполнения итого</w:t>
      </w:r>
      <w:r w:rsidRPr="001139BF">
        <w:softHyphen/>
        <w:t>вых работ свидетельствую</w:t>
      </w:r>
      <w:r w:rsidR="003F3727">
        <w:t>т о правильном выполнении не ме</w:t>
      </w:r>
      <w:r w:rsidRPr="001139BF">
        <w:t xml:space="preserve">нее 65% заданий базового уровня и получении не менее 50% от максимального балла </w:t>
      </w:r>
      <w:r w:rsidR="003F3727">
        <w:t>за выполнение заданий повышенно</w:t>
      </w:r>
      <w:r w:rsidRPr="001139BF">
        <w:t>го уровня.</w:t>
      </w:r>
    </w:p>
    <w:p w:rsidR="00EB1089" w:rsidRPr="001139BF" w:rsidRDefault="00EB1089" w:rsidP="00441082">
      <w:pPr>
        <w:tabs>
          <w:tab w:val="left" w:pos="142"/>
        </w:tabs>
        <w:ind w:left="-284" w:firstLine="284"/>
        <w:jc w:val="both"/>
      </w:pPr>
      <w:r w:rsidRPr="001139BF">
        <w:t xml:space="preserve">3) </w:t>
      </w:r>
      <w:r w:rsidRPr="001139BF">
        <w:rPr>
          <w:i/>
        </w:rPr>
        <w:t>Выпускник не ов</w:t>
      </w:r>
      <w:r>
        <w:rPr>
          <w:i/>
        </w:rPr>
        <w:t xml:space="preserve">ладел опорной системой знаний и </w:t>
      </w:r>
      <w:r w:rsidRPr="001139BF">
        <w:rPr>
          <w:i/>
        </w:rPr>
        <w:t>учебными действиями, необходимыми для продолжения образования на следующей ступени общего образования.</w:t>
      </w:r>
    </w:p>
    <w:p w:rsidR="00EB1089" w:rsidRPr="001139BF" w:rsidRDefault="00EB1089" w:rsidP="00441082">
      <w:pPr>
        <w:tabs>
          <w:tab w:val="left" w:pos="142"/>
        </w:tabs>
        <w:ind w:left="-284" w:firstLine="284"/>
        <w:jc w:val="both"/>
      </w:pPr>
      <w:r w:rsidRPr="001139BF">
        <w:t xml:space="preserve">Такой вывод делается, если в материалах накопительной системы оценки не зафиксировано достижение планируемых результатов по </w:t>
      </w:r>
      <w:r w:rsidRPr="001139BF">
        <w:rPr>
          <w:u w:val="single"/>
        </w:rPr>
        <w:t>всем</w:t>
      </w:r>
      <w:r w:rsidRPr="001139BF">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B1089" w:rsidRPr="001139BF" w:rsidRDefault="00EB1089" w:rsidP="00441082">
      <w:pPr>
        <w:tabs>
          <w:tab w:val="left" w:pos="142"/>
        </w:tabs>
        <w:ind w:left="-284" w:firstLine="284"/>
        <w:jc w:val="both"/>
      </w:pPr>
      <w:r w:rsidRPr="001139BF">
        <w:t xml:space="preserve">Решение об </w:t>
      </w:r>
      <w:r w:rsidRPr="001139BF">
        <w:rPr>
          <w:b/>
          <w:bCs/>
        </w:rPr>
        <w:t>успешном освоении</w:t>
      </w:r>
      <w:r w:rsidR="00AB65AA">
        <w:rPr>
          <w:b/>
          <w:bCs/>
        </w:rPr>
        <w:t xml:space="preserve"> обучающимися основ</w:t>
      </w:r>
      <w:r w:rsidRPr="001139BF">
        <w:rPr>
          <w:b/>
          <w:bCs/>
        </w:rPr>
        <w:t>ной образовательной п</w:t>
      </w:r>
      <w:r w:rsidR="00AB65AA">
        <w:rPr>
          <w:b/>
          <w:bCs/>
        </w:rPr>
        <w:t>рограммы начального общего обра</w:t>
      </w:r>
      <w:r w:rsidRPr="001139BF">
        <w:rPr>
          <w:b/>
          <w:bCs/>
        </w:rPr>
        <w:t>зования и переводе на</w:t>
      </w:r>
      <w:r w:rsidR="003F3727">
        <w:rPr>
          <w:b/>
          <w:bCs/>
        </w:rPr>
        <w:t xml:space="preserve"> следующую ступень общего образ</w:t>
      </w:r>
      <w:r w:rsidRPr="001139BF">
        <w:rPr>
          <w:b/>
          <w:bCs/>
        </w:rPr>
        <w:t xml:space="preserve">ования </w:t>
      </w:r>
      <w:r w:rsidRPr="001139BF">
        <w:t>принимается пед</w:t>
      </w:r>
      <w:r>
        <w:t>агогичес</w:t>
      </w:r>
      <w:r w:rsidR="00DF2AFD">
        <w:t>ким советом МОБУ СОШ № с.Тубинский</w:t>
      </w:r>
      <w:r w:rsidRPr="001139BF">
        <w:t xml:space="preserve"> на осно</w:t>
      </w:r>
      <w:r w:rsidR="003F3727">
        <w:t>вании сделанных выводов о дости</w:t>
      </w:r>
      <w:r w:rsidRPr="001139BF">
        <w:t>жении планируемых результато</w:t>
      </w:r>
      <w:r w:rsidR="003F3727">
        <w:t>в освоения основной образо</w:t>
      </w:r>
      <w:r w:rsidRPr="001139BF">
        <w:t>вательной программы начального общего образования.</w:t>
      </w:r>
    </w:p>
    <w:p w:rsidR="00EB1089" w:rsidRPr="001139BF" w:rsidRDefault="00EB1089" w:rsidP="00441082">
      <w:pPr>
        <w:tabs>
          <w:tab w:val="left" w:pos="142"/>
        </w:tabs>
        <w:ind w:left="-284" w:firstLine="284"/>
        <w:jc w:val="both"/>
      </w:pPr>
      <w:r w:rsidRPr="001139BF">
        <w:t>Решение о переводе обучающегося на следующую ступень общего образования прини</w:t>
      </w:r>
      <w:r w:rsidR="003F3727">
        <w:t>мается одновременно с рассмотре</w:t>
      </w:r>
      <w:r w:rsidRPr="001139BF">
        <w:t xml:space="preserve">нием и утверждением </w:t>
      </w:r>
      <w:r w:rsidRPr="001139BF">
        <w:rPr>
          <w:b/>
          <w:bCs/>
        </w:rPr>
        <w:t xml:space="preserve">характеристики выпускника, </w:t>
      </w:r>
      <w:r w:rsidR="003F3727">
        <w:t>в кото</w:t>
      </w:r>
      <w:r w:rsidRPr="001139BF">
        <w:t>рой:</w:t>
      </w:r>
    </w:p>
    <w:p w:rsidR="00EB1089" w:rsidRPr="001139BF" w:rsidRDefault="00EB1089" w:rsidP="00441082">
      <w:pPr>
        <w:numPr>
          <w:ilvl w:val="0"/>
          <w:numId w:val="192"/>
        </w:numPr>
        <w:tabs>
          <w:tab w:val="left" w:pos="142"/>
        </w:tabs>
        <w:ind w:left="-284" w:firstLine="284"/>
        <w:jc w:val="both"/>
      </w:pPr>
      <w:r w:rsidRPr="001139BF">
        <w:t>отмечаются образова</w:t>
      </w:r>
      <w:r w:rsidR="003F3727">
        <w:t>тельные достижения и положитель</w:t>
      </w:r>
      <w:r w:rsidRPr="001139BF">
        <w:t>ные качества выпускника;</w:t>
      </w:r>
    </w:p>
    <w:p w:rsidR="00EB1089" w:rsidRPr="001139BF" w:rsidRDefault="00EB1089" w:rsidP="00441082">
      <w:pPr>
        <w:numPr>
          <w:ilvl w:val="0"/>
          <w:numId w:val="192"/>
        </w:numPr>
        <w:tabs>
          <w:tab w:val="left" w:pos="142"/>
        </w:tabs>
        <w:ind w:left="-284" w:firstLine="284"/>
        <w:jc w:val="both"/>
      </w:pPr>
      <w:r w:rsidRPr="001139BF">
        <w:t>определяются приори</w:t>
      </w:r>
      <w:r w:rsidR="003F3727">
        <w:t>тетные задачи и направления лич</w:t>
      </w:r>
      <w:r w:rsidRPr="001139BF">
        <w:t>ностного развития с учёто</w:t>
      </w:r>
      <w:r w:rsidR="003F3727">
        <w:t>м как достижений, так и психоло</w:t>
      </w:r>
      <w:r w:rsidRPr="001139BF">
        <w:t>гических проблем развития ребёнка;</w:t>
      </w:r>
    </w:p>
    <w:p w:rsidR="00EB1089" w:rsidRPr="001139BF" w:rsidRDefault="00EB1089" w:rsidP="00441082">
      <w:pPr>
        <w:numPr>
          <w:ilvl w:val="0"/>
          <w:numId w:val="192"/>
        </w:numPr>
        <w:tabs>
          <w:tab w:val="left" w:pos="142"/>
        </w:tabs>
        <w:ind w:left="-284" w:firstLine="284"/>
        <w:jc w:val="both"/>
      </w:pPr>
      <w:r w:rsidRPr="001139BF">
        <w:t>даются психолого-педагогические рекомендации, п</w:t>
      </w:r>
      <w:r w:rsidR="003F3727">
        <w:t>ри</w:t>
      </w:r>
      <w:r w:rsidRPr="001139BF">
        <w:t>званные обеспечить успешную реализацию намеченных задач на следующей ступени обучения.</w:t>
      </w:r>
    </w:p>
    <w:p w:rsidR="00EB1089" w:rsidRPr="0040246E" w:rsidRDefault="00EB1089" w:rsidP="00441082">
      <w:pPr>
        <w:tabs>
          <w:tab w:val="left" w:pos="142"/>
        </w:tabs>
        <w:ind w:left="-284" w:firstLine="284"/>
        <w:jc w:val="both"/>
      </w:pPr>
      <w:r w:rsidRPr="001139BF">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w:t>
      </w:r>
      <w:r w:rsidR="003F3727">
        <w:t>я принимается педагогическим со</w:t>
      </w:r>
      <w:r w:rsidRPr="001139BF">
        <w:t>ветом с учётом динамик</w:t>
      </w:r>
      <w:r w:rsidR="003F3727">
        <w:t>и образовательных достижений вы</w:t>
      </w:r>
      <w:r w:rsidRPr="001139BF">
        <w:t xml:space="preserve">пускника и контекстной </w:t>
      </w:r>
      <w:r w:rsidR="003F3727">
        <w:t>информации об условиях и особен</w:t>
      </w:r>
      <w:r w:rsidRPr="001139BF">
        <w:t>ностях его обучения в рамках регламентированных процедур, устанавливаемых Министерством обра</w:t>
      </w:r>
      <w:r w:rsidR="003F3727">
        <w:t>зования и науки Рос</w:t>
      </w:r>
      <w:r w:rsidRPr="001139BF">
        <w:t>сийско</w:t>
      </w:r>
      <w:r>
        <w:t>й Федерации.</w:t>
      </w:r>
    </w:p>
    <w:p w:rsidR="00854E22" w:rsidRPr="003F3727" w:rsidRDefault="00854E22" w:rsidP="00441082">
      <w:pPr>
        <w:pStyle w:val="1"/>
        <w:spacing w:line="240" w:lineRule="auto"/>
        <w:ind w:left="-284" w:firstLine="284"/>
        <w:jc w:val="both"/>
        <w:rPr>
          <w:szCs w:val="24"/>
        </w:rPr>
      </w:pPr>
    </w:p>
    <w:p w:rsidR="00697E34" w:rsidRPr="003F3727" w:rsidRDefault="00697E34" w:rsidP="00441082">
      <w:pPr>
        <w:pStyle w:val="1"/>
        <w:numPr>
          <w:ilvl w:val="0"/>
          <w:numId w:val="231"/>
        </w:numPr>
        <w:spacing w:line="240" w:lineRule="auto"/>
        <w:ind w:left="-284" w:firstLine="284"/>
        <w:jc w:val="both"/>
        <w:rPr>
          <w:szCs w:val="24"/>
        </w:rPr>
      </w:pPr>
      <w:r w:rsidRPr="003F3727">
        <w:rPr>
          <w:szCs w:val="24"/>
        </w:rPr>
        <w:t>Содержательный раздел</w:t>
      </w:r>
      <w:bookmarkEnd w:id="45"/>
      <w:bookmarkEnd w:id="46"/>
      <w:bookmarkEnd w:id="47"/>
      <w:bookmarkEnd w:id="48"/>
    </w:p>
    <w:p w:rsidR="00854E22" w:rsidRDefault="00854E22" w:rsidP="00441082">
      <w:pPr>
        <w:ind w:left="-284" w:firstLine="284"/>
        <w:jc w:val="both"/>
      </w:pPr>
    </w:p>
    <w:p w:rsidR="00854E22" w:rsidRPr="00854E22" w:rsidRDefault="00854E22" w:rsidP="00441082">
      <w:pPr>
        <w:ind w:left="-284" w:firstLine="284"/>
        <w:jc w:val="both"/>
      </w:pPr>
    </w:p>
    <w:p w:rsidR="00697E34" w:rsidRPr="00420B90" w:rsidRDefault="00697E34" w:rsidP="00441082">
      <w:pPr>
        <w:pStyle w:val="aff0"/>
        <w:numPr>
          <w:ilvl w:val="1"/>
          <w:numId w:val="231"/>
        </w:numPr>
        <w:spacing w:line="240" w:lineRule="auto"/>
        <w:ind w:left="-284" w:firstLine="284"/>
        <w:jc w:val="both"/>
        <w:rPr>
          <w:sz w:val="24"/>
        </w:rPr>
      </w:pPr>
      <w:bookmarkStart w:id="49" w:name="_Toc288394076"/>
      <w:bookmarkStart w:id="50" w:name="_Toc288410543"/>
      <w:bookmarkStart w:id="51" w:name="_Toc288410672"/>
      <w:bookmarkStart w:id="52" w:name="_Toc424564319"/>
      <w:r w:rsidRPr="00420B90">
        <w:rPr>
          <w:sz w:val="24"/>
        </w:rPr>
        <w:t>Программа формирования у обучающихся универсальных учебных действий</w:t>
      </w:r>
      <w:bookmarkEnd w:id="49"/>
      <w:bookmarkEnd w:id="50"/>
      <w:bookmarkEnd w:id="51"/>
      <w:bookmarkEnd w:id="52"/>
    </w:p>
    <w:p w:rsidR="00854E22" w:rsidRDefault="00697E34" w:rsidP="00441082">
      <w:pPr>
        <w:ind w:left="-284" w:firstLine="284"/>
        <w:jc w:val="both"/>
      </w:pPr>
      <w:r w:rsidRPr="00420B90">
        <w:t>Программа формирования универсальных учебных дейст</w:t>
      </w:r>
      <w:r w:rsidRPr="00420B90">
        <w:rPr>
          <w:spacing w:val="2"/>
        </w:rPr>
        <w:t xml:space="preserve">вий на уровне начального общего образования (далее - </w:t>
      </w:r>
      <w:r w:rsidRPr="00420B90">
        <w:t xml:space="preserve">программа формирования универсальных учебных действий) </w:t>
      </w:r>
      <w:r w:rsidRPr="00420B90">
        <w:rPr>
          <w:spacing w:val="-2"/>
        </w:rPr>
        <w:t xml:space="preserve">конкретизирует требования ФГОС НОО к личностным и метапредметным результатам освоения основной образовательной </w:t>
      </w:r>
      <w:r w:rsidRPr="00420B90">
        <w:t xml:space="preserve">программы начального общего </w:t>
      </w:r>
      <w:r w:rsidRPr="00420B90">
        <w:lastRenderedPageBreak/>
        <w:t>образования, дополняет традиционное содержание образовательно­воспитательных про</w:t>
      </w:r>
      <w:r w:rsidRPr="00420B90">
        <w:rPr>
          <w:spacing w:val="-2"/>
        </w:rPr>
        <w:t>грамм и служит основой для разработки примерных программ учебных предметов, курсов, дисциплин.</w:t>
      </w:r>
      <w:r w:rsidR="00854E22" w:rsidRPr="00854E22">
        <w:t xml:space="preserve"> </w:t>
      </w:r>
    </w:p>
    <w:p w:rsidR="00854E22" w:rsidRPr="000F2BCE" w:rsidRDefault="00854E22" w:rsidP="00441082">
      <w:pPr>
        <w:ind w:left="-284" w:firstLine="284"/>
        <w:jc w:val="both"/>
      </w:pPr>
      <w:r w:rsidRPr="000F2BCE">
        <w:t>Программа формирования универсальных учебных действий для начального общего образования включает:</w:t>
      </w:r>
    </w:p>
    <w:p w:rsidR="00854E22" w:rsidRPr="000F2BCE" w:rsidRDefault="00854E22" w:rsidP="00441082">
      <w:pPr>
        <w:numPr>
          <w:ilvl w:val="1"/>
          <w:numId w:val="178"/>
        </w:numPr>
        <w:tabs>
          <w:tab w:val="left" w:pos="820"/>
        </w:tabs>
        <w:ind w:left="-284" w:firstLine="284"/>
        <w:jc w:val="both"/>
      </w:pPr>
      <w:r w:rsidRPr="000F2BCE">
        <w:t>ценностные ориентиры начального общего образования;</w:t>
      </w:r>
    </w:p>
    <w:p w:rsidR="00854E22" w:rsidRPr="000F2BCE" w:rsidRDefault="00854E22" w:rsidP="00441082">
      <w:pPr>
        <w:ind w:left="-284" w:firstLine="284"/>
        <w:jc w:val="both"/>
      </w:pPr>
    </w:p>
    <w:p w:rsidR="00854E22" w:rsidRPr="000F2BCE" w:rsidRDefault="00854E22" w:rsidP="00441082">
      <w:pPr>
        <w:numPr>
          <w:ilvl w:val="1"/>
          <w:numId w:val="178"/>
        </w:numPr>
        <w:tabs>
          <w:tab w:val="left" w:pos="780"/>
        </w:tabs>
        <w:ind w:left="-284" w:firstLine="284"/>
        <w:jc w:val="both"/>
      </w:pPr>
      <w:r w:rsidRPr="000F2BCE">
        <w:t>понятие, функции, состав и характеристики универсальных учебных действий в младшем школьном возрасте;</w:t>
      </w:r>
    </w:p>
    <w:p w:rsidR="00854E22" w:rsidRPr="000F2BCE" w:rsidRDefault="00854E22" w:rsidP="00441082">
      <w:pPr>
        <w:ind w:left="-284" w:firstLine="284"/>
        <w:jc w:val="both"/>
      </w:pPr>
    </w:p>
    <w:p w:rsidR="00854E22" w:rsidRPr="000F2BCE" w:rsidRDefault="00854E22" w:rsidP="00441082">
      <w:pPr>
        <w:numPr>
          <w:ilvl w:val="1"/>
          <w:numId w:val="178"/>
        </w:numPr>
        <w:tabs>
          <w:tab w:val="left" w:pos="788"/>
        </w:tabs>
        <w:ind w:left="-284" w:firstLine="284"/>
        <w:jc w:val="both"/>
      </w:pPr>
      <w:r w:rsidRPr="000F2BCE">
        <w:t>описание возможностей содержания различных учебных предметов для формирования универсальных учебных действий;</w:t>
      </w:r>
    </w:p>
    <w:p w:rsidR="00854E22" w:rsidRPr="000F2BCE" w:rsidRDefault="00854E22" w:rsidP="00441082">
      <w:pPr>
        <w:ind w:left="-284" w:firstLine="284"/>
        <w:jc w:val="both"/>
      </w:pPr>
    </w:p>
    <w:p w:rsidR="00854E22" w:rsidRPr="000F2BCE" w:rsidRDefault="00854E22" w:rsidP="00441082">
      <w:pPr>
        <w:numPr>
          <w:ilvl w:val="1"/>
          <w:numId w:val="178"/>
        </w:numPr>
        <w:tabs>
          <w:tab w:val="left" w:pos="917"/>
        </w:tabs>
        <w:ind w:left="-284" w:firstLine="284"/>
        <w:jc w:val="both"/>
      </w:pPr>
      <w:r w:rsidRPr="000F2BCE">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854E22" w:rsidRPr="000F2BCE" w:rsidRDefault="00854E22" w:rsidP="00441082">
      <w:pPr>
        <w:ind w:left="-284" w:firstLine="284"/>
        <w:jc w:val="both"/>
      </w:pPr>
    </w:p>
    <w:p w:rsidR="00854E22" w:rsidRPr="000F2BCE" w:rsidRDefault="00854E22" w:rsidP="00441082">
      <w:pPr>
        <w:numPr>
          <w:ilvl w:val="1"/>
          <w:numId w:val="178"/>
        </w:numPr>
        <w:tabs>
          <w:tab w:val="left" w:pos="720"/>
        </w:tabs>
        <w:ind w:left="-284" w:firstLine="284"/>
        <w:jc w:val="both"/>
      </w:pPr>
      <w:r w:rsidRPr="000F2BCE">
        <w:t>описание условий, обеспечивающих преемственность про 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854E22" w:rsidRPr="000F2BCE" w:rsidRDefault="00854E22" w:rsidP="00441082">
      <w:pPr>
        <w:ind w:left="-284" w:firstLine="284"/>
        <w:jc w:val="both"/>
      </w:pPr>
    </w:p>
    <w:p w:rsidR="00854E22" w:rsidRPr="000F2BCE" w:rsidRDefault="00854E22" w:rsidP="00441082">
      <w:pPr>
        <w:ind w:left="-284" w:firstLine="284"/>
        <w:jc w:val="both"/>
      </w:pPr>
      <w:r w:rsidRPr="000F2BCE">
        <w:rPr>
          <w:b/>
          <w:bCs/>
        </w:rPr>
        <w:t xml:space="preserve">Цель программы: </w:t>
      </w:r>
      <w:r w:rsidRPr="000F2BCE">
        <w:t>обеспечить системный подход к формированию метапредметных умений,</w:t>
      </w:r>
      <w:r w:rsidRPr="000F2BCE">
        <w:rPr>
          <w:b/>
          <w:bCs/>
        </w:rPr>
        <w:t xml:space="preserve"> </w:t>
      </w:r>
      <w:r w:rsidRPr="000F2BCE">
        <w:t>т.е.способов деятельности, применимых в рамках, как образовательного процесса, так и при решении проблем в реальных жизненных ситуациях</w:t>
      </w:r>
    </w:p>
    <w:p w:rsidR="00854E22" w:rsidRPr="000F2BCE" w:rsidRDefault="00854E22" w:rsidP="00441082">
      <w:pPr>
        <w:ind w:left="-284" w:firstLine="284"/>
        <w:jc w:val="both"/>
      </w:pPr>
    </w:p>
    <w:p w:rsidR="00854E22" w:rsidRDefault="00854E22" w:rsidP="00441082">
      <w:pPr>
        <w:ind w:left="-284" w:firstLine="284"/>
        <w:jc w:val="both"/>
      </w:pPr>
      <w:r w:rsidRPr="000F2BCE">
        <w:rPr>
          <w:b/>
          <w:bCs/>
        </w:rPr>
        <w:t>Задачи программы:</w:t>
      </w:r>
    </w:p>
    <w:p w:rsidR="00854E22" w:rsidRPr="00854E22" w:rsidRDefault="00854E22" w:rsidP="00441082">
      <w:pPr>
        <w:ind w:left="-284" w:firstLine="284"/>
        <w:jc w:val="both"/>
      </w:pPr>
      <w:r>
        <w:t>-</w:t>
      </w:r>
      <w:r w:rsidRPr="000F2BCE">
        <w:t xml:space="preserve"> установить ценностные ориентиры начального образования;</w:t>
      </w:r>
    </w:p>
    <w:p w:rsidR="00854E22" w:rsidRPr="000F2BCE" w:rsidRDefault="00854E22" w:rsidP="00441082">
      <w:pPr>
        <w:ind w:left="-284" w:firstLine="284"/>
        <w:jc w:val="both"/>
        <w:rPr>
          <w:rFonts w:eastAsia="Symbol"/>
          <w:vertAlign w:val="subscript"/>
        </w:rPr>
      </w:pPr>
    </w:p>
    <w:p w:rsidR="00854E22" w:rsidRPr="000F2BCE" w:rsidRDefault="00854E22" w:rsidP="00441082">
      <w:pPr>
        <w:ind w:left="-284" w:firstLine="284"/>
        <w:jc w:val="both"/>
        <w:rPr>
          <w:rFonts w:eastAsia="Symbol"/>
          <w:vertAlign w:val="subscript"/>
        </w:rPr>
      </w:pPr>
      <w:r>
        <w:rPr>
          <w:rFonts w:eastAsia="Symbol"/>
        </w:rPr>
        <w:t>-</w:t>
      </w:r>
      <w:r w:rsidRPr="000F2BCE">
        <w:t xml:space="preserve"> определить понятие, состав и характеристику универсальных учебных действий в младшем школьном возрасте;</w:t>
      </w:r>
    </w:p>
    <w:p w:rsidR="00854E22" w:rsidRPr="000F2BCE" w:rsidRDefault="00854E22" w:rsidP="00441082">
      <w:pPr>
        <w:ind w:left="-284" w:firstLine="284"/>
        <w:jc w:val="both"/>
        <w:rPr>
          <w:rFonts w:eastAsia="Symbol"/>
          <w:vertAlign w:val="subscript"/>
        </w:rPr>
      </w:pPr>
      <w:r>
        <w:rPr>
          <w:rFonts w:eastAsia="Symbol"/>
        </w:rPr>
        <w:t>-</w:t>
      </w:r>
      <w:r w:rsidRPr="000F2BCE">
        <w:t>выявить в содержании предметных линий используемых УМК универсальные учебные</w:t>
      </w:r>
      <w:r>
        <w:t xml:space="preserve"> действия и </w:t>
      </w:r>
      <w:r w:rsidRPr="000F2BCE">
        <w:t>определить условия их формирования в образовательном процессе и жизненно важных ситуациях.</w:t>
      </w:r>
    </w:p>
    <w:p w:rsidR="00854E22" w:rsidRPr="000F2BCE" w:rsidRDefault="00854E22" w:rsidP="00441082">
      <w:pPr>
        <w:ind w:left="-284" w:firstLine="284"/>
        <w:jc w:val="both"/>
        <w:rPr>
          <w:rFonts w:eastAsia="Symbol"/>
          <w:vertAlign w:val="subscript"/>
        </w:rPr>
      </w:pPr>
    </w:p>
    <w:p w:rsidR="00854E22" w:rsidRPr="000F2BCE" w:rsidRDefault="00854E22" w:rsidP="00441082">
      <w:pPr>
        <w:ind w:left="-284" w:firstLine="284"/>
        <w:jc w:val="both"/>
        <w:rPr>
          <w:rFonts w:eastAsia="Symbol"/>
          <w:vertAlign w:val="subscript"/>
        </w:rPr>
      </w:pPr>
      <w:r w:rsidRPr="000F2BCE">
        <w:t>Программа формирования универсальных учебных действий содержит: Описание ценностных ориентиров на ступени начального общего образования.</w:t>
      </w:r>
    </w:p>
    <w:p w:rsidR="00854E22" w:rsidRPr="000F2BCE" w:rsidRDefault="00854E22" w:rsidP="00441082">
      <w:pPr>
        <w:ind w:left="-284" w:firstLine="284"/>
        <w:jc w:val="both"/>
        <w:rPr>
          <w:rFonts w:eastAsia="Symbol"/>
          <w:vertAlign w:val="subscript"/>
        </w:rPr>
      </w:pPr>
      <w:r w:rsidRPr="000F2BCE">
        <w:t>Понятие, состав и характеристики универсальных учебных действий на ступени начального</w:t>
      </w:r>
    </w:p>
    <w:p w:rsidR="00854E22" w:rsidRPr="000F2BCE" w:rsidRDefault="00854E22" w:rsidP="00441082">
      <w:pPr>
        <w:ind w:left="-284" w:firstLine="284"/>
        <w:jc w:val="both"/>
      </w:pPr>
      <w:r w:rsidRPr="000F2BCE">
        <w:t>общего образования.</w:t>
      </w:r>
    </w:p>
    <w:p w:rsidR="00854E22" w:rsidRPr="000F2BCE" w:rsidRDefault="00854E22" w:rsidP="00441082">
      <w:pPr>
        <w:ind w:left="-284" w:firstLine="284"/>
        <w:jc w:val="both"/>
      </w:pPr>
    </w:p>
    <w:p w:rsidR="00854E22" w:rsidRPr="000F2BCE" w:rsidRDefault="00854E22" w:rsidP="00441082">
      <w:pPr>
        <w:ind w:left="-284" w:firstLine="284"/>
        <w:jc w:val="both"/>
      </w:pPr>
      <w:r w:rsidRPr="000F2BCE">
        <w:t>Планируемые результаты сформированности универсальных учебных действий на ступени начального общего образования.</w:t>
      </w:r>
    </w:p>
    <w:p w:rsidR="00854E22" w:rsidRPr="000F2BCE" w:rsidRDefault="00854E22" w:rsidP="00441082">
      <w:pPr>
        <w:ind w:left="-284" w:firstLine="284"/>
        <w:jc w:val="both"/>
      </w:pPr>
    </w:p>
    <w:p w:rsidR="00854E22" w:rsidRPr="000F2BCE" w:rsidRDefault="00854E22" w:rsidP="00441082">
      <w:pPr>
        <w:ind w:left="-284" w:firstLine="284"/>
        <w:jc w:val="both"/>
      </w:pPr>
      <w:r w:rsidRPr="000F2BCE">
        <w:t>Формирование универсальных учебных действий средствами используемого УМК «</w:t>
      </w:r>
      <w:r w:rsidR="00DF2AFD">
        <w:t>Начальная ш</w:t>
      </w:r>
      <w:r w:rsidRPr="000F2BCE">
        <w:t>кола 21</w:t>
      </w:r>
      <w:r>
        <w:t>века</w:t>
      </w:r>
      <w:r w:rsidRPr="000F2BCE">
        <w:t>», описание условий, обеспечивающих преемственность программы формирования универсальных учебных действий по ступеням общего образования.</w:t>
      </w:r>
    </w:p>
    <w:p w:rsidR="00697E34" w:rsidRDefault="00697E34" w:rsidP="00441082">
      <w:pPr>
        <w:pStyle w:val="a4"/>
        <w:spacing w:line="240" w:lineRule="auto"/>
        <w:ind w:left="-284" w:firstLine="284"/>
        <w:rPr>
          <w:rFonts w:ascii="Times New Roman" w:hAnsi="Times New Roman"/>
          <w:color w:val="auto"/>
          <w:spacing w:val="-2"/>
          <w:sz w:val="24"/>
          <w:szCs w:val="24"/>
        </w:rPr>
      </w:pPr>
    </w:p>
    <w:p w:rsidR="00854E22" w:rsidRPr="00420B90" w:rsidRDefault="00854E22" w:rsidP="00441082">
      <w:pPr>
        <w:pStyle w:val="a4"/>
        <w:spacing w:line="240" w:lineRule="auto"/>
        <w:ind w:left="-284" w:firstLine="284"/>
        <w:rPr>
          <w:rFonts w:ascii="Times New Roman" w:hAnsi="Times New Roman"/>
          <w:color w:val="auto"/>
          <w:spacing w:val="-2"/>
          <w:sz w:val="24"/>
          <w:szCs w:val="24"/>
        </w:rPr>
      </w:pPr>
    </w:p>
    <w:p w:rsidR="00697E34" w:rsidRPr="00420B90" w:rsidRDefault="00697E34" w:rsidP="00441082">
      <w:pPr>
        <w:pStyle w:val="aff0"/>
        <w:numPr>
          <w:ilvl w:val="2"/>
          <w:numId w:val="231"/>
        </w:numPr>
        <w:spacing w:line="240" w:lineRule="auto"/>
        <w:ind w:left="-284" w:firstLine="284"/>
        <w:jc w:val="both"/>
        <w:rPr>
          <w:sz w:val="24"/>
        </w:rPr>
      </w:pPr>
      <w:bookmarkStart w:id="53" w:name="_Toc288394077"/>
      <w:bookmarkStart w:id="54" w:name="_Toc288410544"/>
      <w:bookmarkStart w:id="55" w:name="_Toc288410673"/>
      <w:bookmarkStart w:id="56" w:name="_Toc288410738"/>
      <w:bookmarkStart w:id="57" w:name="_Toc294246089"/>
      <w:bookmarkStart w:id="58" w:name="_Toc424564320"/>
      <w:r w:rsidRPr="00420B90">
        <w:rPr>
          <w:sz w:val="24"/>
        </w:rPr>
        <w:t>Ценностные ориентиры начального общего образования</w:t>
      </w:r>
      <w:bookmarkEnd w:id="53"/>
      <w:bookmarkEnd w:id="54"/>
      <w:bookmarkEnd w:id="55"/>
      <w:bookmarkEnd w:id="56"/>
      <w:bookmarkEnd w:id="57"/>
      <w:bookmarkEnd w:id="58"/>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Ценностные ориентиры начального общего образования </w:t>
      </w:r>
      <w:r w:rsidRPr="00420B90">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97E34" w:rsidRPr="00420B90" w:rsidRDefault="00697E34" w:rsidP="00441082">
      <w:pPr>
        <w:pStyle w:val="a4"/>
        <w:numPr>
          <w:ilvl w:val="0"/>
          <w:numId w:val="31"/>
        </w:numPr>
        <w:spacing w:line="240" w:lineRule="auto"/>
        <w:ind w:left="-284" w:firstLine="284"/>
        <w:rPr>
          <w:rFonts w:ascii="Times New Roman" w:hAnsi="Times New Roman"/>
          <w:color w:val="auto"/>
          <w:sz w:val="24"/>
          <w:szCs w:val="24"/>
        </w:rPr>
      </w:pPr>
      <w:r w:rsidRPr="00420B90">
        <w:rPr>
          <w:rFonts w:ascii="Times New Roman" w:hAnsi="Times New Roman"/>
          <w:b/>
          <w:bCs/>
          <w:iCs/>
          <w:color w:val="auto"/>
          <w:spacing w:val="-2"/>
          <w:sz w:val="24"/>
          <w:szCs w:val="24"/>
        </w:rPr>
        <w:t>формирование основ гражданской идентичности лич</w:t>
      </w:r>
      <w:r w:rsidRPr="00420B90">
        <w:rPr>
          <w:rFonts w:ascii="Times New Roman" w:hAnsi="Times New Roman"/>
          <w:b/>
          <w:bCs/>
          <w:iCs/>
          <w:color w:val="auto"/>
          <w:sz w:val="24"/>
          <w:szCs w:val="24"/>
        </w:rPr>
        <w:t xml:space="preserve">ности </w:t>
      </w:r>
      <w:r w:rsidRPr="00420B90">
        <w:rPr>
          <w:rFonts w:ascii="Times New Roman" w:hAnsi="Times New Roman"/>
          <w:color w:val="auto"/>
          <w:sz w:val="24"/>
          <w:szCs w:val="24"/>
        </w:rPr>
        <w:t>на основе:</w:t>
      </w:r>
    </w:p>
    <w:p w:rsidR="00697E34" w:rsidRPr="00420B90" w:rsidRDefault="00697E34" w:rsidP="00441082">
      <w:pPr>
        <w:pStyle w:val="21"/>
        <w:spacing w:line="240" w:lineRule="auto"/>
        <w:ind w:left="-284" w:firstLine="284"/>
        <w:rPr>
          <w:sz w:val="24"/>
        </w:rPr>
      </w:pPr>
      <w:r w:rsidRPr="00420B90">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97E34" w:rsidRPr="00420B90" w:rsidRDefault="00697E34" w:rsidP="00441082">
      <w:pPr>
        <w:pStyle w:val="21"/>
        <w:spacing w:line="240" w:lineRule="auto"/>
        <w:ind w:left="-284" w:firstLine="284"/>
        <w:rPr>
          <w:sz w:val="24"/>
        </w:rPr>
      </w:pPr>
      <w:r w:rsidRPr="00420B90">
        <w:rPr>
          <w:sz w:val="24"/>
        </w:rPr>
        <w:lastRenderedPageBreak/>
        <w:t>восприятия мира как единого и целостного при разнообразии культур, национальностей, религий; уважения истории и культуры каждого народа;</w:t>
      </w:r>
    </w:p>
    <w:p w:rsidR="00697E34" w:rsidRPr="00420B90" w:rsidRDefault="00697E34" w:rsidP="00441082">
      <w:pPr>
        <w:pStyle w:val="a4"/>
        <w:numPr>
          <w:ilvl w:val="0"/>
          <w:numId w:val="31"/>
        </w:numPr>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420B90">
        <w:rPr>
          <w:rFonts w:ascii="Times New Roman" w:hAnsi="Times New Roman"/>
          <w:color w:val="auto"/>
          <w:sz w:val="24"/>
          <w:szCs w:val="24"/>
        </w:rPr>
        <w:t>на основе:</w:t>
      </w:r>
    </w:p>
    <w:p w:rsidR="00697E34" w:rsidRPr="00420B90" w:rsidRDefault="00697E34" w:rsidP="00441082">
      <w:pPr>
        <w:pStyle w:val="21"/>
        <w:spacing w:line="240" w:lineRule="auto"/>
        <w:ind w:left="-284" w:firstLine="284"/>
        <w:rPr>
          <w:sz w:val="24"/>
        </w:rPr>
      </w:pPr>
      <w:r w:rsidRPr="00420B90">
        <w:rPr>
          <w:sz w:val="24"/>
        </w:rPr>
        <w:t>доброжелательности, доверия и внимания к людям, готовности к сотрудничеству и дружбе, оказанию помощи тем, кто в ней нуждается;</w:t>
      </w:r>
    </w:p>
    <w:p w:rsidR="00697E34" w:rsidRPr="00420B90" w:rsidRDefault="00697E34" w:rsidP="00441082">
      <w:pPr>
        <w:pStyle w:val="21"/>
        <w:spacing w:line="240" w:lineRule="auto"/>
        <w:ind w:left="-284" w:firstLine="284"/>
        <w:rPr>
          <w:sz w:val="24"/>
        </w:rPr>
      </w:pPr>
      <w:r w:rsidRPr="00420B90">
        <w:rPr>
          <w:sz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697E34" w:rsidRPr="00420B90" w:rsidRDefault="00697E34" w:rsidP="00441082">
      <w:pPr>
        <w:pStyle w:val="a4"/>
        <w:numPr>
          <w:ilvl w:val="0"/>
          <w:numId w:val="31"/>
        </w:numPr>
        <w:spacing w:line="240" w:lineRule="auto"/>
        <w:ind w:left="-284" w:firstLine="284"/>
        <w:rPr>
          <w:rFonts w:ascii="Times New Roman" w:hAnsi="Times New Roman"/>
          <w:color w:val="auto"/>
          <w:spacing w:val="-2"/>
          <w:sz w:val="24"/>
          <w:szCs w:val="24"/>
        </w:rPr>
      </w:pPr>
      <w:r w:rsidRPr="00420B90">
        <w:rPr>
          <w:rFonts w:ascii="Times New Roman" w:hAnsi="Times New Roman"/>
          <w:b/>
          <w:bCs/>
          <w:iCs/>
          <w:color w:val="auto"/>
          <w:spacing w:val="2"/>
          <w:sz w:val="24"/>
          <w:szCs w:val="24"/>
        </w:rPr>
        <w:t xml:space="preserve">развитие ценностно­смысловой сферы личности </w:t>
      </w:r>
      <w:r w:rsidRPr="00420B90">
        <w:rPr>
          <w:rFonts w:ascii="Times New Roman" w:hAnsi="Times New Roman"/>
          <w:color w:val="auto"/>
          <w:spacing w:val="2"/>
          <w:sz w:val="24"/>
          <w:szCs w:val="24"/>
        </w:rPr>
        <w:t xml:space="preserve">на </w:t>
      </w:r>
      <w:r w:rsidRPr="00420B90">
        <w:rPr>
          <w:rFonts w:ascii="Times New Roman" w:hAnsi="Times New Roman"/>
          <w:color w:val="auto"/>
          <w:spacing w:val="-2"/>
          <w:sz w:val="24"/>
          <w:szCs w:val="24"/>
        </w:rPr>
        <w:t>основе общечеловеческих принципов нравственности и гуманизма:</w:t>
      </w:r>
    </w:p>
    <w:p w:rsidR="00697E34" w:rsidRPr="00420B90" w:rsidRDefault="00697E34" w:rsidP="00441082">
      <w:pPr>
        <w:pStyle w:val="21"/>
        <w:spacing w:line="240" w:lineRule="auto"/>
        <w:ind w:left="-284" w:firstLine="284"/>
        <w:rPr>
          <w:sz w:val="24"/>
        </w:rPr>
      </w:pPr>
      <w:r w:rsidRPr="00420B90">
        <w:rPr>
          <w:sz w:val="24"/>
        </w:rPr>
        <w:t>принятия и уважения ценностей семьи и образовательной организации, коллектива и общества и стремления следовать им;</w:t>
      </w:r>
    </w:p>
    <w:p w:rsidR="00697E34" w:rsidRPr="00420B90" w:rsidRDefault="00697E34" w:rsidP="00441082">
      <w:pPr>
        <w:pStyle w:val="21"/>
        <w:spacing w:line="240" w:lineRule="auto"/>
        <w:ind w:left="-284" w:firstLine="284"/>
        <w:rPr>
          <w:sz w:val="24"/>
        </w:rPr>
      </w:pPr>
      <w:r w:rsidRPr="00420B90">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97E34" w:rsidRPr="00420B90" w:rsidRDefault="00697E34" w:rsidP="00441082">
      <w:pPr>
        <w:pStyle w:val="21"/>
        <w:spacing w:line="240" w:lineRule="auto"/>
        <w:ind w:left="-284" w:firstLine="284"/>
        <w:rPr>
          <w:sz w:val="24"/>
        </w:rPr>
      </w:pPr>
      <w:r w:rsidRPr="00420B90">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97E34" w:rsidRPr="00420B90" w:rsidRDefault="00697E34" w:rsidP="00441082">
      <w:pPr>
        <w:pStyle w:val="a4"/>
        <w:numPr>
          <w:ilvl w:val="0"/>
          <w:numId w:val="31"/>
        </w:numPr>
        <w:spacing w:line="240" w:lineRule="auto"/>
        <w:ind w:left="-284" w:firstLine="284"/>
        <w:rPr>
          <w:rFonts w:ascii="Times New Roman" w:hAnsi="Times New Roman"/>
          <w:color w:val="auto"/>
          <w:sz w:val="24"/>
          <w:szCs w:val="24"/>
        </w:rPr>
      </w:pPr>
      <w:r w:rsidRPr="00420B90">
        <w:rPr>
          <w:rFonts w:ascii="Times New Roman" w:hAnsi="Times New Roman"/>
          <w:b/>
          <w:bCs/>
          <w:iCs/>
          <w:color w:val="auto"/>
          <w:sz w:val="24"/>
          <w:szCs w:val="24"/>
        </w:rPr>
        <w:t xml:space="preserve">развитие умения учиться </w:t>
      </w:r>
      <w:r w:rsidRPr="00420B90">
        <w:rPr>
          <w:rFonts w:ascii="Times New Roman" w:hAnsi="Times New Roman"/>
          <w:color w:val="auto"/>
          <w:sz w:val="24"/>
          <w:szCs w:val="24"/>
        </w:rPr>
        <w:t>как первого шага к самообразованию и самовоспитанию, а именно:</w:t>
      </w:r>
    </w:p>
    <w:p w:rsidR="00697E34" w:rsidRPr="00420B90" w:rsidRDefault="00697E34" w:rsidP="00441082">
      <w:pPr>
        <w:pStyle w:val="21"/>
        <w:spacing w:line="240" w:lineRule="auto"/>
        <w:ind w:left="-284" w:firstLine="284"/>
        <w:rPr>
          <w:sz w:val="24"/>
        </w:rPr>
      </w:pPr>
      <w:r w:rsidRPr="00420B90">
        <w:rPr>
          <w:sz w:val="24"/>
        </w:rPr>
        <w:t>развитие широких познавательных интересов, инициативы и любознательности, мотивов познания и творчества;</w:t>
      </w:r>
    </w:p>
    <w:p w:rsidR="00697E34" w:rsidRPr="00420B90" w:rsidRDefault="00697E34" w:rsidP="00441082">
      <w:pPr>
        <w:pStyle w:val="21"/>
        <w:spacing w:line="240" w:lineRule="auto"/>
        <w:ind w:left="-284" w:firstLine="284"/>
        <w:rPr>
          <w:spacing w:val="-2"/>
          <w:sz w:val="24"/>
        </w:rPr>
      </w:pPr>
      <w:r w:rsidRPr="00420B90">
        <w:rPr>
          <w:spacing w:val="-2"/>
          <w:sz w:val="24"/>
        </w:rPr>
        <w:t>формирование умения учиться и способности к организации своей деятельности (планированию, контролю, оценке);</w:t>
      </w:r>
    </w:p>
    <w:p w:rsidR="00697E34" w:rsidRPr="00420B90" w:rsidRDefault="00697E34" w:rsidP="00441082">
      <w:pPr>
        <w:pStyle w:val="a4"/>
        <w:numPr>
          <w:ilvl w:val="0"/>
          <w:numId w:val="31"/>
        </w:numPr>
        <w:spacing w:line="240" w:lineRule="auto"/>
        <w:ind w:left="-284" w:firstLine="284"/>
        <w:rPr>
          <w:rFonts w:ascii="Times New Roman" w:hAnsi="Times New Roman"/>
          <w:color w:val="auto"/>
          <w:spacing w:val="-2"/>
          <w:sz w:val="24"/>
          <w:szCs w:val="24"/>
        </w:rPr>
      </w:pPr>
      <w:r w:rsidRPr="00420B90">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420B90">
        <w:rPr>
          <w:rFonts w:ascii="Times New Roman" w:hAnsi="Times New Roman"/>
          <w:color w:val="auto"/>
          <w:spacing w:val="-2"/>
          <w:sz w:val="24"/>
          <w:szCs w:val="24"/>
        </w:rPr>
        <w:t>как условия ее самоактуализации:</w:t>
      </w:r>
    </w:p>
    <w:p w:rsidR="00697E34" w:rsidRPr="00420B90" w:rsidRDefault="00697E34" w:rsidP="00441082">
      <w:pPr>
        <w:pStyle w:val="21"/>
        <w:spacing w:line="240" w:lineRule="auto"/>
        <w:ind w:left="-284" w:firstLine="284"/>
        <w:rPr>
          <w:sz w:val="24"/>
        </w:rPr>
      </w:pPr>
      <w:r w:rsidRPr="00420B90">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97E34" w:rsidRPr="00420B90" w:rsidRDefault="00697E34" w:rsidP="00441082">
      <w:pPr>
        <w:pStyle w:val="21"/>
        <w:spacing w:line="240" w:lineRule="auto"/>
        <w:ind w:left="-284" w:firstLine="284"/>
        <w:rPr>
          <w:sz w:val="24"/>
        </w:rPr>
      </w:pPr>
      <w:r w:rsidRPr="00420B90">
        <w:rPr>
          <w:spacing w:val="2"/>
          <w:sz w:val="24"/>
        </w:rPr>
        <w:t xml:space="preserve">развитие готовности к самостоятельным поступкам и </w:t>
      </w:r>
      <w:r w:rsidRPr="00420B90">
        <w:rPr>
          <w:sz w:val="24"/>
        </w:rPr>
        <w:t>действиям, ответственности за их результаты;</w:t>
      </w:r>
    </w:p>
    <w:p w:rsidR="00697E34" w:rsidRPr="00420B90" w:rsidRDefault="00697E34" w:rsidP="00441082">
      <w:pPr>
        <w:pStyle w:val="21"/>
        <w:spacing w:line="240" w:lineRule="auto"/>
        <w:ind w:left="-284" w:firstLine="284"/>
        <w:rPr>
          <w:sz w:val="24"/>
        </w:rPr>
      </w:pPr>
      <w:r w:rsidRPr="00420B90">
        <w:rPr>
          <w:sz w:val="24"/>
        </w:rPr>
        <w:t xml:space="preserve">формирование целеустремленности и настойчивости в </w:t>
      </w:r>
      <w:r w:rsidRPr="00420B90">
        <w:rPr>
          <w:spacing w:val="-4"/>
          <w:sz w:val="24"/>
        </w:rPr>
        <w:t>достижении целей, готовности к преодолению трудностей, жиз</w:t>
      </w:r>
      <w:r w:rsidRPr="00420B90">
        <w:rPr>
          <w:sz w:val="24"/>
        </w:rPr>
        <w:t>ненного оптимизма;</w:t>
      </w:r>
    </w:p>
    <w:p w:rsidR="00697E34" w:rsidRPr="00420B90" w:rsidRDefault="00697E34" w:rsidP="00441082">
      <w:pPr>
        <w:pStyle w:val="21"/>
        <w:spacing w:line="240" w:lineRule="auto"/>
        <w:ind w:left="-284" w:firstLine="284"/>
        <w:rPr>
          <w:sz w:val="24"/>
        </w:rPr>
      </w:pPr>
      <w:r w:rsidRPr="00420B90">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420B90">
        <w:rPr>
          <w:rFonts w:ascii="Times New Roman" w:hAnsi="Times New Roman"/>
          <w:color w:val="auto"/>
          <w:spacing w:val="2"/>
          <w:sz w:val="24"/>
          <w:szCs w:val="24"/>
        </w:rPr>
        <w:t xml:space="preserve">обеспечивает высокую эффективность решения жизненных </w:t>
      </w:r>
      <w:r w:rsidRPr="00420B90">
        <w:rPr>
          <w:rFonts w:ascii="Times New Roman" w:hAnsi="Times New Roman"/>
          <w:color w:val="auto"/>
          <w:sz w:val="24"/>
          <w:szCs w:val="24"/>
        </w:rPr>
        <w:t>задач и возможность саморазвития 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420B90" w:rsidRDefault="003F3727" w:rsidP="00441082">
      <w:pPr>
        <w:pStyle w:val="aff0"/>
        <w:numPr>
          <w:ilvl w:val="1"/>
          <w:numId w:val="232"/>
        </w:numPr>
        <w:spacing w:line="240" w:lineRule="auto"/>
        <w:ind w:left="-284" w:firstLine="284"/>
        <w:jc w:val="both"/>
        <w:rPr>
          <w:sz w:val="24"/>
        </w:rPr>
      </w:pPr>
      <w:bookmarkStart w:id="59" w:name="_Toc288394078"/>
      <w:bookmarkStart w:id="60" w:name="_Toc288410545"/>
      <w:bookmarkStart w:id="61" w:name="_Toc288410674"/>
      <w:bookmarkStart w:id="62" w:name="_Toc288410739"/>
      <w:bookmarkStart w:id="63" w:name="_Toc294246090"/>
      <w:bookmarkStart w:id="64" w:name="_Toc424564321"/>
      <w:r>
        <w:rPr>
          <w:sz w:val="24"/>
        </w:rPr>
        <w:t xml:space="preserve">Программа формирования у  обучающихся </w:t>
      </w:r>
      <w:r w:rsidR="00697E34" w:rsidRPr="00420B90">
        <w:rPr>
          <w:sz w:val="24"/>
        </w:rPr>
        <w:t xml:space="preserve"> универсальных учебных действий </w:t>
      </w:r>
      <w:bookmarkEnd w:id="59"/>
      <w:bookmarkEnd w:id="60"/>
      <w:bookmarkEnd w:id="61"/>
      <w:bookmarkEnd w:id="62"/>
      <w:bookmarkEnd w:id="63"/>
      <w:bookmarkEnd w:id="64"/>
    </w:p>
    <w:p w:rsidR="003F3727" w:rsidRDefault="003F3727" w:rsidP="00441082">
      <w:pPr>
        <w:tabs>
          <w:tab w:val="left" w:pos="142"/>
        </w:tabs>
        <w:ind w:left="-284" w:firstLine="284"/>
        <w:jc w:val="both"/>
      </w:pPr>
      <w:bookmarkStart w:id="65" w:name="_Toc288394079"/>
      <w:bookmarkStart w:id="66" w:name="_Toc288410546"/>
      <w:bookmarkStart w:id="67" w:name="_Toc288410675"/>
      <w:bookmarkStart w:id="68" w:name="_Toc288410740"/>
      <w:bookmarkStart w:id="69" w:name="_Toc294246091"/>
      <w:bookmarkStart w:id="70" w:name="_Toc424564322"/>
    </w:p>
    <w:p w:rsidR="000D01A8" w:rsidRPr="000D01A8" w:rsidRDefault="000D01A8" w:rsidP="00441082">
      <w:pPr>
        <w:tabs>
          <w:tab w:val="left" w:pos="142"/>
        </w:tabs>
        <w:ind w:left="-284" w:firstLine="284"/>
        <w:jc w:val="both"/>
      </w:pPr>
      <w:r w:rsidRPr="000D01A8">
        <w:t xml:space="preserve">В составе основных видов универсальных учебных действий, соответствующих ключевым целям общего образования, выделяют четыре блока: </w:t>
      </w:r>
    </w:p>
    <w:p w:rsidR="000D01A8" w:rsidRPr="000D01A8" w:rsidRDefault="000D01A8" w:rsidP="00441082">
      <w:pPr>
        <w:tabs>
          <w:tab w:val="left" w:pos="142"/>
        </w:tabs>
        <w:ind w:left="-284" w:firstLine="284"/>
        <w:jc w:val="both"/>
      </w:pPr>
      <w:r w:rsidRPr="000D01A8">
        <w:t xml:space="preserve"> 1)личностный; 2)регулятивный; 3)познавательный;  4) коммуникативный.</w:t>
      </w:r>
    </w:p>
    <w:p w:rsidR="000D01A8" w:rsidRPr="000D01A8" w:rsidRDefault="000D01A8" w:rsidP="00441082">
      <w:pPr>
        <w:tabs>
          <w:tab w:val="left" w:pos="-142"/>
        </w:tabs>
        <w:ind w:left="-284" w:firstLine="284"/>
        <w:jc w:val="both"/>
      </w:pPr>
      <w:r w:rsidRPr="000D01A8">
        <w:rPr>
          <w:b/>
        </w:rPr>
        <w:t xml:space="preserve">Личностные универсальные учебные действия </w:t>
      </w:r>
      <w:r w:rsidRPr="000D01A8">
        <w:t xml:space="preserve">обеспечивают ценностно-смысловую ориентацию обучающихся (знание моральных норм, умение соотносить поступки и события с принятыми этическими принципами, выделять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0D01A8" w:rsidRPr="000D01A8" w:rsidRDefault="000D01A8" w:rsidP="00441082">
      <w:pPr>
        <w:tabs>
          <w:tab w:val="left" w:pos="-142"/>
        </w:tabs>
        <w:ind w:left="-284" w:firstLine="284"/>
        <w:jc w:val="both"/>
      </w:pPr>
      <w:r w:rsidRPr="000D01A8">
        <w:t xml:space="preserve"> -личностное, профессиональное, жизненное самоопределение;</w:t>
      </w:r>
    </w:p>
    <w:p w:rsidR="000D01A8" w:rsidRPr="000D01A8" w:rsidRDefault="000D01A8" w:rsidP="00441082">
      <w:pPr>
        <w:tabs>
          <w:tab w:val="left" w:pos="-142"/>
        </w:tabs>
        <w:ind w:left="-284" w:firstLine="284"/>
        <w:jc w:val="both"/>
      </w:pPr>
      <w:r w:rsidRPr="000D01A8">
        <w:lastRenderedPageBreak/>
        <w:t>-смыслообразование (интерес, мотивация; т.е. ученик должен задаваться вопросом: какое значение и какой смысл имеет для меня учение?);</w:t>
      </w:r>
    </w:p>
    <w:p w:rsidR="000D01A8" w:rsidRPr="000D01A8" w:rsidRDefault="000D01A8" w:rsidP="00441082">
      <w:pPr>
        <w:tabs>
          <w:tab w:val="left" w:pos="-142"/>
        </w:tabs>
        <w:ind w:left="-284" w:firstLine="284"/>
        <w:jc w:val="both"/>
      </w:pPr>
      <w:r w:rsidRPr="000D01A8">
        <w:t>-нравственно-этическая ориентация, которая обеспечивает личностный моральный выбор («что такое хорошо, что такое плохо»);</w:t>
      </w:r>
    </w:p>
    <w:p w:rsidR="000D01A8" w:rsidRPr="000D01A8" w:rsidRDefault="000D01A8" w:rsidP="00441082">
      <w:pPr>
        <w:tabs>
          <w:tab w:val="left" w:pos="-142"/>
        </w:tabs>
        <w:ind w:left="-284" w:firstLine="284"/>
        <w:jc w:val="both"/>
      </w:pPr>
      <w:r w:rsidRPr="000D01A8">
        <w:t xml:space="preserve"> -формирование личного, эмоционального отношения к себе и окружающему миру;</w:t>
      </w:r>
    </w:p>
    <w:p w:rsidR="000D01A8" w:rsidRPr="000D01A8" w:rsidRDefault="000D01A8" w:rsidP="00441082">
      <w:pPr>
        <w:tabs>
          <w:tab w:val="left" w:pos="-142"/>
        </w:tabs>
        <w:ind w:left="-284" w:firstLine="284"/>
        <w:jc w:val="both"/>
      </w:pPr>
      <w:r w:rsidRPr="000D01A8">
        <w:t>-формирование позитивного отношения к себе и окружающему миру;</w:t>
      </w:r>
    </w:p>
    <w:p w:rsidR="000D01A8" w:rsidRPr="000D01A8" w:rsidRDefault="000D01A8" w:rsidP="00441082">
      <w:pPr>
        <w:tabs>
          <w:tab w:val="left" w:pos="-142"/>
        </w:tabs>
        <w:ind w:left="-284" w:firstLine="284"/>
        <w:jc w:val="both"/>
      </w:pPr>
      <w:r w:rsidRPr="000D01A8">
        <w:t xml:space="preserve">-формирование желания выполнять учебные действия; </w:t>
      </w:r>
    </w:p>
    <w:p w:rsidR="000D01A8" w:rsidRPr="000D01A8" w:rsidRDefault="000D01A8" w:rsidP="00441082">
      <w:pPr>
        <w:tabs>
          <w:tab w:val="left" w:pos="0"/>
        </w:tabs>
        <w:ind w:left="-284" w:firstLine="284"/>
        <w:jc w:val="both"/>
      </w:pPr>
      <w:r w:rsidRPr="000D01A8">
        <w:t>-использование фантазии, воображения при выполнении учебных действий.</w:t>
      </w:r>
    </w:p>
    <w:p w:rsidR="000D01A8" w:rsidRPr="000D01A8" w:rsidRDefault="000D01A8" w:rsidP="00441082">
      <w:pPr>
        <w:tabs>
          <w:tab w:val="left" w:pos="-142"/>
        </w:tabs>
        <w:ind w:left="-284" w:firstLine="284"/>
        <w:jc w:val="both"/>
        <w:rPr>
          <w:i/>
        </w:rPr>
      </w:pPr>
      <w:r w:rsidRPr="000D01A8">
        <w:rPr>
          <w:i/>
        </w:rPr>
        <w:t>В сфере личностных УУД  будут сформированы:                                                                                                        -  внутренняя позиция школьника;</w:t>
      </w:r>
    </w:p>
    <w:p w:rsidR="000D01A8" w:rsidRPr="000D01A8" w:rsidRDefault="000D01A8" w:rsidP="00441082">
      <w:pPr>
        <w:tabs>
          <w:tab w:val="left" w:pos="-142"/>
        </w:tabs>
        <w:ind w:left="-284" w:firstLine="284"/>
        <w:jc w:val="both"/>
        <w:rPr>
          <w:i/>
        </w:rPr>
      </w:pPr>
      <w:r w:rsidRPr="000D01A8">
        <w:rPr>
          <w:i/>
        </w:rPr>
        <w:t xml:space="preserve"> - личностная мотивация учебной деятельности; </w:t>
      </w:r>
    </w:p>
    <w:p w:rsidR="000D01A8" w:rsidRPr="000D01A8" w:rsidRDefault="000D01A8" w:rsidP="00441082">
      <w:pPr>
        <w:tabs>
          <w:tab w:val="left" w:pos="-142"/>
        </w:tabs>
        <w:ind w:left="-284" w:firstLine="284"/>
        <w:jc w:val="both"/>
        <w:rPr>
          <w:i/>
        </w:rPr>
      </w:pPr>
      <w:r w:rsidRPr="000D01A8">
        <w:rPr>
          <w:i/>
        </w:rPr>
        <w:t xml:space="preserve"> - ориентация на моральные нормы и их выполнение.</w:t>
      </w:r>
    </w:p>
    <w:p w:rsidR="000D01A8" w:rsidRPr="000D01A8" w:rsidRDefault="000D01A8" w:rsidP="00441082">
      <w:pPr>
        <w:tabs>
          <w:tab w:val="left" w:pos="142"/>
        </w:tabs>
        <w:ind w:left="-284" w:firstLine="284"/>
        <w:jc w:val="both"/>
      </w:pPr>
      <w:r w:rsidRPr="000D01A8">
        <w:rPr>
          <w:b/>
        </w:rPr>
        <w:t xml:space="preserve">Регулятивные универсальные учебные действия </w:t>
      </w:r>
      <w:r w:rsidRPr="000D01A8">
        <w:t xml:space="preserve">обеспечивают обучающимся организацию их учебной деятельности. К ним относятся:      </w:t>
      </w:r>
    </w:p>
    <w:p w:rsidR="000D01A8" w:rsidRPr="000D01A8" w:rsidRDefault="000D01A8" w:rsidP="00441082">
      <w:pPr>
        <w:tabs>
          <w:tab w:val="left" w:pos="142"/>
        </w:tabs>
        <w:ind w:left="-284" w:firstLine="284"/>
        <w:jc w:val="both"/>
      </w:pPr>
      <w:r w:rsidRPr="000D01A8">
        <w:t xml:space="preserve"> -целеполагание как постановка учебной задачи на основе соотнесения того, что уже известно и усвоено обучающимся, и того, что еще неизвестно;</w:t>
      </w:r>
    </w:p>
    <w:p w:rsidR="000D01A8" w:rsidRPr="000D01A8" w:rsidRDefault="000D01A8" w:rsidP="00441082">
      <w:pPr>
        <w:tabs>
          <w:tab w:val="left" w:pos="142"/>
        </w:tabs>
        <w:ind w:left="-284" w:firstLine="284"/>
        <w:jc w:val="both"/>
      </w:pPr>
      <w:r w:rsidRPr="000D01A8">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0D01A8" w:rsidRPr="000D01A8" w:rsidRDefault="000D01A8" w:rsidP="00441082">
      <w:pPr>
        <w:tabs>
          <w:tab w:val="left" w:pos="142"/>
        </w:tabs>
        <w:ind w:left="-284" w:firstLine="284"/>
        <w:jc w:val="both"/>
      </w:pPr>
      <w:r w:rsidRPr="000D01A8">
        <w:t>-прогнозирование – предвосхищение результата и уровня усвоения знаний, его временных характеристик;</w:t>
      </w:r>
    </w:p>
    <w:p w:rsidR="000D01A8" w:rsidRPr="000D01A8" w:rsidRDefault="000D01A8" w:rsidP="00441082">
      <w:pPr>
        <w:tabs>
          <w:tab w:val="left" w:pos="142"/>
        </w:tabs>
        <w:ind w:left="-284" w:firstLine="284"/>
        <w:jc w:val="both"/>
      </w:pPr>
      <w:r w:rsidRPr="000D01A8">
        <w:t xml:space="preserve"> -контроль в форме сличения способа действий и его результата с заданным эталоном  с целью обнаружения отклонений и отличий от эталона;</w:t>
      </w:r>
    </w:p>
    <w:p w:rsidR="000D01A8" w:rsidRPr="000D01A8" w:rsidRDefault="000D01A8" w:rsidP="00441082">
      <w:pPr>
        <w:tabs>
          <w:tab w:val="left" w:pos="142"/>
        </w:tabs>
        <w:ind w:left="-284" w:firstLine="284"/>
        <w:jc w:val="both"/>
      </w:pPr>
      <w:r w:rsidRPr="000D01A8">
        <w:t xml:space="preserve"> -коррекция – необходимые дополнения и коррективы  в план и способ действия в случае расхождения эталона, реального действия и его результата;</w:t>
      </w:r>
    </w:p>
    <w:p w:rsidR="000D01A8" w:rsidRPr="000D01A8" w:rsidRDefault="000D01A8" w:rsidP="00441082">
      <w:pPr>
        <w:tabs>
          <w:tab w:val="left" w:pos="142"/>
        </w:tabs>
        <w:ind w:left="-284" w:firstLine="284"/>
        <w:jc w:val="both"/>
      </w:pPr>
      <w:r w:rsidRPr="000D01A8">
        <w:t xml:space="preserve"> -оценка – выделение и осознание обучающимся того, что уже усвоено и что еще нужно усвоить, осознание качества и уровня усвоения;</w:t>
      </w:r>
    </w:p>
    <w:p w:rsidR="000D01A8" w:rsidRPr="000D01A8" w:rsidRDefault="000D01A8" w:rsidP="00441082">
      <w:pPr>
        <w:tabs>
          <w:tab w:val="left" w:pos="142"/>
        </w:tabs>
        <w:ind w:left="-284" w:firstLine="284"/>
        <w:jc w:val="both"/>
      </w:pPr>
      <w:r w:rsidRPr="000D01A8">
        <w:t xml:space="preserve"> - саморегуляция  как способность к мобилизации сил и энергии, к волевому усилию и к преодолению препятствий.</w:t>
      </w:r>
    </w:p>
    <w:p w:rsidR="000D01A8" w:rsidRPr="000D01A8" w:rsidRDefault="000D01A8" w:rsidP="00441082">
      <w:pPr>
        <w:tabs>
          <w:tab w:val="left" w:pos="142"/>
        </w:tabs>
        <w:ind w:left="-284" w:firstLine="284"/>
        <w:jc w:val="both"/>
      </w:pPr>
      <w:r w:rsidRPr="000D01A8">
        <w:t>В сфере регулятивных УУД ученики смогут овладеть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rsidR="000D01A8" w:rsidRPr="000D01A8" w:rsidRDefault="000D01A8" w:rsidP="00441082">
      <w:pPr>
        <w:tabs>
          <w:tab w:val="left" w:pos="142"/>
        </w:tabs>
        <w:ind w:left="-284" w:firstLine="284"/>
        <w:jc w:val="both"/>
      </w:pPr>
      <w:r w:rsidRPr="000D01A8">
        <w:rPr>
          <w:b/>
        </w:rPr>
        <w:t xml:space="preserve">Познавательные универсальные учебные действия </w:t>
      </w:r>
      <w:r w:rsidRPr="000D01A8">
        <w:t>включают действия исследования, поиска, отбора и структурирования необходимой информации, моделирование изучаемого содержания, логические действия и операции, способы решения задач:</w:t>
      </w:r>
    </w:p>
    <w:p w:rsidR="000D01A8" w:rsidRPr="000D01A8" w:rsidRDefault="000D01A8" w:rsidP="00441082">
      <w:pPr>
        <w:tabs>
          <w:tab w:val="left" w:pos="0"/>
          <w:tab w:val="left" w:pos="142"/>
        </w:tabs>
        <w:ind w:left="-284" w:firstLine="284"/>
        <w:jc w:val="both"/>
      </w:pPr>
      <w:r w:rsidRPr="000D01A8">
        <w:t xml:space="preserve"> -поиск и выделение необходимой информации;</w:t>
      </w:r>
    </w:p>
    <w:p w:rsidR="000D01A8" w:rsidRPr="000D01A8" w:rsidRDefault="000D01A8" w:rsidP="00441082">
      <w:pPr>
        <w:tabs>
          <w:tab w:val="left" w:pos="142"/>
        </w:tabs>
        <w:ind w:left="-284" w:firstLine="284"/>
        <w:jc w:val="both"/>
      </w:pPr>
      <w:r w:rsidRPr="000D01A8">
        <w:t xml:space="preserve"> -смысловое чтение, выбор вида чтения в зависимости от цели;</w:t>
      </w:r>
    </w:p>
    <w:p w:rsidR="000D01A8" w:rsidRPr="000D01A8" w:rsidRDefault="000D01A8" w:rsidP="00441082">
      <w:pPr>
        <w:tabs>
          <w:tab w:val="left" w:pos="142"/>
        </w:tabs>
        <w:ind w:left="-284" w:firstLine="284"/>
        <w:jc w:val="both"/>
      </w:pPr>
      <w:r w:rsidRPr="000D01A8">
        <w:t>-извлечение необходимой информации из прослушанных текстов;</w:t>
      </w:r>
    </w:p>
    <w:p w:rsidR="000D01A8" w:rsidRPr="000D01A8" w:rsidRDefault="000D01A8" w:rsidP="00441082">
      <w:pPr>
        <w:tabs>
          <w:tab w:val="left" w:pos="142"/>
        </w:tabs>
        <w:ind w:left="-284" w:firstLine="284"/>
        <w:jc w:val="both"/>
      </w:pPr>
      <w:r w:rsidRPr="000D01A8">
        <w:t>-определение основной и второстепенной информации;</w:t>
      </w:r>
    </w:p>
    <w:p w:rsidR="000D01A8" w:rsidRPr="000D01A8" w:rsidRDefault="000D01A8" w:rsidP="00441082">
      <w:pPr>
        <w:tabs>
          <w:tab w:val="left" w:pos="142"/>
        </w:tabs>
        <w:ind w:left="-284" w:firstLine="284"/>
        <w:jc w:val="both"/>
      </w:pPr>
      <w:r w:rsidRPr="000D01A8">
        <w:t xml:space="preserve"> -моделирование и преобразование из одной модели в др.;</w:t>
      </w:r>
    </w:p>
    <w:p w:rsidR="000D01A8" w:rsidRPr="000D01A8" w:rsidRDefault="000D01A8" w:rsidP="00441082">
      <w:pPr>
        <w:tabs>
          <w:tab w:val="left" w:pos="142"/>
        </w:tabs>
        <w:ind w:left="-284" w:firstLine="284"/>
        <w:jc w:val="both"/>
      </w:pPr>
      <w:r w:rsidRPr="000D01A8">
        <w:t>-умение структурировать знания;</w:t>
      </w:r>
    </w:p>
    <w:p w:rsidR="000D01A8" w:rsidRPr="000D01A8" w:rsidRDefault="000D01A8" w:rsidP="00441082">
      <w:pPr>
        <w:tabs>
          <w:tab w:val="left" w:pos="142"/>
        </w:tabs>
        <w:ind w:left="-284" w:firstLine="284"/>
        <w:jc w:val="both"/>
      </w:pPr>
      <w:r w:rsidRPr="000D01A8">
        <w:t>-выбор эффективного способа решения задачи;</w:t>
      </w:r>
    </w:p>
    <w:p w:rsidR="000D01A8" w:rsidRPr="000D01A8" w:rsidRDefault="000D01A8" w:rsidP="00441082">
      <w:pPr>
        <w:tabs>
          <w:tab w:val="left" w:pos="142"/>
        </w:tabs>
        <w:ind w:left="-284" w:firstLine="284"/>
        <w:jc w:val="both"/>
      </w:pPr>
      <w:r w:rsidRPr="000D01A8">
        <w:t xml:space="preserve"> -рефлексия и оценка способов действия.</w:t>
      </w:r>
    </w:p>
    <w:p w:rsidR="000D01A8" w:rsidRPr="000D01A8" w:rsidRDefault="000D01A8" w:rsidP="00441082">
      <w:pPr>
        <w:tabs>
          <w:tab w:val="left" w:pos="142"/>
        </w:tabs>
        <w:ind w:left="-284" w:firstLine="284"/>
        <w:jc w:val="both"/>
        <w:rPr>
          <w:i/>
        </w:rPr>
      </w:pPr>
      <w:r w:rsidRPr="000D01A8">
        <w:rPr>
          <w:i/>
        </w:rPr>
        <w:t>В сфере развития познавательных  УУД ученики научатся:</w:t>
      </w:r>
    </w:p>
    <w:p w:rsidR="000D01A8" w:rsidRPr="000D01A8" w:rsidRDefault="000D01A8" w:rsidP="00441082">
      <w:pPr>
        <w:tabs>
          <w:tab w:val="left" w:pos="142"/>
        </w:tabs>
        <w:ind w:left="-284" w:firstLine="284"/>
        <w:jc w:val="both"/>
      </w:pPr>
      <w:r w:rsidRPr="000D01A8">
        <w:t>-использовать знаково-символические средства, в том числе овладеют действием моделирования;</w:t>
      </w:r>
    </w:p>
    <w:p w:rsidR="000D01A8" w:rsidRPr="000D01A8" w:rsidRDefault="000D01A8" w:rsidP="00441082">
      <w:pPr>
        <w:tabs>
          <w:tab w:val="left" w:pos="142"/>
        </w:tabs>
        <w:ind w:left="-284" w:firstLine="284"/>
        <w:jc w:val="both"/>
      </w:pPr>
      <w:r w:rsidRPr="000D01A8">
        <w:t xml:space="preserve">-овладеют широким спектром логических действий и операций, включая общий прием решения задач.  </w:t>
      </w:r>
    </w:p>
    <w:p w:rsidR="000D01A8" w:rsidRPr="000D01A8" w:rsidRDefault="000D01A8" w:rsidP="00441082">
      <w:pPr>
        <w:tabs>
          <w:tab w:val="left" w:pos="142"/>
        </w:tabs>
        <w:ind w:left="-284" w:firstLine="284"/>
        <w:jc w:val="both"/>
      </w:pPr>
      <w:r w:rsidRPr="000D01A8">
        <w:rPr>
          <w:b/>
        </w:rPr>
        <w:t xml:space="preserve">Коммуникативные универсальные учебные действия </w:t>
      </w:r>
      <w:r w:rsidRPr="000D01A8">
        <w:t xml:space="preserve">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уметь договариваться, эффективно сотрудничать как с учителем, так и со сверстниками:  </w:t>
      </w:r>
    </w:p>
    <w:p w:rsidR="000D01A8" w:rsidRPr="000D01A8" w:rsidRDefault="000D01A8" w:rsidP="00441082">
      <w:pPr>
        <w:tabs>
          <w:tab w:val="left" w:pos="142"/>
        </w:tabs>
        <w:ind w:left="-284" w:firstLine="284"/>
        <w:jc w:val="both"/>
      </w:pPr>
      <w:r w:rsidRPr="000D01A8">
        <w:t>-умение учитывать позицию  других;</w:t>
      </w:r>
    </w:p>
    <w:p w:rsidR="000D01A8" w:rsidRPr="000D01A8" w:rsidRDefault="000D01A8" w:rsidP="00441082">
      <w:pPr>
        <w:tabs>
          <w:tab w:val="left" w:pos="142"/>
        </w:tabs>
        <w:ind w:left="-284" w:firstLine="284"/>
        <w:jc w:val="both"/>
      </w:pPr>
      <w:r w:rsidRPr="000D01A8">
        <w:t>-умение слушать и вступать в диалог;</w:t>
      </w:r>
    </w:p>
    <w:p w:rsidR="000D01A8" w:rsidRPr="000D01A8" w:rsidRDefault="000D01A8" w:rsidP="00441082">
      <w:pPr>
        <w:tabs>
          <w:tab w:val="left" w:pos="142"/>
        </w:tabs>
        <w:ind w:left="-284" w:firstLine="284"/>
        <w:jc w:val="both"/>
      </w:pPr>
      <w:r w:rsidRPr="000D01A8">
        <w:t>-умение участвовать в групповой работе;</w:t>
      </w:r>
    </w:p>
    <w:p w:rsidR="000D01A8" w:rsidRPr="000D01A8" w:rsidRDefault="000D01A8" w:rsidP="00441082">
      <w:pPr>
        <w:tabs>
          <w:tab w:val="left" w:pos="142"/>
        </w:tabs>
        <w:ind w:left="-284" w:firstLine="284"/>
        <w:jc w:val="both"/>
      </w:pPr>
      <w:r w:rsidRPr="000D01A8">
        <w:t xml:space="preserve"> -умение ставить вопросы;</w:t>
      </w:r>
    </w:p>
    <w:p w:rsidR="000D01A8" w:rsidRPr="000D01A8" w:rsidRDefault="000D01A8" w:rsidP="00441082">
      <w:pPr>
        <w:tabs>
          <w:tab w:val="left" w:pos="142"/>
        </w:tabs>
        <w:ind w:left="-284" w:firstLine="284"/>
        <w:jc w:val="both"/>
      </w:pPr>
      <w:r w:rsidRPr="000D01A8">
        <w:lastRenderedPageBreak/>
        <w:t>-умение разрешать конфликты;</w:t>
      </w:r>
    </w:p>
    <w:p w:rsidR="000D01A8" w:rsidRPr="000D01A8" w:rsidRDefault="000D01A8" w:rsidP="00441082">
      <w:pPr>
        <w:tabs>
          <w:tab w:val="left" w:pos="142"/>
        </w:tabs>
        <w:ind w:left="-284" w:firstLine="284"/>
        <w:jc w:val="both"/>
      </w:pPr>
      <w:r w:rsidRPr="000D01A8">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0D01A8" w:rsidRPr="000D01A8" w:rsidRDefault="000D01A8" w:rsidP="00441082">
      <w:pPr>
        <w:tabs>
          <w:tab w:val="left" w:pos="142"/>
        </w:tabs>
        <w:ind w:left="-284" w:firstLine="284"/>
        <w:jc w:val="both"/>
      </w:pPr>
      <w:r w:rsidRPr="000D01A8">
        <w:t>В сфере коммуникативных УУД ученики смогут:</w:t>
      </w:r>
    </w:p>
    <w:p w:rsidR="000D01A8" w:rsidRPr="000D01A8" w:rsidRDefault="000D01A8" w:rsidP="00441082">
      <w:pPr>
        <w:tabs>
          <w:tab w:val="left" w:pos="142"/>
        </w:tabs>
        <w:ind w:left="-284" w:firstLine="284"/>
        <w:jc w:val="both"/>
      </w:pPr>
      <w:r w:rsidRPr="000D01A8">
        <w:t>-учитывать позицию собеседника (партнера);</w:t>
      </w:r>
    </w:p>
    <w:p w:rsidR="000D01A8" w:rsidRPr="000D01A8" w:rsidRDefault="000D01A8" w:rsidP="00441082">
      <w:pPr>
        <w:tabs>
          <w:tab w:val="left" w:pos="142"/>
        </w:tabs>
        <w:ind w:left="-284" w:firstLine="284"/>
        <w:jc w:val="both"/>
      </w:pPr>
      <w:r w:rsidRPr="000D01A8">
        <w:t>-организовать и осуществлять сотрудничество и кооперацию с учителем и сверстниками;</w:t>
      </w:r>
    </w:p>
    <w:p w:rsidR="000D01A8" w:rsidRPr="000D01A8" w:rsidRDefault="000D01A8" w:rsidP="00441082">
      <w:pPr>
        <w:tabs>
          <w:tab w:val="left" w:pos="142"/>
        </w:tabs>
        <w:ind w:left="-284" w:firstLine="284"/>
        <w:jc w:val="both"/>
      </w:pPr>
      <w:r w:rsidRPr="000D01A8">
        <w:t>-адекватно передавать информацию;</w:t>
      </w:r>
    </w:p>
    <w:p w:rsidR="000D01A8" w:rsidRPr="000D01A8" w:rsidRDefault="000D01A8" w:rsidP="00441082">
      <w:pPr>
        <w:tabs>
          <w:tab w:val="left" w:pos="142"/>
        </w:tabs>
        <w:ind w:left="-284" w:firstLine="284"/>
        <w:jc w:val="both"/>
      </w:pPr>
      <w:r w:rsidRPr="000D01A8">
        <w:t xml:space="preserve">Отображать предметное содержание и условия деятельности в речи.  </w:t>
      </w:r>
    </w:p>
    <w:p w:rsidR="00697E34" w:rsidRPr="00420B90" w:rsidRDefault="00697E34" w:rsidP="00441082">
      <w:pPr>
        <w:pStyle w:val="aff0"/>
        <w:spacing w:line="240" w:lineRule="auto"/>
        <w:ind w:left="-284" w:firstLine="284"/>
        <w:jc w:val="both"/>
        <w:rPr>
          <w:sz w:val="24"/>
        </w:rPr>
      </w:pPr>
      <w:r w:rsidRPr="00420B90">
        <w:rPr>
          <w:sz w:val="24"/>
        </w:rPr>
        <w:t>Связь универсальных учебных действий с содержанием учебных предметов</w:t>
      </w:r>
      <w:bookmarkEnd w:id="65"/>
      <w:bookmarkEnd w:id="66"/>
      <w:bookmarkEnd w:id="67"/>
      <w:bookmarkEnd w:id="68"/>
      <w:bookmarkEnd w:id="69"/>
      <w:bookmarkEnd w:id="70"/>
    </w:p>
    <w:p w:rsidR="00166DB9" w:rsidRPr="00166DB9" w:rsidRDefault="00166DB9" w:rsidP="00441082">
      <w:pPr>
        <w:tabs>
          <w:tab w:val="left" w:pos="142"/>
        </w:tabs>
        <w:ind w:left="-284" w:firstLine="284"/>
        <w:jc w:val="both"/>
      </w:pPr>
      <w:r w:rsidRPr="00166DB9">
        <w:t xml:space="preserve">Формирование универсальных учебных действий в образовательном процессе осуществляется в процессе усвоения разных учебных программ.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p w:rsidR="00166DB9" w:rsidRDefault="00166DB9" w:rsidP="00441082">
      <w:pPr>
        <w:pStyle w:val="afff0"/>
        <w:tabs>
          <w:tab w:val="left" w:pos="142"/>
        </w:tabs>
        <w:spacing w:after="0" w:line="240" w:lineRule="auto"/>
        <w:ind w:left="-284" w:firstLine="284"/>
        <w:jc w:val="both"/>
        <w:rPr>
          <w:rFonts w:ascii="Times New Roman" w:hAnsi="Times New Roman"/>
          <w:b/>
          <w:sz w:val="24"/>
          <w:szCs w:val="24"/>
        </w:rPr>
      </w:pPr>
      <w:r w:rsidRPr="00166DB9">
        <w:rPr>
          <w:rFonts w:ascii="Times New Roman" w:hAnsi="Times New Roman"/>
          <w:b/>
          <w:sz w:val="24"/>
          <w:szCs w:val="24"/>
        </w:rPr>
        <w:t>Связь УУД с содержанием учебных предметов</w:t>
      </w:r>
    </w:p>
    <w:p w:rsidR="00DF2AFD" w:rsidRPr="00166DB9" w:rsidRDefault="00DF2AFD" w:rsidP="00441082">
      <w:pPr>
        <w:pStyle w:val="afff0"/>
        <w:tabs>
          <w:tab w:val="left" w:pos="142"/>
        </w:tabs>
        <w:spacing w:after="0" w:line="240" w:lineRule="auto"/>
        <w:ind w:left="-284" w:firstLine="284"/>
        <w:jc w:val="both"/>
        <w:rPr>
          <w:rFonts w:ascii="Times New Roman" w:hAnsi="Times New Roman"/>
          <w:b/>
          <w:sz w:val="24"/>
          <w:szCs w:val="24"/>
        </w:rPr>
      </w:pPr>
    </w:p>
    <w:tbl>
      <w:tblPr>
        <w:tblW w:w="9781"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0"/>
        <w:gridCol w:w="1995"/>
        <w:gridCol w:w="1821"/>
        <w:gridCol w:w="1880"/>
        <w:gridCol w:w="1985"/>
      </w:tblGrid>
      <w:tr w:rsidR="00166DB9" w:rsidRPr="00166DB9" w:rsidTr="00DF2AFD">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rPr>
                <w:b/>
                <w:i/>
              </w:rPr>
            </w:pPr>
            <w:r w:rsidRPr="00166DB9">
              <w:rPr>
                <w:b/>
                <w:i/>
              </w:rPr>
              <w:t>Смысловые акценты УУД</w:t>
            </w:r>
          </w:p>
        </w:tc>
        <w:tc>
          <w:tcPr>
            <w:tcW w:w="1995"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rPr>
                <w:b/>
                <w:i/>
              </w:rPr>
            </w:pPr>
            <w:r w:rsidRPr="00166DB9">
              <w:rPr>
                <w:b/>
                <w:i/>
              </w:rPr>
              <w:t>Русский язык. Родной   язык.</w:t>
            </w:r>
          </w:p>
        </w:tc>
        <w:tc>
          <w:tcPr>
            <w:tcW w:w="1821"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rPr>
                <w:b/>
                <w:i/>
              </w:rPr>
            </w:pPr>
            <w:r w:rsidRPr="00166DB9">
              <w:rPr>
                <w:b/>
                <w:i/>
              </w:rPr>
              <w:t xml:space="preserve">Литературное чтение. </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166DB9" w:rsidRPr="00166DB9" w:rsidRDefault="00166DB9" w:rsidP="00441082">
            <w:pPr>
              <w:tabs>
                <w:tab w:val="left" w:pos="142"/>
              </w:tabs>
              <w:ind w:left="-284" w:firstLine="284"/>
              <w:jc w:val="both"/>
              <w:rPr>
                <w:b/>
                <w:i/>
              </w:rPr>
            </w:pPr>
            <w:r w:rsidRPr="00166DB9">
              <w:rPr>
                <w:b/>
                <w:i/>
              </w:rPr>
              <w:t>Математика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66DB9" w:rsidRPr="00166DB9" w:rsidRDefault="00166DB9" w:rsidP="00441082">
            <w:pPr>
              <w:tabs>
                <w:tab w:val="left" w:pos="142"/>
              </w:tabs>
              <w:ind w:left="-284" w:firstLine="284"/>
              <w:jc w:val="both"/>
              <w:rPr>
                <w:b/>
                <w:i/>
              </w:rPr>
            </w:pPr>
            <w:r w:rsidRPr="00166DB9">
              <w:rPr>
                <w:b/>
                <w:i/>
              </w:rPr>
              <w:t>Окружающий мир</w:t>
            </w:r>
          </w:p>
        </w:tc>
      </w:tr>
      <w:tr w:rsidR="00166DB9" w:rsidRPr="00166DB9" w:rsidTr="00DF2AFD">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личностные</w:t>
            </w:r>
          </w:p>
        </w:tc>
        <w:tc>
          <w:tcPr>
            <w:tcW w:w="1995"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 xml:space="preserve">жизненное самоопределение </w:t>
            </w:r>
          </w:p>
        </w:tc>
        <w:tc>
          <w:tcPr>
            <w:tcW w:w="1821"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нравственно-этическая ориентация</w:t>
            </w:r>
          </w:p>
        </w:tc>
        <w:tc>
          <w:tcPr>
            <w:tcW w:w="188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смыслообразование</w:t>
            </w:r>
          </w:p>
        </w:tc>
        <w:tc>
          <w:tcPr>
            <w:tcW w:w="1985"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нравственно-этическая ориентация</w:t>
            </w:r>
          </w:p>
        </w:tc>
      </w:tr>
      <w:tr w:rsidR="00166DB9" w:rsidRPr="00166DB9" w:rsidTr="00DF2AFD">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регулятивные</w:t>
            </w:r>
          </w:p>
        </w:tc>
        <w:tc>
          <w:tcPr>
            <w:tcW w:w="7681" w:type="dxa"/>
            <w:gridSpan w:val="4"/>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 xml:space="preserve">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 </w:t>
            </w:r>
          </w:p>
        </w:tc>
      </w:tr>
      <w:tr w:rsidR="00166DB9" w:rsidRPr="00166DB9" w:rsidTr="00DF2AFD">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познавательные</w:t>
            </w:r>
          </w:p>
          <w:p w:rsidR="00166DB9" w:rsidRPr="00166DB9" w:rsidRDefault="00166DB9" w:rsidP="00441082">
            <w:pPr>
              <w:tabs>
                <w:tab w:val="left" w:pos="142"/>
              </w:tabs>
              <w:ind w:left="-284" w:firstLine="284"/>
              <w:jc w:val="both"/>
            </w:pPr>
            <w:r w:rsidRPr="00166DB9">
              <w:t>общеучебные</w:t>
            </w:r>
          </w:p>
        </w:tc>
        <w:tc>
          <w:tcPr>
            <w:tcW w:w="1995"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моделирование (перевод устной речи в письменную)</w:t>
            </w:r>
          </w:p>
        </w:tc>
        <w:tc>
          <w:tcPr>
            <w:tcW w:w="1821"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смысловое чтение, произвольные и осознанные устные и письменные высказывания</w:t>
            </w:r>
          </w:p>
        </w:tc>
        <w:tc>
          <w:tcPr>
            <w:tcW w:w="188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моделирование, выбор наиболее эффективных способов решения задач</w:t>
            </w:r>
          </w:p>
        </w:tc>
        <w:tc>
          <w:tcPr>
            <w:tcW w:w="1985"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широкий спектр источников информации</w:t>
            </w:r>
          </w:p>
        </w:tc>
      </w:tr>
      <w:tr w:rsidR="00166DB9" w:rsidRPr="00166DB9" w:rsidTr="00DF2AFD">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познавательные</w:t>
            </w:r>
          </w:p>
          <w:p w:rsidR="00166DB9" w:rsidRPr="00166DB9" w:rsidRDefault="00166DB9" w:rsidP="00441082">
            <w:pPr>
              <w:tabs>
                <w:tab w:val="left" w:pos="142"/>
              </w:tabs>
              <w:ind w:left="-284" w:firstLine="284"/>
              <w:jc w:val="both"/>
            </w:pPr>
            <w:r w:rsidRPr="00166DB9">
              <w:t>логические</w:t>
            </w:r>
          </w:p>
        </w:tc>
        <w:tc>
          <w:tcPr>
            <w:tcW w:w="3816" w:type="dxa"/>
            <w:gridSpan w:val="2"/>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865" w:type="dxa"/>
            <w:gridSpan w:val="2"/>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анализ,  синтез, сравнение,  группировка, причинно-следственные связи,  логические рассуждения, доказательства,  практические действия</w:t>
            </w:r>
          </w:p>
        </w:tc>
      </w:tr>
      <w:tr w:rsidR="00166DB9" w:rsidRPr="00166DB9" w:rsidTr="00DF2AFD">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коммуникативные</w:t>
            </w:r>
          </w:p>
        </w:tc>
        <w:tc>
          <w:tcPr>
            <w:tcW w:w="7681" w:type="dxa"/>
            <w:gridSpan w:val="4"/>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166DB9" w:rsidRPr="00166DB9" w:rsidRDefault="00166DB9" w:rsidP="00441082">
      <w:pPr>
        <w:tabs>
          <w:tab w:val="left" w:pos="142"/>
        </w:tabs>
        <w:ind w:left="-284" w:firstLine="284"/>
        <w:jc w:val="both"/>
      </w:pPr>
      <w:r w:rsidRPr="00166DB9">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66DB9" w:rsidRPr="00166DB9" w:rsidRDefault="00166DB9" w:rsidP="00441082">
      <w:pPr>
        <w:tabs>
          <w:tab w:val="left" w:pos="142"/>
        </w:tabs>
        <w:ind w:left="-284" w:firstLine="284"/>
        <w:jc w:val="both"/>
      </w:pPr>
      <w:r w:rsidRPr="00166DB9">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Каждый учебный предмет в зависимости от предметного </w:t>
      </w:r>
      <w:r w:rsidRPr="00420B90">
        <w:rPr>
          <w:rFonts w:ascii="Times New Roman" w:hAnsi="Times New Roman"/>
          <w:color w:val="auto"/>
          <w:spacing w:val="-2"/>
          <w:sz w:val="24"/>
          <w:szCs w:val="24"/>
        </w:rPr>
        <w:t>содержания и релевантных способов организации учебной де</w:t>
      </w:r>
      <w:r w:rsidRPr="00420B90">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z w:val="24"/>
          <w:szCs w:val="24"/>
        </w:rPr>
        <w:lastRenderedPageBreak/>
        <w:t xml:space="preserve">В частности, учебные предметы </w:t>
      </w:r>
      <w:r w:rsidRPr="00420B90">
        <w:rPr>
          <w:rFonts w:ascii="Times New Roman" w:hAnsi="Times New Roman"/>
          <w:b/>
          <w:bCs/>
          <w:color w:val="auto"/>
          <w:sz w:val="24"/>
          <w:szCs w:val="24"/>
        </w:rPr>
        <w:t>«Русский язык», «Род</w:t>
      </w:r>
      <w:r w:rsidRPr="00420B90">
        <w:rPr>
          <w:rFonts w:ascii="Times New Roman" w:hAnsi="Times New Roman"/>
          <w:b/>
          <w:bCs/>
          <w:color w:val="auto"/>
          <w:spacing w:val="2"/>
          <w:sz w:val="24"/>
          <w:szCs w:val="24"/>
        </w:rPr>
        <w:t xml:space="preserve">ной язык» </w:t>
      </w:r>
      <w:r w:rsidRPr="00420B90">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420B9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0B9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420B90">
        <w:rPr>
          <w:rFonts w:ascii="Times New Roman" w:hAnsi="Times New Roman"/>
          <w:color w:val="auto"/>
          <w:sz w:val="24"/>
          <w:szCs w:val="24"/>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«Литературное чтение», «Литературное чтение на род</w:t>
      </w:r>
      <w:r w:rsidRPr="00420B90">
        <w:rPr>
          <w:rFonts w:ascii="Times New Roman" w:hAnsi="Times New Roman"/>
          <w:b/>
          <w:bCs/>
          <w:color w:val="auto"/>
          <w:spacing w:val="2"/>
          <w:sz w:val="24"/>
          <w:szCs w:val="24"/>
        </w:rPr>
        <w:t>ном языке».</w:t>
      </w:r>
      <w:r w:rsidRPr="00420B90">
        <w:rPr>
          <w:rFonts w:ascii="Times New Roman" w:hAnsi="Times New Roman"/>
          <w:color w:val="auto"/>
          <w:spacing w:val="2"/>
          <w:sz w:val="24"/>
          <w:szCs w:val="24"/>
        </w:rPr>
        <w:t xml:space="preserve"> Требования к результатам изучения учебного </w:t>
      </w:r>
      <w:r w:rsidRPr="00420B9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Литературное чтение — осмысленная, творческая духовная </w:t>
      </w:r>
      <w:r w:rsidRPr="00420B90">
        <w:rPr>
          <w:rFonts w:ascii="Times New Roman" w:hAnsi="Times New Roman"/>
          <w:color w:val="auto"/>
          <w:spacing w:val="2"/>
          <w:sz w:val="24"/>
          <w:szCs w:val="24"/>
        </w:rPr>
        <w:t>деятельность, которая обеспечивает освоение идейно­нрав</w:t>
      </w:r>
      <w:r w:rsidRPr="00420B90">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420B90">
        <w:rPr>
          <w:rFonts w:ascii="Times New Roman" w:hAnsi="Times New Roman"/>
          <w:color w:val="auto"/>
          <w:spacing w:val="2"/>
          <w:sz w:val="24"/>
          <w:szCs w:val="24"/>
        </w:rPr>
        <w:t>художественной литературы является трансляция духовно­</w:t>
      </w:r>
      <w:r w:rsidRPr="00420B90">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420B90">
        <w:rPr>
          <w:rFonts w:ascii="Times New Roman" w:hAnsi="Times New Roman"/>
          <w:color w:val="auto"/>
          <w:spacing w:val="2"/>
          <w:sz w:val="24"/>
          <w:szCs w:val="24"/>
        </w:rPr>
        <w:t>При получении  начального общего образования важным сред</w:t>
      </w:r>
      <w:r w:rsidRPr="00420B9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97E34" w:rsidRPr="00420B90" w:rsidRDefault="00697E34" w:rsidP="00441082">
      <w:pPr>
        <w:pStyle w:val="21"/>
        <w:spacing w:line="240" w:lineRule="auto"/>
        <w:ind w:left="-284" w:firstLine="284"/>
        <w:rPr>
          <w:sz w:val="24"/>
        </w:rPr>
      </w:pPr>
      <w:r w:rsidRPr="00420B90">
        <w:rPr>
          <w:sz w:val="24"/>
        </w:rPr>
        <w:t>смыслообразования через прослеживание судьбы героя и ориентацию обучающегося в системе личностных смыслов;</w:t>
      </w:r>
    </w:p>
    <w:p w:rsidR="00697E34" w:rsidRPr="00420B90" w:rsidRDefault="00697E34" w:rsidP="00441082">
      <w:pPr>
        <w:pStyle w:val="21"/>
        <w:spacing w:line="240" w:lineRule="auto"/>
        <w:ind w:left="-284" w:firstLine="284"/>
        <w:rPr>
          <w:sz w:val="24"/>
        </w:rPr>
      </w:pPr>
      <w:r w:rsidRPr="00420B90">
        <w:rPr>
          <w:spacing w:val="2"/>
          <w:sz w:val="24"/>
        </w:rPr>
        <w:t>самоопределения и самопознания на основе сравнения образа «Я» с героями литературных произведений посред</w:t>
      </w:r>
      <w:r w:rsidRPr="00420B90">
        <w:rPr>
          <w:sz w:val="24"/>
        </w:rPr>
        <w:t>ством эмоционально­действенной идентификации;</w:t>
      </w:r>
    </w:p>
    <w:p w:rsidR="00697E34" w:rsidRPr="00420B90" w:rsidRDefault="00697E34" w:rsidP="00441082">
      <w:pPr>
        <w:pStyle w:val="21"/>
        <w:spacing w:line="240" w:lineRule="auto"/>
        <w:ind w:left="-284" w:firstLine="284"/>
        <w:rPr>
          <w:sz w:val="24"/>
        </w:rPr>
      </w:pPr>
      <w:r w:rsidRPr="00420B90">
        <w:rPr>
          <w:sz w:val="24"/>
        </w:rPr>
        <w:t>основ гражданской идентичности путем знакомства с ге</w:t>
      </w:r>
      <w:r w:rsidRPr="00420B90">
        <w:rPr>
          <w:spacing w:val="2"/>
          <w:sz w:val="24"/>
        </w:rPr>
        <w:t xml:space="preserve">роическим историческим прошлым своего народа и своей </w:t>
      </w:r>
      <w:r w:rsidRPr="00420B90">
        <w:rPr>
          <w:sz w:val="24"/>
        </w:rPr>
        <w:t>страны и переживания гордости и эмоциональной сопричастности подвигам и достижениям ее граждан;</w:t>
      </w:r>
    </w:p>
    <w:p w:rsidR="00697E34" w:rsidRPr="00420B90" w:rsidRDefault="00697E34" w:rsidP="00441082">
      <w:pPr>
        <w:pStyle w:val="21"/>
        <w:spacing w:line="240" w:lineRule="auto"/>
        <w:ind w:left="-284" w:firstLine="284"/>
        <w:rPr>
          <w:sz w:val="24"/>
        </w:rPr>
      </w:pPr>
      <w:r w:rsidRPr="00420B90">
        <w:rPr>
          <w:spacing w:val="-2"/>
          <w:sz w:val="24"/>
        </w:rPr>
        <w:t>эстетических ценностей и на их основе эстетических кри</w:t>
      </w:r>
      <w:r w:rsidRPr="00420B90">
        <w:rPr>
          <w:sz w:val="24"/>
        </w:rPr>
        <w:t>териев;</w:t>
      </w:r>
    </w:p>
    <w:p w:rsidR="00697E34" w:rsidRPr="00420B90" w:rsidRDefault="00697E34" w:rsidP="00441082">
      <w:pPr>
        <w:pStyle w:val="21"/>
        <w:spacing w:line="240" w:lineRule="auto"/>
        <w:ind w:left="-284" w:firstLine="284"/>
        <w:rPr>
          <w:sz w:val="24"/>
        </w:rPr>
      </w:pPr>
      <w:r w:rsidRPr="00420B90">
        <w:rPr>
          <w:spacing w:val="2"/>
          <w:sz w:val="24"/>
        </w:rPr>
        <w:t xml:space="preserve">нравственно­этического оценивания через выявление морального содержания и нравственного значения действий </w:t>
      </w:r>
      <w:r w:rsidRPr="00420B90">
        <w:rPr>
          <w:spacing w:val="-2"/>
          <w:sz w:val="24"/>
        </w:rPr>
        <w:t>пер</w:t>
      </w:r>
      <w:r w:rsidRPr="00420B90">
        <w:rPr>
          <w:sz w:val="24"/>
        </w:rPr>
        <w:t>сонажей;</w:t>
      </w:r>
    </w:p>
    <w:p w:rsidR="00697E34" w:rsidRPr="00420B90" w:rsidRDefault="00697E34" w:rsidP="00441082">
      <w:pPr>
        <w:pStyle w:val="21"/>
        <w:spacing w:line="240" w:lineRule="auto"/>
        <w:ind w:left="-284" w:firstLine="284"/>
        <w:rPr>
          <w:sz w:val="24"/>
        </w:rPr>
      </w:pPr>
      <w:r w:rsidRPr="00420B90">
        <w:rPr>
          <w:spacing w:val="2"/>
          <w:sz w:val="24"/>
        </w:rPr>
        <w:t xml:space="preserve">эмоционально­личностной децентрации на основе отождествления себя с героями произведения, соотнесения и </w:t>
      </w:r>
      <w:r w:rsidRPr="00420B90">
        <w:rPr>
          <w:sz w:val="24"/>
        </w:rPr>
        <w:t>сопоставления их позиций, взглядов и мнений;</w:t>
      </w:r>
    </w:p>
    <w:p w:rsidR="00697E34" w:rsidRPr="00420B90" w:rsidRDefault="00697E34" w:rsidP="00441082">
      <w:pPr>
        <w:pStyle w:val="21"/>
        <w:spacing w:line="240" w:lineRule="auto"/>
        <w:ind w:left="-284" w:firstLine="284"/>
        <w:rPr>
          <w:sz w:val="24"/>
        </w:rPr>
      </w:pPr>
      <w:r w:rsidRPr="00420B90">
        <w:rPr>
          <w:sz w:val="24"/>
        </w:rPr>
        <w:t>умения понимать контекстную речь на основе воссоздания картины событий и поступков персонажей;</w:t>
      </w:r>
    </w:p>
    <w:p w:rsidR="00697E34" w:rsidRPr="00420B90" w:rsidRDefault="00697E34" w:rsidP="00441082">
      <w:pPr>
        <w:pStyle w:val="21"/>
        <w:spacing w:line="240" w:lineRule="auto"/>
        <w:ind w:left="-284" w:firstLine="284"/>
        <w:rPr>
          <w:sz w:val="24"/>
        </w:rPr>
      </w:pPr>
      <w:r w:rsidRPr="00420B90">
        <w:rPr>
          <w:spacing w:val="2"/>
          <w:sz w:val="24"/>
        </w:rPr>
        <w:t>умения произвольно и выразительно строить контекст</w:t>
      </w:r>
      <w:r w:rsidRPr="00420B90">
        <w:rPr>
          <w:sz w:val="24"/>
        </w:rPr>
        <w:t>ную речь с учетом целей коммуникации, особенностей слушателя, в том числе используя аудиовизуальные средства;</w:t>
      </w:r>
    </w:p>
    <w:p w:rsidR="00697E34" w:rsidRPr="00420B90" w:rsidRDefault="00697E34" w:rsidP="00441082">
      <w:pPr>
        <w:pStyle w:val="21"/>
        <w:spacing w:line="240" w:lineRule="auto"/>
        <w:ind w:left="-284" w:firstLine="284"/>
        <w:rPr>
          <w:sz w:val="24"/>
        </w:rPr>
      </w:pPr>
      <w:r w:rsidRPr="00420B90">
        <w:rPr>
          <w:spacing w:val="2"/>
          <w:sz w:val="24"/>
        </w:rPr>
        <w:t>умения устанавливать логическую причинно­следствен</w:t>
      </w:r>
      <w:r w:rsidRPr="00420B90">
        <w:rPr>
          <w:sz w:val="24"/>
        </w:rPr>
        <w:t>ную последовательность событий и действий героев произведения;</w:t>
      </w:r>
    </w:p>
    <w:p w:rsidR="00697E34" w:rsidRPr="00420B90" w:rsidRDefault="00697E34" w:rsidP="00441082">
      <w:pPr>
        <w:pStyle w:val="21"/>
        <w:spacing w:line="240" w:lineRule="auto"/>
        <w:ind w:left="-284" w:firstLine="284"/>
        <w:rPr>
          <w:sz w:val="24"/>
        </w:rPr>
      </w:pPr>
      <w:r w:rsidRPr="00420B90">
        <w:rPr>
          <w:sz w:val="24"/>
        </w:rPr>
        <w:t>умения строить план с выделением существенной и дополнительной информации.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«Иностранный язык» </w:t>
      </w:r>
      <w:r w:rsidRPr="00420B9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97E34" w:rsidRPr="00420B90" w:rsidRDefault="00697E34" w:rsidP="00441082">
      <w:pPr>
        <w:pStyle w:val="21"/>
        <w:spacing w:line="240" w:lineRule="auto"/>
        <w:ind w:left="-284" w:firstLine="284"/>
        <w:rPr>
          <w:sz w:val="24"/>
        </w:rPr>
      </w:pPr>
      <w:r w:rsidRPr="00420B90">
        <w:rPr>
          <w:spacing w:val="-2"/>
          <w:sz w:val="24"/>
        </w:rPr>
        <w:t xml:space="preserve">общему речевому развитию обучающегося на основе </w:t>
      </w:r>
      <w:r w:rsidRPr="00420B90">
        <w:rPr>
          <w:sz w:val="24"/>
        </w:rPr>
        <w:t>формирования обобщенных лингвистических структур грамматики и синтаксиса;</w:t>
      </w:r>
    </w:p>
    <w:p w:rsidR="00697E34" w:rsidRPr="00420B90" w:rsidRDefault="00697E34" w:rsidP="00441082">
      <w:pPr>
        <w:pStyle w:val="21"/>
        <w:spacing w:line="240" w:lineRule="auto"/>
        <w:ind w:left="-284" w:firstLine="284"/>
        <w:rPr>
          <w:sz w:val="24"/>
        </w:rPr>
      </w:pPr>
      <w:r w:rsidRPr="00420B90">
        <w:rPr>
          <w:spacing w:val="2"/>
          <w:sz w:val="24"/>
        </w:rPr>
        <w:t>развитию произвольности и осознанности монологиче</w:t>
      </w:r>
      <w:r w:rsidRPr="00420B90">
        <w:rPr>
          <w:sz w:val="24"/>
        </w:rPr>
        <w:t>ской и диалогической речи;</w:t>
      </w:r>
    </w:p>
    <w:p w:rsidR="00697E34" w:rsidRPr="00420B90" w:rsidRDefault="00697E34" w:rsidP="00441082">
      <w:pPr>
        <w:pStyle w:val="21"/>
        <w:spacing w:line="240" w:lineRule="auto"/>
        <w:ind w:left="-284" w:firstLine="284"/>
        <w:rPr>
          <w:sz w:val="24"/>
        </w:rPr>
      </w:pPr>
      <w:r w:rsidRPr="00420B90">
        <w:rPr>
          <w:sz w:val="24"/>
        </w:rPr>
        <w:t>развитию письменной речи;</w:t>
      </w:r>
    </w:p>
    <w:p w:rsidR="00697E34" w:rsidRPr="00420B90" w:rsidRDefault="00697E34" w:rsidP="00441082">
      <w:pPr>
        <w:pStyle w:val="21"/>
        <w:spacing w:line="240" w:lineRule="auto"/>
        <w:ind w:left="-284" w:firstLine="284"/>
        <w:rPr>
          <w:sz w:val="24"/>
        </w:rPr>
      </w:pPr>
      <w:r w:rsidRPr="00420B90">
        <w:rPr>
          <w:sz w:val="24"/>
        </w:rPr>
        <w:lastRenderedPageBreak/>
        <w:t>формированию ориентации на партнера, его высказыва</w:t>
      </w:r>
      <w:r w:rsidRPr="00420B90">
        <w:rPr>
          <w:spacing w:val="2"/>
          <w:sz w:val="24"/>
        </w:rPr>
        <w:t xml:space="preserve">ния, поведение, эмоциональное состояние и переживания; </w:t>
      </w:r>
      <w:r w:rsidRPr="00420B90">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420B90">
        <w:rPr>
          <w:rFonts w:ascii="Times New Roman" w:hAnsi="Times New Roman"/>
          <w:color w:val="auto"/>
          <w:sz w:val="24"/>
          <w:szCs w:val="24"/>
        </w:rPr>
        <w:t>условия для формирования личностных универсальных дей</w:t>
      </w:r>
      <w:r w:rsidRPr="00420B90">
        <w:rPr>
          <w:rFonts w:ascii="Times New Roman" w:hAnsi="Times New Roman"/>
          <w:color w:val="auto"/>
          <w:spacing w:val="2"/>
          <w:sz w:val="24"/>
          <w:szCs w:val="24"/>
        </w:rPr>
        <w:t>ствий  — формирования гражданской идентичности лично</w:t>
      </w:r>
      <w:r w:rsidRPr="00420B90">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4"/>
          <w:sz w:val="24"/>
          <w:szCs w:val="24"/>
        </w:rPr>
        <w:t>Изучение иностранного языка способствует развитию обще</w:t>
      </w:r>
      <w:r w:rsidRPr="00420B9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«Математика и информатика». </w:t>
      </w:r>
      <w:r w:rsidRPr="00420B90">
        <w:rPr>
          <w:rFonts w:ascii="Times New Roman" w:hAnsi="Times New Roman"/>
          <w:color w:val="auto"/>
          <w:sz w:val="24"/>
          <w:szCs w:val="24"/>
        </w:rPr>
        <w:t xml:space="preserve">При получении  начального </w:t>
      </w:r>
      <w:r w:rsidRPr="00420B90">
        <w:rPr>
          <w:rFonts w:ascii="Times New Roman" w:hAnsi="Times New Roman"/>
          <w:color w:val="auto"/>
          <w:spacing w:val="2"/>
          <w:sz w:val="24"/>
          <w:szCs w:val="24"/>
        </w:rPr>
        <w:t>общего образования этот учебный предмет является осно</w:t>
      </w:r>
      <w:r w:rsidRPr="00420B9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Формирование моделирования как универсального учебно</w:t>
      </w:r>
      <w:r w:rsidRPr="00420B90">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«Окружающий мир».</w:t>
      </w:r>
      <w:r w:rsidRPr="00420B90">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420B90">
        <w:rPr>
          <w:rFonts w:ascii="Times New Roman" w:hAnsi="Times New Roman"/>
          <w:color w:val="auto"/>
          <w:spacing w:val="2"/>
          <w:sz w:val="24"/>
          <w:szCs w:val="24"/>
        </w:rPr>
        <w:t xml:space="preserve">другими людьми, государством, осознания своего места в </w:t>
      </w:r>
      <w:r w:rsidRPr="00420B9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420B9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97E34" w:rsidRPr="00420B90" w:rsidRDefault="00697E34" w:rsidP="00441082">
      <w:pPr>
        <w:pStyle w:val="21"/>
        <w:spacing w:line="240" w:lineRule="auto"/>
        <w:ind w:left="-284" w:firstLine="284"/>
        <w:rPr>
          <w:sz w:val="24"/>
        </w:rPr>
      </w:pPr>
      <w:r w:rsidRPr="00420B90">
        <w:rPr>
          <w:spacing w:val="2"/>
          <w:sz w:val="24"/>
        </w:rPr>
        <w:t>формирование умения различать государственную сим</w:t>
      </w:r>
      <w:r w:rsidRPr="00420B90">
        <w:rPr>
          <w:sz w:val="24"/>
        </w:rPr>
        <w:t xml:space="preserve">волику Российской Федерации и своего региона, описывать достопримечательности столицы и родного края, находить на </w:t>
      </w:r>
      <w:r w:rsidRPr="00420B90">
        <w:rPr>
          <w:spacing w:val="2"/>
          <w:sz w:val="24"/>
        </w:rPr>
        <w:t xml:space="preserve">карте Российскую Федерацию, Москву — столицу России, </w:t>
      </w:r>
      <w:r w:rsidRPr="00420B90">
        <w:rPr>
          <w:sz w:val="24"/>
        </w:rPr>
        <w:t>свой регион и его столицу; ознакомление с особенностями некоторых зарубежных стран;</w:t>
      </w:r>
    </w:p>
    <w:p w:rsidR="00697E34" w:rsidRPr="00420B90" w:rsidRDefault="00697E34" w:rsidP="00441082">
      <w:pPr>
        <w:pStyle w:val="21"/>
        <w:spacing w:line="240" w:lineRule="auto"/>
        <w:ind w:left="-284" w:firstLine="284"/>
        <w:rPr>
          <w:sz w:val="24"/>
        </w:rPr>
      </w:pPr>
      <w:r w:rsidRPr="00420B9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0B90">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97E34" w:rsidRPr="00420B90" w:rsidRDefault="00697E34" w:rsidP="00441082">
      <w:pPr>
        <w:pStyle w:val="21"/>
        <w:spacing w:line="240" w:lineRule="auto"/>
        <w:ind w:left="-284" w:firstLine="284"/>
        <w:rPr>
          <w:sz w:val="24"/>
        </w:rPr>
      </w:pPr>
      <w:r w:rsidRPr="00420B90">
        <w:rPr>
          <w:spacing w:val="2"/>
          <w:sz w:val="24"/>
        </w:rPr>
        <w:t xml:space="preserve">формирование основ экологического сознания, грамотности и культуры учащихся, освоение элементарных норм </w:t>
      </w:r>
      <w:r w:rsidRPr="00420B90">
        <w:rPr>
          <w:sz w:val="24"/>
        </w:rPr>
        <w:t>адекватного природосообразного поведения;</w:t>
      </w:r>
    </w:p>
    <w:p w:rsidR="00697E34" w:rsidRPr="00420B90" w:rsidRDefault="00697E34" w:rsidP="00441082">
      <w:pPr>
        <w:pStyle w:val="21"/>
        <w:spacing w:line="240" w:lineRule="auto"/>
        <w:ind w:left="-284" w:firstLine="284"/>
        <w:rPr>
          <w:sz w:val="24"/>
        </w:rPr>
      </w:pPr>
      <w:r w:rsidRPr="00420B9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 сфере личностных универсальных учебных действий изучение предмета способствует принятию обучающимися </w:t>
      </w:r>
      <w:r w:rsidRPr="00420B9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lastRenderedPageBreak/>
        <w:t xml:space="preserve">Изучение данного предмета способствует формированию </w:t>
      </w:r>
      <w:r w:rsidRPr="00420B90">
        <w:rPr>
          <w:rFonts w:ascii="Times New Roman" w:hAnsi="Times New Roman"/>
          <w:color w:val="auto"/>
          <w:sz w:val="24"/>
          <w:szCs w:val="24"/>
        </w:rPr>
        <w:t>общепознавательных универсальных учебных действий:</w:t>
      </w:r>
    </w:p>
    <w:p w:rsidR="00697E34" w:rsidRPr="00420B90" w:rsidRDefault="00697E34" w:rsidP="00441082">
      <w:pPr>
        <w:pStyle w:val="21"/>
        <w:spacing w:line="240" w:lineRule="auto"/>
        <w:ind w:left="-284" w:firstLine="284"/>
        <w:rPr>
          <w:sz w:val="24"/>
        </w:rPr>
      </w:pPr>
      <w:r w:rsidRPr="00420B90">
        <w:rPr>
          <w:sz w:val="24"/>
        </w:rPr>
        <w:t>овладению начальными формами исследовательской деятельности, включая умение поиска и работы с информацией;</w:t>
      </w:r>
    </w:p>
    <w:p w:rsidR="00697E34" w:rsidRPr="00420B90" w:rsidRDefault="00697E34" w:rsidP="00441082">
      <w:pPr>
        <w:pStyle w:val="21"/>
        <w:spacing w:line="240" w:lineRule="auto"/>
        <w:ind w:left="-284" w:firstLine="284"/>
        <w:rPr>
          <w:sz w:val="24"/>
        </w:rPr>
      </w:pPr>
      <w:r w:rsidRPr="00420B90">
        <w:rPr>
          <w:spacing w:val="2"/>
          <w:sz w:val="24"/>
        </w:rPr>
        <w:t xml:space="preserve">формированию действий замещения и моделирования (использование готовых моделей для объяснения явлений </w:t>
      </w:r>
      <w:r w:rsidRPr="00420B90">
        <w:rPr>
          <w:sz w:val="24"/>
        </w:rPr>
        <w:t>или выявления свойств объектов и создания моделей);</w:t>
      </w:r>
    </w:p>
    <w:p w:rsidR="00697E34" w:rsidRPr="00420B90" w:rsidRDefault="00697E34" w:rsidP="00441082">
      <w:pPr>
        <w:pStyle w:val="21"/>
        <w:spacing w:line="240" w:lineRule="auto"/>
        <w:ind w:left="-284" w:firstLine="284"/>
        <w:rPr>
          <w:sz w:val="24"/>
        </w:rPr>
      </w:pPr>
      <w:r w:rsidRPr="00420B90">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«Изобразительное искусство».</w:t>
      </w:r>
      <w:r w:rsidRPr="00420B9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420B9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420B90">
        <w:rPr>
          <w:rFonts w:ascii="Times New Roman" w:hAnsi="Times New Roman"/>
          <w:color w:val="auto"/>
          <w:spacing w:val="2"/>
          <w:sz w:val="24"/>
          <w:szCs w:val="24"/>
        </w:rPr>
        <w:t>учающихся. Такое моделирование является основой разви</w:t>
      </w:r>
      <w:r w:rsidRPr="00420B90">
        <w:rPr>
          <w:rFonts w:ascii="Times New Roman" w:hAnsi="Times New Roman"/>
          <w:color w:val="auto"/>
          <w:sz w:val="24"/>
          <w:szCs w:val="24"/>
        </w:rPr>
        <w:t xml:space="preserve">тия познания ребенком мира и способствует формированию </w:t>
      </w:r>
      <w:r w:rsidRPr="00420B90">
        <w:rPr>
          <w:rFonts w:ascii="Times New Roman" w:hAnsi="Times New Roman"/>
          <w:color w:val="auto"/>
          <w:spacing w:val="-2"/>
          <w:sz w:val="24"/>
          <w:szCs w:val="24"/>
        </w:rPr>
        <w:t xml:space="preserve">логических операций сравнения, установления тождества и </w:t>
      </w:r>
      <w:r w:rsidRPr="00420B9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420B9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420B90">
        <w:rPr>
          <w:rFonts w:ascii="Times New Roman" w:hAnsi="Times New Roman"/>
          <w:color w:val="auto"/>
          <w:sz w:val="24"/>
          <w:szCs w:val="24"/>
        </w:rPr>
        <w:t xml:space="preserve">умению контролировать соответствие выполняемых действий </w:t>
      </w:r>
      <w:r w:rsidRPr="00420B90">
        <w:rPr>
          <w:rFonts w:ascii="Times New Roman" w:hAnsi="Times New Roman"/>
          <w:color w:val="auto"/>
          <w:spacing w:val="2"/>
          <w:sz w:val="24"/>
          <w:szCs w:val="24"/>
        </w:rPr>
        <w:t xml:space="preserve">способу, внесению коррективов на основе предвосхищения </w:t>
      </w:r>
      <w:r w:rsidRPr="00420B90">
        <w:rPr>
          <w:rFonts w:ascii="Times New Roman" w:hAnsi="Times New Roman"/>
          <w:color w:val="auto"/>
          <w:sz w:val="24"/>
          <w:szCs w:val="24"/>
        </w:rPr>
        <w:t>будущего результата и его соответствия замыслу.</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420B9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420B90">
        <w:rPr>
          <w:rFonts w:ascii="Times New Roman" w:hAnsi="Times New Roman"/>
          <w:color w:val="auto"/>
          <w:spacing w:val="2"/>
          <w:sz w:val="24"/>
          <w:szCs w:val="24"/>
        </w:rPr>
        <w:t>данской идентичности личности, толерантности, эстетиче</w:t>
      </w:r>
      <w:r w:rsidRPr="00420B9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697E34" w:rsidRPr="00420B90" w:rsidRDefault="00697E34" w:rsidP="00441082">
      <w:pPr>
        <w:ind w:left="-284" w:firstLine="284"/>
        <w:contextualSpacing/>
        <w:jc w:val="both"/>
        <w:rPr>
          <w:lang w:eastAsia="en-US"/>
        </w:rPr>
      </w:pPr>
      <w:r w:rsidRPr="00420B90">
        <w:rPr>
          <w:b/>
          <w:bCs/>
          <w:spacing w:val="-2"/>
        </w:rPr>
        <w:t xml:space="preserve">«Музыка». </w:t>
      </w:r>
      <w:r w:rsidRPr="00420B9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697E34" w:rsidRPr="00420B90" w:rsidRDefault="00697E34" w:rsidP="00441082">
      <w:pPr>
        <w:tabs>
          <w:tab w:val="left" w:pos="955"/>
        </w:tabs>
        <w:autoSpaceDE w:val="0"/>
        <w:autoSpaceDN w:val="0"/>
        <w:adjustRightInd w:val="0"/>
        <w:ind w:left="-284" w:firstLine="284"/>
        <w:jc w:val="both"/>
      </w:pPr>
      <w:r w:rsidRPr="00420B90">
        <w:rPr>
          <w:b/>
        </w:rPr>
        <w:t xml:space="preserve">Личностные результаты </w:t>
      </w:r>
      <w:r w:rsidRPr="00420B90">
        <w:t>освоения программы должны отражать:</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целостного, социально ориентированного взгляда на мир в его органичном единстве и разнообразии культур;</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уважительного отношения к культуре других народов;</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эстетических потребностей, ценностей и чувств;</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697E34" w:rsidRPr="00420B90" w:rsidRDefault="00697E34" w:rsidP="00441082">
      <w:pPr>
        <w:widowControl w:val="0"/>
        <w:tabs>
          <w:tab w:val="left" w:pos="955"/>
        </w:tabs>
        <w:autoSpaceDE w:val="0"/>
        <w:autoSpaceDN w:val="0"/>
        <w:adjustRightInd w:val="0"/>
        <w:ind w:left="-284" w:firstLine="284"/>
        <w:jc w:val="both"/>
      </w:pPr>
      <w:r w:rsidRPr="00420B90">
        <w:t>- развитие этических чувств, доброжелательности и эмоционально-нравственной отзывчивости, понимания и сопереживания чувствам других людей;</w:t>
      </w:r>
    </w:p>
    <w:p w:rsidR="00697E34" w:rsidRPr="00420B90" w:rsidRDefault="00697E34" w:rsidP="00441082">
      <w:pPr>
        <w:widowControl w:val="0"/>
        <w:tabs>
          <w:tab w:val="left" w:pos="955"/>
        </w:tabs>
        <w:autoSpaceDE w:val="0"/>
        <w:autoSpaceDN w:val="0"/>
        <w:adjustRightInd w:val="0"/>
        <w:ind w:left="-284" w:firstLine="284"/>
        <w:jc w:val="both"/>
      </w:pPr>
      <w:r w:rsidRPr="00420B90">
        <w:t>- развитие навыков сотрудничества со взрослыми и сверстниками в разных социальных ситуациях;</w:t>
      </w:r>
    </w:p>
    <w:p w:rsidR="00697E34" w:rsidRPr="00420B90" w:rsidRDefault="00697E34" w:rsidP="00441082">
      <w:pPr>
        <w:tabs>
          <w:tab w:val="left" w:pos="955"/>
        </w:tabs>
        <w:autoSpaceDE w:val="0"/>
        <w:autoSpaceDN w:val="0"/>
        <w:adjustRightInd w:val="0"/>
        <w:ind w:left="-284" w:firstLine="284"/>
        <w:jc w:val="both"/>
      </w:pPr>
      <w:r w:rsidRPr="00420B90">
        <w:t xml:space="preserve">- формирование установки на наличие мотивации к бережному отношению к культурным и духовным ценностям. </w:t>
      </w:r>
    </w:p>
    <w:p w:rsidR="00697E34" w:rsidRPr="00420B90" w:rsidRDefault="00697E34" w:rsidP="00441082">
      <w:pPr>
        <w:tabs>
          <w:tab w:val="left" w:pos="955"/>
        </w:tabs>
        <w:autoSpaceDE w:val="0"/>
        <w:autoSpaceDN w:val="0"/>
        <w:adjustRightInd w:val="0"/>
        <w:ind w:left="-284" w:firstLine="284"/>
        <w:jc w:val="both"/>
      </w:pPr>
      <w:r w:rsidRPr="00420B9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w:t>
      </w:r>
      <w:r w:rsidRPr="00420B90">
        <w:lastRenderedPageBreak/>
        <w:t xml:space="preserve">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697E34" w:rsidRPr="00420B90" w:rsidRDefault="00697E34" w:rsidP="00441082">
      <w:pPr>
        <w:ind w:left="-284" w:firstLine="284"/>
        <w:jc w:val="both"/>
        <w:rPr>
          <w:lang w:eastAsia="en-US"/>
        </w:rPr>
      </w:pPr>
      <w:r w:rsidRPr="00420B9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697E34" w:rsidRPr="00420B90" w:rsidRDefault="00697E34" w:rsidP="00441082">
      <w:pPr>
        <w:ind w:left="-284" w:firstLine="284"/>
        <w:jc w:val="both"/>
        <w:rPr>
          <w:lang w:eastAsia="en-US"/>
        </w:rPr>
      </w:pPr>
      <w:r w:rsidRPr="00420B90">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697E34" w:rsidRPr="00420B90" w:rsidRDefault="00697E34" w:rsidP="00441082">
      <w:pPr>
        <w:widowControl w:val="0"/>
        <w:suppressLineNumbers/>
        <w:suppressAutoHyphens/>
        <w:autoSpaceDN w:val="0"/>
        <w:ind w:left="-284" w:firstLine="284"/>
        <w:jc w:val="both"/>
        <w:rPr>
          <w:rFonts w:eastAsia="Calibri"/>
          <w:kern w:val="3"/>
          <w:lang w:eastAsia="zh-CN" w:bidi="hi-IN"/>
        </w:rPr>
      </w:pPr>
      <w:r w:rsidRPr="00420B90">
        <w:rPr>
          <w:rFonts w:eastAsia="Calibri"/>
          <w:b/>
          <w:kern w:val="3"/>
          <w:lang w:eastAsia="zh-CN" w:bidi="hi-IN"/>
        </w:rPr>
        <w:t xml:space="preserve">Метапредметные результаты </w:t>
      </w:r>
      <w:r w:rsidRPr="00420B90">
        <w:rPr>
          <w:rFonts w:eastAsia="Calibri"/>
          <w:kern w:val="3"/>
          <w:lang w:eastAsia="zh-CN" w:bidi="hi-IN"/>
        </w:rPr>
        <w:t>освоения программы должны отражать:</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697E34" w:rsidRPr="00420B90" w:rsidRDefault="00697E34" w:rsidP="00441082">
      <w:pPr>
        <w:autoSpaceDE w:val="0"/>
        <w:autoSpaceDN w:val="0"/>
        <w:adjustRightInd w:val="0"/>
        <w:ind w:left="-284" w:firstLine="284"/>
        <w:jc w:val="both"/>
        <w:rPr>
          <w:lang w:eastAsia="en-US"/>
        </w:rPr>
      </w:pPr>
      <w:r w:rsidRPr="00420B9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697E34" w:rsidRPr="00420B90" w:rsidRDefault="00697E34" w:rsidP="00441082">
      <w:pPr>
        <w:autoSpaceDE w:val="0"/>
        <w:autoSpaceDN w:val="0"/>
        <w:adjustRightInd w:val="0"/>
        <w:ind w:left="-284" w:firstLine="284"/>
        <w:jc w:val="both"/>
        <w:rPr>
          <w:rFonts w:eastAsia="Calibri"/>
          <w:lang w:eastAsia="en-US"/>
        </w:rPr>
      </w:pPr>
      <w:r w:rsidRPr="00420B9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697E34" w:rsidRPr="00420B90" w:rsidRDefault="00697E34" w:rsidP="00441082">
      <w:pPr>
        <w:autoSpaceDE w:val="0"/>
        <w:autoSpaceDN w:val="0"/>
        <w:adjustRightInd w:val="0"/>
        <w:ind w:left="-284" w:firstLine="284"/>
        <w:jc w:val="both"/>
        <w:rPr>
          <w:rFonts w:eastAsia="Calibri"/>
          <w:lang w:eastAsia="en-US"/>
        </w:rPr>
      </w:pPr>
      <w:r w:rsidRPr="00420B9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697E34" w:rsidRPr="00420B90" w:rsidRDefault="00697E34" w:rsidP="00441082">
      <w:pPr>
        <w:autoSpaceDE w:val="0"/>
        <w:autoSpaceDN w:val="0"/>
        <w:adjustRightInd w:val="0"/>
        <w:ind w:left="-284" w:firstLine="284"/>
        <w:jc w:val="both"/>
        <w:rPr>
          <w:rFonts w:eastAsia="Calibri"/>
          <w:lang w:eastAsia="en-US"/>
        </w:rPr>
      </w:pPr>
      <w:r w:rsidRPr="00420B9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базовыми предметными и межпредметными понятиями в процессе освоения учебного предмета «Музыка»;</w:t>
      </w:r>
    </w:p>
    <w:p w:rsidR="00697E34" w:rsidRPr="00420B90" w:rsidRDefault="00697E34" w:rsidP="00441082">
      <w:pPr>
        <w:autoSpaceDE w:val="0"/>
        <w:autoSpaceDN w:val="0"/>
        <w:adjustRightInd w:val="0"/>
        <w:ind w:left="-284" w:firstLine="284"/>
        <w:jc w:val="both"/>
        <w:rPr>
          <w:lang w:eastAsia="en-US"/>
        </w:rPr>
      </w:pPr>
      <w:r w:rsidRPr="00420B90">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w:t>
      </w:r>
      <w:r w:rsidRPr="00420B90">
        <w:rPr>
          <w:lang w:eastAsia="en-US"/>
        </w:rPr>
        <w:lastRenderedPageBreak/>
        <w:t>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697E34" w:rsidRPr="00420B90" w:rsidRDefault="00697E34" w:rsidP="00441082">
      <w:pPr>
        <w:autoSpaceDE w:val="0"/>
        <w:autoSpaceDN w:val="0"/>
        <w:adjustRightInd w:val="0"/>
        <w:ind w:left="-284" w:firstLine="284"/>
        <w:jc w:val="both"/>
        <w:rPr>
          <w:lang w:eastAsia="en-US"/>
        </w:rPr>
      </w:pPr>
      <w:r w:rsidRPr="00420B90">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697E34" w:rsidRPr="00420B90" w:rsidRDefault="00697E34" w:rsidP="00441082">
      <w:pPr>
        <w:autoSpaceDE w:val="0"/>
        <w:autoSpaceDN w:val="0"/>
        <w:adjustRightInd w:val="0"/>
        <w:ind w:left="-284" w:firstLine="284"/>
        <w:jc w:val="both"/>
        <w:rPr>
          <w:i/>
          <w:lang w:eastAsia="en-US"/>
        </w:rPr>
      </w:pPr>
      <w:r w:rsidRPr="00420B9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2"/>
          <w:sz w:val="24"/>
          <w:szCs w:val="24"/>
        </w:rPr>
        <w:t>«Технология».</w:t>
      </w:r>
      <w:r w:rsidRPr="00420B90">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420B90">
        <w:rPr>
          <w:rFonts w:ascii="Times New Roman" w:hAnsi="Times New Roman"/>
          <w:color w:val="auto"/>
          <w:sz w:val="24"/>
          <w:szCs w:val="24"/>
        </w:rPr>
        <w:t>обусловлены:</w:t>
      </w:r>
    </w:p>
    <w:p w:rsidR="00697E34" w:rsidRPr="00420B90" w:rsidRDefault="00697E34" w:rsidP="00441082">
      <w:pPr>
        <w:pStyle w:val="21"/>
        <w:spacing w:line="240" w:lineRule="auto"/>
        <w:ind w:left="-284" w:firstLine="284"/>
        <w:rPr>
          <w:sz w:val="24"/>
        </w:rPr>
      </w:pPr>
      <w:r w:rsidRPr="00420B90">
        <w:rPr>
          <w:sz w:val="24"/>
        </w:rPr>
        <w:t>ключевой ролью предметно­преобразовательной деятель</w:t>
      </w:r>
      <w:r w:rsidRPr="00420B90">
        <w:rPr>
          <w:spacing w:val="2"/>
          <w:sz w:val="24"/>
        </w:rPr>
        <w:t xml:space="preserve">ности как основы формирования системы универсальных </w:t>
      </w:r>
      <w:r w:rsidRPr="00420B90">
        <w:rPr>
          <w:sz w:val="24"/>
        </w:rPr>
        <w:t>учебных действий;</w:t>
      </w:r>
    </w:p>
    <w:p w:rsidR="00697E34" w:rsidRPr="00420B90" w:rsidRDefault="00697E34" w:rsidP="00441082">
      <w:pPr>
        <w:pStyle w:val="21"/>
        <w:spacing w:line="240" w:lineRule="auto"/>
        <w:ind w:left="-284" w:firstLine="284"/>
        <w:rPr>
          <w:sz w:val="24"/>
        </w:rPr>
      </w:pPr>
      <w:r w:rsidRPr="00420B90">
        <w:rPr>
          <w:spacing w:val="2"/>
          <w:sz w:val="24"/>
        </w:rPr>
        <w:t>значением универсальных учебных действий моделиро</w:t>
      </w:r>
      <w:r w:rsidRPr="00420B90">
        <w:rPr>
          <w:sz w:val="24"/>
        </w:rPr>
        <w:t xml:space="preserve">вания и планирования, которые являются непосредственным предметом усвоения в ходе выполнения различных заданий </w:t>
      </w:r>
      <w:r w:rsidRPr="00420B90">
        <w:rPr>
          <w:spacing w:val="2"/>
          <w:sz w:val="24"/>
        </w:rPr>
        <w:t>по курсу (так, в ходе решения задач на конструирование обучающиеся учатся использовать схемы, карты и модели,</w:t>
      </w:r>
      <w:r w:rsidRPr="00420B90">
        <w:rPr>
          <w:spacing w:val="-2"/>
          <w:sz w:val="24"/>
        </w:rPr>
        <w:t>задающие полную ориентировочную основу выполнения пред</w:t>
      </w:r>
      <w:r w:rsidRPr="00420B90">
        <w:rPr>
          <w:spacing w:val="2"/>
          <w:sz w:val="24"/>
        </w:rPr>
        <w:t xml:space="preserve">ложенных заданий и позволяющие выделять необходимую </w:t>
      </w:r>
      <w:r w:rsidRPr="00420B90">
        <w:rPr>
          <w:sz w:val="24"/>
        </w:rPr>
        <w:t>систему ориентиров);</w:t>
      </w:r>
    </w:p>
    <w:p w:rsidR="00697E34" w:rsidRPr="00420B90" w:rsidRDefault="00697E34" w:rsidP="00441082">
      <w:pPr>
        <w:pStyle w:val="21"/>
        <w:spacing w:line="240" w:lineRule="auto"/>
        <w:ind w:left="-284" w:firstLine="284"/>
        <w:rPr>
          <w:sz w:val="24"/>
        </w:rPr>
      </w:pPr>
      <w:r w:rsidRPr="00420B90">
        <w:rPr>
          <w:sz w:val="24"/>
        </w:rPr>
        <w:t>специальной организацией процесса планомерно­поэтап</w:t>
      </w:r>
      <w:r w:rsidRPr="00420B90">
        <w:rPr>
          <w:spacing w:val="2"/>
          <w:sz w:val="24"/>
        </w:rPr>
        <w:t xml:space="preserve">ной отработки предметно­преобразовательной деятельности </w:t>
      </w:r>
      <w:r w:rsidRPr="00420B9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97E34" w:rsidRPr="00420B90" w:rsidRDefault="00697E34" w:rsidP="00441082">
      <w:pPr>
        <w:pStyle w:val="21"/>
        <w:spacing w:line="240" w:lineRule="auto"/>
        <w:ind w:left="-284" w:firstLine="284"/>
        <w:rPr>
          <w:sz w:val="24"/>
        </w:rPr>
      </w:pPr>
      <w:r w:rsidRPr="00420B90">
        <w:rPr>
          <w:spacing w:val="2"/>
          <w:sz w:val="24"/>
        </w:rPr>
        <w:t xml:space="preserve">широким использованием форм группового сотрудничества и проектных форм работы для реализации учебных </w:t>
      </w:r>
      <w:r w:rsidRPr="00420B90">
        <w:rPr>
          <w:sz w:val="24"/>
        </w:rPr>
        <w:t>целей курса;</w:t>
      </w:r>
    </w:p>
    <w:p w:rsidR="00697E34" w:rsidRPr="00420B90" w:rsidRDefault="00697E34" w:rsidP="00441082">
      <w:pPr>
        <w:pStyle w:val="21"/>
        <w:spacing w:line="240" w:lineRule="auto"/>
        <w:ind w:left="-284" w:firstLine="284"/>
        <w:rPr>
          <w:sz w:val="24"/>
        </w:rPr>
      </w:pPr>
      <w:r w:rsidRPr="00420B90">
        <w:rPr>
          <w:sz w:val="24"/>
        </w:rPr>
        <w:t>формированием первоначальных элементов ИКТ­компетентности 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Изучение технологии обеспечивает реализацию следующих целей:</w:t>
      </w:r>
    </w:p>
    <w:p w:rsidR="00697E34" w:rsidRPr="00420B90" w:rsidRDefault="00697E34" w:rsidP="00441082">
      <w:pPr>
        <w:pStyle w:val="21"/>
        <w:spacing w:line="240" w:lineRule="auto"/>
        <w:ind w:left="-284" w:firstLine="284"/>
        <w:rPr>
          <w:sz w:val="24"/>
        </w:rPr>
      </w:pPr>
      <w:r w:rsidRPr="00420B9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97E34" w:rsidRPr="00420B90" w:rsidRDefault="00697E34" w:rsidP="00441082">
      <w:pPr>
        <w:pStyle w:val="21"/>
        <w:spacing w:line="240" w:lineRule="auto"/>
        <w:ind w:left="-284" w:firstLine="284"/>
        <w:rPr>
          <w:sz w:val="24"/>
        </w:rPr>
      </w:pPr>
      <w:r w:rsidRPr="00420B90">
        <w:rPr>
          <w:spacing w:val="2"/>
          <w:sz w:val="24"/>
        </w:rPr>
        <w:t xml:space="preserve">развитие знаково­символического и пространственного </w:t>
      </w:r>
      <w:r w:rsidRPr="00420B90">
        <w:rPr>
          <w:sz w:val="24"/>
        </w:rPr>
        <w:t xml:space="preserve">мышления, творческого и репродуктивного воображения на </w:t>
      </w:r>
      <w:r w:rsidRPr="00420B90">
        <w:rPr>
          <w:spacing w:val="2"/>
          <w:sz w:val="24"/>
        </w:rPr>
        <w:t>основе развития способности обучающегося к моделирова</w:t>
      </w:r>
      <w:r w:rsidRPr="00420B90">
        <w:rPr>
          <w:sz w:val="24"/>
        </w:rPr>
        <w:t>нию и отображению объекта и процесса его преобразования в форме моделей (рисунков, планов, схем, чертежей);</w:t>
      </w:r>
    </w:p>
    <w:p w:rsidR="00697E34" w:rsidRPr="00420B90" w:rsidRDefault="00697E34" w:rsidP="00441082">
      <w:pPr>
        <w:pStyle w:val="21"/>
        <w:spacing w:line="240" w:lineRule="auto"/>
        <w:ind w:left="-284" w:firstLine="284"/>
        <w:rPr>
          <w:sz w:val="24"/>
        </w:rPr>
      </w:pPr>
      <w:r w:rsidRPr="00420B90">
        <w:rPr>
          <w:spacing w:val="-2"/>
          <w:sz w:val="24"/>
        </w:rPr>
        <w:t xml:space="preserve">развитие регулятивных действий, включая целеполагание; </w:t>
      </w:r>
      <w:r w:rsidRPr="00420B90">
        <w:rPr>
          <w:spacing w:val="2"/>
          <w:sz w:val="24"/>
        </w:rPr>
        <w:t>планирование (умение составлять план действий и приме</w:t>
      </w:r>
      <w:r w:rsidRPr="00420B9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97E34" w:rsidRPr="00420B90" w:rsidRDefault="00697E34" w:rsidP="00441082">
      <w:pPr>
        <w:pStyle w:val="21"/>
        <w:spacing w:line="240" w:lineRule="auto"/>
        <w:ind w:left="-284" w:firstLine="284"/>
        <w:rPr>
          <w:sz w:val="24"/>
        </w:rPr>
      </w:pPr>
      <w:r w:rsidRPr="00420B90">
        <w:rPr>
          <w:sz w:val="24"/>
        </w:rPr>
        <w:t>формирование внутреннего плана на основе поэтапной отработки предметно­преобразующих действий;</w:t>
      </w:r>
    </w:p>
    <w:p w:rsidR="00697E34" w:rsidRPr="00420B90" w:rsidRDefault="00697E34" w:rsidP="00441082">
      <w:pPr>
        <w:pStyle w:val="21"/>
        <w:spacing w:line="240" w:lineRule="auto"/>
        <w:ind w:left="-284" w:firstLine="284"/>
        <w:rPr>
          <w:sz w:val="24"/>
        </w:rPr>
      </w:pPr>
      <w:r w:rsidRPr="00420B90">
        <w:rPr>
          <w:sz w:val="24"/>
        </w:rPr>
        <w:t>развитие планирующей и регулирующей функций речи;</w:t>
      </w:r>
    </w:p>
    <w:p w:rsidR="00697E34" w:rsidRPr="00420B90" w:rsidRDefault="00697E34" w:rsidP="00441082">
      <w:pPr>
        <w:pStyle w:val="21"/>
        <w:spacing w:line="240" w:lineRule="auto"/>
        <w:ind w:left="-284" w:firstLine="284"/>
        <w:rPr>
          <w:sz w:val="24"/>
        </w:rPr>
      </w:pPr>
      <w:r w:rsidRPr="00420B90">
        <w:rPr>
          <w:sz w:val="24"/>
        </w:rPr>
        <w:t>развитие коммуникативной компетентности обучающихся на основе организации совместно­продуктивной деятельности;</w:t>
      </w:r>
    </w:p>
    <w:p w:rsidR="00697E34" w:rsidRPr="00420B90" w:rsidRDefault="00697E34" w:rsidP="00441082">
      <w:pPr>
        <w:pStyle w:val="21"/>
        <w:spacing w:line="240" w:lineRule="auto"/>
        <w:ind w:left="-284" w:firstLine="284"/>
        <w:rPr>
          <w:sz w:val="24"/>
        </w:rPr>
      </w:pPr>
      <w:r w:rsidRPr="00420B90">
        <w:rPr>
          <w:spacing w:val="2"/>
          <w:sz w:val="24"/>
        </w:rPr>
        <w:lastRenderedPageBreak/>
        <w:t>развитие эстетических представлений и критериев на основе изобразительной и художественной конструктивной</w:t>
      </w:r>
      <w:r w:rsidRPr="00420B90">
        <w:rPr>
          <w:sz w:val="24"/>
        </w:rPr>
        <w:t xml:space="preserve"> деятельности;</w:t>
      </w:r>
    </w:p>
    <w:p w:rsidR="00697E34" w:rsidRPr="00420B90" w:rsidRDefault="00697E34" w:rsidP="00441082">
      <w:pPr>
        <w:pStyle w:val="21"/>
        <w:spacing w:line="240" w:lineRule="auto"/>
        <w:ind w:left="-284" w:firstLine="284"/>
        <w:rPr>
          <w:sz w:val="24"/>
        </w:rPr>
      </w:pPr>
      <w:r w:rsidRPr="00420B90">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97E34" w:rsidRPr="00420B90" w:rsidRDefault="00697E34" w:rsidP="00441082">
      <w:pPr>
        <w:pStyle w:val="21"/>
        <w:spacing w:line="240" w:lineRule="auto"/>
        <w:ind w:left="-284" w:firstLine="284"/>
        <w:rPr>
          <w:sz w:val="24"/>
        </w:rPr>
      </w:pPr>
      <w:r w:rsidRPr="00420B90">
        <w:rPr>
          <w:sz w:val="24"/>
        </w:rPr>
        <w:t xml:space="preserve">ознакомление обучающихся с миром профессий и их социальным значением, историей их возникновения и развития </w:t>
      </w:r>
      <w:r w:rsidRPr="00420B90">
        <w:rPr>
          <w:spacing w:val="2"/>
          <w:sz w:val="24"/>
        </w:rPr>
        <w:t>как первая ступень формирования готовности к предвари</w:t>
      </w:r>
      <w:r w:rsidRPr="00420B90">
        <w:rPr>
          <w:sz w:val="24"/>
        </w:rPr>
        <w:t>тельному профессиональному самоопределению;</w:t>
      </w:r>
    </w:p>
    <w:p w:rsidR="00697E34" w:rsidRPr="00420B90" w:rsidRDefault="00697E34" w:rsidP="00441082">
      <w:pPr>
        <w:pStyle w:val="21"/>
        <w:spacing w:line="240" w:lineRule="auto"/>
        <w:ind w:left="-284" w:firstLine="284"/>
        <w:rPr>
          <w:b/>
          <w:bCs/>
          <w:sz w:val="24"/>
        </w:rPr>
      </w:pPr>
      <w:r w:rsidRPr="00420B90">
        <w:rPr>
          <w:spacing w:val="-2"/>
          <w:sz w:val="24"/>
        </w:rPr>
        <w:t>формирование ИКТ­компетентности обучающихся, вклю</w:t>
      </w:r>
      <w:r w:rsidRPr="00420B90">
        <w:rPr>
          <w:sz w:val="24"/>
        </w:rPr>
        <w:t>чая ознакомление с правилами жизни людей в мире инфор</w:t>
      </w:r>
      <w:r w:rsidRPr="00420B90">
        <w:rPr>
          <w:spacing w:val="2"/>
          <w:sz w:val="24"/>
        </w:rPr>
        <w:t>мации: избирательность в потреблении информации, ува</w:t>
      </w:r>
      <w:r w:rsidRPr="00420B90">
        <w:rPr>
          <w:sz w:val="24"/>
        </w:rPr>
        <w:t>жение к личной информации другого человека, к процессу познания учения, к состоянию неполного знания и другим аспектам.</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«Физическая культура».</w:t>
      </w:r>
      <w:r w:rsidRPr="00420B9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97E34" w:rsidRPr="00420B90" w:rsidRDefault="00697E34" w:rsidP="00441082">
      <w:pPr>
        <w:pStyle w:val="21"/>
        <w:spacing w:line="240" w:lineRule="auto"/>
        <w:ind w:left="-284" w:firstLine="284"/>
        <w:rPr>
          <w:sz w:val="24"/>
        </w:rPr>
      </w:pPr>
      <w:r w:rsidRPr="00420B9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97E34" w:rsidRPr="00420B90" w:rsidRDefault="00697E34" w:rsidP="00441082">
      <w:pPr>
        <w:pStyle w:val="21"/>
        <w:spacing w:line="240" w:lineRule="auto"/>
        <w:ind w:left="-284" w:firstLine="284"/>
        <w:rPr>
          <w:sz w:val="24"/>
        </w:rPr>
      </w:pPr>
      <w:r w:rsidRPr="00420B90">
        <w:rPr>
          <w:sz w:val="24"/>
        </w:rPr>
        <w:t>освоение моральных норм помощи тем, кто в ней нуждается, готовности принять на себя ответственность;</w:t>
      </w:r>
    </w:p>
    <w:p w:rsidR="00697E34" w:rsidRPr="00420B90" w:rsidRDefault="00697E34" w:rsidP="00441082">
      <w:pPr>
        <w:pStyle w:val="21"/>
        <w:spacing w:line="240" w:lineRule="auto"/>
        <w:ind w:left="-284" w:firstLine="284"/>
        <w:rPr>
          <w:sz w:val="24"/>
        </w:rPr>
      </w:pPr>
      <w:r w:rsidRPr="00420B90">
        <w:rPr>
          <w:spacing w:val="2"/>
          <w:sz w:val="24"/>
        </w:rPr>
        <w:t>развитие мотивации достижения и готовности к преодолению трудностей на основе конструктивных стратегий</w:t>
      </w:r>
      <w:r w:rsidRPr="00420B90">
        <w:rPr>
          <w:spacing w:val="2"/>
          <w:sz w:val="24"/>
        </w:rPr>
        <w:br/>
      </w:r>
      <w:r w:rsidRPr="00420B90">
        <w:rPr>
          <w:sz w:val="24"/>
        </w:rPr>
        <w:t xml:space="preserve"> совладания и умения мобилизовать свои личностные и физические ресурсы, стрессоустойчивости;</w:t>
      </w:r>
    </w:p>
    <w:p w:rsidR="00697E34" w:rsidRPr="00420B90" w:rsidRDefault="00697E34" w:rsidP="00441082">
      <w:pPr>
        <w:pStyle w:val="21"/>
        <w:spacing w:line="240" w:lineRule="auto"/>
        <w:ind w:left="-284" w:firstLine="284"/>
        <w:rPr>
          <w:sz w:val="24"/>
        </w:rPr>
      </w:pPr>
      <w:r w:rsidRPr="00420B90">
        <w:rPr>
          <w:sz w:val="24"/>
        </w:rPr>
        <w:t>освоение правил здорового и безопасного образа жизни.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«Физическая культура» как учебный предмет способствует:</w:t>
      </w:r>
    </w:p>
    <w:p w:rsidR="00697E34" w:rsidRPr="00420B90" w:rsidRDefault="00697E34" w:rsidP="00441082">
      <w:pPr>
        <w:pStyle w:val="21"/>
        <w:spacing w:line="240" w:lineRule="auto"/>
        <w:ind w:left="-284" w:firstLine="284"/>
        <w:rPr>
          <w:sz w:val="24"/>
        </w:rPr>
      </w:pPr>
      <w:r w:rsidRPr="00420B90">
        <w:rPr>
          <w:sz w:val="24"/>
        </w:rPr>
        <w:t>в области регулятивных действий развитию умений пла</w:t>
      </w:r>
      <w:r w:rsidRPr="00420B90">
        <w:rPr>
          <w:spacing w:val="2"/>
          <w:sz w:val="24"/>
        </w:rPr>
        <w:t xml:space="preserve">нировать, регулировать, контролировать и оценивать свои </w:t>
      </w:r>
      <w:r w:rsidRPr="00420B90">
        <w:rPr>
          <w:sz w:val="24"/>
        </w:rPr>
        <w:t>действия;</w:t>
      </w:r>
    </w:p>
    <w:p w:rsidR="00697E34" w:rsidRPr="00420B90" w:rsidRDefault="00697E34" w:rsidP="00441082">
      <w:pPr>
        <w:pStyle w:val="21"/>
        <w:spacing w:line="240" w:lineRule="auto"/>
        <w:ind w:left="-284" w:firstLine="284"/>
        <w:rPr>
          <w:sz w:val="24"/>
        </w:rPr>
      </w:pPr>
      <w:r w:rsidRPr="00420B90">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420B90">
        <w:rPr>
          <w:spacing w:val="2"/>
          <w:sz w:val="24"/>
        </w:rPr>
        <w:t xml:space="preserve">ления функций и ролей в совместной деятельности; конструктивно разрешать конфликты; осуществлять взаимный </w:t>
      </w:r>
      <w:r w:rsidRPr="00420B90">
        <w:rPr>
          <w:sz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697E34" w:rsidRPr="00420B90" w:rsidRDefault="00496074" w:rsidP="00441082">
      <w:pPr>
        <w:pStyle w:val="aff0"/>
        <w:spacing w:line="240" w:lineRule="auto"/>
        <w:ind w:left="-284" w:firstLine="284"/>
        <w:jc w:val="both"/>
        <w:rPr>
          <w:sz w:val="24"/>
        </w:rPr>
      </w:pPr>
      <w:bookmarkStart w:id="71" w:name="_Toc294246092"/>
      <w:bookmarkStart w:id="72" w:name="_Toc424564323"/>
      <w:bookmarkStart w:id="73" w:name="_Toc288394080"/>
      <w:bookmarkStart w:id="74" w:name="_Toc288410547"/>
      <w:bookmarkStart w:id="75" w:name="_Toc288410676"/>
      <w:bookmarkStart w:id="76" w:name="_Toc288410741"/>
      <w:r>
        <w:rPr>
          <w:sz w:val="24"/>
        </w:rPr>
        <w:t>2.1.2.</w:t>
      </w:r>
      <w:r w:rsidR="00697E34" w:rsidRPr="00420B9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71"/>
      <w:bookmarkEnd w:id="72"/>
    </w:p>
    <w:p w:rsidR="00697E34" w:rsidRPr="00420B90" w:rsidRDefault="00697E34" w:rsidP="00441082">
      <w:pPr>
        <w:tabs>
          <w:tab w:val="left" w:pos="709"/>
        </w:tabs>
        <w:ind w:left="-284" w:firstLine="284"/>
        <w:jc w:val="both"/>
        <w:rPr>
          <w:shd w:val="clear" w:color="auto" w:fill="FFFFFF"/>
        </w:rPr>
      </w:pPr>
      <w:r w:rsidRPr="00420B90">
        <w:rPr>
          <w:shd w:val="clear" w:color="auto" w:fill="FFFFFF"/>
        </w:rPr>
        <w:t>Учебно-исследовательская и проектная деятельности обучающихся направлена на развитие метапредметных умений.</w:t>
      </w:r>
    </w:p>
    <w:p w:rsidR="00697E34" w:rsidRPr="00420B90" w:rsidRDefault="00697E34" w:rsidP="00441082">
      <w:pPr>
        <w:tabs>
          <w:tab w:val="left" w:pos="709"/>
        </w:tabs>
        <w:ind w:left="-284" w:firstLine="284"/>
        <w:jc w:val="both"/>
        <w:rPr>
          <w:shd w:val="clear" w:color="auto" w:fill="FFFFFF"/>
        </w:rPr>
      </w:pPr>
      <w:r w:rsidRPr="00420B9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697E34" w:rsidRPr="00420B90" w:rsidRDefault="00697E34" w:rsidP="00441082">
      <w:pPr>
        <w:tabs>
          <w:tab w:val="left" w:pos="709"/>
        </w:tabs>
        <w:ind w:left="-284" w:firstLine="284"/>
        <w:jc w:val="both"/>
        <w:rPr>
          <w:shd w:val="clear" w:color="auto" w:fill="FFFFFF"/>
        </w:rPr>
      </w:pPr>
      <w:r w:rsidRPr="00420B90">
        <w:rPr>
          <w:shd w:val="clear" w:color="auto" w:fill="FFFFFF"/>
        </w:rPr>
        <w:t>В ходе освоения учебно-исследовательской и проектной деятельности учащийся начальной школы</w:t>
      </w:r>
      <w:r w:rsidRPr="00420B9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eastAsia="Times New Roman" w:hAnsi="Times New Roman" w:cs="Times New Roman"/>
          <w:spacing w:val="0"/>
          <w:sz w:val="24"/>
          <w:szCs w:val="24"/>
        </w:rPr>
      </w:pPr>
      <w:r w:rsidRPr="00420B90">
        <w:rPr>
          <w:rFonts w:ascii="Times New Roman" w:eastAsia="Calibri" w:hAnsi="Times New Roman" w:cs="Times New Roman"/>
          <w:spacing w:val="0"/>
          <w:sz w:val="24"/>
          <w:szCs w:val="24"/>
        </w:rPr>
        <w:lastRenderedPageBreak/>
        <w:t xml:space="preserve">Основными задачами </w:t>
      </w:r>
      <w:r w:rsidRPr="00420B90">
        <w:rPr>
          <w:rFonts w:ascii="Times New Roman" w:eastAsia="Times New Roman" w:hAnsi="Times New Roman" w:cs="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20B90">
        <w:rPr>
          <w:rFonts w:ascii="Times New Roman" w:eastAsia="Calibri" w:hAnsi="Times New Roman" w:cs="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697E34" w:rsidRPr="00420B90" w:rsidRDefault="00697E34" w:rsidP="00441082">
      <w:pPr>
        <w:shd w:val="clear" w:color="auto" w:fill="FFFFFF"/>
        <w:tabs>
          <w:tab w:val="left" w:pos="709"/>
        </w:tabs>
        <w:ind w:left="-284" w:firstLine="284"/>
        <w:jc w:val="both"/>
        <w:rPr>
          <w:rFonts w:eastAsia="Calibri"/>
        </w:rPr>
      </w:pPr>
      <w:r w:rsidRPr="00420B9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eastAsia="Times New Roman" w:hAnsi="Times New Roman" w:cs="Times New Roman"/>
          <w:spacing w:val="0"/>
          <w:sz w:val="24"/>
          <w:szCs w:val="24"/>
        </w:rPr>
      </w:pPr>
      <w:r w:rsidRPr="00420B90">
        <w:rPr>
          <w:rFonts w:ascii="Times New Roman" w:eastAsia="Times New Roman" w:hAnsi="Times New Roman" w:cs="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20B90">
        <w:rPr>
          <w:rFonts w:ascii="Times New Roman" w:hAnsi="Times New Roman" w:cs="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eastAsia="Times New Roman" w:hAnsi="Times New Roman" w:cs="Times New Roman"/>
          <w:spacing w:val="0"/>
          <w:sz w:val="24"/>
          <w:szCs w:val="24"/>
          <w:shd w:val="clear" w:color="auto" w:fill="FFFFFF"/>
        </w:rPr>
      </w:pPr>
      <w:r w:rsidRPr="00420B90">
        <w:rPr>
          <w:rFonts w:ascii="Times New Roman" w:eastAsia="Times New Roman" w:hAnsi="Times New Roman" w:cs="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hAnsi="Times New Roman" w:cs="Times New Roman"/>
          <w:spacing w:val="0"/>
          <w:sz w:val="24"/>
          <w:szCs w:val="24"/>
        </w:rPr>
      </w:pPr>
      <w:r w:rsidRPr="00420B90">
        <w:rPr>
          <w:rFonts w:ascii="Times New Roman" w:hAnsi="Times New Roman" w:cs="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697E34" w:rsidRPr="00420B90" w:rsidRDefault="00697E34" w:rsidP="00441082">
      <w:pPr>
        <w:shd w:val="clear" w:color="auto" w:fill="FFFFFF"/>
        <w:tabs>
          <w:tab w:val="left" w:pos="709"/>
        </w:tabs>
        <w:ind w:left="-284" w:firstLine="284"/>
        <w:jc w:val="both"/>
      </w:pPr>
      <w:r w:rsidRPr="00420B9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20B90">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97E34" w:rsidRPr="00420B90" w:rsidRDefault="00697E34" w:rsidP="00441082">
      <w:pPr>
        <w:shd w:val="clear" w:color="auto" w:fill="FFFFFF"/>
        <w:tabs>
          <w:tab w:val="left" w:pos="709"/>
        </w:tabs>
        <w:ind w:left="-284" w:firstLine="284"/>
        <w:jc w:val="both"/>
      </w:pPr>
    </w:p>
    <w:p w:rsidR="00697E34" w:rsidRPr="00420B90" w:rsidRDefault="00697E34" w:rsidP="00441082">
      <w:pPr>
        <w:pStyle w:val="aff0"/>
        <w:numPr>
          <w:ilvl w:val="2"/>
          <w:numId w:val="233"/>
        </w:numPr>
        <w:spacing w:line="240" w:lineRule="auto"/>
        <w:ind w:left="-284" w:firstLine="284"/>
        <w:jc w:val="both"/>
        <w:rPr>
          <w:sz w:val="24"/>
        </w:rPr>
      </w:pPr>
      <w:bookmarkStart w:id="77" w:name="_Toc294246093"/>
      <w:bookmarkStart w:id="78" w:name="_Toc424564324"/>
      <w:bookmarkEnd w:id="73"/>
      <w:bookmarkEnd w:id="74"/>
      <w:bookmarkEnd w:id="75"/>
      <w:bookmarkEnd w:id="76"/>
      <w:r w:rsidRPr="00420B90">
        <w:rPr>
          <w:sz w:val="24"/>
        </w:rPr>
        <w:t>Условия, обеспечивающие развитие универсальных учебных действий у обучающихся</w:t>
      </w:r>
      <w:bookmarkEnd w:id="77"/>
      <w:bookmarkEnd w:id="78"/>
    </w:p>
    <w:p w:rsidR="00697E34" w:rsidRPr="00420B90" w:rsidRDefault="00697E34" w:rsidP="00441082">
      <w:pPr>
        <w:tabs>
          <w:tab w:val="left" w:pos="709"/>
        </w:tabs>
        <w:ind w:left="-284" w:firstLine="284"/>
        <w:jc w:val="both"/>
      </w:pPr>
      <w:r w:rsidRPr="00420B9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697E34" w:rsidRPr="00420B90" w:rsidRDefault="00697E34" w:rsidP="00441082">
      <w:pPr>
        <w:tabs>
          <w:tab w:val="left" w:pos="709"/>
        </w:tabs>
        <w:ind w:left="-284" w:firstLine="284"/>
        <w:jc w:val="both"/>
      </w:pPr>
      <w:r w:rsidRPr="00420B90">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697E34" w:rsidRPr="00420B90" w:rsidRDefault="00697E34" w:rsidP="00441082">
      <w:pPr>
        <w:tabs>
          <w:tab w:val="left" w:pos="709"/>
        </w:tabs>
        <w:ind w:left="-284" w:firstLine="284"/>
        <w:jc w:val="both"/>
      </w:pPr>
      <w:r w:rsidRPr="00420B90">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697E34" w:rsidRPr="00420B90" w:rsidRDefault="00697E34" w:rsidP="00441082">
      <w:pPr>
        <w:tabs>
          <w:tab w:val="left" w:pos="709"/>
        </w:tabs>
        <w:ind w:left="-284" w:firstLine="284"/>
        <w:jc w:val="both"/>
      </w:pPr>
      <w:r w:rsidRPr="00420B90">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697E34" w:rsidRPr="00420B90" w:rsidRDefault="00697E34" w:rsidP="00441082">
      <w:pPr>
        <w:tabs>
          <w:tab w:val="left" w:pos="709"/>
        </w:tabs>
        <w:ind w:left="-284" w:firstLine="284"/>
        <w:jc w:val="both"/>
      </w:pPr>
      <w:r w:rsidRPr="00420B90">
        <w:lastRenderedPageBreak/>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697E34" w:rsidRPr="00420B90" w:rsidRDefault="00697E34" w:rsidP="00441082">
      <w:pPr>
        <w:tabs>
          <w:tab w:val="left" w:pos="709"/>
        </w:tabs>
        <w:ind w:left="-284" w:firstLine="284"/>
        <w:jc w:val="both"/>
      </w:pPr>
      <w:r w:rsidRPr="00420B90">
        <w:t>- эффективного использования средств ИКТ.</w:t>
      </w:r>
    </w:p>
    <w:p w:rsidR="00697E34" w:rsidRPr="00420B90" w:rsidRDefault="00697E34" w:rsidP="00441082">
      <w:pPr>
        <w:tabs>
          <w:tab w:val="left" w:pos="709"/>
        </w:tabs>
        <w:ind w:left="-284" w:firstLine="284"/>
        <w:jc w:val="both"/>
      </w:pPr>
      <w:r w:rsidRPr="00420B90">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 условиях интенсификации процессов информатизации </w:t>
      </w:r>
      <w:r w:rsidRPr="00420B90">
        <w:rPr>
          <w:rFonts w:ascii="Times New Roman" w:hAnsi="Times New Roman"/>
          <w:color w:val="auto"/>
          <w:sz w:val="24"/>
          <w:szCs w:val="24"/>
        </w:rPr>
        <w:t xml:space="preserve">общества и образования при формировании универсальных </w:t>
      </w:r>
      <w:r w:rsidRPr="00420B90">
        <w:rPr>
          <w:rFonts w:ascii="Times New Roman" w:hAnsi="Times New Roman"/>
          <w:color w:val="auto"/>
          <w:spacing w:val="-2"/>
          <w:sz w:val="24"/>
          <w:szCs w:val="24"/>
        </w:rPr>
        <w:t>учебных действий наряду с предметными  методиками целе</w:t>
      </w:r>
      <w:r w:rsidRPr="00420B9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420B90">
        <w:rPr>
          <w:rFonts w:ascii="Times New Roman" w:hAnsi="Times New Roman"/>
          <w:color w:val="auto"/>
          <w:spacing w:val="2"/>
          <w:sz w:val="24"/>
          <w:szCs w:val="24"/>
        </w:rPr>
        <w:t xml:space="preserve">среды. Ориентировка младших школьников в </w:t>
      </w:r>
      <w:r w:rsidRPr="00420B90">
        <w:rPr>
          <w:rFonts w:ascii="Times New Roman" w:hAnsi="Times New Roman"/>
          <w:color w:val="auto"/>
          <w:sz w:val="24"/>
          <w:szCs w:val="24"/>
        </w:rPr>
        <w:t>ИКТ и формирова</w:t>
      </w:r>
      <w:r w:rsidRPr="00420B9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420B90">
        <w:rPr>
          <w:rFonts w:ascii="Times New Roman" w:hAnsi="Times New Roman"/>
          <w:color w:val="auto"/>
          <w:sz w:val="24"/>
          <w:szCs w:val="24"/>
        </w:rPr>
        <w:t>рования уни</w:t>
      </w:r>
      <w:r w:rsidRPr="00420B90">
        <w:rPr>
          <w:rFonts w:ascii="Times New Roman" w:hAnsi="Times New Roman"/>
          <w:color w:val="auto"/>
          <w:spacing w:val="2"/>
          <w:sz w:val="24"/>
          <w:szCs w:val="24"/>
        </w:rPr>
        <w:t>версальных учебных действий обучающихся в рамках</w:t>
      </w:r>
      <w:r w:rsidRPr="00420B90">
        <w:rPr>
          <w:rFonts w:ascii="Times New Roman" w:hAnsi="Times New Roman"/>
          <w:color w:val="auto"/>
          <w:sz w:val="24"/>
          <w:szCs w:val="24"/>
        </w:rPr>
        <w:t xml:space="preserve"> начального общего образования. </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ИКТ также могут (и должны) широко применять</w:t>
      </w:r>
      <w:r w:rsidRPr="00420B90">
        <w:rPr>
          <w:rFonts w:ascii="Times New Roman" w:hAnsi="Times New Roman"/>
          <w:color w:val="auto"/>
          <w:spacing w:val="2"/>
          <w:sz w:val="24"/>
          <w:szCs w:val="24"/>
        </w:rPr>
        <w:t xml:space="preserve">ся при оценке сформированности универсальных учебных </w:t>
      </w:r>
      <w:r w:rsidRPr="00420B90">
        <w:rPr>
          <w:rFonts w:ascii="Times New Roman" w:hAnsi="Times New Roman"/>
          <w:color w:val="auto"/>
          <w:sz w:val="24"/>
          <w:szCs w:val="24"/>
        </w:rPr>
        <w:t xml:space="preserve">действий. Для их формирования исключительную важность </w:t>
      </w:r>
      <w:r w:rsidRPr="00420B90">
        <w:rPr>
          <w:rFonts w:ascii="Times New Roman" w:hAnsi="Times New Roman"/>
          <w:color w:val="auto"/>
          <w:spacing w:val="2"/>
          <w:sz w:val="24"/>
          <w:szCs w:val="24"/>
        </w:rPr>
        <w:t>имеет использование информационно­образовательной сре</w:t>
      </w:r>
      <w:r w:rsidRPr="00420B90">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 рамках ИКТ­компетентности выделяется учебная ИКТ­компе</w:t>
      </w:r>
      <w:r w:rsidRPr="00420B90">
        <w:rPr>
          <w:rFonts w:ascii="Times New Roman" w:hAnsi="Times New Roman"/>
          <w:color w:val="auto"/>
          <w:sz w:val="24"/>
          <w:szCs w:val="24"/>
        </w:rPr>
        <w:t>тентность - способность решать учебные задачи с исполь</w:t>
      </w:r>
      <w:r w:rsidRPr="00420B90">
        <w:rPr>
          <w:rFonts w:ascii="Times New Roman" w:hAnsi="Times New Roman"/>
          <w:color w:val="auto"/>
          <w:spacing w:val="2"/>
          <w:sz w:val="24"/>
          <w:szCs w:val="24"/>
        </w:rPr>
        <w:t xml:space="preserve">зованием общедоступных в начальной школе инструментов </w:t>
      </w:r>
      <w:r w:rsidRPr="00420B90">
        <w:rPr>
          <w:rFonts w:ascii="Times New Roman" w:hAnsi="Times New Roman"/>
          <w:color w:val="auto"/>
          <w:sz w:val="24"/>
          <w:szCs w:val="24"/>
        </w:rPr>
        <w:t>ИКТ и источников информации в соответствии с возрастны</w:t>
      </w:r>
      <w:r w:rsidRPr="00420B90">
        <w:rPr>
          <w:rFonts w:ascii="Times New Roman" w:hAnsi="Times New Roman"/>
          <w:color w:val="auto"/>
          <w:spacing w:val="2"/>
          <w:sz w:val="24"/>
          <w:szCs w:val="24"/>
        </w:rPr>
        <w:t xml:space="preserve">ми потребностями и возможностями младшего школьника. </w:t>
      </w:r>
      <w:r w:rsidRPr="00420B90">
        <w:rPr>
          <w:rFonts w:ascii="Times New Roman" w:hAnsi="Times New Roman"/>
          <w:color w:val="auto"/>
          <w:sz w:val="24"/>
          <w:szCs w:val="24"/>
        </w:rPr>
        <w:t xml:space="preserve">Решение задачи формирования ИКТ­компетентности должно </w:t>
      </w:r>
      <w:r w:rsidRPr="00420B90">
        <w:rPr>
          <w:rFonts w:ascii="Times New Roman" w:hAnsi="Times New Roman"/>
          <w:color w:val="auto"/>
          <w:spacing w:val="-2"/>
          <w:sz w:val="24"/>
          <w:szCs w:val="24"/>
        </w:rPr>
        <w:t>проходить не только на занятиях по отдельным учебным пред</w:t>
      </w:r>
      <w:r w:rsidRPr="00420B90">
        <w:rPr>
          <w:rFonts w:ascii="Times New Roman" w:hAnsi="Times New Roman"/>
          <w:color w:val="auto"/>
          <w:spacing w:val="2"/>
          <w:sz w:val="24"/>
          <w:szCs w:val="24"/>
        </w:rPr>
        <w:t xml:space="preserve">метам (где формируется предметная ИКТ­компетентность), </w:t>
      </w:r>
      <w:r w:rsidRPr="00420B9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 критическое отношение к информации и избирательность </w:t>
      </w:r>
      <w:r w:rsidRPr="00420B90">
        <w:rPr>
          <w:rFonts w:ascii="Times New Roman" w:hAnsi="Times New Roman"/>
          <w:color w:val="auto"/>
          <w:sz w:val="24"/>
          <w:szCs w:val="24"/>
        </w:rPr>
        <w:t>ее восприятия;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основы правовой культуры в области использования информации.</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 освоении регулятивных универсальных учебных действий обеспечиваются: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создание цифрового портфолио учебных достижений обучающегося.</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При освоении познавательных универсальных учебных </w:t>
      </w:r>
      <w:r w:rsidRPr="00420B90">
        <w:rPr>
          <w:rFonts w:ascii="Times New Roman" w:hAnsi="Times New Roman"/>
          <w:color w:val="auto"/>
          <w:sz w:val="24"/>
          <w:szCs w:val="24"/>
        </w:rPr>
        <w:t>действий ИКТ играют ключевую роль в следующих универсальных учебных действиях:</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поиск информации;</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 фиксация (запись) информации с помощью различных </w:t>
      </w:r>
      <w:r w:rsidRPr="00420B90">
        <w:rPr>
          <w:rFonts w:ascii="Times New Roman" w:hAnsi="Times New Roman"/>
          <w:color w:val="auto"/>
          <w:sz w:val="24"/>
          <w:szCs w:val="24"/>
        </w:rPr>
        <w:t>технических средств;</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420B90">
        <w:rPr>
          <w:rFonts w:ascii="Times New Roman" w:hAnsi="Times New Roman"/>
          <w:color w:val="auto"/>
          <w:sz w:val="24"/>
          <w:szCs w:val="24"/>
        </w:rPr>
        <w:t> </w:t>
      </w:r>
      <w:r w:rsidRPr="00420B90">
        <w:rPr>
          <w:rFonts w:ascii="Times New Roman" w:hAnsi="Times New Roman"/>
          <w:color w:val="auto"/>
          <w:sz w:val="24"/>
          <w:szCs w:val="24"/>
        </w:rPr>
        <w:t>пр.;</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создание простых гипермедиасообщений;</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построение простейших моделей объектов и процессов.</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ИКТ является важным инструментом для формирования </w:t>
      </w:r>
      <w:r w:rsidRPr="00420B90">
        <w:rPr>
          <w:rFonts w:ascii="Times New Roman" w:hAnsi="Times New Roman"/>
          <w:color w:val="auto"/>
          <w:spacing w:val="-2"/>
          <w:sz w:val="24"/>
          <w:szCs w:val="24"/>
        </w:rPr>
        <w:t>коммуникативных универсальных учебных действий. Для это</w:t>
      </w:r>
      <w:r w:rsidRPr="00420B90">
        <w:rPr>
          <w:rFonts w:ascii="Times New Roman" w:hAnsi="Times New Roman"/>
          <w:color w:val="auto"/>
          <w:sz w:val="24"/>
          <w:szCs w:val="24"/>
        </w:rPr>
        <w:t>го используются: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обмен гипермедиасообщениями;</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выступление с аудиовизуальной поддержкой;</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фиксация хода коллективной/личной коммуникации;</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общение в цифровой среде (электронная почта, чат, видеоконференция, форум, блог).</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420B90">
        <w:rPr>
          <w:rFonts w:ascii="Times New Roman" w:hAnsi="Times New Roman"/>
          <w:color w:val="auto"/>
          <w:spacing w:val="2"/>
          <w:sz w:val="24"/>
          <w:szCs w:val="24"/>
        </w:rPr>
        <w:t xml:space="preserve">формирования универсальных учебных действий позволяет </w:t>
      </w:r>
      <w:r w:rsidRPr="00420B90">
        <w:rPr>
          <w:rFonts w:ascii="Times New Roman" w:hAnsi="Times New Roman"/>
          <w:color w:val="auto"/>
          <w:sz w:val="24"/>
          <w:szCs w:val="24"/>
        </w:rPr>
        <w:t xml:space="preserve">организации, </w:t>
      </w:r>
      <w:r w:rsidRPr="00420B90">
        <w:rPr>
          <w:rFonts w:ascii="Times New Roman" w:hAnsi="Times New Roman"/>
          <w:color w:val="auto"/>
          <w:sz w:val="24"/>
          <w:szCs w:val="24"/>
        </w:rPr>
        <w:lastRenderedPageBreak/>
        <w:t>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420B90" w:rsidRDefault="00697E34" w:rsidP="00441082">
      <w:pPr>
        <w:pStyle w:val="aff0"/>
        <w:numPr>
          <w:ilvl w:val="2"/>
          <w:numId w:val="233"/>
        </w:numPr>
        <w:spacing w:line="240" w:lineRule="auto"/>
        <w:ind w:left="-284" w:firstLine="284"/>
        <w:jc w:val="both"/>
        <w:rPr>
          <w:sz w:val="24"/>
        </w:rPr>
      </w:pPr>
      <w:bookmarkStart w:id="79" w:name="_Toc294246094"/>
      <w:bookmarkStart w:id="80" w:name="_Toc424564325"/>
      <w:r w:rsidRPr="00420B90">
        <w:rPr>
          <w:spacing w:val="-4"/>
          <w:sz w:val="24"/>
        </w:rPr>
        <w:t>Условия, обеспечивающие преемственность про</w:t>
      </w:r>
      <w:r w:rsidRPr="00420B90">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79"/>
      <w:bookmarkEnd w:id="80"/>
    </w:p>
    <w:p w:rsidR="00697E34" w:rsidRPr="00420B90" w:rsidRDefault="00B14B97" w:rsidP="00441082">
      <w:pPr>
        <w:pStyle w:val="a4"/>
        <w:spacing w:line="240" w:lineRule="auto"/>
        <w:ind w:left="-284" w:firstLine="284"/>
        <w:rPr>
          <w:rFonts w:ascii="Times New Roman" w:hAnsi="Times New Roman"/>
          <w:color w:val="auto"/>
          <w:sz w:val="24"/>
          <w:szCs w:val="24"/>
        </w:rPr>
      </w:pPr>
      <w:r>
        <w:rPr>
          <w:rFonts w:ascii="Times New Roman" w:hAnsi="Times New Roman"/>
          <w:color w:val="auto"/>
          <w:spacing w:val="2"/>
          <w:sz w:val="24"/>
          <w:szCs w:val="24"/>
        </w:rPr>
        <w:t>Ре</w:t>
      </w:r>
      <w:r w:rsidR="00697E34" w:rsidRPr="00420B90">
        <w:rPr>
          <w:rFonts w:ascii="Times New Roman" w:hAnsi="Times New Roman"/>
          <w:color w:val="auto"/>
          <w:spacing w:val="2"/>
          <w:sz w:val="24"/>
          <w:szCs w:val="24"/>
        </w:rPr>
        <w:t>ализации преемственности обучения</w:t>
      </w:r>
      <w:r w:rsidR="00DF2AFD">
        <w:rPr>
          <w:rFonts w:ascii="Times New Roman" w:hAnsi="Times New Roman"/>
          <w:color w:val="auto"/>
          <w:spacing w:val="2"/>
          <w:sz w:val="24"/>
          <w:szCs w:val="24"/>
        </w:rPr>
        <w:t xml:space="preserve"> в МОБУ СОШ с. Тубинский</w:t>
      </w:r>
      <w:r w:rsidR="00697E34" w:rsidRPr="00420B90">
        <w:rPr>
          <w:rFonts w:ascii="Times New Roman" w:hAnsi="Times New Roman"/>
          <w:color w:val="auto"/>
          <w:spacing w:val="2"/>
          <w:sz w:val="24"/>
          <w:szCs w:val="24"/>
        </w:rPr>
        <w:t xml:space="preserve"> затрагивает все звенья, а именно: переход из </w:t>
      </w:r>
      <w:r w:rsidR="00DF2AFD">
        <w:rPr>
          <w:rFonts w:ascii="Times New Roman" w:hAnsi="Times New Roman"/>
          <w:color w:val="auto"/>
          <w:sz w:val="24"/>
          <w:szCs w:val="24"/>
        </w:rPr>
        <w:t>ДОУ с.Тубинский</w:t>
      </w:r>
      <w:r w:rsidR="00697E34" w:rsidRPr="00420B90">
        <w:rPr>
          <w:rFonts w:ascii="Times New Roman" w:hAnsi="Times New Roman"/>
          <w:color w:val="auto"/>
          <w:sz w:val="24"/>
          <w:szCs w:val="24"/>
        </w:rPr>
        <w:t>, осуществляющей образовательную деятельность</w:t>
      </w:r>
      <w:r w:rsidR="00697E34" w:rsidRPr="00420B90">
        <w:rPr>
          <w:rFonts w:ascii="Times New Roman" w:hAnsi="Times New Roman"/>
          <w:color w:val="auto"/>
          <w:spacing w:val="2"/>
          <w:sz w:val="24"/>
          <w:szCs w:val="24"/>
        </w:rPr>
        <w:t xml:space="preserve"> на уровне дошкольного образования, в </w:t>
      </w:r>
      <w:r w:rsidR="00DF2AFD">
        <w:rPr>
          <w:rFonts w:ascii="Times New Roman" w:hAnsi="Times New Roman"/>
          <w:color w:val="auto"/>
          <w:sz w:val="24"/>
          <w:szCs w:val="24"/>
        </w:rPr>
        <w:t>МОБУ СОШ с. Тубинский</w:t>
      </w:r>
      <w:r w:rsidR="00697E34" w:rsidRPr="00420B90">
        <w:rPr>
          <w:rFonts w:ascii="Times New Roman" w:hAnsi="Times New Roman"/>
          <w:color w:val="auto"/>
          <w:sz w:val="24"/>
          <w:szCs w:val="24"/>
        </w:rPr>
        <w:t>, осуществляющую образовательную деятельность</w:t>
      </w:r>
      <w:r w:rsidR="00697E34" w:rsidRPr="00420B90">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w:t>
      </w:r>
      <w:r w:rsidR="00274DAE" w:rsidRPr="00420B90">
        <w:rPr>
          <w:rFonts w:ascii="Times New Roman" w:hAnsi="Times New Roman"/>
          <w:color w:val="auto"/>
          <w:spacing w:val="2"/>
          <w:sz w:val="24"/>
          <w:szCs w:val="24"/>
        </w:rPr>
        <w:t xml:space="preserve">общего </w:t>
      </w:r>
      <w:r w:rsidR="00697E34" w:rsidRPr="00420B90">
        <w:rPr>
          <w:rFonts w:ascii="Times New Roman" w:hAnsi="Times New Roman"/>
          <w:color w:val="auto"/>
          <w:spacing w:val="2"/>
          <w:sz w:val="24"/>
          <w:szCs w:val="24"/>
        </w:rPr>
        <w:t xml:space="preserve">образования, и, наконец, в высшее учебное заведение. При этом, несмотря </w:t>
      </w:r>
      <w:r w:rsidR="00697E34" w:rsidRPr="00420B90">
        <w:rPr>
          <w:rFonts w:ascii="Times New Roman" w:hAnsi="Times New Roman"/>
          <w:color w:val="auto"/>
          <w:spacing w:val="-2"/>
          <w:sz w:val="24"/>
          <w:szCs w:val="24"/>
        </w:rPr>
        <w:t>на огромные возрастно­психологические различия между обу</w:t>
      </w:r>
      <w:r w:rsidR="00697E34" w:rsidRPr="00420B90">
        <w:rPr>
          <w:rFonts w:ascii="Times New Roman" w:hAnsi="Times New Roman"/>
          <w:color w:val="auto"/>
          <w:sz w:val="24"/>
          <w:szCs w:val="24"/>
        </w:rPr>
        <w:t>чающимися, переживаемые ими трудности переходных периодов имеют много общего.</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B14B97" w:rsidRPr="001139BF" w:rsidRDefault="00B14B97" w:rsidP="00441082">
      <w:pPr>
        <w:tabs>
          <w:tab w:val="left" w:pos="142"/>
        </w:tabs>
        <w:ind w:left="-284" w:firstLine="284"/>
        <w:jc w:val="both"/>
      </w:pPr>
      <w:r>
        <w:t xml:space="preserve">      </w:t>
      </w:r>
      <w:r w:rsidRPr="001139BF">
        <w:t>Преемственность формирования универсальных учебных действий по ступеням общего образования обеспечивается за счет:</w:t>
      </w:r>
    </w:p>
    <w:p w:rsidR="00B14B97" w:rsidRPr="001139BF" w:rsidRDefault="00B14B97" w:rsidP="00441082">
      <w:pPr>
        <w:tabs>
          <w:tab w:val="left" w:pos="142"/>
        </w:tabs>
        <w:ind w:left="-284" w:firstLine="284"/>
        <w:jc w:val="both"/>
      </w:pPr>
      <w:r w:rsidRPr="001139BF">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B14B97" w:rsidRPr="001139BF" w:rsidRDefault="00B14B97" w:rsidP="00441082">
      <w:pPr>
        <w:tabs>
          <w:tab w:val="left" w:pos="142"/>
        </w:tabs>
        <w:ind w:left="-284" w:firstLine="284"/>
        <w:jc w:val="both"/>
      </w:pPr>
      <w:r w:rsidRPr="001139BF">
        <w:t>- четкого представления педагогов о планируемых результатах обучения на каждой ступени;</w:t>
      </w:r>
    </w:p>
    <w:p w:rsidR="00B14B97" w:rsidRPr="001139BF" w:rsidRDefault="00B14B97" w:rsidP="00441082">
      <w:pPr>
        <w:tabs>
          <w:tab w:val="left" w:pos="142"/>
        </w:tabs>
        <w:ind w:left="-284" w:firstLine="284"/>
        <w:jc w:val="both"/>
      </w:pPr>
      <w:r w:rsidRPr="001139BF">
        <w:t>- целенаправленной деятельности по реализации условий</w:t>
      </w:r>
      <w:r w:rsidRPr="001139BF">
        <w:rPr>
          <w:color w:val="2B2C30"/>
        </w:rPr>
        <w:t>, обеспечивающих развитие УУД  в образовательном процессе (</w:t>
      </w:r>
      <w:r w:rsidRPr="001139BF">
        <w:t>коммуникативные, речевые, регулятивные, общепознавательные, логические и др.).</w:t>
      </w:r>
    </w:p>
    <w:p w:rsidR="00B14B97" w:rsidRPr="00185B73" w:rsidRDefault="00B14B97" w:rsidP="00441082">
      <w:pPr>
        <w:tabs>
          <w:tab w:val="left" w:pos="142"/>
        </w:tabs>
        <w:ind w:left="-284" w:firstLine="284"/>
        <w:jc w:val="both"/>
        <w:rPr>
          <w:b/>
          <w:i/>
        </w:rPr>
      </w:pPr>
      <w:r w:rsidRPr="001139BF">
        <w:t xml:space="preserve">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w:t>
      </w:r>
      <w:r w:rsidRPr="007E3852">
        <w:rPr>
          <w:b/>
          <w:i/>
        </w:rPr>
        <w:t>формирование умения учить</w:t>
      </w:r>
      <w:r>
        <w:rPr>
          <w:b/>
          <w:i/>
        </w:rPr>
        <w:t>ся.</w:t>
      </w:r>
    </w:p>
    <w:p w:rsidR="00B14B97" w:rsidRPr="000669E7" w:rsidRDefault="00B14B97" w:rsidP="00441082">
      <w:pPr>
        <w:ind w:left="-284" w:firstLine="284"/>
        <w:jc w:val="both"/>
      </w:pPr>
      <w:r w:rsidRPr="00185B73">
        <w:rPr>
          <w:i/>
          <w:iCs/>
          <w:color w:val="000000"/>
        </w:rPr>
        <w:t> </w:t>
      </w:r>
      <w:r>
        <w:rPr>
          <w:i/>
          <w:iCs/>
          <w:color w:val="000000"/>
        </w:rPr>
        <w:t xml:space="preserve">  </w:t>
      </w:r>
      <w:r w:rsidRPr="00185B73">
        <w:t xml:space="preserve">На ступени </w:t>
      </w:r>
      <w:r w:rsidRPr="00185B73">
        <w:rPr>
          <w:b/>
          <w:bCs/>
          <w:i/>
          <w:iCs/>
        </w:rPr>
        <w:t>предшкольного образования</w:t>
      </w:r>
      <w:r w:rsidRPr="00185B73">
        <w:t xml:space="preserve"> предпосылки для формирования универсальных учебных действий определяются прежде всего личностной готовностью ребенка к школьному обучению.</w:t>
      </w:r>
      <w:r w:rsidRPr="009D2D38">
        <w:t xml:space="preserve"> </w:t>
      </w:r>
      <w:r w:rsidRPr="000669E7">
        <w:t>Большое  значение в работе по преемственности имеет организация групп кратковременного пребывания с целью предшкольной подготовки будущих первоклассников на базе школы. Учителями начальных классов разработана и используется программа «</w:t>
      </w:r>
      <w:r>
        <w:t>Дорога в школу</w:t>
      </w:r>
      <w:r w:rsidRPr="000669E7">
        <w:t>», направленная на полноценное общее развитие детей, их позитивную социализацию, на достижение необходимого уровня подготовки к обучению в школе.</w:t>
      </w:r>
    </w:p>
    <w:p w:rsidR="00B14B97" w:rsidRPr="000669E7" w:rsidRDefault="00B14B97" w:rsidP="00441082">
      <w:pPr>
        <w:tabs>
          <w:tab w:val="left" w:pos="-142"/>
        </w:tabs>
        <w:ind w:left="-284" w:firstLine="284"/>
        <w:jc w:val="both"/>
      </w:pPr>
      <w:r>
        <w:t xml:space="preserve">     </w:t>
      </w:r>
      <w:r w:rsidRPr="000669E7">
        <w:t xml:space="preserve">Программа </w:t>
      </w:r>
      <w:r w:rsidRPr="00197469">
        <w:rPr>
          <w:b/>
        </w:rPr>
        <w:t>«</w:t>
      </w:r>
      <w:r>
        <w:rPr>
          <w:b/>
        </w:rPr>
        <w:t>Дорога в школу</w:t>
      </w:r>
      <w:r w:rsidRPr="00197469">
        <w:rPr>
          <w:b/>
        </w:rPr>
        <w:t>»</w:t>
      </w:r>
      <w:r w:rsidRPr="000669E7">
        <w:t xml:space="preserve"> в полной мере обеспечивает взаимосвязь УУД,  формируемых на ступени дошкольного образования и в начальной школе.</w:t>
      </w:r>
      <w:r>
        <w:t xml:space="preserve"> </w:t>
      </w:r>
      <w:r w:rsidRPr="000B0CC7">
        <w:t>Данная  программа  направлена  на  общее  развитие  детей дошкольного возраста, включающее  в  себя  развитие  мыслительных  операций,  восприятия, внимания,  памяти  и  других  психических  процессов.</w:t>
      </w:r>
      <w:r w:rsidRPr="000B0CC7">
        <w:rPr>
          <w:i/>
        </w:rPr>
        <w:t xml:space="preserve">  </w:t>
      </w:r>
    </w:p>
    <w:p w:rsidR="00B14B97" w:rsidRPr="000B0CC7" w:rsidRDefault="00B14B97" w:rsidP="00441082">
      <w:pPr>
        <w:widowControl w:val="0"/>
        <w:tabs>
          <w:tab w:val="left" w:pos="-142"/>
        </w:tabs>
        <w:suppressAutoHyphens/>
        <w:ind w:left="-284" w:firstLine="284"/>
        <w:jc w:val="both"/>
        <w:rPr>
          <w:rFonts w:eastAsia="Arial Unicode MS"/>
          <w:i/>
          <w:kern w:val="1"/>
        </w:rPr>
      </w:pPr>
      <w:r w:rsidRPr="000B0CC7">
        <w:rPr>
          <w:rFonts w:eastAsia="Arial Unicode MS"/>
          <w:b/>
          <w:i/>
          <w:kern w:val="1"/>
        </w:rPr>
        <w:t>Основная  цель    программы</w:t>
      </w:r>
      <w:r w:rsidRPr="000B0CC7">
        <w:rPr>
          <w:rFonts w:eastAsia="Arial Unicode MS"/>
          <w:i/>
          <w:kern w:val="1"/>
        </w:rPr>
        <w:t xml:space="preserve"> </w:t>
      </w:r>
      <w:r w:rsidRPr="000B0CC7">
        <w:rPr>
          <w:rFonts w:eastAsia="Arial Unicode MS"/>
          <w:b/>
          <w:i/>
          <w:kern w:val="1"/>
        </w:rPr>
        <w:t>«</w:t>
      </w:r>
      <w:r>
        <w:rPr>
          <w:rFonts w:eastAsia="Arial Unicode MS"/>
          <w:b/>
          <w:i/>
          <w:iCs/>
          <w:kern w:val="1"/>
        </w:rPr>
        <w:t>Дорога в школу</w:t>
      </w:r>
      <w:r w:rsidRPr="000B0CC7">
        <w:rPr>
          <w:rFonts w:eastAsia="Arial Unicode MS"/>
          <w:b/>
          <w:i/>
          <w:iCs/>
          <w:kern w:val="1"/>
        </w:rPr>
        <w:t>»</w:t>
      </w:r>
      <w:r w:rsidRPr="000B0CC7">
        <w:rPr>
          <w:rFonts w:eastAsia="Arial Unicode MS"/>
          <w:b/>
          <w:i/>
          <w:kern w:val="1"/>
        </w:rPr>
        <w:t>»</w:t>
      </w:r>
      <w:r w:rsidRPr="000B0CC7">
        <w:rPr>
          <w:rFonts w:eastAsia="Arial Unicode MS"/>
          <w:i/>
          <w:kern w:val="1"/>
        </w:rPr>
        <w:t xml:space="preserve"> – обеспечение  непрерывности  и  преемственности дошкольного и  школьного  образования в рамках реализации ФГОС нового поколения;  создание  условий  для  максимального  раскрытия  индивидуального возрастного  потенциала  ребёнка.  </w:t>
      </w:r>
    </w:p>
    <w:p w:rsidR="00B14B97" w:rsidRPr="000B0CC7" w:rsidRDefault="00B14B97" w:rsidP="00441082">
      <w:pPr>
        <w:widowControl w:val="0"/>
        <w:tabs>
          <w:tab w:val="left" w:pos="-142"/>
        </w:tabs>
        <w:suppressAutoHyphens/>
        <w:ind w:left="-284" w:firstLine="284"/>
        <w:jc w:val="both"/>
        <w:rPr>
          <w:rFonts w:eastAsia="Arial Unicode MS"/>
          <w:i/>
          <w:kern w:val="1"/>
        </w:rPr>
      </w:pPr>
      <w:r w:rsidRPr="000B0CC7">
        <w:rPr>
          <w:rFonts w:eastAsia="Arial Unicode MS"/>
          <w:kern w:val="1"/>
        </w:rPr>
        <w:t xml:space="preserve"> Реализация  цели предполагает решение ряда </w:t>
      </w:r>
      <w:r w:rsidRPr="000B0CC7">
        <w:rPr>
          <w:rFonts w:eastAsia="Arial Unicode MS"/>
          <w:b/>
          <w:i/>
          <w:kern w:val="1"/>
        </w:rPr>
        <w:t>задач</w:t>
      </w:r>
      <w:r w:rsidRPr="000B0CC7">
        <w:rPr>
          <w:rFonts w:eastAsia="Arial Unicode MS"/>
          <w:i/>
          <w:kern w:val="1"/>
        </w:rPr>
        <w:t>:</w:t>
      </w:r>
    </w:p>
    <w:p w:rsidR="00B14B97" w:rsidRPr="000B0CC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развитие любознательности как основы познавательной активности;</w:t>
      </w:r>
    </w:p>
    <w:p w:rsidR="00B14B97" w:rsidRPr="000B0CC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развитие  личностных  качеств  ребёнка,  а  также  его  мышления, воображения,  памяти,  речи, эмоциональной  сферы;</w:t>
      </w:r>
    </w:p>
    <w:p w:rsidR="00B14B97" w:rsidRPr="000B0CC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раскрытие творческого потенциала ребёнка;</w:t>
      </w:r>
    </w:p>
    <w:p w:rsidR="00B14B97" w:rsidRPr="000B0CC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охрана  и  укрепление  здоровья  дошкольников;</w:t>
      </w:r>
    </w:p>
    <w:p w:rsidR="00B14B97" w:rsidRPr="000B0CC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lastRenderedPageBreak/>
        <w:t>формирование социальных черт личности будущего первоклассника, необходимых для благополучной адаптации к школе;</w:t>
      </w:r>
    </w:p>
    <w:p w:rsidR="00B14B97" w:rsidRPr="000B0CC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совершенствование моторного развития детей (тонкой ручной и артикуляционной моторики);</w:t>
      </w:r>
    </w:p>
    <w:p w:rsidR="00B14B97"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укрепление и развитие эмоционально-положительного отношения ребёнка к школе, желания учиться;</w:t>
      </w:r>
    </w:p>
    <w:p w:rsidR="00B14B97" w:rsidRPr="00B52349" w:rsidRDefault="00B14B97" w:rsidP="00441082">
      <w:pPr>
        <w:widowControl w:val="0"/>
        <w:numPr>
          <w:ilvl w:val="0"/>
          <w:numId w:val="194"/>
        </w:numPr>
        <w:tabs>
          <w:tab w:val="clear" w:pos="1620"/>
          <w:tab w:val="left" w:pos="-142"/>
          <w:tab w:val="num" w:pos="284"/>
        </w:tabs>
        <w:suppressAutoHyphens/>
        <w:ind w:left="-284" w:firstLine="284"/>
        <w:jc w:val="both"/>
        <w:rPr>
          <w:rFonts w:eastAsia="Arial Unicode MS"/>
          <w:kern w:val="1"/>
        </w:rPr>
      </w:pPr>
      <w:r w:rsidRPr="00DB6247">
        <w:rPr>
          <w:rFonts w:eastAsia="Arial Unicode MS"/>
          <w:kern w:val="1"/>
        </w:rPr>
        <w:t>повышение педагогической культуры родителей.</w:t>
      </w:r>
    </w:p>
    <w:p w:rsidR="00B14B97" w:rsidRPr="00EB295D" w:rsidRDefault="00B14B97" w:rsidP="00441082">
      <w:pPr>
        <w:widowControl w:val="0"/>
        <w:tabs>
          <w:tab w:val="left" w:pos="-142"/>
        </w:tabs>
        <w:suppressAutoHyphens/>
        <w:ind w:left="-284" w:firstLine="284"/>
        <w:jc w:val="both"/>
        <w:rPr>
          <w:rFonts w:eastAsia="Arial Unicode MS"/>
          <w:b/>
          <w:i/>
          <w:kern w:val="1"/>
        </w:rPr>
      </w:pPr>
      <w:r w:rsidRPr="00EB295D">
        <w:rPr>
          <w:rFonts w:eastAsia="Arial Unicode MS"/>
          <w:b/>
          <w:i/>
          <w:kern w:val="1"/>
        </w:rPr>
        <w:t>Преемственность формирования универсальных учебных действий</w:t>
      </w:r>
      <w:r>
        <w:rPr>
          <w:rFonts w:eastAsia="Arial Unicode MS"/>
          <w:b/>
          <w:i/>
          <w:kern w:val="1"/>
        </w:rPr>
        <w:t xml:space="preserve"> </w:t>
      </w:r>
      <w:r w:rsidRPr="00EB295D">
        <w:rPr>
          <w:rFonts w:eastAsia="Arial Unicode MS"/>
          <w:b/>
          <w:i/>
          <w:kern w:val="1"/>
        </w:rPr>
        <w:t>в предшкольной и нача</w:t>
      </w:r>
      <w:r>
        <w:rPr>
          <w:rFonts w:eastAsia="Arial Unicode MS"/>
          <w:b/>
          <w:i/>
          <w:kern w:val="1"/>
        </w:rPr>
        <w:t>льной школой общего образования</w:t>
      </w:r>
    </w:p>
    <w:p w:rsidR="00B14B97" w:rsidRPr="00EB295D" w:rsidRDefault="00B14B97" w:rsidP="00441082">
      <w:pPr>
        <w:widowControl w:val="0"/>
        <w:tabs>
          <w:tab w:val="left" w:pos="-142"/>
        </w:tabs>
        <w:suppressAutoHyphens/>
        <w:ind w:left="-284" w:firstLine="284"/>
        <w:jc w:val="both"/>
        <w:rPr>
          <w:rFonts w:eastAsia="Arial Unicode MS"/>
          <w:kern w:val="1"/>
        </w:rPr>
      </w:pPr>
      <w:r>
        <w:rPr>
          <w:rFonts w:eastAsia="Arial Unicode MS"/>
          <w:kern w:val="1"/>
        </w:rPr>
        <w:t xml:space="preserve">       </w:t>
      </w:r>
      <w:r w:rsidRPr="00EB295D">
        <w:rPr>
          <w:rFonts w:eastAsia="Arial Unicode MS"/>
          <w:kern w:val="1"/>
        </w:rPr>
        <w:t xml:space="preserve">В основе «Социального портрета» - совокупность интегративных качеств ребенка, как адекватных характеристик его развития в дошкольном возрасте. 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w:t>
      </w:r>
      <w:r w:rsidRPr="00EB295D">
        <w:rPr>
          <w:rFonts w:eastAsia="Arial Unicode MS"/>
          <w:i/>
          <w:kern w:val="1"/>
        </w:rPr>
        <w:t>Стартовая диагностика</w:t>
      </w:r>
      <w:r w:rsidRPr="00EB295D">
        <w:rPr>
          <w:rFonts w:eastAsia="Arial Unicode MS"/>
          <w:kern w:val="1"/>
        </w:rPr>
        <w:t xml:space="preserve">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 Преемственность формирования универсальных учебных действий по ступеням общего образования обеспечивается за счет: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 четкого представления педагогов о планируемых результатах обучения на каждой ступени;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 целенаправленной деятельности по реализации условий, обеспечивающих развитие УУД в образовательном процессе (регулятивные, коммуникативные,  познавательные, личностные)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Регулятивные универсальные учебные действия</w:t>
      </w:r>
      <w:r w:rsidRPr="00EB295D">
        <w:rPr>
          <w:rFonts w:eastAsia="Arial Unicode MS"/>
          <w:kern w:val="1"/>
        </w:rPr>
        <w:t xml:space="preserve"> обеспечивают способность учащегося организовывать свою учебно-познавательную деятельность, проходя по её этапам: от осознания цели – через планирование действий – к реализации намеченного, самоконтролю и самооценке достигнутого результата, а если надо, то и к проведению коррекции.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Коммуникативные универсальные учебные действия</w:t>
      </w:r>
      <w:r w:rsidRPr="00EB295D">
        <w:rPr>
          <w:rFonts w:eastAsia="Arial Unicode MS"/>
          <w:kern w:val="1"/>
        </w:rPr>
        <w:t xml:space="preserve"> обеспечивают способность осуществлять продуктивное общение в совместной деятельности, проявляя толерантность в общении, соблюдая правила вербального и невербального поведения с учётом конкретной ситуации.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Познавательные универсальные учебные действия</w:t>
      </w:r>
      <w:r w:rsidRPr="00EB295D">
        <w:rPr>
          <w:rFonts w:eastAsia="Arial Unicode MS"/>
          <w:kern w:val="1"/>
        </w:rPr>
        <w:t xml:space="preserve"> обеспечивают способность к познанию окружающего мира: готовность осуществлять направленный поиск, обработку и использование информации. </w:t>
      </w:r>
    </w:p>
    <w:p w:rsidR="00B14B97"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Личностные универсальные учебные действия</w:t>
      </w:r>
      <w:r w:rsidRPr="00EB295D">
        <w:rPr>
          <w:rFonts w:eastAsia="Arial Unicode MS"/>
          <w:kern w:val="1"/>
        </w:rPr>
        <w:t xml:space="preserve"> отражают систему ценностных ориентаций младшего школьника, его отношение к разли</w:t>
      </w:r>
      <w:r>
        <w:rPr>
          <w:rFonts w:eastAsia="Arial Unicode MS"/>
          <w:kern w:val="1"/>
        </w:rPr>
        <w:t>чным сторонам окружающего мира.</w:t>
      </w:r>
    </w:p>
    <w:p w:rsidR="00B14B97" w:rsidRPr="000B0CC7" w:rsidRDefault="00B14B97" w:rsidP="00441082">
      <w:pPr>
        <w:widowControl w:val="0"/>
        <w:tabs>
          <w:tab w:val="left" w:pos="0"/>
        </w:tabs>
        <w:suppressAutoHyphens/>
        <w:ind w:left="-284" w:firstLine="284"/>
        <w:jc w:val="both"/>
        <w:rPr>
          <w:rFonts w:eastAsia="Arial Unicode MS"/>
          <w:kern w:val="1"/>
        </w:rPr>
      </w:pPr>
      <w:r w:rsidRPr="00DB6247">
        <w:rPr>
          <w:rFonts w:eastAsia="Arial Unicode MS"/>
          <w:kern w:val="1"/>
        </w:rPr>
        <w:t>В  таблице «Значение универсальных учебных действий для успешности обучения в начальной школе</w:t>
      </w:r>
      <w:r>
        <w:rPr>
          <w:rFonts w:eastAsia="Arial Unicode MS"/>
          <w:kern w:val="1"/>
        </w:rPr>
        <w:t>,</w:t>
      </w:r>
      <w:r w:rsidRPr="00DB6247">
        <w:rPr>
          <w:rFonts w:eastAsia="Arial Unicode MS"/>
          <w:kern w:val="1"/>
        </w:rPr>
        <w:t xml:space="preserve"> основной школе» представлены    УУД,   результаты развития </w:t>
      </w:r>
      <w:r>
        <w:rPr>
          <w:rFonts w:eastAsia="Arial Unicode MS"/>
          <w:kern w:val="1"/>
        </w:rPr>
        <w:t xml:space="preserve">УУД, их значение для обучения. </w:t>
      </w:r>
    </w:p>
    <w:tbl>
      <w:tblPr>
        <w:tblpPr w:leftFromText="180" w:rightFromText="180" w:vertAnchor="text" w:horzAnchor="margin" w:tblpX="182" w:tblpY="15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3367"/>
        <w:gridCol w:w="3544"/>
      </w:tblGrid>
      <w:tr w:rsidR="00B14B97" w:rsidRPr="000669E7" w:rsidTr="00014C2F">
        <w:tc>
          <w:tcPr>
            <w:tcW w:w="2411" w:type="dxa"/>
          </w:tcPr>
          <w:p w:rsidR="00B14B97" w:rsidRPr="000669E7" w:rsidRDefault="00B14B97" w:rsidP="00441082">
            <w:pPr>
              <w:ind w:left="-284" w:firstLine="284"/>
              <w:jc w:val="both"/>
              <w:rPr>
                <w:rFonts w:eastAsia="NewtonCSanPin-Regular"/>
                <w:i/>
                <w:iCs/>
              </w:rPr>
            </w:pPr>
            <w:r w:rsidRPr="000669E7">
              <w:rPr>
                <w:rFonts w:eastAsia="NewtonCSanPin-Regular"/>
                <w:i/>
                <w:iCs/>
              </w:rPr>
              <w:t>Разделы программы</w:t>
            </w:r>
            <w:r w:rsidR="00014C2F">
              <w:rPr>
                <w:rFonts w:eastAsia="NewtonCSanPin-Regular"/>
                <w:i/>
                <w:iCs/>
              </w:rPr>
              <w:t xml:space="preserve"> </w:t>
            </w:r>
            <w:r w:rsidRPr="000669E7">
              <w:rPr>
                <w:rFonts w:eastAsia="NewtonCSanPin-Regular"/>
                <w:i/>
                <w:iCs/>
              </w:rPr>
              <w:t>«</w:t>
            </w:r>
            <w:r>
              <w:rPr>
                <w:rFonts w:eastAsia="NewtonCSanPin-Regular"/>
                <w:i/>
                <w:iCs/>
              </w:rPr>
              <w:t>Дорога в школу</w:t>
            </w:r>
            <w:r w:rsidRPr="000669E7">
              <w:rPr>
                <w:rFonts w:eastAsia="NewtonCSanPin-Regular"/>
                <w:i/>
                <w:iCs/>
              </w:rPr>
              <w:t>»»</w:t>
            </w:r>
          </w:p>
        </w:tc>
        <w:tc>
          <w:tcPr>
            <w:tcW w:w="3367" w:type="dxa"/>
          </w:tcPr>
          <w:p w:rsidR="00B14B97" w:rsidRPr="000669E7" w:rsidRDefault="00B14B97" w:rsidP="00441082">
            <w:pPr>
              <w:ind w:left="-284" w:firstLine="284"/>
              <w:jc w:val="both"/>
              <w:rPr>
                <w:rFonts w:eastAsia="NewtonCSanPin-Regular"/>
                <w:i/>
                <w:iCs/>
              </w:rPr>
            </w:pPr>
            <w:r w:rsidRPr="000669E7">
              <w:rPr>
                <w:rFonts w:eastAsia="NewtonCSanPin-Regular"/>
                <w:i/>
                <w:iCs/>
              </w:rPr>
              <w:t xml:space="preserve">Планируемые результаты дошкольного образования в </w:t>
            </w:r>
            <w:r>
              <w:rPr>
                <w:rFonts w:eastAsia="NewtonCSanPin-Regular"/>
                <w:i/>
                <w:iCs/>
              </w:rPr>
              <w:t xml:space="preserve"> программе</w:t>
            </w:r>
            <w:r w:rsidRPr="000669E7">
              <w:rPr>
                <w:rFonts w:eastAsia="NewtonCSanPin-Regular"/>
                <w:i/>
                <w:iCs/>
              </w:rPr>
              <w:t xml:space="preserve">« </w:t>
            </w:r>
            <w:r>
              <w:rPr>
                <w:rFonts w:eastAsia="NewtonCSanPin-Regular"/>
                <w:i/>
                <w:iCs/>
              </w:rPr>
              <w:t>Дорога в школу</w:t>
            </w:r>
            <w:r w:rsidRPr="000669E7">
              <w:rPr>
                <w:rFonts w:eastAsia="NewtonCSanPin-Regular"/>
                <w:i/>
                <w:iCs/>
              </w:rPr>
              <w:t>»</w:t>
            </w:r>
          </w:p>
        </w:tc>
        <w:tc>
          <w:tcPr>
            <w:tcW w:w="3544" w:type="dxa"/>
          </w:tcPr>
          <w:p w:rsidR="00B14B97" w:rsidRPr="000669E7" w:rsidRDefault="00B14B97" w:rsidP="00441082">
            <w:pPr>
              <w:ind w:left="-284" w:firstLine="284"/>
              <w:jc w:val="both"/>
              <w:rPr>
                <w:rFonts w:eastAsia="NewtonCSanPin-Regular"/>
                <w:i/>
                <w:iCs/>
              </w:rPr>
            </w:pPr>
            <w:r w:rsidRPr="000669E7">
              <w:rPr>
                <w:rFonts w:eastAsia="NewtonCSanPin-Regular"/>
                <w:i/>
                <w:iCs/>
              </w:rPr>
              <w:t>Планируемые результаты реализации образовательной программы( начальная школа)</w:t>
            </w:r>
          </w:p>
        </w:tc>
      </w:tr>
      <w:tr w:rsidR="00B14B97" w:rsidRPr="000669E7" w:rsidTr="00014C2F">
        <w:tc>
          <w:tcPr>
            <w:tcW w:w="2411" w:type="dxa"/>
          </w:tcPr>
          <w:p w:rsidR="00B14B97" w:rsidRPr="000669E7" w:rsidRDefault="00B14B97" w:rsidP="00441082">
            <w:pPr>
              <w:snapToGrid w:val="0"/>
              <w:ind w:left="-284" w:firstLine="284"/>
              <w:jc w:val="both"/>
              <w:rPr>
                <w:b/>
              </w:rPr>
            </w:pPr>
            <w:r w:rsidRPr="000669E7">
              <w:rPr>
                <w:b/>
              </w:rPr>
              <w:t>1.</w:t>
            </w:r>
            <w:r w:rsidRPr="000B0CC7">
              <w:rPr>
                <w:b/>
                <w:bCs/>
              </w:rPr>
              <w:t xml:space="preserve"> Направление «Занимательная математика»</w:t>
            </w:r>
          </w:p>
        </w:tc>
        <w:tc>
          <w:tcPr>
            <w:tcW w:w="3367" w:type="dxa"/>
          </w:tcPr>
          <w:p w:rsidR="00B14B97" w:rsidRPr="000669E7" w:rsidRDefault="00B14B97" w:rsidP="00441082">
            <w:pPr>
              <w:snapToGrid w:val="0"/>
              <w:ind w:left="-284" w:firstLine="284"/>
              <w:jc w:val="both"/>
              <w:rPr>
                <w:i/>
                <w:iCs/>
              </w:rPr>
            </w:pPr>
            <w:r w:rsidRPr="000669E7">
              <w:t xml:space="preserve">Формирование </w:t>
            </w:r>
            <w:r w:rsidRPr="000669E7">
              <w:rPr>
                <w:i/>
                <w:iCs/>
              </w:rPr>
              <w:t>познавательных УУД:</w:t>
            </w:r>
          </w:p>
          <w:p w:rsidR="00B14B97" w:rsidRPr="000669E7" w:rsidRDefault="00B14B97" w:rsidP="00441082">
            <w:pPr>
              <w:ind w:left="-284" w:firstLine="284"/>
              <w:jc w:val="both"/>
            </w:pPr>
            <w:r w:rsidRPr="000669E7">
              <w:t>- классификация (объединение по группам)</w:t>
            </w:r>
          </w:p>
          <w:p w:rsidR="00B14B97" w:rsidRPr="000669E7" w:rsidRDefault="00B14B97" w:rsidP="00441082">
            <w:pPr>
              <w:ind w:left="-284" w:firstLine="284"/>
              <w:jc w:val="both"/>
            </w:pPr>
            <w:r w:rsidRPr="000669E7">
              <w:t>- анализ (выделение признака из целого объекта)</w:t>
            </w:r>
          </w:p>
          <w:p w:rsidR="00B14B97" w:rsidRPr="000669E7" w:rsidRDefault="00B14B97" w:rsidP="00441082">
            <w:pPr>
              <w:ind w:left="-284" w:firstLine="284"/>
              <w:jc w:val="both"/>
            </w:pPr>
            <w:r w:rsidRPr="000669E7">
              <w:t xml:space="preserve">- сравнение (выделение </w:t>
            </w:r>
            <w:r w:rsidRPr="000669E7">
              <w:lastRenderedPageBreak/>
              <w:t>признака из ряда предметов)</w:t>
            </w:r>
          </w:p>
          <w:p w:rsidR="00B14B97" w:rsidRPr="000669E7" w:rsidRDefault="00B14B97" w:rsidP="00441082">
            <w:pPr>
              <w:ind w:left="-284" w:firstLine="284"/>
              <w:jc w:val="both"/>
            </w:pPr>
            <w:r w:rsidRPr="000669E7">
              <w:t>- обобщение (выделение общего признака из ряда объектов)</w:t>
            </w:r>
          </w:p>
          <w:p w:rsidR="00B14B97" w:rsidRPr="000669E7" w:rsidRDefault="00B14B97" w:rsidP="00441082">
            <w:pPr>
              <w:ind w:left="-284" w:firstLine="284"/>
              <w:jc w:val="both"/>
            </w:pPr>
            <w:r w:rsidRPr="000669E7">
              <w:t>- синтез (объединение в группы по одному (двум) признакам.</w:t>
            </w:r>
          </w:p>
        </w:tc>
        <w:tc>
          <w:tcPr>
            <w:tcW w:w="3544" w:type="dxa"/>
          </w:tcPr>
          <w:p w:rsidR="00B14B97" w:rsidRPr="000669E7" w:rsidRDefault="00B14B97" w:rsidP="00441082">
            <w:pPr>
              <w:widowControl w:val="0"/>
              <w:tabs>
                <w:tab w:val="left" w:pos="426"/>
              </w:tabs>
              <w:suppressAutoHyphens/>
              <w:snapToGrid w:val="0"/>
              <w:ind w:left="-284" w:firstLine="284"/>
              <w:jc w:val="both"/>
              <w:rPr>
                <w:rFonts w:eastAsia="NewtonCSanPin-Regular"/>
                <w:i/>
                <w:iCs/>
                <w:kern w:val="1"/>
                <w:lang w:eastAsia="hi-IN" w:bidi="hi-IN"/>
              </w:rPr>
            </w:pPr>
            <w:r w:rsidRPr="000669E7">
              <w:rPr>
                <w:rFonts w:eastAsia="NewtonCSanPin-Regular"/>
                <w:i/>
                <w:iCs/>
                <w:kern w:val="1"/>
                <w:lang w:eastAsia="hi-IN" w:bidi="hi-IN"/>
              </w:rPr>
              <w:lastRenderedPageBreak/>
              <w:t>Познавательные УУД (логические):</w:t>
            </w:r>
          </w:p>
          <w:p w:rsidR="00B14B97" w:rsidRPr="000669E7" w:rsidRDefault="00B14B97" w:rsidP="00441082">
            <w:pPr>
              <w:tabs>
                <w:tab w:val="left" w:pos="993"/>
              </w:tabs>
              <w:ind w:left="-284" w:firstLine="284"/>
              <w:jc w:val="both"/>
            </w:pPr>
            <w:r w:rsidRPr="000669E7">
              <w:rPr>
                <w:rFonts w:eastAsia="NewtonCSanPin-Regular"/>
                <w:b/>
              </w:rPr>
              <w:t xml:space="preserve">- </w:t>
            </w:r>
            <w:r w:rsidRPr="000669E7">
              <w:t>подведение под понятие на основе распознавания объектов, выделения существенных признаков;</w:t>
            </w:r>
          </w:p>
          <w:p w:rsidR="00B14B97" w:rsidRPr="000669E7" w:rsidRDefault="00B14B97" w:rsidP="00441082">
            <w:pPr>
              <w:tabs>
                <w:tab w:val="left" w:pos="993"/>
              </w:tabs>
              <w:ind w:left="-284" w:firstLine="284"/>
              <w:jc w:val="both"/>
              <w:rPr>
                <w:rFonts w:eastAsia="NewtonCSanPin-Regular"/>
              </w:rPr>
            </w:pPr>
            <w:r w:rsidRPr="000669E7">
              <w:t xml:space="preserve">- анализ, </w:t>
            </w:r>
            <w:r w:rsidRPr="000669E7">
              <w:rPr>
                <w:rFonts w:eastAsia="NewtonCSanPin-Regular"/>
              </w:rPr>
              <w:t>синтез, сравнение;</w:t>
            </w:r>
          </w:p>
          <w:p w:rsidR="00B14B97" w:rsidRPr="000669E7" w:rsidRDefault="00B14B97" w:rsidP="00441082">
            <w:pPr>
              <w:ind w:left="-284" w:firstLine="284"/>
              <w:jc w:val="both"/>
              <w:rPr>
                <w:rFonts w:eastAsia="NewtonCSanPin-Regular"/>
              </w:rPr>
            </w:pPr>
            <w:r w:rsidRPr="000669E7">
              <w:rPr>
                <w:rFonts w:eastAsia="NewtonCSanPin-Regular"/>
              </w:rPr>
              <w:lastRenderedPageBreak/>
              <w:t>- классификация по заданным критериям;</w:t>
            </w:r>
          </w:p>
          <w:p w:rsidR="00B14B97" w:rsidRPr="000669E7" w:rsidRDefault="00B14B97" w:rsidP="00441082">
            <w:pPr>
              <w:ind w:left="-284" w:firstLine="284"/>
              <w:jc w:val="both"/>
              <w:rPr>
                <w:rFonts w:eastAsia="NewtonCSanPin-Regular"/>
              </w:rPr>
            </w:pPr>
            <w:r w:rsidRPr="000669E7">
              <w:rPr>
                <w:rFonts w:eastAsia="NewtonCSanPin-Regular"/>
              </w:rPr>
              <w:t xml:space="preserve">- установление причинно-следственных связей; </w:t>
            </w:r>
          </w:p>
          <w:p w:rsidR="00B14B97" w:rsidRPr="000669E7" w:rsidRDefault="00B14B97" w:rsidP="00441082">
            <w:pPr>
              <w:ind w:left="-284" w:firstLine="284"/>
              <w:jc w:val="both"/>
              <w:rPr>
                <w:rFonts w:eastAsia="NewtonCSanPin-Regular"/>
              </w:rPr>
            </w:pPr>
            <w:r w:rsidRPr="000669E7">
              <w:rPr>
                <w:rFonts w:eastAsia="NewtonCSanPin-Regular"/>
              </w:rPr>
              <w:t>- построение рассуждения;</w:t>
            </w:r>
          </w:p>
          <w:p w:rsidR="00B14B97" w:rsidRPr="000669E7" w:rsidRDefault="00B14B97" w:rsidP="00441082">
            <w:pPr>
              <w:ind w:left="-284" w:firstLine="284"/>
              <w:jc w:val="both"/>
              <w:rPr>
                <w:rFonts w:eastAsia="NewtonCSanPin-Regular"/>
              </w:rPr>
            </w:pPr>
            <w:r w:rsidRPr="000669E7">
              <w:rPr>
                <w:rFonts w:eastAsia="NewtonCSanPin-Regular"/>
              </w:rPr>
              <w:t>- обобщение.</w:t>
            </w:r>
          </w:p>
          <w:p w:rsidR="00B14B97" w:rsidRPr="000669E7" w:rsidRDefault="00B14B97" w:rsidP="00441082">
            <w:pPr>
              <w:snapToGrid w:val="0"/>
              <w:ind w:left="-284" w:firstLine="284"/>
              <w:jc w:val="both"/>
              <w:rPr>
                <w:rFonts w:eastAsia="NewtonCSanPin-Regular"/>
                <w:color w:val="FF0000"/>
              </w:rPr>
            </w:pPr>
            <w:r w:rsidRPr="000669E7">
              <w:rPr>
                <w:rFonts w:eastAsia="NewtonCSanPin-Regular"/>
                <w:i/>
                <w:iCs/>
              </w:rPr>
              <w:t>Личностные результаты (самоопределение):</w:t>
            </w:r>
            <w:r w:rsidRPr="000669E7">
              <w:rPr>
                <w:rFonts w:eastAsia="NewtonCSanPin-Regular"/>
                <w:color w:val="FF0000"/>
              </w:rPr>
              <w:t xml:space="preserve"> </w:t>
            </w:r>
          </w:p>
          <w:p w:rsidR="00B14B97" w:rsidRPr="000669E7" w:rsidRDefault="00B14B97" w:rsidP="00441082">
            <w:pPr>
              <w:snapToGrid w:val="0"/>
              <w:ind w:left="-284" w:firstLine="284"/>
              <w:jc w:val="both"/>
              <w:rPr>
                <w:rFonts w:eastAsia="NewtonCSanPin-Regular"/>
              </w:rPr>
            </w:pPr>
            <w:r w:rsidRPr="000669E7">
              <w:rPr>
                <w:rFonts w:eastAsia="NewtonCSanPin-Regular"/>
              </w:rPr>
              <w:t>готовность и способность обучающихся к саморазвитию.</w:t>
            </w:r>
          </w:p>
        </w:tc>
      </w:tr>
      <w:tr w:rsidR="00B14B97" w:rsidRPr="000669E7" w:rsidTr="00014C2F">
        <w:tc>
          <w:tcPr>
            <w:tcW w:w="2411" w:type="dxa"/>
          </w:tcPr>
          <w:p w:rsidR="00B14B97" w:rsidRPr="000669E7" w:rsidRDefault="00B14B97" w:rsidP="00441082">
            <w:pPr>
              <w:snapToGrid w:val="0"/>
              <w:ind w:left="-284" w:firstLine="284"/>
              <w:jc w:val="both"/>
            </w:pPr>
          </w:p>
        </w:tc>
        <w:tc>
          <w:tcPr>
            <w:tcW w:w="3367" w:type="dxa"/>
          </w:tcPr>
          <w:p w:rsidR="00B14B97" w:rsidRPr="000669E7" w:rsidRDefault="00B14B97" w:rsidP="00441082">
            <w:pPr>
              <w:snapToGrid w:val="0"/>
              <w:ind w:left="-284" w:firstLine="284"/>
              <w:jc w:val="both"/>
            </w:pPr>
            <w:r w:rsidRPr="000669E7">
              <w:t>Формирование:</w:t>
            </w:r>
          </w:p>
          <w:p w:rsidR="00B14B97" w:rsidRPr="000669E7" w:rsidRDefault="00B14B97" w:rsidP="00441082">
            <w:pPr>
              <w:ind w:left="-284" w:firstLine="284"/>
              <w:jc w:val="both"/>
            </w:pPr>
            <w:r w:rsidRPr="000669E7">
              <w:t>- сенсорного опыта;</w:t>
            </w:r>
          </w:p>
          <w:p w:rsidR="00B14B97" w:rsidRPr="000669E7" w:rsidRDefault="00B14B97" w:rsidP="00441082">
            <w:pPr>
              <w:ind w:left="-284" w:firstLine="284"/>
              <w:jc w:val="both"/>
            </w:pPr>
            <w:r w:rsidRPr="000669E7">
              <w:t>- представлений о числах и цифрах, арифметических действиях; представления о форме.</w:t>
            </w:r>
          </w:p>
        </w:tc>
        <w:tc>
          <w:tcPr>
            <w:tcW w:w="3544" w:type="dxa"/>
          </w:tcPr>
          <w:p w:rsidR="00B14B97" w:rsidRPr="000669E7" w:rsidRDefault="00B14B97" w:rsidP="00441082">
            <w:pPr>
              <w:snapToGrid w:val="0"/>
              <w:ind w:left="-284" w:firstLine="284"/>
              <w:jc w:val="both"/>
              <w:rPr>
                <w:i/>
                <w:iCs/>
                <w:color w:val="000000"/>
              </w:rPr>
            </w:pPr>
            <w:r w:rsidRPr="000669E7">
              <w:rPr>
                <w:rFonts w:eastAsia="NewtonCSanPin-Regular"/>
                <w:i/>
                <w:iCs/>
                <w:color w:val="000000"/>
              </w:rPr>
              <w:t>Познавательные УУД  (о</w:t>
            </w:r>
            <w:r w:rsidRPr="000669E7">
              <w:rPr>
                <w:i/>
                <w:iCs/>
                <w:color w:val="000000"/>
              </w:rPr>
              <w:t xml:space="preserve">бщеучебные): </w:t>
            </w:r>
          </w:p>
          <w:p w:rsidR="00B14B97" w:rsidRPr="000669E7" w:rsidRDefault="00B14B97" w:rsidP="00441082">
            <w:pPr>
              <w:ind w:left="-284" w:firstLine="284"/>
              <w:jc w:val="both"/>
              <w:rPr>
                <w:iCs/>
                <w:color w:val="000000"/>
              </w:rPr>
            </w:pPr>
            <w:r w:rsidRPr="000669E7">
              <w:rPr>
                <w:iCs/>
                <w:color w:val="000000"/>
              </w:rPr>
              <w:t>-самостоятельно выделять и формулировать познавательную цель;</w:t>
            </w:r>
          </w:p>
          <w:p w:rsidR="00B14B97" w:rsidRPr="000669E7" w:rsidRDefault="00B14B97" w:rsidP="00441082">
            <w:pPr>
              <w:ind w:left="-284" w:firstLine="284"/>
              <w:jc w:val="both"/>
              <w:rPr>
                <w:rFonts w:eastAsia="NewtonCSanPin-Italic"/>
              </w:rPr>
            </w:pPr>
            <w:r w:rsidRPr="000669E7">
              <w:rPr>
                <w:iCs/>
                <w:color w:val="000000"/>
              </w:rPr>
              <w:t xml:space="preserve">- использовать  </w:t>
            </w:r>
            <w:r w:rsidRPr="000669E7">
              <w:rPr>
                <w:rFonts w:eastAsia="NewtonCSanPin-Italic"/>
              </w:rPr>
              <w:t>общие приёмы решения задач.</w:t>
            </w:r>
          </w:p>
          <w:p w:rsidR="00B14B97" w:rsidRPr="000669E7" w:rsidRDefault="00B14B97" w:rsidP="00441082">
            <w:pPr>
              <w:snapToGrid w:val="0"/>
              <w:ind w:left="-284" w:firstLine="284"/>
              <w:jc w:val="both"/>
              <w:rPr>
                <w:rFonts w:eastAsia="NewtonCSanPin-Regular"/>
              </w:rPr>
            </w:pPr>
            <w:r w:rsidRPr="000669E7">
              <w:rPr>
                <w:rFonts w:eastAsia="NewtonCSanPin-Regular"/>
                <w:i/>
                <w:iCs/>
              </w:rPr>
              <w:t xml:space="preserve">Личностные результаты (смыслообразование): </w:t>
            </w:r>
            <w:r w:rsidRPr="000669E7">
              <w:rPr>
                <w:rFonts w:eastAsia="NewtonCSanPin-Regular"/>
              </w:rPr>
              <w:t xml:space="preserve"> мотивация учебной деятельности (социальная, учебно-познавательная и внешняя).</w:t>
            </w:r>
          </w:p>
        </w:tc>
      </w:tr>
      <w:tr w:rsidR="00B14B97" w:rsidRPr="000669E7" w:rsidTr="00014C2F">
        <w:tc>
          <w:tcPr>
            <w:tcW w:w="2411" w:type="dxa"/>
          </w:tcPr>
          <w:p w:rsidR="00B14B97" w:rsidRPr="000669E7" w:rsidRDefault="00B14B97" w:rsidP="00441082">
            <w:pPr>
              <w:snapToGrid w:val="0"/>
              <w:ind w:left="-284" w:firstLine="284"/>
              <w:jc w:val="both"/>
            </w:pPr>
          </w:p>
          <w:p w:rsidR="00B14B97" w:rsidRPr="000669E7" w:rsidRDefault="00B14B97" w:rsidP="00441082">
            <w:pPr>
              <w:snapToGrid w:val="0"/>
              <w:ind w:left="-284" w:firstLine="284"/>
              <w:jc w:val="both"/>
              <w:rPr>
                <w:b/>
              </w:rPr>
            </w:pPr>
            <w:r w:rsidRPr="000669E7">
              <w:rPr>
                <w:b/>
              </w:rPr>
              <w:t>2.</w:t>
            </w:r>
            <w:r w:rsidRPr="00DB6247">
              <w:rPr>
                <w:b/>
                <w:bCs/>
              </w:rPr>
              <w:t xml:space="preserve"> Направление «Удивительный мир»</w:t>
            </w:r>
          </w:p>
          <w:p w:rsidR="00B14B97" w:rsidRPr="000669E7" w:rsidRDefault="00B14B97" w:rsidP="00441082">
            <w:pPr>
              <w:snapToGrid w:val="0"/>
              <w:ind w:left="-284" w:firstLine="284"/>
              <w:jc w:val="both"/>
            </w:pPr>
          </w:p>
          <w:p w:rsidR="00B14B97" w:rsidRPr="000669E7" w:rsidRDefault="00B14B97" w:rsidP="00441082">
            <w:pPr>
              <w:snapToGrid w:val="0"/>
              <w:ind w:left="-284" w:firstLine="284"/>
              <w:jc w:val="both"/>
            </w:pPr>
          </w:p>
        </w:tc>
        <w:tc>
          <w:tcPr>
            <w:tcW w:w="3367" w:type="dxa"/>
          </w:tcPr>
          <w:p w:rsidR="00B14B97" w:rsidRPr="000669E7" w:rsidRDefault="00B14B97" w:rsidP="00441082">
            <w:pPr>
              <w:widowControl w:val="0"/>
              <w:suppressLineNumbers/>
              <w:suppressAutoHyphens/>
              <w:snapToGrid w:val="0"/>
              <w:ind w:left="-284" w:firstLine="284"/>
              <w:jc w:val="both"/>
              <w:rPr>
                <w:rFonts w:eastAsia="Lucida Sans Unicode"/>
                <w:kern w:val="1"/>
                <w:lang w:eastAsia="hi-IN" w:bidi="hi-IN"/>
              </w:rPr>
            </w:pPr>
            <w:r w:rsidRPr="000669E7">
              <w:rPr>
                <w:rFonts w:eastAsia="Lucida Sans Unicode"/>
                <w:kern w:val="1"/>
                <w:lang w:eastAsia="hi-IN" w:bidi="hi-IN"/>
              </w:rPr>
              <w:t>Формирование УУД, направленных на:</w:t>
            </w:r>
          </w:p>
          <w:p w:rsidR="00B14B97" w:rsidRPr="000669E7" w:rsidRDefault="00B14B97" w:rsidP="00441082">
            <w:pPr>
              <w:ind w:left="-284" w:firstLine="284"/>
              <w:jc w:val="both"/>
            </w:pPr>
            <w:r w:rsidRPr="000669E7">
              <w:t>- выполнение инструкций, готовность отвечать на вопросы, обсуждать со взрослым возникшую проблему, поддерживать разговор</w:t>
            </w:r>
          </w:p>
          <w:p w:rsidR="00B14B97" w:rsidRPr="000669E7" w:rsidRDefault="00B14B97" w:rsidP="00441082">
            <w:pPr>
              <w:ind w:left="-284" w:firstLine="284"/>
              <w:jc w:val="both"/>
            </w:pPr>
            <w:r w:rsidRPr="000669E7">
              <w:t xml:space="preserve">- готовность выбирать для себя род занятий из предложенных на выбор. </w:t>
            </w:r>
          </w:p>
        </w:tc>
        <w:tc>
          <w:tcPr>
            <w:tcW w:w="3544" w:type="dxa"/>
          </w:tcPr>
          <w:p w:rsidR="00B14B97" w:rsidRPr="000669E7" w:rsidRDefault="00B14B97" w:rsidP="00441082">
            <w:pPr>
              <w:snapToGrid w:val="0"/>
              <w:ind w:left="-284" w:firstLine="284"/>
              <w:jc w:val="both"/>
              <w:rPr>
                <w:b/>
                <w:iCs/>
              </w:rPr>
            </w:pPr>
            <w:r w:rsidRPr="000669E7">
              <w:rPr>
                <w:i/>
                <w:iCs/>
              </w:rPr>
              <w:t>Регулятивные УУД (планирование):</w:t>
            </w:r>
            <w:r w:rsidRPr="000669E7">
              <w:rPr>
                <w:b/>
                <w:iCs/>
              </w:rPr>
              <w:t xml:space="preserve"> </w:t>
            </w:r>
          </w:p>
          <w:p w:rsidR="00B14B97" w:rsidRPr="000669E7" w:rsidRDefault="00B14B97" w:rsidP="00441082">
            <w:pPr>
              <w:ind w:left="-284" w:firstLine="284"/>
              <w:jc w:val="both"/>
            </w:pPr>
            <w:r w:rsidRPr="000669E7">
              <w:rPr>
                <w:b/>
                <w:iCs/>
              </w:rPr>
              <w:t xml:space="preserve">- </w:t>
            </w:r>
            <w:r w:rsidRPr="000669E7">
              <w:rPr>
                <w:iCs/>
              </w:rPr>
              <w:t>применя</w:t>
            </w:r>
            <w:r w:rsidRPr="000669E7">
              <w:t>ть установленные правила в планировании способа решения;</w:t>
            </w:r>
          </w:p>
          <w:p w:rsidR="00B14B97" w:rsidRPr="000669E7" w:rsidRDefault="00B14B97" w:rsidP="00441082">
            <w:pPr>
              <w:ind w:left="-284" w:firstLine="284"/>
              <w:jc w:val="both"/>
              <w:rPr>
                <w:rFonts w:eastAsia="NewtonCSanPin-Regular"/>
              </w:rPr>
            </w:pPr>
            <w:r w:rsidRPr="000669E7">
              <w:rPr>
                <w:rFonts w:eastAsia="NewtonCSanPin-Regular"/>
              </w:rPr>
              <w:t>- выбирать действия в соответствии с поставленной задачей и условиями её реализации.</w:t>
            </w:r>
          </w:p>
          <w:p w:rsidR="00B14B97" w:rsidRPr="000669E7" w:rsidRDefault="00B14B97" w:rsidP="00441082">
            <w:pPr>
              <w:snapToGrid w:val="0"/>
              <w:ind w:left="-284" w:firstLine="284"/>
              <w:jc w:val="both"/>
              <w:rPr>
                <w:rFonts w:eastAsia="NewtonCSanPin-Regular"/>
                <w:color w:val="FF0000"/>
              </w:rPr>
            </w:pPr>
            <w:r w:rsidRPr="000669E7">
              <w:rPr>
                <w:rFonts w:eastAsia="NewtonCSanPin-Regular"/>
                <w:i/>
                <w:iCs/>
              </w:rPr>
              <w:t>Личностные результаты (самоопределение):</w:t>
            </w:r>
            <w:r w:rsidRPr="000669E7">
              <w:rPr>
                <w:rFonts w:eastAsia="NewtonCSanPin-Regular"/>
                <w:color w:val="FF0000"/>
              </w:rPr>
              <w:t xml:space="preserve"> </w:t>
            </w:r>
          </w:p>
          <w:p w:rsidR="00B14B97" w:rsidRPr="000669E7" w:rsidRDefault="00B14B97" w:rsidP="00441082">
            <w:pPr>
              <w:snapToGrid w:val="0"/>
              <w:ind w:left="-284" w:firstLine="284"/>
              <w:jc w:val="both"/>
              <w:rPr>
                <w:rFonts w:eastAsia="NewtonCSanPin-Regular"/>
              </w:rPr>
            </w:pPr>
            <w:r w:rsidRPr="000669E7">
              <w:rPr>
                <w:rFonts w:eastAsia="NewtonCSanPin-Regular"/>
              </w:rPr>
              <w:t>готовность и способность обучающихся к саморазвитию.</w:t>
            </w:r>
          </w:p>
        </w:tc>
      </w:tr>
      <w:tr w:rsidR="00B14B97" w:rsidRPr="000669E7" w:rsidTr="00014C2F">
        <w:tc>
          <w:tcPr>
            <w:tcW w:w="2411" w:type="dxa"/>
          </w:tcPr>
          <w:p w:rsidR="00B14B97" w:rsidRPr="000669E7" w:rsidRDefault="00B14B97" w:rsidP="00441082">
            <w:pPr>
              <w:snapToGrid w:val="0"/>
              <w:ind w:left="-284" w:firstLine="284"/>
              <w:jc w:val="both"/>
            </w:pPr>
          </w:p>
        </w:tc>
        <w:tc>
          <w:tcPr>
            <w:tcW w:w="3367" w:type="dxa"/>
          </w:tcPr>
          <w:p w:rsidR="00B14B97" w:rsidRPr="000669E7" w:rsidRDefault="00B14B97" w:rsidP="00441082">
            <w:pPr>
              <w:widowControl w:val="0"/>
              <w:suppressLineNumbers/>
              <w:suppressAutoHyphens/>
              <w:snapToGrid w:val="0"/>
              <w:ind w:left="-284" w:firstLine="284"/>
              <w:jc w:val="both"/>
              <w:rPr>
                <w:rFonts w:eastAsia="Lucida Sans Unicode"/>
                <w:kern w:val="1"/>
                <w:lang w:eastAsia="hi-IN" w:bidi="hi-IN"/>
              </w:rPr>
            </w:pPr>
            <w:r w:rsidRPr="000669E7">
              <w:rPr>
                <w:rFonts w:eastAsia="Lucida Sans Unicode"/>
                <w:kern w:val="1"/>
                <w:lang w:eastAsia="hi-IN" w:bidi="hi-IN"/>
              </w:rPr>
              <w:t>Формирование УУД, направленных на  участие в совместной деятельности.</w:t>
            </w:r>
          </w:p>
        </w:tc>
        <w:tc>
          <w:tcPr>
            <w:tcW w:w="3544" w:type="dxa"/>
          </w:tcPr>
          <w:p w:rsidR="00B14B97" w:rsidRPr="000669E7" w:rsidRDefault="00B14B97" w:rsidP="00441082">
            <w:pPr>
              <w:snapToGrid w:val="0"/>
              <w:ind w:left="-284" w:firstLine="284"/>
              <w:jc w:val="both"/>
              <w:rPr>
                <w:rFonts w:eastAsia="NewtonCSanPin-Regular"/>
              </w:rPr>
            </w:pPr>
            <w:r w:rsidRPr="000669E7">
              <w:rPr>
                <w:i/>
                <w:iCs/>
              </w:rPr>
              <w:t xml:space="preserve">Коммуникативные УУД (управление  коммуникацией): </w:t>
            </w:r>
            <w:r w:rsidRPr="000669E7">
              <w:rPr>
                <w:rFonts w:eastAsia="NewtonCSanPin-Regular"/>
              </w:rPr>
              <w:t>координировать и принимать различные позиции во взаимодействии.</w:t>
            </w:r>
          </w:p>
        </w:tc>
      </w:tr>
      <w:tr w:rsidR="00B14B97" w:rsidRPr="000669E7" w:rsidTr="00014C2F">
        <w:tc>
          <w:tcPr>
            <w:tcW w:w="2411" w:type="dxa"/>
          </w:tcPr>
          <w:p w:rsidR="00B14B97" w:rsidRPr="000669E7" w:rsidRDefault="00B14B97" w:rsidP="00441082">
            <w:pPr>
              <w:snapToGrid w:val="0"/>
              <w:ind w:left="-284" w:firstLine="284"/>
              <w:jc w:val="both"/>
            </w:pPr>
          </w:p>
        </w:tc>
        <w:tc>
          <w:tcPr>
            <w:tcW w:w="3367" w:type="dxa"/>
          </w:tcPr>
          <w:p w:rsidR="00B14B97" w:rsidRPr="000669E7" w:rsidRDefault="00B14B97" w:rsidP="00441082">
            <w:pPr>
              <w:widowControl w:val="0"/>
              <w:suppressLineNumbers/>
              <w:suppressAutoHyphens/>
              <w:snapToGrid w:val="0"/>
              <w:ind w:left="-284" w:firstLine="284"/>
              <w:jc w:val="both"/>
              <w:rPr>
                <w:rFonts w:eastAsia="Lucida Sans Unicode"/>
                <w:kern w:val="1"/>
                <w:lang w:eastAsia="hi-IN" w:bidi="hi-IN"/>
              </w:rPr>
            </w:pPr>
            <w:r w:rsidRPr="000669E7">
              <w:rPr>
                <w:rFonts w:eastAsia="Lucida Sans Unicode"/>
                <w:kern w:val="1"/>
                <w:lang w:eastAsia="hi-IN" w:bidi="hi-IN"/>
              </w:rPr>
              <w:t>Осуществление действий по образцу, понимание указанной ошибки и ее исправления по указанию взрослого.</w:t>
            </w:r>
          </w:p>
          <w:p w:rsidR="00B14B97" w:rsidRPr="000669E7" w:rsidRDefault="00B14B97" w:rsidP="00441082">
            <w:pPr>
              <w:widowControl w:val="0"/>
              <w:suppressLineNumbers/>
              <w:suppressAutoHyphens/>
              <w:ind w:left="-284" w:firstLine="284"/>
              <w:jc w:val="both"/>
              <w:rPr>
                <w:rFonts w:eastAsia="Lucida Sans Unicode"/>
                <w:kern w:val="1"/>
                <w:lang w:eastAsia="hi-IN" w:bidi="hi-IN"/>
              </w:rPr>
            </w:pPr>
          </w:p>
        </w:tc>
        <w:tc>
          <w:tcPr>
            <w:tcW w:w="3544" w:type="dxa"/>
          </w:tcPr>
          <w:p w:rsidR="00B14B97" w:rsidRPr="000669E7" w:rsidRDefault="00B14B97" w:rsidP="00441082">
            <w:pPr>
              <w:widowControl w:val="0"/>
              <w:tabs>
                <w:tab w:val="left" w:pos="426"/>
              </w:tabs>
              <w:suppressAutoHyphens/>
              <w:snapToGrid w:val="0"/>
              <w:ind w:left="-284" w:firstLine="284"/>
              <w:jc w:val="both"/>
              <w:rPr>
                <w:rFonts w:eastAsia="Lucida Sans Unicode"/>
                <w:i/>
                <w:iCs/>
                <w:color w:val="000000"/>
                <w:kern w:val="1"/>
                <w:lang w:eastAsia="ar-SA"/>
              </w:rPr>
            </w:pPr>
            <w:r w:rsidRPr="000669E7">
              <w:rPr>
                <w:rFonts w:eastAsia="Lucida Sans Unicode"/>
                <w:i/>
                <w:iCs/>
                <w:color w:val="000000"/>
                <w:kern w:val="1"/>
                <w:lang w:eastAsia="ar-SA"/>
              </w:rPr>
              <w:t>Регулятивные УУД (коррекция):</w:t>
            </w:r>
          </w:p>
          <w:p w:rsidR="00B14B97" w:rsidRPr="000669E7" w:rsidRDefault="00B14B97" w:rsidP="00441082">
            <w:pPr>
              <w:widowControl w:val="0"/>
              <w:tabs>
                <w:tab w:val="left" w:pos="426"/>
              </w:tabs>
              <w:suppressAutoHyphens/>
              <w:ind w:left="-284" w:firstLine="284"/>
              <w:jc w:val="both"/>
              <w:rPr>
                <w:rFonts w:eastAsia="Lucida Sans Unicode"/>
                <w:b/>
                <w:color w:val="000000"/>
                <w:kern w:val="1"/>
                <w:lang w:eastAsia="ar-SA"/>
              </w:rPr>
            </w:pPr>
            <w:r w:rsidRPr="000669E7">
              <w:rPr>
                <w:rFonts w:eastAsia="Lucida Sans Unicode"/>
                <w:i/>
                <w:iCs/>
                <w:color w:val="000000"/>
                <w:kern w:val="1"/>
                <w:lang w:eastAsia="ar-SA"/>
              </w:rPr>
              <w:t xml:space="preserve">- </w:t>
            </w:r>
            <w:r w:rsidRPr="000669E7">
              <w:rPr>
                <w:rFonts w:eastAsia="NewtonCSanPin-Regular"/>
                <w:kern w:val="1"/>
                <w:lang w:eastAsia="hi-IN" w:bidi="hi-IN"/>
              </w:rPr>
              <w:t>вносить необходимые коррективы в действие после его завершения;</w:t>
            </w:r>
            <w:r w:rsidRPr="000669E7">
              <w:rPr>
                <w:rFonts w:eastAsia="Lucida Sans Unicode"/>
                <w:b/>
                <w:color w:val="000000"/>
                <w:kern w:val="1"/>
                <w:lang w:eastAsia="ar-SA"/>
              </w:rPr>
              <w:t xml:space="preserve"> </w:t>
            </w:r>
          </w:p>
          <w:p w:rsidR="00B14B97" w:rsidRPr="000669E7" w:rsidRDefault="00B14B97" w:rsidP="00441082">
            <w:pPr>
              <w:widowControl w:val="0"/>
              <w:tabs>
                <w:tab w:val="left" w:pos="426"/>
              </w:tabs>
              <w:suppressAutoHyphens/>
              <w:ind w:left="-284" w:firstLine="284"/>
              <w:jc w:val="both"/>
              <w:rPr>
                <w:rFonts w:eastAsia="NewtonCSanPin-Regular"/>
                <w:kern w:val="1"/>
                <w:lang w:eastAsia="hi-IN" w:bidi="hi-IN"/>
              </w:rPr>
            </w:pPr>
            <w:r w:rsidRPr="000669E7">
              <w:rPr>
                <w:rFonts w:eastAsia="Lucida Sans Unicode"/>
                <w:b/>
                <w:color w:val="000000"/>
                <w:kern w:val="1"/>
                <w:lang w:eastAsia="ar-SA"/>
              </w:rPr>
              <w:t xml:space="preserve">- </w:t>
            </w:r>
            <w:r w:rsidRPr="000669E7">
              <w:rPr>
                <w:rFonts w:eastAsia="NewtonCSanPin-Regular"/>
                <w:kern w:val="1"/>
                <w:lang w:eastAsia="hi-IN" w:bidi="hi-IN"/>
              </w:rPr>
              <w:t>адекватно воспринимать предложения по исправлению допущенных ошибок.</w:t>
            </w:r>
          </w:p>
        </w:tc>
      </w:tr>
      <w:tr w:rsidR="00B14B97" w:rsidRPr="000669E7" w:rsidTr="00014C2F">
        <w:tc>
          <w:tcPr>
            <w:tcW w:w="2411" w:type="dxa"/>
          </w:tcPr>
          <w:p w:rsidR="00B14B97" w:rsidRPr="000669E7" w:rsidRDefault="00B14B97" w:rsidP="00441082">
            <w:pPr>
              <w:snapToGrid w:val="0"/>
              <w:ind w:left="-284" w:firstLine="284"/>
              <w:jc w:val="both"/>
            </w:pPr>
          </w:p>
        </w:tc>
        <w:tc>
          <w:tcPr>
            <w:tcW w:w="3367" w:type="dxa"/>
          </w:tcPr>
          <w:p w:rsidR="00B14B97" w:rsidRPr="000669E7" w:rsidRDefault="00B14B97" w:rsidP="00441082">
            <w:pPr>
              <w:widowControl w:val="0"/>
              <w:suppressLineNumbers/>
              <w:suppressAutoHyphens/>
              <w:snapToGrid w:val="0"/>
              <w:ind w:left="-284" w:firstLine="284"/>
              <w:jc w:val="both"/>
              <w:rPr>
                <w:rFonts w:eastAsia="Lucida Sans Unicode"/>
                <w:kern w:val="1"/>
                <w:lang w:eastAsia="hi-IN" w:bidi="hi-IN"/>
              </w:rPr>
            </w:pPr>
            <w:r w:rsidRPr="000669E7">
              <w:rPr>
                <w:rFonts w:eastAsia="Lucida Sans Unicode"/>
                <w:kern w:val="1"/>
                <w:lang w:eastAsia="hi-IN" w:bidi="hi-IN"/>
              </w:rPr>
              <w:t>Контроль своей деятельности по результату.</w:t>
            </w:r>
          </w:p>
        </w:tc>
        <w:tc>
          <w:tcPr>
            <w:tcW w:w="3544" w:type="dxa"/>
          </w:tcPr>
          <w:p w:rsidR="00B14B97" w:rsidRPr="000669E7" w:rsidRDefault="00B14B97" w:rsidP="00441082">
            <w:pPr>
              <w:widowControl w:val="0"/>
              <w:tabs>
                <w:tab w:val="left" w:pos="426"/>
              </w:tabs>
              <w:suppressAutoHyphens/>
              <w:snapToGrid w:val="0"/>
              <w:ind w:left="-284" w:firstLine="284"/>
              <w:jc w:val="both"/>
              <w:rPr>
                <w:rFonts w:eastAsia="NewtonCSanPin-Regular"/>
                <w:kern w:val="1"/>
                <w:lang w:eastAsia="hi-IN" w:bidi="hi-IN"/>
              </w:rPr>
            </w:pPr>
            <w:r w:rsidRPr="000669E7">
              <w:rPr>
                <w:rFonts w:eastAsia="Lucida Sans Unicode"/>
                <w:i/>
                <w:iCs/>
                <w:color w:val="000000"/>
                <w:kern w:val="1"/>
                <w:lang w:eastAsia="ar-SA"/>
              </w:rPr>
              <w:t xml:space="preserve">Регулятивные УУД (контроль): </w:t>
            </w:r>
            <w:r w:rsidRPr="000669E7">
              <w:rPr>
                <w:rFonts w:eastAsia="Lucida Sans Unicode"/>
                <w:color w:val="000000"/>
                <w:kern w:val="1"/>
                <w:lang w:eastAsia="ar-SA"/>
              </w:rPr>
              <w:t>использовать</w:t>
            </w:r>
            <w:r w:rsidRPr="000669E7">
              <w:rPr>
                <w:rFonts w:eastAsia="NewtonCSanPin-Regular"/>
                <w:kern w:val="1"/>
                <w:lang w:eastAsia="hi-IN" w:bidi="hi-IN"/>
              </w:rPr>
              <w:t xml:space="preserve"> установленные правила в контроле способа решения.</w:t>
            </w:r>
          </w:p>
        </w:tc>
      </w:tr>
      <w:tr w:rsidR="00B14B97" w:rsidRPr="000669E7" w:rsidTr="00014C2F">
        <w:tc>
          <w:tcPr>
            <w:tcW w:w="2411" w:type="dxa"/>
          </w:tcPr>
          <w:p w:rsidR="00B14B97" w:rsidRPr="000669E7" w:rsidRDefault="00B14B97" w:rsidP="00441082">
            <w:pPr>
              <w:snapToGrid w:val="0"/>
              <w:ind w:left="-284" w:firstLine="284"/>
              <w:jc w:val="both"/>
            </w:pPr>
            <w:r w:rsidRPr="000669E7">
              <w:t>3</w:t>
            </w:r>
            <w:r w:rsidRPr="000669E7">
              <w:rPr>
                <w:b/>
              </w:rPr>
              <w:t xml:space="preserve">.  </w:t>
            </w:r>
            <w:r w:rsidRPr="000B0CC7">
              <w:rPr>
                <w:b/>
                <w:bCs/>
              </w:rPr>
              <w:t xml:space="preserve">      Направление  «Веселая грамматика»</w:t>
            </w:r>
          </w:p>
        </w:tc>
        <w:tc>
          <w:tcPr>
            <w:tcW w:w="3367" w:type="dxa"/>
          </w:tcPr>
          <w:p w:rsidR="00B14B97" w:rsidRPr="000669E7" w:rsidRDefault="00B14B97" w:rsidP="00441082">
            <w:pPr>
              <w:snapToGrid w:val="0"/>
              <w:ind w:left="-284" w:firstLine="284"/>
              <w:jc w:val="both"/>
            </w:pPr>
            <w:r w:rsidRPr="000669E7">
              <w:t>Формируемые УУД:</w:t>
            </w:r>
          </w:p>
          <w:p w:rsidR="00B14B97" w:rsidRPr="000669E7" w:rsidRDefault="00B14B97" w:rsidP="00441082">
            <w:pPr>
              <w:ind w:left="-284" w:firstLine="284"/>
              <w:jc w:val="both"/>
            </w:pPr>
            <w:r w:rsidRPr="000669E7">
              <w:t>- умение строить развернутый ответ на вопрос;</w:t>
            </w:r>
          </w:p>
          <w:p w:rsidR="00B14B97" w:rsidRPr="000669E7" w:rsidRDefault="00B14B97" w:rsidP="00441082">
            <w:pPr>
              <w:ind w:left="-284" w:firstLine="284"/>
              <w:jc w:val="both"/>
            </w:pPr>
            <w:r w:rsidRPr="000669E7">
              <w:t xml:space="preserve">- умение пояснять, аргументировать свой ответ; </w:t>
            </w:r>
          </w:p>
          <w:p w:rsidR="00B14B97" w:rsidRPr="000669E7" w:rsidRDefault="00B14B97" w:rsidP="00441082">
            <w:pPr>
              <w:ind w:left="-284" w:firstLine="284"/>
              <w:jc w:val="both"/>
            </w:pPr>
            <w:r w:rsidRPr="000669E7">
              <w:t xml:space="preserve">- умение приходить к </w:t>
            </w:r>
            <w:r w:rsidRPr="000669E7">
              <w:lastRenderedPageBreak/>
              <w:t xml:space="preserve">обобщению с опорой на иллюстрации к тексту; </w:t>
            </w:r>
          </w:p>
          <w:p w:rsidR="00B14B97" w:rsidRPr="000669E7" w:rsidRDefault="00B14B97" w:rsidP="00441082">
            <w:pPr>
              <w:ind w:left="-284" w:firstLine="284"/>
              <w:jc w:val="both"/>
            </w:pPr>
            <w:r w:rsidRPr="000669E7">
              <w:t xml:space="preserve">- умение работать в паре; </w:t>
            </w:r>
          </w:p>
          <w:p w:rsidR="00B14B97" w:rsidRPr="000669E7" w:rsidRDefault="00B14B97" w:rsidP="00441082">
            <w:pPr>
              <w:ind w:left="-284" w:firstLine="284"/>
              <w:jc w:val="both"/>
            </w:pPr>
            <w:r w:rsidRPr="000669E7">
              <w:t>- умение коротко пересказывать главные события небольшого текста с опорой на систему пошаговых вопросов.</w:t>
            </w:r>
          </w:p>
        </w:tc>
        <w:tc>
          <w:tcPr>
            <w:tcW w:w="3544" w:type="dxa"/>
          </w:tcPr>
          <w:p w:rsidR="00B14B97" w:rsidRPr="000669E7" w:rsidRDefault="00B14B97" w:rsidP="00441082">
            <w:pPr>
              <w:snapToGrid w:val="0"/>
              <w:ind w:left="-284" w:firstLine="284"/>
              <w:jc w:val="both"/>
              <w:rPr>
                <w:rFonts w:eastAsia="NewtonCSanPin-Italic"/>
                <w:i/>
                <w:iCs/>
              </w:rPr>
            </w:pPr>
            <w:r w:rsidRPr="000669E7">
              <w:rPr>
                <w:rFonts w:eastAsia="NewtonCSanPin-Italic"/>
                <w:i/>
                <w:iCs/>
              </w:rPr>
              <w:lastRenderedPageBreak/>
              <w:t>Познавательные УУД (информационные):</w:t>
            </w:r>
          </w:p>
          <w:p w:rsidR="00B14B97" w:rsidRPr="000669E7" w:rsidRDefault="00B14B97" w:rsidP="00441082">
            <w:pPr>
              <w:ind w:left="-284" w:firstLine="284"/>
              <w:jc w:val="both"/>
              <w:rPr>
                <w:rFonts w:eastAsia="NewtonCSanPin-Italic"/>
              </w:rPr>
            </w:pPr>
            <w:r w:rsidRPr="000669E7">
              <w:rPr>
                <w:rFonts w:eastAsia="NewtonCSanPin-Italic"/>
                <w:b/>
              </w:rPr>
              <w:t xml:space="preserve">- </w:t>
            </w:r>
            <w:r w:rsidRPr="000669E7">
              <w:rPr>
                <w:rFonts w:eastAsia="NewtonCSanPin-Italic"/>
              </w:rPr>
              <w:t xml:space="preserve">поиск и выделение необходимой информации из различных источников в разных формах (текст, рисунок, таблица, </w:t>
            </w:r>
            <w:r w:rsidRPr="000669E7">
              <w:rPr>
                <w:rFonts w:eastAsia="NewtonCSanPin-Italic"/>
              </w:rPr>
              <w:lastRenderedPageBreak/>
              <w:t>схема);</w:t>
            </w:r>
          </w:p>
          <w:p w:rsidR="00B14B97" w:rsidRPr="000669E7" w:rsidRDefault="00B14B97" w:rsidP="00441082">
            <w:pPr>
              <w:ind w:left="-284" w:firstLine="284"/>
              <w:jc w:val="both"/>
              <w:rPr>
                <w:rFonts w:eastAsia="NewtonCSanPin-Italic"/>
              </w:rPr>
            </w:pPr>
            <w:r w:rsidRPr="000669E7">
              <w:rPr>
                <w:rFonts w:eastAsia="NewtonCSanPin-Italic"/>
              </w:rPr>
              <w:t>- сбор информации (</w:t>
            </w:r>
            <w:r w:rsidRPr="000669E7">
              <w:rPr>
                <w:iCs/>
                <w:color w:val="000000"/>
              </w:rPr>
              <w:t>извлечение необходимой информации из различных источников</w:t>
            </w:r>
            <w:r w:rsidRPr="000669E7">
              <w:rPr>
                <w:rFonts w:eastAsia="NewtonCSanPin-Italic"/>
              </w:rPr>
              <w:t>; дополнение таблиц новыми данными;</w:t>
            </w:r>
          </w:p>
          <w:p w:rsidR="00B14B97" w:rsidRPr="000669E7" w:rsidRDefault="00B14B97" w:rsidP="00441082">
            <w:pPr>
              <w:ind w:left="-284" w:firstLine="284"/>
              <w:jc w:val="both"/>
              <w:rPr>
                <w:rFonts w:eastAsia="NewtonCSanPin-Italic"/>
                <w:i/>
              </w:rPr>
            </w:pPr>
            <w:r w:rsidRPr="000669E7">
              <w:rPr>
                <w:rFonts w:eastAsia="NewtonCSanPin-Italic"/>
              </w:rPr>
              <w:t>- обработка информации (</w:t>
            </w:r>
            <w:r w:rsidRPr="000669E7">
              <w:rPr>
                <w:iCs/>
                <w:color w:val="000000"/>
              </w:rPr>
              <w:t>определение основной и второстепенной информации)</w:t>
            </w:r>
            <w:r w:rsidRPr="000669E7">
              <w:rPr>
                <w:rFonts w:eastAsia="NewtonCSanPin-Italic"/>
              </w:rPr>
              <w:t>;</w:t>
            </w:r>
            <w:r w:rsidRPr="000669E7">
              <w:rPr>
                <w:rFonts w:eastAsia="NewtonCSanPin-Italic"/>
                <w:i/>
              </w:rPr>
              <w:t xml:space="preserve"> </w:t>
            </w:r>
          </w:p>
          <w:p w:rsidR="00B14B97" w:rsidRPr="000669E7" w:rsidRDefault="00B14B97" w:rsidP="00441082">
            <w:pPr>
              <w:ind w:left="-284" w:firstLine="284"/>
              <w:jc w:val="both"/>
              <w:rPr>
                <w:rFonts w:eastAsia="NewtonCSanPin-Italic"/>
              </w:rPr>
            </w:pPr>
            <w:r w:rsidRPr="000669E7">
              <w:rPr>
                <w:rFonts w:eastAsia="NewtonCSanPin-Italic"/>
              </w:rPr>
              <w:t>- анализ информации;</w:t>
            </w:r>
          </w:p>
          <w:p w:rsidR="00B14B97" w:rsidRPr="000669E7" w:rsidRDefault="00B14B97" w:rsidP="00441082">
            <w:pPr>
              <w:ind w:left="-284" w:firstLine="284"/>
              <w:jc w:val="both"/>
              <w:rPr>
                <w:rFonts w:eastAsia="NewtonCSanPin-Italic"/>
              </w:rPr>
            </w:pPr>
            <w:r w:rsidRPr="000669E7">
              <w:rPr>
                <w:rFonts w:eastAsia="NewtonCSanPin-Italic"/>
              </w:rPr>
              <w:t>- передача информации (устным, письменным, цифровым способами).</w:t>
            </w:r>
          </w:p>
        </w:tc>
      </w:tr>
    </w:tbl>
    <w:p w:rsidR="00014C2F" w:rsidRDefault="00014C2F" w:rsidP="00441082">
      <w:pPr>
        <w:ind w:left="-284" w:firstLine="284"/>
        <w:jc w:val="both"/>
      </w:pPr>
    </w:p>
    <w:p w:rsidR="00B14B97" w:rsidRPr="000669E7" w:rsidRDefault="00B14B97" w:rsidP="00DF2AFD">
      <w:pPr>
        <w:jc w:val="both"/>
      </w:pPr>
      <w:r w:rsidRPr="000669E7">
        <w:t>Преемственность формирования универсальных учебных действий по ступеням общего образования обеспечивается за счет:</w:t>
      </w:r>
    </w:p>
    <w:p w:rsidR="00B14B97" w:rsidRPr="000669E7" w:rsidRDefault="00B14B97" w:rsidP="00441082">
      <w:pPr>
        <w:numPr>
          <w:ilvl w:val="0"/>
          <w:numId w:val="195"/>
        </w:numPr>
        <w:ind w:left="-284" w:firstLine="284"/>
        <w:jc w:val="both"/>
      </w:pPr>
      <w:r w:rsidRPr="000669E7">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B14B97" w:rsidRPr="000669E7" w:rsidRDefault="00B14B97" w:rsidP="00441082">
      <w:pPr>
        <w:numPr>
          <w:ilvl w:val="0"/>
          <w:numId w:val="195"/>
        </w:numPr>
        <w:ind w:left="-284" w:firstLine="284"/>
        <w:jc w:val="both"/>
      </w:pPr>
      <w:r w:rsidRPr="000669E7">
        <w:t>четкого представления педагогов о планируемых результатах обучения на каждой ступени;</w:t>
      </w:r>
    </w:p>
    <w:p w:rsidR="00B14B97" w:rsidRPr="000669E7" w:rsidRDefault="00B14B97" w:rsidP="00441082">
      <w:pPr>
        <w:numPr>
          <w:ilvl w:val="0"/>
          <w:numId w:val="195"/>
        </w:numPr>
        <w:ind w:left="-284" w:firstLine="284"/>
        <w:jc w:val="both"/>
      </w:pPr>
      <w:r w:rsidRPr="000669E7">
        <w:t>целенаправленной деятельности по реализации условий</w:t>
      </w:r>
      <w:r w:rsidRPr="000669E7">
        <w:rPr>
          <w:color w:val="2B2C30"/>
        </w:rPr>
        <w:t>, обеспечивающих развитие УУД  в образовательном процессе (</w:t>
      </w:r>
      <w:r w:rsidRPr="000669E7">
        <w:t>коммуникативные, речевые, регулятивные, общепознавательные, логические и др.).</w:t>
      </w:r>
    </w:p>
    <w:p w:rsidR="00B14B97" w:rsidRDefault="00B14B97" w:rsidP="00441082">
      <w:pPr>
        <w:ind w:left="-284" w:firstLine="284"/>
        <w:jc w:val="both"/>
      </w:pPr>
      <w:r w:rsidRPr="00185B73">
        <w:t xml:space="preserve">Основанием преемственности разных ступеней образовательной системы  является  ориентация педагогов на </w:t>
      </w:r>
      <w:r w:rsidRPr="007C2D18">
        <w:rPr>
          <w:b/>
        </w:rPr>
        <w:t>формирование умения учиться</w:t>
      </w:r>
      <w:r w:rsidRPr="00185B73">
        <w:t>, понимание значения развития универсальных учебных действий для</w:t>
      </w:r>
      <w:r>
        <w:t xml:space="preserve"> дальнейшего обучения учащихся.</w:t>
      </w:r>
    </w:p>
    <w:p w:rsidR="00697E34" w:rsidRPr="00420B90" w:rsidRDefault="00697E34" w:rsidP="00441082">
      <w:pPr>
        <w:pStyle w:val="a4"/>
        <w:spacing w:line="240" w:lineRule="auto"/>
        <w:ind w:left="-284" w:firstLine="284"/>
        <w:rPr>
          <w:rFonts w:ascii="Times New Roman" w:hAnsi="Times New Roman"/>
          <w:b/>
          <w:bCs/>
          <w:color w:val="auto"/>
          <w:sz w:val="24"/>
          <w:szCs w:val="24"/>
        </w:rPr>
      </w:pPr>
    </w:p>
    <w:p w:rsidR="00697E34" w:rsidRPr="00420B90" w:rsidRDefault="00496074" w:rsidP="00441082">
      <w:pPr>
        <w:autoSpaceDE w:val="0"/>
        <w:autoSpaceDN w:val="0"/>
        <w:adjustRightInd w:val="0"/>
        <w:ind w:left="-284" w:firstLine="284"/>
        <w:jc w:val="both"/>
      </w:pPr>
      <w:r>
        <w:rPr>
          <w:b/>
        </w:rPr>
        <w:t>2.1.5</w:t>
      </w:r>
      <w:r w:rsidR="00697E34" w:rsidRPr="00420B90">
        <w:rPr>
          <w:b/>
        </w:rPr>
        <w:t>. Методика и инструментарий оценки успешности освоения и применения обучающимися универсальных учебных действий</w:t>
      </w:r>
      <w:r w:rsidR="00697E34" w:rsidRPr="00420B90">
        <w:t>.</w:t>
      </w:r>
    </w:p>
    <w:p w:rsidR="00697E34" w:rsidRPr="00420B90" w:rsidRDefault="00697E34" w:rsidP="00441082">
      <w:pPr>
        <w:pStyle w:val="aff2"/>
        <w:widowControl w:val="0"/>
        <w:tabs>
          <w:tab w:val="left" w:pos="567"/>
        </w:tabs>
        <w:spacing w:before="0" w:beforeAutospacing="0" w:after="0"/>
        <w:ind w:left="-284" w:firstLine="284"/>
        <w:jc w:val="both"/>
      </w:pPr>
      <w:r w:rsidRPr="00420B90">
        <w:t xml:space="preserve">Система оценки в сфере УУД </w:t>
      </w:r>
      <w:r w:rsidR="00274DAE" w:rsidRPr="00420B90">
        <w:t>включает</w:t>
      </w:r>
      <w:r w:rsidRPr="00420B90">
        <w:t xml:space="preserve"> в себя следующие принципы и характеристики:</w:t>
      </w:r>
    </w:p>
    <w:p w:rsidR="00697E34" w:rsidRPr="00420B90" w:rsidRDefault="00697E34" w:rsidP="00441082">
      <w:pPr>
        <w:pStyle w:val="aff2"/>
        <w:widowControl w:val="0"/>
        <w:numPr>
          <w:ilvl w:val="0"/>
          <w:numId w:val="34"/>
        </w:numPr>
        <w:tabs>
          <w:tab w:val="clear" w:pos="720"/>
          <w:tab w:val="left" w:pos="567"/>
          <w:tab w:val="num" w:pos="993"/>
        </w:tabs>
        <w:spacing w:before="0" w:beforeAutospacing="0" w:after="0"/>
        <w:ind w:left="-284" w:firstLine="284"/>
        <w:jc w:val="both"/>
        <w:textAlignment w:val="baseline"/>
      </w:pPr>
      <w:r w:rsidRPr="00420B90">
        <w:t>систематичность сбора и анализа информации;</w:t>
      </w:r>
    </w:p>
    <w:p w:rsidR="00697E34" w:rsidRPr="00420B90" w:rsidRDefault="00697E34" w:rsidP="00441082">
      <w:pPr>
        <w:pStyle w:val="aff2"/>
        <w:widowControl w:val="0"/>
        <w:numPr>
          <w:ilvl w:val="0"/>
          <w:numId w:val="34"/>
        </w:numPr>
        <w:tabs>
          <w:tab w:val="clear" w:pos="720"/>
          <w:tab w:val="left" w:pos="567"/>
          <w:tab w:val="num" w:pos="993"/>
        </w:tabs>
        <w:spacing w:before="0" w:beforeAutospacing="0" w:after="0"/>
        <w:ind w:left="-284" w:firstLine="284"/>
        <w:jc w:val="both"/>
        <w:textAlignment w:val="baseline"/>
      </w:pPr>
      <w:r w:rsidRPr="00420B9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697E34" w:rsidRPr="00420B90" w:rsidRDefault="00697E34" w:rsidP="00441082">
      <w:pPr>
        <w:pStyle w:val="aff2"/>
        <w:widowControl w:val="0"/>
        <w:numPr>
          <w:ilvl w:val="0"/>
          <w:numId w:val="34"/>
        </w:numPr>
        <w:tabs>
          <w:tab w:val="clear" w:pos="720"/>
          <w:tab w:val="left" w:pos="567"/>
          <w:tab w:val="num" w:pos="993"/>
        </w:tabs>
        <w:spacing w:before="0" w:beforeAutospacing="0" w:after="0"/>
        <w:ind w:left="-284" w:firstLine="284"/>
        <w:jc w:val="both"/>
        <w:textAlignment w:val="baseline"/>
      </w:pPr>
      <w:r w:rsidRPr="00420B90">
        <w:t>доступность и прозрачность данных о результатах оценивания для всех участников образовательной деятельности.</w:t>
      </w:r>
    </w:p>
    <w:p w:rsidR="00697E34" w:rsidRPr="00420B90" w:rsidRDefault="00697E34" w:rsidP="00441082">
      <w:pPr>
        <w:pStyle w:val="aff2"/>
        <w:widowControl w:val="0"/>
        <w:tabs>
          <w:tab w:val="left" w:pos="567"/>
        </w:tabs>
        <w:spacing w:before="0" w:beforeAutospacing="0" w:after="0"/>
        <w:ind w:left="-284" w:firstLine="284"/>
        <w:jc w:val="both"/>
      </w:pPr>
      <w:r w:rsidRPr="00420B90">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697E34" w:rsidRPr="00420B90" w:rsidRDefault="00697E34" w:rsidP="00441082">
      <w:pPr>
        <w:pStyle w:val="aff2"/>
        <w:widowControl w:val="0"/>
        <w:tabs>
          <w:tab w:val="left" w:pos="567"/>
        </w:tabs>
        <w:spacing w:before="0" w:beforeAutospacing="0" w:after="0"/>
        <w:ind w:left="-284" w:firstLine="284"/>
        <w:jc w:val="both"/>
      </w:pPr>
      <w:r w:rsidRPr="00420B90">
        <w:t>В процессе реализации мониторинга успешности освоения и применения УУД могут быть учтены следующие этапы освоения УУД:</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w:t>
      </w:r>
      <w:r w:rsidRPr="00420B90">
        <w:lastRenderedPageBreak/>
        <w:t>усвоенных способов действия);</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обобщение учебных действий на основе выявления общих принципов.</w:t>
      </w:r>
    </w:p>
    <w:p w:rsidR="00697E34" w:rsidRPr="00420B90" w:rsidRDefault="00697E34" w:rsidP="00441082">
      <w:pPr>
        <w:pStyle w:val="aff2"/>
        <w:widowControl w:val="0"/>
        <w:tabs>
          <w:tab w:val="left" w:pos="567"/>
        </w:tabs>
        <w:spacing w:before="0" w:beforeAutospacing="0" w:after="0"/>
        <w:ind w:left="-284" w:firstLine="284"/>
        <w:jc w:val="both"/>
      </w:pPr>
      <w:r w:rsidRPr="00420B90">
        <w:t>Система оценки универсальных учебных действий может быть:</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уровневой (определяются уровни владения универсальными учебными действиями);</w:t>
      </w:r>
    </w:p>
    <w:p w:rsidR="00697E34"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14B97" w:rsidRPr="00B14B97" w:rsidRDefault="00B14B97" w:rsidP="00441082">
      <w:pPr>
        <w:ind w:left="-284" w:firstLine="284"/>
        <w:jc w:val="both"/>
      </w:pPr>
      <w:r w:rsidRPr="00B14B97">
        <w:rPr>
          <w:b/>
          <w:bCs/>
        </w:rPr>
        <w:t>Планируемые результаты в освоении школьниками УУД по завершении начального обучения</w:t>
      </w: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p>
    <w:p w:rsidR="00B14B97" w:rsidRPr="00B14B97" w:rsidRDefault="00B14B97" w:rsidP="00441082">
      <w:pPr>
        <w:ind w:left="-284" w:firstLine="284"/>
        <w:jc w:val="both"/>
      </w:pPr>
      <w:r w:rsidRPr="00B14B97">
        <w:t>Развитие личности</w:t>
      </w:r>
    </w:p>
    <w:p w:rsidR="00B14B97" w:rsidRPr="00B14B97" w:rsidRDefault="00B14B97" w:rsidP="00441082">
      <w:pPr>
        <w:ind w:left="-284" w:firstLine="284"/>
        <w:jc w:val="both"/>
      </w:pPr>
    </w:p>
    <w:p w:rsidR="00B14B97" w:rsidRPr="00B14B97" w:rsidRDefault="00B14B97" w:rsidP="00441082">
      <w:pPr>
        <w:numPr>
          <w:ilvl w:val="0"/>
          <w:numId w:val="196"/>
        </w:numPr>
        <w:tabs>
          <w:tab w:val="left" w:pos="620"/>
        </w:tabs>
        <w:ind w:left="-284" w:firstLine="284"/>
        <w:jc w:val="both"/>
      </w:pPr>
      <w:r w:rsidRPr="00B14B97">
        <w:t>сфере личностных универсальных учебных действий у выпускников будут 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r w:rsidRPr="00B14B97">
        <w:t>Самообразование и самоорганизация</w:t>
      </w:r>
    </w:p>
    <w:p w:rsidR="00B14B97" w:rsidRPr="00B14B97" w:rsidRDefault="00B14B97" w:rsidP="00441082">
      <w:pPr>
        <w:ind w:left="-284" w:firstLine="284"/>
        <w:jc w:val="both"/>
      </w:pPr>
    </w:p>
    <w:p w:rsidR="00B14B97" w:rsidRPr="00B14B97" w:rsidRDefault="00B14B97" w:rsidP="00441082">
      <w:pPr>
        <w:numPr>
          <w:ilvl w:val="0"/>
          <w:numId w:val="196"/>
        </w:numPr>
        <w:tabs>
          <w:tab w:val="left" w:pos="636"/>
        </w:tabs>
        <w:ind w:left="-284" w:firstLine="284"/>
        <w:jc w:val="both"/>
      </w:pPr>
      <w:r w:rsidRPr="00B14B97">
        <w:t>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r w:rsidRPr="00B14B97">
        <w:rPr>
          <w:u w:val="single"/>
        </w:rPr>
        <w:t>Исследовательская культура</w:t>
      </w:r>
    </w:p>
    <w:p w:rsidR="00B14B97" w:rsidRPr="00B14B97" w:rsidRDefault="00B14B97" w:rsidP="00441082">
      <w:pPr>
        <w:ind w:left="-284" w:firstLine="284"/>
        <w:jc w:val="both"/>
      </w:pPr>
    </w:p>
    <w:p w:rsidR="00B14B97" w:rsidRPr="00B14B97" w:rsidRDefault="00B14B97" w:rsidP="00441082">
      <w:pPr>
        <w:numPr>
          <w:ilvl w:val="0"/>
          <w:numId w:val="196"/>
        </w:numPr>
        <w:tabs>
          <w:tab w:val="left" w:pos="620"/>
        </w:tabs>
        <w:ind w:left="-284" w:firstLine="284"/>
        <w:jc w:val="both"/>
      </w:pPr>
      <w:r w:rsidRPr="00B14B97">
        <w:t>сфере познавательных универсальных учебных действий выпускники научатся воспринимать и анализировать сообщения и важнейшие их компоненты.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u w:val="single"/>
        </w:rPr>
        <w:t>Культура общения</w:t>
      </w:r>
    </w:p>
    <w:p w:rsidR="00B14B97" w:rsidRPr="00B14B97" w:rsidRDefault="00B14B97" w:rsidP="00441082">
      <w:pPr>
        <w:ind w:left="-284" w:firstLine="284"/>
        <w:jc w:val="both"/>
      </w:pPr>
    </w:p>
    <w:p w:rsidR="00B14B97" w:rsidRPr="00B14B97" w:rsidRDefault="00B14B97" w:rsidP="00441082">
      <w:pPr>
        <w:numPr>
          <w:ilvl w:val="0"/>
          <w:numId w:val="196"/>
        </w:numPr>
        <w:tabs>
          <w:tab w:val="left" w:pos="620"/>
        </w:tabs>
        <w:ind w:left="-284" w:firstLine="284"/>
        <w:jc w:val="both"/>
      </w:pPr>
      <w:r w:rsidRPr="00B14B97">
        <w:t>сфере коммуникативных универсальных учебных действий выпускники приобретут умения учитывать позицию собеседника (партнёра), организовывать и</w:t>
      </w:r>
    </w:p>
    <w:p w:rsidR="00B14B97" w:rsidRPr="00B14B97" w:rsidRDefault="00B14B97" w:rsidP="00441082">
      <w:pPr>
        <w:ind w:left="-284" w:firstLine="284"/>
        <w:jc w:val="both"/>
      </w:pPr>
    </w:p>
    <w:p w:rsidR="00B14B97" w:rsidRPr="00B14B97" w:rsidRDefault="00B14B97" w:rsidP="00441082">
      <w:pPr>
        <w:ind w:left="-284" w:firstLine="284"/>
        <w:jc w:val="both"/>
      </w:pPr>
      <w:r w:rsidRPr="00B14B97">
        <w:t>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b/>
          <w:bCs/>
        </w:rPr>
        <w:t>Условия, обеспечивающие развитие УУД в образовательном процессе</w:t>
      </w:r>
    </w:p>
    <w:p w:rsidR="00B14B97" w:rsidRDefault="00B14B97" w:rsidP="00441082">
      <w:pPr>
        <w:ind w:left="-284" w:firstLine="284"/>
        <w:jc w:val="both"/>
      </w:pPr>
      <w:r w:rsidRPr="00B14B97">
        <w:t>Учитель знает:</w:t>
      </w:r>
    </w:p>
    <w:p w:rsidR="00B14B97" w:rsidRDefault="00B14B97" w:rsidP="00441082">
      <w:pPr>
        <w:ind w:left="-284" w:firstLine="284"/>
        <w:jc w:val="both"/>
        <w:rPr>
          <w:w w:val="98"/>
        </w:rPr>
      </w:pPr>
      <w:r>
        <w:t>-</w:t>
      </w:r>
      <w:r w:rsidRPr="00B14B97">
        <w:t xml:space="preserve"> важность формирования универсальных учебных действий школьников;</w:t>
      </w:r>
      <w:r w:rsidRPr="00B14B97">
        <w:rPr>
          <w:w w:val="98"/>
        </w:rPr>
        <w:t xml:space="preserve"> </w:t>
      </w:r>
    </w:p>
    <w:p w:rsidR="00B14B97" w:rsidRPr="00B14B97" w:rsidRDefault="00B14B97" w:rsidP="00441082">
      <w:pPr>
        <w:ind w:left="-284" w:firstLine="284"/>
        <w:jc w:val="both"/>
      </w:pPr>
      <w:r>
        <w:rPr>
          <w:w w:val="98"/>
        </w:rPr>
        <w:t>-</w:t>
      </w:r>
      <w:r w:rsidRPr="00B14B97">
        <w:rPr>
          <w:w w:val="98"/>
        </w:rPr>
        <w:t>сущность и виды универсальных умений ;</w:t>
      </w:r>
    </w:p>
    <w:p w:rsidR="00B14B97" w:rsidRPr="00B14B97" w:rsidRDefault="00B14B97" w:rsidP="00441082">
      <w:pPr>
        <w:ind w:left="-284" w:firstLine="284"/>
        <w:jc w:val="both"/>
      </w:pPr>
    </w:p>
    <w:p w:rsidR="00B14B97" w:rsidRPr="00B14B97" w:rsidRDefault="00B14B97" w:rsidP="00441082">
      <w:pPr>
        <w:tabs>
          <w:tab w:val="left" w:pos="1140"/>
        </w:tabs>
        <w:ind w:left="-284" w:firstLine="284"/>
        <w:jc w:val="both"/>
        <w:rPr>
          <w:rFonts w:eastAsia="MS PGothic"/>
          <w:vertAlign w:val="superscript"/>
        </w:rPr>
      </w:pPr>
      <w:r>
        <w:t>-</w:t>
      </w:r>
      <w:r w:rsidRPr="00B14B97">
        <w:t>педагогические приемы и способы их формирования.</w:t>
      </w:r>
    </w:p>
    <w:p w:rsidR="00B14B97" w:rsidRDefault="00B14B97" w:rsidP="00441082">
      <w:pPr>
        <w:ind w:left="-284" w:firstLine="284"/>
        <w:jc w:val="both"/>
      </w:pPr>
      <w:r w:rsidRPr="00B14B97">
        <w:t xml:space="preserve">Учитель умеет: </w:t>
      </w:r>
    </w:p>
    <w:p w:rsidR="00B14B97" w:rsidRPr="00B14B97" w:rsidRDefault="00B14B97" w:rsidP="00441082">
      <w:pPr>
        <w:ind w:left="-284" w:firstLine="284"/>
        <w:jc w:val="both"/>
      </w:pPr>
      <w:r>
        <w:lastRenderedPageBreak/>
        <w:t>-</w:t>
      </w:r>
      <w:r w:rsidRPr="00B14B97">
        <w:t xml:space="preserve">отбирать содержание и конструировать учебный процесс с учетом формирования </w:t>
      </w:r>
      <w:r w:rsidRPr="00B14B97">
        <w:rPr>
          <w:w w:val="99"/>
        </w:rPr>
        <w:t>использовать диагностический инструментарий успешности формирования УДД</w:t>
      </w:r>
      <w:r w:rsidRPr="00B14B97">
        <w:t xml:space="preserve"> УДД;</w:t>
      </w:r>
    </w:p>
    <w:p w:rsidR="00B14B97" w:rsidRPr="00B14B97" w:rsidRDefault="00B14B97" w:rsidP="00441082">
      <w:pPr>
        <w:ind w:left="-284" w:firstLine="284"/>
        <w:jc w:val="both"/>
      </w:pPr>
      <w:r>
        <w:t>-</w:t>
      </w:r>
      <w:r w:rsidRPr="00B14B97">
        <w:t>привлекать родителей к совместному решению проблемы формирования УДД</w:t>
      </w:r>
    </w:p>
    <w:p w:rsidR="00B14B97" w:rsidRPr="00B14B97" w:rsidRDefault="00B14B97" w:rsidP="00441082">
      <w:pPr>
        <w:ind w:left="-284" w:firstLine="284"/>
        <w:jc w:val="both"/>
      </w:pPr>
      <w:r w:rsidRPr="00B14B97">
        <w:rPr>
          <w:b/>
          <w:bCs/>
        </w:rPr>
        <w:t>Контроль формирования УУД</w:t>
      </w:r>
    </w:p>
    <w:p w:rsidR="00B14B97" w:rsidRPr="00B14B97" w:rsidRDefault="00B14B97" w:rsidP="00441082">
      <w:pPr>
        <w:ind w:left="-284" w:firstLine="284"/>
        <w:jc w:val="both"/>
      </w:pPr>
      <w:r w:rsidRPr="00B14B97">
        <w:t>Контроль уровня сформированности УУД организуется в рамках внутришкольного контроля</w:t>
      </w:r>
    </w:p>
    <w:p w:rsidR="00B14B97" w:rsidRPr="00B14B97" w:rsidRDefault="00B14B97" w:rsidP="00441082">
      <w:pPr>
        <w:ind w:left="-284" w:firstLine="284"/>
        <w:jc w:val="both"/>
      </w:pPr>
      <w:r w:rsidRPr="00B14B97">
        <w:t>реализации Стандарта.</w:t>
      </w:r>
    </w:p>
    <w:p w:rsidR="00B14B97" w:rsidRPr="00B14B97" w:rsidRDefault="00B14B97" w:rsidP="00441082">
      <w:pPr>
        <w:ind w:left="-284" w:firstLine="284"/>
        <w:jc w:val="both"/>
      </w:pPr>
    </w:p>
    <w:p w:rsidR="00B14B97" w:rsidRPr="00B14B97" w:rsidRDefault="00B14B97" w:rsidP="00441082">
      <w:pPr>
        <w:ind w:left="-284" w:firstLine="284"/>
        <w:jc w:val="both"/>
      </w:pPr>
      <w:r w:rsidRPr="00B14B97">
        <w:t>Первый уровень контроля осуществляется учителями начальной школы в форме срезов знаний, умений и навыков по ходу изучения материала программы в четвертях.</w:t>
      </w:r>
    </w:p>
    <w:p w:rsidR="00B14B97" w:rsidRPr="00B14B97" w:rsidRDefault="00B14B97" w:rsidP="00441082">
      <w:pPr>
        <w:ind w:left="-284" w:firstLine="284"/>
        <w:jc w:val="both"/>
      </w:pPr>
    </w:p>
    <w:p w:rsidR="00496074" w:rsidRPr="00B14B97" w:rsidRDefault="00B14B97" w:rsidP="00DF2AFD">
      <w:pPr>
        <w:ind w:left="-284" w:firstLine="284"/>
        <w:jc w:val="both"/>
      </w:pPr>
      <w:r w:rsidRPr="00B14B97">
        <w:t xml:space="preserve">Второй уровень контроля совмещается с проведением </w:t>
      </w:r>
      <w:r w:rsidR="00E10212">
        <w:t xml:space="preserve">промежуточного </w:t>
      </w:r>
      <w:r w:rsidRPr="00B14B97">
        <w:t>контроля ЗУН. Оптимальные сроки проведения - май (3-я неделя). В качестве инструмента контроля используются комплексные работы на метапредметной основе.</w:t>
      </w:r>
    </w:p>
    <w:p w:rsidR="00B14B97" w:rsidRPr="00B14B97" w:rsidRDefault="00B14B97" w:rsidP="00441082">
      <w:pPr>
        <w:pStyle w:val="aff2"/>
        <w:widowControl w:val="0"/>
        <w:tabs>
          <w:tab w:val="left" w:pos="567"/>
          <w:tab w:val="left" w:pos="993"/>
        </w:tabs>
        <w:spacing w:before="0" w:beforeAutospacing="0" w:after="0"/>
        <w:ind w:left="-284" w:firstLine="284"/>
        <w:jc w:val="both"/>
        <w:textAlignment w:val="baseline"/>
      </w:pPr>
    </w:p>
    <w:p w:rsidR="00697E34" w:rsidRPr="00420B90" w:rsidRDefault="00697E34" w:rsidP="00441082">
      <w:pPr>
        <w:pStyle w:val="a4"/>
        <w:spacing w:line="240" w:lineRule="auto"/>
        <w:ind w:left="-284" w:firstLine="284"/>
        <w:rPr>
          <w:rFonts w:ascii="Times New Roman" w:hAnsi="Times New Roman"/>
          <w:b/>
          <w:bCs/>
          <w:color w:val="auto"/>
          <w:sz w:val="24"/>
          <w:szCs w:val="24"/>
        </w:rPr>
      </w:pPr>
    </w:p>
    <w:p w:rsidR="00697E34" w:rsidRPr="00420B90" w:rsidRDefault="00697E34" w:rsidP="00441082">
      <w:pPr>
        <w:pStyle w:val="aff0"/>
        <w:numPr>
          <w:ilvl w:val="1"/>
          <w:numId w:val="233"/>
        </w:numPr>
        <w:spacing w:line="240" w:lineRule="auto"/>
        <w:ind w:left="-284" w:firstLine="284"/>
        <w:jc w:val="both"/>
        <w:rPr>
          <w:sz w:val="24"/>
        </w:rPr>
      </w:pPr>
      <w:bookmarkStart w:id="81" w:name="_Toc288394082"/>
      <w:bookmarkStart w:id="82" w:name="_Toc288410549"/>
      <w:bookmarkStart w:id="83" w:name="_Toc288410678"/>
      <w:bookmarkStart w:id="84" w:name="_Toc424564326"/>
      <w:r w:rsidRPr="00420B90">
        <w:rPr>
          <w:sz w:val="24"/>
        </w:rPr>
        <w:t>Программы отдельных учебных предметов, курсов</w:t>
      </w:r>
      <w:bookmarkEnd w:id="81"/>
      <w:bookmarkEnd w:id="82"/>
      <w:bookmarkEnd w:id="83"/>
      <w:bookmarkEnd w:id="84"/>
    </w:p>
    <w:p w:rsidR="00697E34" w:rsidRPr="00420B90" w:rsidRDefault="00496074" w:rsidP="00441082">
      <w:pPr>
        <w:pStyle w:val="aff0"/>
        <w:spacing w:line="240" w:lineRule="auto"/>
        <w:ind w:left="-284" w:firstLine="284"/>
        <w:jc w:val="both"/>
        <w:rPr>
          <w:sz w:val="24"/>
        </w:rPr>
      </w:pPr>
      <w:bookmarkStart w:id="85" w:name="_Toc288394083"/>
      <w:bookmarkStart w:id="86" w:name="_Toc288410550"/>
      <w:bookmarkStart w:id="87" w:name="_Toc288410679"/>
      <w:bookmarkStart w:id="88" w:name="_Toc424564327"/>
      <w:r>
        <w:rPr>
          <w:sz w:val="24"/>
        </w:rPr>
        <w:t>2.2.1.</w:t>
      </w:r>
      <w:r w:rsidR="00697E34" w:rsidRPr="00420B90">
        <w:rPr>
          <w:sz w:val="24"/>
        </w:rPr>
        <w:t>Общие положения</w:t>
      </w:r>
      <w:bookmarkEnd w:id="85"/>
      <w:bookmarkEnd w:id="86"/>
      <w:bookmarkEnd w:id="87"/>
      <w:bookmarkEnd w:id="88"/>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Начальная школа — самоценный, принципиально новый </w:t>
      </w:r>
      <w:r w:rsidRPr="00420B90">
        <w:rPr>
          <w:rFonts w:ascii="Times New Roman" w:hAnsi="Times New Roman"/>
          <w:color w:val="auto"/>
          <w:spacing w:val="2"/>
          <w:sz w:val="24"/>
          <w:szCs w:val="24"/>
        </w:rPr>
        <w:t>этап в жизни ребенка: начинается систематическое обуче</w:t>
      </w:r>
      <w:r w:rsidRPr="00420B90">
        <w:rPr>
          <w:rFonts w:ascii="Times New Roman" w:hAnsi="Times New Roman"/>
          <w:color w:val="auto"/>
          <w:sz w:val="24"/>
          <w:szCs w:val="24"/>
        </w:rPr>
        <w:t xml:space="preserve">ние в </w:t>
      </w:r>
      <w:r w:rsidR="00DF2AFD">
        <w:rPr>
          <w:rFonts w:ascii="Times New Roman" w:hAnsi="Times New Roman"/>
          <w:color w:val="auto"/>
          <w:sz w:val="24"/>
          <w:szCs w:val="24"/>
        </w:rPr>
        <w:t>МОБУ СОШ с. Тубинский</w:t>
      </w:r>
      <w:r w:rsidRPr="00420B90">
        <w:rPr>
          <w:rFonts w:ascii="Times New Roman" w:hAnsi="Times New Roman"/>
          <w:color w:val="auto"/>
          <w:sz w:val="24"/>
          <w:szCs w:val="24"/>
        </w:rPr>
        <w:t>, расширяется сфера взаимодействия ребенка с окружающим миром, изменяется социальный статус и увеличивается потребность в самовыражении.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420B90">
        <w:rPr>
          <w:rFonts w:ascii="Times New Roman" w:hAnsi="Times New Roman"/>
          <w:color w:val="auto"/>
          <w:spacing w:val="-2"/>
          <w:sz w:val="24"/>
          <w:szCs w:val="24"/>
        </w:rPr>
        <w:t>деятельности, а также при формировании ИКТ­компетентнос</w:t>
      </w:r>
      <w:r w:rsidRPr="00420B90">
        <w:rPr>
          <w:rFonts w:ascii="Times New Roman" w:hAnsi="Times New Roman"/>
          <w:color w:val="auto"/>
          <w:sz w:val="24"/>
          <w:szCs w:val="24"/>
        </w:rPr>
        <w:t>ти обучающихся.</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420B9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420B9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420B9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420B90">
        <w:rPr>
          <w:rFonts w:ascii="Times New Roman" w:hAnsi="Times New Roman"/>
          <w:color w:val="auto"/>
          <w:sz w:val="24"/>
          <w:szCs w:val="24"/>
        </w:rPr>
        <w:t>примерных программ дает основание для утверждения гума</w:t>
      </w:r>
      <w:r w:rsidRPr="00420B90">
        <w:rPr>
          <w:rFonts w:ascii="Times New Roman" w:hAnsi="Times New Roman"/>
          <w:color w:val="auto"/>
          <w:spacing w:val="2"/>
          <w:sz w:val="24"/>
          <w:szCs w:val="24"/>
        </w:rPr>
        <w:t xml:space="preserve">нистической, личностно ориентированной направленности </w:t>
      </w:r>
      <w:r w:rsidRPr="00420B90">
        <w:rPr>
          <w:rFonts w:ascii="Times New Roman" w:hAnsi="Times New Roman"/>
          <w:color w:val="auto"/>
          <w:sz w:val="24"/>
          <w:szCs w:val="24"/>
        </w:rPr>
        <w:t xml:space="preserve"> образовательной деятельности младших школьников.</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Важным условием развития детской любознательности, </w:t>
      </w:r>
      <w:r w:rsidRPr="00420B90">
        <w:rPr>
          <w:rFonts w:ascii="Times New Roman" w:hAnsi="Times New Roman"/>
          <w:color w:val="auto"/>
          <w:sz w:val="24"/>
          <w:szCs w:val="24"/>
        </w:rPr>
        <w:t xml:space="preserve">потребности самостоятельного познания окружающего мира, </w:t>
      </w:r>
      <w:r w:rsidRPr="00420B90">
        <w:rPr>
          <w:rFonts w:ascii="Times New Roman" w:hAnsi="Times New Roman"/>
          <w:color w:val="auto"/>
          <w:spacing w:val="2"/>
          <w:sz w:val="24"/>
          <w:szCs w:val="24"/>
        </w:rPr>
        <w:t xml:space="preserve">познавательной активности и инициативности в начальной </w:t>
      </w:r>
      <w:r w:rsidRPr="00420B9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420B90">
        <w:rPr>
          <w:rFonts w:ascii="Times New Roman" w:hAnsi="Times New Roman"/>
          <w:color w:val="auto"/>
          <w:sz w:val="24"/>
          <w:szCs w:val="24"/>
        </w:rPr>
        <w:t> </w:t>
      </w:r>
      <w:r w:rsidRPr="00420B90">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бысо стороны, </w:t>
      </w:r>
      <w:r w:rsidRPr="00420B90">
        <w:rPr>
          <w:rFonts w:ascii="Times New Roman" w:hAnsi="Times New Roman"/>
          <w:color w:val="auto"/>
          <w:sz w:val="24"/>
          <w:szCs w:val="24"/>
        </w:rPr>
        <w:lastRenderedPageBreak/>
        <w:t>соотносить результат деятельности с поставленной целью, определять свое знание и незнание и</w:t>
      </w:r>
      <w:r w:rsidRPr="00420B90">
        <w:rPr>
          <w:rFonts w:ascii="Times New Roman" w:hAnsi="Times New Roman"/>
          <w:color w:val="auto"/>
          <w:sz w:val="24"/>
          <w:szCs w:val="24"/>
        </w:rPr>
        <w:t> </w:t>
      </w:r>
      <w:r w:rsidRPr="00420B90">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Программа по учебным предметам начальной школы разработана в соответствии с требованиями к результатам (личностным, метапредметным, предметным) освоения </w:t>
      </w:r>
      <w:r w:rsidRPr="00420B9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420B90">
        <w:rPr>
          <w:rFonts w:ascii="Times New Roman" w:hAnsi="Times New Roman"/>
          <w:color w:val="auto"/>
          <w:sz w:val="24"/>
          <w:szCs w:val="24"/>
        </w:rPr>
        <w:t>ного стандарта начального общего образования.</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color w:val="000000" w:themeColor="text1"/>
          <w:sz w:val="24"/>
          <w:szCs w:val="24"/>
        </w:rPr>
        <w:t>Рабочие программы учебных предметов, курсов,</w:t>
      </w:r>
      <w:r w:rsidRPr="00084526">
        <w:rPr>
          <w:rFonts w:ascii="Times New Roman" w:hAnsi="Times New Roman" w:cs="Times New Roman"/>
          <w:sz w:val="24"/>
          <w:szCs w:val="24"/>
        </w:rPr>
        <w:t xml:space="preserve"> в том числе внеурочной деятельности </w:t>
      </w:r>
      <w:r>
        <w:rPr>
          <w:rFonts w:ascii="Times New Roman" w:hAnsi="Times New Roman" w:cs="Times New Roman"/>
          <w:sz w:val="24"/>
          <w:szCs w:val="24"/>
        </w:rPr>
        <w:t>обеспечивают</w:t>
      </w:r>
      <w:r w:rsidRPr="00084526">
        <w:rPr>
          <w:rFonts w:ascii="Times New Roman" w:hAnsi="Times New Roman" w:cs="Times New Roman"/>
          <w:sz w:val="24"/>
          <w:szCs w:val="24"/>
        </w:rPr>
        <w:t xml:space="preserve"> достижение планируемых результатов освоения основной образовательной программы начального общего образования.</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084526" w:rsidRPr="00084526" w:rsidRDefault="00084526" w:rsidP="00441082">
      <w:pPr>
        <w:pStyle w:val="ConsPlusNormal"/>
        <w:ind w:left="-284" w:firstLine="284"/>
        <w:jc w:val="both"/>
        <w:rPr>
          <w:rFonts w:ascii="Times New Roman" w:hAnsi="Times New Roman" w:cs="Times New Roman"/>
          <w:b/>
          <w:sz w:val="24"/>
          <w:szCs w:val="24"/>
        </w:rPr>
      </w:pPr>
      <w:r w:rsidRPr="00084526">
        <w:rPr>
          <w:rFonts w:ascii="Times New Roman" w:hAnsi="Times New Roman" w:cs="Times New Roman"/>
          <w:b/>
          <w:sz w:val="24"/>
          <w:szCs w:val="24"/>
        </w:rPr>
        <w:t>Рабочие программы учебных предметов, курсов со</w:t>
      </w:r>
      <w:r w:rsidR="00F7184B">
        <w:rPr>
          <w:rFonts w:ascii="Times New Roman" w:hAnsi="Times New Roman" w:cs="Times New Roman"/>
          <w:b/>
          <w:sz w:val="24"/>
          <w:szCs w:val="24"/>
        </w:rPr>
        <w:t>держат</w:t>
      </w:r>
      <w:r w:rsidRPr="00084526">
        <w:rPr>
          <w:rFonts w:ascii="Times New Roman" w:hAnsi="Times New Roman" w:cs="Times New Roman"/>
          <w:b/>
          <w:sz w:val="24"/>
          <w:szCs w:val="24"/>
        </w:rPr>
        <w:t>:</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1) планируемые результаты освоения учебного предмета, курса;</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2) содержание учебного предмета, курса;</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b/>
          <w:sz w:val="24"/>
          <w:szCs w:val="24"/>
        </w:rPr>
        <w:t>Рабочие программы курсов внеурочной деятельности содержат</w:t>
      </w:r>
      <w:r w:rsidRPr="00084526">
        <w:rPr>
          <w:rFonts w:ascii="Times New Roman" w:hAnsi="Times New Roman" w:cs="Times New Roman"/>
          <w:sz w:val="24"/>
          <w:szCs w:val="24"/>
        </w:rPr>
        <w:t>:</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1) результаты освоения курса внеурочной деятельности;</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3) тематическое планирование.</w:t>
      </w:r>
    </w:p>
    <w:p w:rsidR="00162B7E" w:rsidRDefault="00162B7E" w:rsidP="00441082">
      <w:pPr>
        <w:pStyle w:val="ConsPlusNormal"/>
        <w:ind w:left="-284" w:firstLine="284"/>
        <w:jc w:val="both"/>
        <w:rPr>
          <w:rFonts w:ascii="Times New Roman" w:hAnsi="Times New Roman" w:cs="Times New Roman"/>
          <w:sz w:val="24"/>
          <w:szCs w:val="24"/>
        </w:rPr>
      </w:pPr>
    </w:p>
    <w:p w:rsidR="00697E34" w:rsidRPr="00420B90" w:rsidRDefault="00496074" w:rsidP="00441082">
      <w:pPr>
        <w:pStyle w:val="aff0"/>
        <w:spacing w:line="240" w:lineRule="auto"/>
        <w:ind w:left="-284" w:firstLine="284"/>
        <w:jc w:val="both"/>
        <w:rPr>
          <w:sz w:val="24"/>
        </w:rPr>
      </w:pPr>
      <w:bookmarkStart w:id="89" w:name="_Toc288394084"/>
      <w:bookmarkStart w:id="90" w:name="_Toc288410551"/>
      <w:bookmarkStart w:id="91" w:name="_Toc288410680"/>
      <w:bookmarkStart w:id="92" w:name="_Toc424564328"/>
      <w:r>
        <w:rPr>
          <w:sz w:val="24"/>
        </w:rPr>
        <w:t>2.2.2.</w:t>
      </w:r>
      <w:r w:rsidR="00697E34" w:rsidRPr="00420B90">
        <w:rPr>
          <w:sz w:val="24"/>
        </w:rPr>
        <w:t>Основное содержание учебных предметов</w:t>
      </w:r>
      <w:bookmarkEnd w:id="89"/>
      <w:bookmarkEnd w:id="90"/>
      <w:bookmarkEnd w:id="91"/>
      <w:bookmarkEnd w:id="92"/>
    </w:p>
    <w:p w:rsidR="00697E34" w:rsidRPr="00496074" w:rsidRDefault="00496074" w:rsidP="00441082">
      <w:pPr>
        <w:pStyle w:val="aff0"/>
        <w:spacing w:line="240" w:lineRule="auto"/>
        <w:ind w:left="-284" w:firstLine="284"/>
        <w:jc w:val="both"/>
        <w:rPr>
          <w:sz w:val="24"/>
          <w:u w:val="single"/>
        </w:rPr>
      </w:pPr>
      <w:bookmarkStart w:id="93" w:name="_Toc288394085"/>
      <w:bookmarkStart w:id="94" w:name="_Toc288410552"/>
      <w:bookmarkStart w:id="95" w:name="_Toc288410681"/>
      <w:bookmarkStart w:id="96" w:name="_Toc424564329"/>
      <w:r w:rsidRPr="00496074">
        <w:rPr>
          <w:sz w:val="24"/>
          <w:u w:val="single"/>
        </w:rPr>
        <w:t>2.2.2.1.</w:t>
      </w:r>
      <w:r w:rsidR="00697E34" w:rsidRPr="00496074">
        <w:rPr>
          <w:sz w:val="24"/>
          <w:u w:val="single"/>
        </w:rPr>
        <w:t>Русский язык</w:t>
      </w:r>
      <w:bookmarkEnd w:id="93"/>
      <w:bookmarkEnd w:id="94"/>
      <w:bookmarkEnd w:id="95"/>
      <w:bookmarkEnd w:id="96"/>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Виды речевой деятельности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Слушание. </w:t>
      </w:r>
      <w:r w:rsidRPr="00420B9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Говорение. </w:t>
      </w:r>
      <w:r w:rsidRPr="00420B9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Чтение. </w:t>
      </w:r>
      <w:r w:rsidRPr="00420B9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0B90">
        <w:rPr>
          <w:rStyle w:val="Zag11"/>
          <w:rFonts w:eastAsia="@Arial Unicode MS"/>
          <w:i/>
          <w:iCs/>
        </w:rPr>
        <w:t>Анализ и оценка содержания, языковых особенностей и структуры текста</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Письмо. </w:t>
      </w:r>
      <w:r w:rsidRPr="00420B90">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w:t>
      </w:r>
      <w:r w:rsidRPr="00420B90">
        <w:rPr>
          <w:rStyle w:val="Zag11"/>
          <w:rFonts w:eastAsia="@Arial Unicode MS"/>
        </w:rPr>
        <w:lastRenderedPageBreak/>
        <w:t>литературных произведений, сюжетных картин, серий картин, просмотра фрагмента видеозаписи и т. п.).</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Обучение грамоте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Фонетика. </w:t>
      </w:r>
      <w:r w:rsidRPr="00420B9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Слог как минимальная произносительная единица. Деление слов на слоги. Определение места ударения.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Графика. </w:t>
      </w:r>
      <w:r w:rsidRPr="00420B9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420B90">
        <w:rPr>
          <w:rStyle w:val="Zag11"/>
          <w:rFonts w:eastAsia="@Arial Unicode MS"/>
          <w:b/>
          <w:bCs/>
          <w:i/>
          <w:iCs/>
        </w:rPr>
        <w:t>е</w:t>
      </w:r>
      <w:r w:rsidRPr="00420B90">
        <w:rPr>
          <w:rStyle w:val="Zag11"/>
          <w:rFonts w:eastAsia="@Arial Unicode MS"/>
          <w:bCs/>
          <w:iCs/>
        </w:rPr>
        <w:t>,</w:t>
      </w:r>
      <w:r w:rsidRPr="00420B90">
        <w:rPr>
          <w:rStyle w:val="Zag11"/>
          <w:rFonts w:eastAsia="@Arial Unicode MS"/>
          <w:b/>
          <w:bCs/>
          <w:i/>
          <w:iCs/>
        </w:rPr>
        <w:t xml:space="preserve"> е</w:t>
      </w:r>
      <w:r w:rsidRPr="00420B90">
        <w:rPr>
          <w:rStyle w:val="Zag11"/>
          <w:rFonts w:eastAsia="@Arial Unicode MS"/>
          <w:bCs/>
          <w:iCs/>
        </w:rPr>
        <w:t xml:space="preserve">, </w:t>
      </w:r>
      <w:r w:rsidRPr="00420B90">
        <w:rPr>
          <w:rStyle w:val="Zag11"/>
          <w:rFonts w:eastAsia="@Arial Unicode MS"/>
          <w:b/>
          <w:bCs/>
          <w:i/>
          <w:iCs/>
        </w:rPr>
        <w:t>ю</w:t>
      </w:r>
      <w:r w:rsidRPr="00420B90">
        <w:rPr>
          <w:rStyle w:val="Zag11"/>
          <w:rFonts w:eastAsia="@Arial Unicode MS"/>
          <w:bCs/>
          <w:iCs/>
        </w:rPr>
        <w:t>,</w:t>
      </w:r>
      <w:r w:rsidRPr="00420B90">
        <w:rPr>
          <w:rStyle w:val="Zag11"/>
          <w:rFonts w:eastAsia="@Arial Unicode MS"/>
          <w:b/>
          <w:bCs/>
          <w:i/>
          <w:iCs/>
        </w:rPr>
        <w:t xml:space="preserve"> я</w:t>
      </w:r>
      <w:r w:rsidRPr="00420B90">
        <w:rPr>
          <w:rStyle w:val="Zag11"/>
          <w:rFonts w:eastAsia="@Arial Unicode MS"/>
          <w:bCs/>
          <w:iCs/>
        </w:rPr>
        <w:t xml:space="preserve">. </w:t>
      </w:r>
      <w:r w:rsidRPr="00420B90">
        <w:rPr>
          <w:rStyle w:val="Zag11"/>
          <w:rFonts w:eastAsia="@Arial Unicode MS"/>
        </w:rPr>
        <w:t>Мягкий знак как показатель мягкости предшествующего согласного звука.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Знакомство с русским алфавитом как последовательностью букв.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Чтение. </w:t>
      </w:r>
      <w:r w:rsidRPr="00420B9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Письмо. </w:t>
      </w:r>
      <w:r w:rsidRPr="00420B90">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Понимание функции небуквенных графических средств: пробела между словами, знака переноса.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Слово и предложение. </w:t>
      </w:r>
      <w:r w:rsidRPr="00420B90">
        <w:rPr>
          <w:rStyle w:val="Zag11"/>
          <w:rFonts w:eastAsia="@Arial Unicode MS"/>
        </w:rPr>
        <w:t>Восприятие слова как объекта изучения, материала для анализа. Наблюдение над значением слова.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Различение слова и предложения. Работа с предложением: выделение слов, изменение их порядка.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Орфография. </w:t>
      </w:r>
      <w:r w:rsidRPr="00420B90">
        <w:rPr>
          <w:rStyle w:val="Zag11"/>
          <w:rFonts w:eastAsia="@Arial Unicode MS"/>
        </w:rPr>
        <w:t>Знакомство с правилами правописания и их применение: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раздельное написание слов;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обозначение гласных после шипящих (</w:t>
      </w:r>
      <w:r w:rsidRPr="00420B90">
        <w:rPr>
          <w:rStyle w:val="Zag11"/>
          <w:rFonts w:eastAsia="@Arial Unicode MS"/>
          <w:b/>
          <w:bCs/>
          <w:i/>
          <w:iCs/>
        </w:rPr>
        <w:t xml:space="preserve">ча </w:t>
      </w:r>
      <w:r w:rsidRPr="00420B90">
        <w:rPr>
          <w:rStyle w:val="Zag11"/>
          <w:rFonts w:eastAsia="@Arial Unicode MS"/>
          <w:b/>
          <w:bCs/>
        </w:rPr>
        <w:t xml:space="preserve">– </w:t>
      </w:r>
      <w:r w:rsidRPr="00420B90">
        <w:rPr>
          <w:rStyle w:val="Zag11"/>
          <w:rFonts w:eastAsia="@Arial Unicode MS"/>
          <w:b/>
          <w:bCs/>
          <w:i/>
          <w:iCs/>
        </w:rPr>
        <w:t>ща</w:t>
      </w:r>
      <w:r w:rsidRPr="00420B90">
        <w:rPr>
          <w:rStyle w:val="Zag11"/>
          <w:rFonts w:eastAsia="@Arial Unicode MS"/>
          <w:bCs/>
        </w:rPr>
        <w:t xml:space="preserve">, </w:t>
      </w:r>
      <w:r w:rsidRPr="00420B90">
        <w:rPr>
          <w:rStyle w:val="Zag11"/>
          <w:rFonts w:eastAsia="@Arial Unicode MS"/>
          <w:b/>
          <w:bCs/>
          <w:i/>
          <w:iCs/>
        </w:rPr>
        <w:t xml:space="preserve">чу </w:t>
      </w:r>
      <w:r w:rsidRPr="00420B90">
        <w:rPr>
          <w:rStyle w:val="Zag11"/>
          <w:rFonts w:eastAsia="@Arial Unicode MS"/>
          <w:b/>
          <w:bCs/>
        </w:rPr>
        <w:t xml:space="preserve">– </w:t>
      </w:r>
      <w:r w:rsidRPr="00420B90">
        <w:rPr>
          <w:rStyle w:val="Zag11"/>
          <w:rFonts w:eastAsia="@Arial Unicode MS"/>
          <w:b/>
          <w:bCs/>
          <w:i/>
          <w:iCs/>
        </w:rPr>
        <w:t>щу</w:t>
      </w:r>
      <w:r w:rsidRPr="00420B90">
        <w:rPr>
          <w:rStyle w:val="Zag11"/>
          <w:rFonts w:eastAsia="@Arial Unicode MS"/>
          <w:bCs/>
        </w:rPr>
        <w:t xml:space="preserve">, </w:t>
      </w:r>
      <w:r w:rsidRPr="00420B90">
        <w:rPr>
          <w:rStyle w:val="Zag11"/>
          <w:rFonts w:eastAsia="@Arial Unicode MS"/>
          <w:b/>
          <w:bCs/>
          <w:i/>
          <w:iCs/>
        </w:rPr>
        <w:t xml:space="preserve">жи </w:t>
      </w:r>
      <w:r w:rsidRPr="00420B90">
        <w:rPr>
          <w:rStyle w:val="Zag11"/>
          <w:rFonts w:eastAsia="@Arial Unicode MS"/>
          <w:b/>
          <w:bCs/>
        </w:rPr>
        <w:t xml:space="preserve">– </w:t>
      </w:r>
      <w:r w:rsidRPr="00420B90">
        <w:rPr>
          <w:rStyle w:val="Zag11"/>
          <w:rFonts w:eastAsia="@Arial Unicode MS"/>
          <w:b/>
          <w:bCs/>
          <w:i/>
          <w:iCs/>
        </w:rPr>
        <w:t>ши</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прописная (заглавная) буква в начале предложения, в именах собственных;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перенос слов по слогам без стечения согласных;</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знаки препинания в конце предложения.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Развитие речи. </w:t>
      </w:r>
      <w:r w:rsidRPr="00420B9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Систематический курс</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Фонетика и орфоэпия. </w:t>
      </w:r>
      <w:r w:rsidRPr="00420B9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w:t>
      </w:r>
      <w:r w:rsidRPr="00420B90">
        <w:rPr>
          <w:rStyle w:val="Zag11"/>
          <w:rFonts w:eastAsia="@Arial Unicode MS"/>
        </w:rPr>
        <w:lastRenderedPageBreak/>
        <w:t xml:space="preserve">Ударение, произношение звуков и сочетаний звуков в соответствии с нормами современного русского литературного языка. </w:t>
      </w:r>
      <w:r w:rsidRPr="00420B90">
        <w:rPr>
          <w:rStyle w:val="Zag11"/>
          <w:rFonts w:eastAsia="@Arial Unicode MS"/>
          <w:i/>
          <w:iCs/>
        </w:rPr>
        <w:t>Фонетический разбор слова</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Графика. </w:t>
      </w:r>
      <w:r w:rsidRPr="00420B90">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420B90">
        <w:rPr>
          <w:rStyle w:val="Zag11"/>
          <w:rFonts w:eastAsia="@Arial Unicode MS"/>
          <w:b/>
          <w:bCs/>
          <w:i/>
          <w:iCs/>
        </w:rPr>
        <w:t xml:space="preserve">ъ </w:t>
      </w:r>
      <w:r w:rsidRPr="00420B90">
        <w:rPr>
          <w:rStyle w:val="Zag11"/>
          <w:rFonts w:eastAsia="@Arial Unicode MS"/>
        </w:rPr>
        <w:t xml:space="preserve">и </w:t>
      </w:r>
      <w:r w:rsidRPr="00420B90">
        <w:rPr>
          <w:rStyle w:val="Zag11"/>
          <w:rFonts w:eastAsia="@Arial Unicode MS"/>
          <w:b/>
          <w:bCs/>
          <w:i/>
          <w:iCs/>
        </w:rPr>
        <w:t>ь</w:t>
      </w:r>
      <w:r w:rsidRPr="00420B90">
        <w:rPr>
          <w:rStyle w:val="Zag11"/>
          <w:rFonts w:eastAsia="@Arial Unicode MS"/>
          <w:bC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Установление соотношения звукового и буквенного состава слова в словах типа </w:t>
      </w:r>
      <w:r w:rsidRPr="00420B90">
        <w:rPr>
          <w:rStyle w:val="Zag11"/>
          <w:rFonts w:eastAsia="@Arial Unicode MS"/>
          <w:i/>
          <w:iCs/>
        </w:rPr>
        <w:t>стол</w:t>
      </w:r>
      <w:r w:rsidRPr="00420B90">
        <w:rPr>
          <w:rStyle w:val="Zag11"/>
          <w:rFonts w:eastAsia="@Arial Unicode MS"/>
          <w:iCs/>
        </w:rPr>
        <w:t>,</w:t>
      </w:r>
      <w:r w:rsidRPr="00420B90">
        <w:rPr>
          <w:rStyle w:val="Zag11"/>
          <w:rFonts w:eastAsia="@Arial Unicode MS"/>
          <w:i/>
          <w:iCs/>
        </w:rPr>
        <w:t xml:space="preserve"> конь</w:t>
      </w:r>
      <w:r w:rsidRPr="00420B90">
        <w:rPr>
          <w:rStyle w:val="Zag11"/>
          <w:rFonts w:eastAsia="@Arial Unicode MS"/>
        </w:rPr>
        <w:t xml:space="preserve">; в словах с йотированными гласными </w:t>
      </w:r>
      <w:r w:rsidRPr="00420B90">
        <w:rPr>
          <w:rStyle w:val="Zag11"/>
          <w:rFonts w:eastAsia="@Arial Unicode MS"/>
          <w:b/>
          <w:bCs/>
          <w:i/>
          <w:iCs/>
        </w:rPr>
        <w:t>е</w:t>
      </w:r>
      <w:r w:rsidRPr="00420B90">
        <w:rPr>
          <w:rStyle w:val="Zag11"/>
          <w:rFonts w:eastAsia="@Arial Unicode MS"/>
          <w:bCs/>
        </w:rPr>
        <w:t xml:space="preserve">, </w:t>
      </w:r>
      <w:r w:rsidRPr="00420B90">
        <w:rPr>
          <w:rStyle w:val="Zag11"/>
          <w:rFonts w:eastAsia="@Arial Unicode MS"/>
          <w:b/>
          <w:bCs/>
          <w:i/>
          <w:iCs/>
        </w:rPr>
        <w:t>е</w:t>
      </w:r>
      <w:r w:rsidRPr="00420B90">
        <w:rPr>
          <w:rStyle w:val="Zag11"/>
          <w:rFonts w:eastAsia="@Arial Unicode MS"/>
          <w:bCs/>
        </w:rPr>
        <w:t xml:space="preserve">, </w:t>
      </w:r>
      <w:r w:rsidRPr="00420B90">
        <w:rPr>
          <w:rStyle w:val="Zag11"/>
          <w:rFonts w:eastAsia="@Arial Unicode MS"/>
          <w:b/>
          <w:bCs/>
          <w:i/>
          <w:iCs/>
        </w:rPr>
        <w:t>ю</w:t>
      </w:r>
      <w:r w:rsidRPr="00420B90">
        <w:rPr>
          <w:rStyle w:val="Zag11"/>
          <w:rFonts w:eastAsia="@Arial Unicode MS"/>
          <w:bCs/>
        </w:rPr>
        <w:t xml:space="preserve">, </w:t>
      </w:r>
      <w:r w:rsidRPr="00420B90">
        <w:rPr>
          <w:rStyle w:val="Zag11"/>
          <w:rFonts w:eastAsia="@Arial Unicode MS"/>
          <w:b/>
          <w:bCs/>
          <w:i/>
          <w:iCs/>
        </w:rPr>
        <w:t>я</w:t>
      </w:r>
      <w:r w:rsidRPr="00420B90">
        <w:rPr>
          <w:rStyle w:val="Zag11"/>
          <w:rFonts w:eastAsia="@Arial Unicode MS"/>
        </w:rPr>
        <w:t>; в словах с непроизносимыми согласными.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Использование небуквенных графических средств: пробела между словами, знака переноса, абзаца.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Лексика</w:t>
      </w:r>
      <w:r w:rsidRPr="00420B90">
        <w:rPr>
          <w:rStyle w:val="afff"/>
          <w:rFonts w:eastAsia="@Arial Unicode MS"/>
          <w:b/>
          <w:bCs/>
        </w:rPr>
        <w:footnoteReference w:id="1"/>
      </w:r>
      <w:r w:rsidRPr="00420B90">
        <w:rPr>
          <w:rStyle w:val="Zag11"/>
          <w:rFonts w:eastAsia="@Arial Unicode MS"/>
          <w:b/>
          <w:bCs/>
        </w:rPr>
        <w:t xml:space="preserve">. </w:t>
      </w:r>
      <w:r w:rsidRPr="00420B90">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420B90">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Состав слова (морфемика). </w:t>
      </w:r>
      <w:r w:rsidRPr="00420B9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420B90">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Морфология. </w:t>
      </w:r>
      <w:r w:rsidRPr="00420B90">
        <w:rPr>
          <w:rStyle w:val="Zag11"/>
          <w:rFonts w:eastAsia="@Arial Unicode MS"/>
        </w:rPr>
        <w:t xml:space="preserve">Части речи; </w:t>
      </w:r>
      <w:r w:rsidRPr="00420B90">
        <w:rPr>
          <w:rStyle w:val="Zag11"/>
          <w:rFonts w:eastAsia="@Arial Unicode MS"/>
          <w:i/>
          <w:iCs/>
        </w:rPr>
        <w:t>деление частей речи на самостоятельные и служебные.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420B90">
        <w:rPr>
          <w:rStyle w:val="Zag11"/>
          <w:rFonts w:eastAsia="@Arial Unicode MS"/>
          <w:i/>
          <w:iCs/>
        </w:rPr>
        <w:t xml:space="preserve">Различение падежных и смысловых (синтаксических) вопросов. </w:t>
      </w:r>
      <w:r w:rsidRPr="00420B90">
        <w:rPr>
          <w:rStyle w:val="Zag11"/>
          <w:rFonts w:eastAsia="@Arial Unicode MS"/>
        </w:rPr>
        <w:t xml:space="preserve">Определение принадлежности имен существительных к 1, 2, 3-му склонению. </w:t>
      </w:r>
      <w:r w:rsidRPr="00420B90">
        <w:rPr>
          <w:rStyle w:val="Zag11"/>
          <w:rFonts w:eastAsia="@Arial Unicode MS"/>
          <w:i/>
          <w:iCs/>
        </w:rPr>
        <w:t>Морфологический разбор имен существительных</w:t>
      </w:r>
      <w:r w:rsidRPr="00420B90">
        <w:rPr>
          <w:rStyle w:val="Zag11"/>
          <w:rFonts w:eastAsia="@Arial Unicode MS"/>
        </w:rPr>
        <w:t>.</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420B90">
        <w:rPr>
          <w:rStyle w:val="Zag11"/>
          <w:rFonts w:eastAsia="@Arial Unicode MS"/>
        </w:rPr>
        <w:noBreakHyphen/>
      </w:r>
      <w:r w:rsidRPr="00420B90">
        <w:rPr>
          <w:rStyle w:val="Zag11"/>
          <w:rFonts w:eastAsia="@Arial Unicode MS"/>
          <w:b/>
          <w:bCs/>
          <w:i/>
          <w:iCs/>
        </w:rPr>
        <w:t>ий</w:t>
      </w:r>
      <w:r w:rsidRPr="00420B90">
        <w:rPr>
          <w:rStyle w:val="Zag11"/>
          <w:rFonts w:eastAsia="@Arial Unicode MS"/>
        </w:rPr>
        <w:t xml:space="preserve">, </w:t>
      </w:r>
      <w:r w:rsidRPr="00420B90">
        <w:rPr>
          <w:rStyle w:val="Zag11"/>
          <w:rFonts w:eastAsia="@Arial Unicode MS"/>
          <w:b/>
          <w:bCs/>
        </w:rPr>
        <w:noBreakHyphen/>
      </w:r>
      <w:r w:rsidRPr="00420B90">
        <w:rPr>
          <w:rStyle w:val="Zag11"/>
          <w:rFonts w:eastAsia="@Arial Unicode MS"/>
          <w:b/>
          <w:bCs/>
          <w:i/>
          <w:iCs/>
        </w:rPr>
        <w:t>ья</w:t>
      </w:r>
      <w:r w:rsidRPr="00420B90">
        <w:rPr>
          <w:rStyle w:val="Zag11"/>
          <w:rFonts w:eastAsia="@Arial Unicode MS"/>
        </w:rPr>
        <w:t xml:space="preserve">, </w:t>
      </w:r>
      <w:r w:rsidRPr="00420B90">
        <w:rPr>
          <w:rStyle w:val="Zag11"/>
          <w:rFonts w:eastAsia="@Arial Unicode MS"/>
          <w:b/>
          <w:bCs/>
        </w:rPr>
        <w:noBreakHyphen/>
      </w:r>
      <w:r w:rsidRPr="00420B90">
        <w:rPr>
          <w:rStyle w:val="Zag11"/>
          <w:rFonts w:eastAsia="@Arial Unicode MS"/>
          <w:b/>
          <w:bCs/>
          <w:i/>
          <w:iCs/>
        </w:rPr>
        <w:t>ов</w:t>
      </w:r>
      <w:r w:rsidRPr="00420B90">
        <w:rPr>
          <w:rStyle w:val="Zag11"/>
          <w:rFonts w:eastAsia="@Arial Unicode MS"/>
        </w:rPr>
        <w:t xml:space="preserve">, </w:t>
      </w:r>
      <w:r w:rsidRPr="00420B90">
        <w:rPr>
          <w:rStyle w:val="Zag11"/>
          <w:rFonts w:eastAsia="@Arial Unicode MS"/>
          <w:b/>
          <w:bCs/>
        </w:rPr>
        <w:noBreakHyphen/>
      </w:r>
      <w:r w:rsidRPr="00420B90">
        <w:rPr>
          <w:rStyle w:val="Zag11"/>
          <w:rFonts w:eastAsia="@Arial Unicode MS"/>
          <w:b/>
          <w:bCs/>
          <w:i/>
          <w:iCs/>
        </w:rPr>
        <w:t>ин</w:t>
      </w:r>
      <w:r w:rsidRPr="00420B90">
        <w:rPr>
          <w:rStyle w:val="Zag11"/>
          <w:rFonts w:eastAsia="@Arial Unicode MS"/>
        </w:rPr>
        <w:t xml:space="preserve">. </w:t>
      </w:r>
      <w:r w:rsidRPr="00420B90">
        <w:rPr>
          <w:rStyle w:val="Zag11"/>
          <w:rFonts w:eastAsia="@Arial Unicode MS"/>
          <w:i/>
          <w:iCs/>
        </w:rPr>
        <w:t>Морфологический разбор имен прилагательных.</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 xml:space="preserve">Местоимение. Общее представление о местоимении. </w:t>
      </w:r>
      <w:r w:rsidRPr="00420B90">
        <w:rPr>
          <w:rStyle w:val="Zag11"/>
          <w:rFonts w:eastAsia="@Arial Unicode MS"/>
          <w:i/>
          <w:iCs/>
        </w:rPr>
        <w:t>Личные местоимения, значение и употребление в речи. Личные местоимения 1</w:t>
      </w:r>
      <w:r w:rsidRPr="00420B90">
        <w:rPr>
          <w:rStyle w:val="Zag11"/>
          <w:rFonts w:eastAsia="@Arial Unicode MS"/>
        </w:rPr>
        <w:t xml:space="preserve">, </w:t>
      </w:r>
      <w:r w:rsidRPr="00420B90">
        <w:rPr>
          <w:rStyle w:val="Zag11"/>
          <w:rFonts w:eastAsia="@Arial Unicode MS"/>
          <w:i/>
          <w:iCs/>
        </w:rPr>
        <w:t>2</w:t>
      </w:r>
      <w:r w:rsidRPr="00420B90">
        <w:rPr>
          <w:rStyle w:val="Zag11"/>
          <w:rFonts w:eastAsia="@Arial Unicode MS"/>
        </w:rPr>
        <w:t xml:space="preserve">, </w:t>
      </w:r>
      <w:r w:rsidRPr="00420B90">
        <w:rPr>
          <w:rStyle w:val="Zag11"/>
          <w:rFonts w:eastAsia="@Arial Unicode MS"/>
          <w:i/>
          <w:iCs/>
        </w:rPr>
        <w:t>3</w:t>
      </w:r>
      <w:r w:rsidRPr="00420B90">
        <w:rPr>
          <w:rStyle w:val="Zag11"/>
          <w:rFonts w:eastAsia="@Arial Unicode MS"/>
          <w:i/>
          <w:iCs/>
        </w:rPr>
        <w:noBreakHyphen/>
        <w:t>го лица единственного и множественного числа. Склонение личных местоимений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i/>
          <w:iCs/>
        </w:rPr>
      </w:pPr>
      <w:r w:rsidRPr="00420B90">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420B90">
        <w:rPr>
          <w:rStyle w:val="Zag11"/>
          <w:rFonts w:eastAsia="@Arial Unicode MS"/>
          <w:i/>
          <w:iCs/>
        </w:rPr>
        <w:t>Морфологический разбор глаголов.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Наречие. Значение и употребление в речи.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Предлог. </w:t>
      </w:r>
      <w:r w:rsidRPr="00420B90">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420B90">
        <w:rPr>
          <w:rStyle w:val="Zag11"/>
          <w:rFonts w:eastAsia="@Arial Unicode MS"/>
        </w:rPr>
        <w:t>Отличие предлогов от приставок.</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 xml:space="preserve">Союзы </w:t>
      </w:r>
      <w:r w:rsidRPr="00420B90">
        <w:rPr>
          <w:rStyle w:val="Zag11"/>
          <w:rFonts w:eastAsia="@Arial Unicode MS"/>
          <w:b/>
          <w:bCs/>
          <w:i/>
          <w:iCs/>
        </w:rPr>
        <w:t>и</w:t>
      </w:r>
      <w:r w:rsidRPr="00420B90">
        <w:rPr>
          <w:rStyle w:val="Zag11"/>
          <w:rFonts w:eastAsia="@Arial Unicode MS"/>
        </w:rPr>
        <w:t xml:space="preserve">, </w:t>
      </w:r>
      <w:r w:rsidRPr="00420B90">
        <w:rPr>
          <w:rStyle w:val="Zag11"/>
          <w:rFonts w:eastAsia="@Arial Unicode MS"/>
          <w:b/>
          <w:bCs/>
          <w:i/>
          <w:iCs/>
        </w:rPr>
        <w:t>а</w:t>
      </w:r>
      <w:r w:rsidRPr="00420B90">
        <w:rPr>
          <w:rStyle w:val="Zag11"/>
          <w:rFonts w:eastAsia="@Arial Unicode MS"/>
        </w:rPr>
        <w:t xml:space="preserve">, </w:t>
      </w:r>
      <w:r w:rsidRPr="00420B90">
        <w:rPr>
          <w:rStyle w:val="Zag11"/>
          <w:rFonts w:eastAsia="@Arial Unicode MS"/>
          <w:b/>
          <w:bCs/>
          <w:i/>
          <w:iCs/>
        </w:rPr>
        <w:t>но</w:t>
      </w:r>
      <w:r w:rsidRPr="00420B90">
        <w:rPr>
          <w:rStyle w:val="Zag11"/>
          <w:rFonts w:eastAsia="@Arial Unicode MS"/>
        </w:rPr>
        <w:t xml:space="preserve">, их роль в речи. Частица </w:t>
      </w:r>
      <w:r w:rsidRPr="00420B90">
        <w:rPr>
          <w:rStyle w:val="Zag11"/>
          <w:rFonts w:eastAsia="@Arial Unicode MS"/>
          <w:b/>
          <w:bCs/>
          <w:i/>
          <w:iCs/>
        </w:rPr>
        <w:t>не</w:t>
      </w:r>
      <w:r w:rsidRPr="00420B90">
        <w:rPr>
          <w:rStyle w:val="Zag11"/>
          <w:rFonts w:eastAsia="@Arial Unicode MS"/>
        </w:rPr>
        <w:t>, ее значение.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Синтаксис. </w:t>
      </w:r>
      <w:r w:rsidRPr="00420B9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420B90">
        <w:rPr>
          <w:rStyle w:val="Zag11"/>
          <w:rFonts w:eastAsia="@Arial Unicode MS"/>
          <w:b/>
          <w:bCs/>
          <w:i/>
          <w:iCs/>
        </w:rPr>
        <w:t>и</w:t>
      </w:r>
      <w:r w:rsidRPr="00420B90">
        <w:rPr>
          <w:rStyle w:val="Zag11"/>
          <w:rFonts w:eastAsia="@Arial Unicode MS"/>
        </w:rPr>
        <w:t xml:space="preserve">, </w:t>
      </w:r>
      <w:r w:rsidRPr="00420B90">
        <w:rPr>
          <w:rStyle w:val="Zag11"/>
          <w:rFonts w:eastAsia="@Arial Unicode MS"/>
          <w:b/>
          <w:bCs/>
          <w:i/>
          <w:iCs/>
        </w:rPr>
        <w:t>а</w:t>
      </w:r>
      <w:r w:rsidRPr="00420B90">
        <w:rPr>
          <w:rStyle w:val="Zag11"/>
          <w:rFonts w:eastAsia="@Arial Unicode MS"/>
        </w:rPr>
        <w:t xml:space="preserve">, </w:t>
      </w:r>
      <w:r w:rsidRPr="00420B90">
        <w:rPr>
          <w:rStyle w:val="Zag11"/>
          <w:rFonts w:eastAsia="@Arial Unicode MS"/>
          <w:b/>
          <w:bCs/>
          <w:i/>
          <w:iCs/>
        </w:rPr>
        <w:t>но</w:t>
      </w:r>
      <w:r w:rsidRPr="00420B90">
        <w:rPr>
          <w:rStyle w:val="Zag11"/>
          <w:rFonts w:eastAsia="@Arial Unicode MS"/>
        </w:rPr>
        <w:t>. Использование интонации перечисления в предложениях с однородными членами.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Различение простых и сложных предложений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Орфография и пунктуация.</w:t>
      </w:r>
      <w:r w:rsidRPr="00420B90">
        <w:rPr>
          <w:rStyle w:val="Zag11"/>
          <w:rFonts w:eastAsia="@Arial Unicode MS"/>
        </w:rPr>
        <w:t xml:space="preserve"> Формирование орфографической зоркости, использование </w:t>
      </w:r>
      <w:r w:rsidR="00223282">
        <w:rPr>
          <w:rStyle w:val="Zag11"/>
          <w:rFonts w:eastAsia="@Arial Unicode MS"/>
        </w:rPr>
        <w:t xml:space="preserve">    </w:t>
      </w:r>
      <w:r w:rsidRPr="00420B90">
        <w:rPr>
          <w:rStyle w:val="Zag11"/>
          <w:rFonts w:eastAsia="@Arial Unicode MS"/>
        </w:rPr>
        <w:t>разных способов выбора написания в зависимости от места орфограммы в слове. Использование орфографического словаря.</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Применение правил правописания:</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 xml:space="preserve">сочетания </w:t>
      </w:r>
      <w:r w:rsidRPr="00420B90">
        <w:rPr>
          <w:rStyle w:val="Zag11"/>
          <w:rFonts w:eastAsia="@Arial Unicode MS"/>
          <w:b/>
          <w:bCs/>
          <w:i/>
          <w:iCs/>
        </w:rPr>
        <w:t>жи – ши</w:t>
      </w:r>
      <w:r w:rsidRPr="00420B90">
        <w:rPr>
          <w:rStyle w:val="afff"/>
          <w:rFonts w:eastAsia="@Arial Unicode MS"/>
        </w:rPr>
        <w:footnoteReference w:id="2"/>
      </w:r>
      <w:r w:rsidRPr="00420B90">
        <w:rPr>
          <w:rStyle w:val="Zag11"/>
          <w:rFonts w:eastAsia="@Arial Unicode MS"/>
        </w:rPr>
        <w:t xml:space="preserve">, </w:t>
      </w:r>
      <w:r w:rsidRPr="00420B90">
        <w:rPr>
          <w:rStyle w:val="Zag11"/>
          <w:rFonts w:eastAsia="@Arial Unicode MS"/>
          <w:b/>
          <w:bCs/>
          <w:i/>
          <w:iCs/>
        </w:rPr>
        <w:t>ча – ща</w:t>
      </w:r>
      <w:r w:rsidRPr="00420B90">
        <w:rPr>
          <w:rStyle w:val="Zag11"/>
          <w:rFonts w:eastAsia="@Arial Unicode MS"/>
        </w:rPr>
        <w:t xml:space="preserve">, </w:t>
      </w:r>
      <w:r w:rsidRPr="00420B90">
        <w:rPr>
          <w:rStyle w:val="Zag11"/>
          <w:rFonts w:eastAsia="@Arial Unicode MS"/>
          <w:b/>
          <w:bCs/>
          <w:i/>
          <w:iCs/>
        </w:rPr>
        <w:t xml:space="preserve">чу – щу </w:t>
      </w:r>
      <w:r w:rsidRPr="00420B90">
        <w:rPr>
          <w:rStyle w:val="Zag11"/>
          <w:rFonts w:eastAsia="@Arial Unicode MS"/>
        </w:rPr>
        <w:t>в положении под ударением;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сочетания </w:t>
      </w:r>
      <w:r w:rsidRPr="00420B90">
        <w:rPr>
          <w:rStyle w:val="Zag11"/>
          <w:rFonts w:eastAsia="@Arial Unicode MS"/>
          <w:b/>
          <w:bCs/>
          <w:i/>
          <w:iCs/>
        </w:rPr>
        <w:t>чк – чн</w:t>
      </w:r>
      <w:r w:rsidRPr="00420B90">
        <w:rPr>
          <w:rStyle w:val="Zag11"/>
          <w:rFonts w:eastAsia="@Arial Unicode MS"/>
        </w:rPr>
        <w:t xml:space="preserve">, </w:t>
      </w:r>
      <w:r w:rsidRPr="00420B90">
        <w:rPr>
          <w:rStyle w:val="Zag11"/>
          <w:rFonts w:eastAsia="@Arial Unicode MS"/>
          <w:b/>
          <w:bCs/>
          <w:i/>
          <w:iCs/>
        </w:rPr>
        <w:t>чт</w:t>
      </w:r>
      <w:r w:rsidRPr="00420B90">
        <w:rPr>
          <w:rStyle w:val="Zag11"/>
          <w:rFonts w:eastAsia="@Arial Unicode MS"/>
        </w:rPr>
        <w:t xml:space="preserve">, </w:t>
      </w:r>
      <w:r w:rsidRPr="00420B90">
        <w:rPr>
          <w:rStyle w:val="Zag11"/>
          <w:rFonts w:eastAsia="@Arial Unicode MS"/>
          <w:b/>
          <w:bCs/>
          <w:i/>
          <w:iCs/>
        </w:rPr>
        <w:t>щн</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перенос слов;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прописная буква в начале предложения, в именах собственных;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проверяемые безударные гласные в корне слова;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парные звонкие и глухие согласные в корне слова;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непроизносимые согласные;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непроверяемые гласные и согласные в корне слова (на ограниченном перечне слов);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гласные и согласные в неизменяемых на письме приставках;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разделительные </w:t>
      </w:r>
      <w:r w:rsidRPr="00420B90">
        <w:rPr>
          <w:rStyle w:val="Zag11"/>
          <w:rFonts w:eastAsia="@Arial Unicode MS"/>
          <w:b/>
          <w:bCs/>
          <w:i/>
          <w:iCs/>
        </w:rPr>
        <w:t xml:space="preserve">ъ </w:t>
      </w:r>
      <w:r w:rsidRPr="00420B90">
        <w:rPr>
          <w:rStyle w:val="Zag11"/>
          <w:rFonts w:eastAsia="@Arial Unicode MS"/>
        </w:rPr>
        <w:t xml:space="preserve">и </w:t>
      </w:r>
      <w:r w:rsidRPr="00420B90">
        <w:rPr>
          <w:rStyle w:val="Zag11"/>
          <w:rFonts w:eastAsia="@Arial Unicode MS"/>
          <w:b/>
          <w:bCs/>
          <w:i/>
          <w:iCs/>
        </w:rPr>
        <w:t>ь</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мягкий знак после шипящих на конце имен существительных (</w:t>
      </w:r>
      <w:r w:rsidRPr="00420B90">
        <w:rPr>
          <w:rStyle w:val="Zag11"/>
          <w:rFonts w:eastAsia="@Arial Unicode MS"/>
          <w:b/>
          <w:bCs/>
          <w:i/>
          <w:iCs/>
        </w:rPr>
        <w:t>ночь</w:t>
      </w:r>
      <w:r w:rsidRPr="00420B90">
        <w:rPr>
          <w:rStyle w:val="Zag11"/>
          <w:rFonts w:eastAsia="@Arial Unicode MS"/>
        </w:rPr>
        <w:t xml:space="preserve">, </w:t>
      </w:r>
      <w:r w:rsidRPr="00420B90">
        <w:rPr>
          <w:rStyle w:val="Zag11"/>
          <w:rFonts w:eastAsia="@Arial Unicode MS"/>
          <w:b/>
          <w:bCs/>
          <w:i/>
          <w:iCs/>
        </w:rPr>
        <w:t>нож</w:t>
      </w:r>
      <w:r w:rsidRPr="00420B90">
        <w:rPr>
          <w:rStyle w:val="Zag11"/>
          <w:rFonts w:eastAsia="@Arial Unicode MS"/>
        </w:rPr>
        <w:t xml:space="preserve">, </w:t>
      </w:r>
      <w:r w:rsidRPr="00420B90">
        <w:rPr>
          <w:rStyle w:val="Zag11"/>
          <w:rFonts w:eastAsia="@Arial Unicode MS"/>
          <w:b/>
          <w:bCs/>
          <w:i/>
          <w:iCs/>
        </w:rPr>
        <w:t>рожь</w:t>
      </w:r>
      <w:r w:rsidRPr="00420B90">
        <w:rPr>
          <w:rStyle w:val="Zag11"/>
          <w:rFonts w:eastAsia="@Arial Unicode MS"/>
        </w:rPr>
        <w:t xml:space="preserve">, </w:t>
      </w:r>
      <w:r w:rsidRPr="00420B90">
        <w:rPr>
          <w:rStyle w:val="Zag11"/>
          <w:rFonts w:eastAsia="@Arial Unicode MS"/>
          <w:b/>
          <w:bCs/>
          <w:i/>
          <w:iCs/>
        </w:rPr>
        <w:t>мышь</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безударные падежные окончания имен существительных (кроме существительных на </w:t>
      </w:r>
      <w:r w:rsidRPr="00420B90">
        <w:rPr>
          <w:rStyle w:val="Zag11"/>
          <w:rFonts w:eastAsia="@Arial Unicode MS"/>
          <w:i/>
          <w:iCs/>
        </w:rPr>
        <w:noBreakHyphen/>
      </w:r>
      <w:r w:rsidRPr="00420B90">
        <w:rPr>
          <w:rStyle w:val="Zag11"/>
          <w:rFonts w:eastAsia="@Arial Unicode MS"/>
          <w:b/>
          <w:bCs/>
          <w:i/>
          <w:iCs/>
        </w:rPr>
        <w:t>мя</w:t>
      </w:r>
      <w:r w:rsidRPr="00420B90">
        <w:rPr>
          <w:rStyle w:val="Zag11"/>
          <w:rFonts w:eastAsia="@Arial Unicode MS"/>
        </w:rPr>
        <w:t xml:space="preserve">, </w:t>
      </w:r>
      <w:r w:rsidRPr="00420B90">
        <w:rPr>
          <w:rStyle w:val="Zag11"/>
          <w:rFonts w:eastAsia="@Arial Unicode MS"/>
          <w:b/>
          <w:bCs/>
          <w:i/>
          <w:iCs/>
        </w:rPr>
        <w:noBreakHyphen/>
        <w:t>ий</w:t>
      </w:r>
      <w:r w:rsidRPr="00420B90">
        <w:rPr>
          <w:rStyle w:val="Zag11"/>
          <w:rFonts w:eastAsia="@Arial Unicode MS"/>
        </w:rPr>
        <w:t xml:space="preserve">, </w:t>
      </w:r>
      <w:r w:rsidRPr="00420B90">
        <w:rPr>
          <w:rStyle w:val="Zag11"/>
          <w:rFonts w:eastAsia="@Arial Unicode MS"/>
          <w:b/>
          <w:bCs/>
          <w:i/>
          <w:iCs/>
        </w:rPr>
        <w:noBreakHyphen/>
        <w:t>ья</w:t>
      </w:r>
      <w:r w:rsidRPr="00420B90">
        <w:rPr>
          <w:rStyle w:val="Zag11"/>
          <w:rFonts w:eastAsia="@Arial Unicode MS"/>
        </w:rPr>
        <w:t xml:space="preserve">, </w:t>
      </w:r>
      <w:r w:rsidRPr="00420B90">
        <w:rPr>
          <w:rStyle w:val="Zag11"/>
          <w:rFonts w:eastAsia="@Arial Unicode MS"/>
          <w:b/>
          <w:bCs/>
          <w:i/>
          <w:iCs/>
        </w:rPr>
        <w:noBreakHyphen/>
        <w:t>ье</w:t>
      </w:r>
      <w:r w:rsidRPr="00420B90">
        <w:rPr>
          <w:rStyle w:val="Zag11"/>
          <w:rFonts w:eastAsia="@Arial Unicode MS"/>
        </w:rPr>
        <w:t xml:space="preserve">, </w:t>
      </w:r>
      <w:r w:rsidRPr="00420B90">
        <w:rPr>
          <w:rStyle w:val="Zag11"/>
          <w:rFonts w:eastAsia="@Arial Unicode MS"/>
          <w:b/>
          <w:bCs/>
          <w:i/>
          <w:iCs/>
        </w:rPr>
        <w:noBreakHyphen/>
        <w:t>ия</w:t>
      </w:r>
      <w:r w:rsidRPr="00420B90">
        <w:rPr>
          <w:rStyle w:val="Zag11"/>
          <w:rFonts w:eastAsia="@Arial Unicode MS"/>
        </w:rPr>
        <w:t xml:space="preserve">, </w:t>
      </w:r>
      <w:r w:rsidRPr="00420B90">
        <w:rPr>
          <w:rStyle w:val="Zag11"/>
          <w:rFonts w:eastAsia="@Arial Unicode MS"/>
          <w:b/>
          <w:bCs/>
          <w:i/>
          <w:iCs/>
        </w:rPr>
        <w:noBreakHyphen/>
        <w:t>ов</w:t>
      </w:r>
      <w:r w:rsidRPr="00420B90">
        <w:rPr>
          <w:rStyle w:val="Zag11"/>
          <w:rFonts w:eastAsia="@Arial Unicode MS"/>
        </w:rPr>
        <w:t xml:space="preserve">, </w:t>
      </w:r>
      <w:r w:rsidRPr="00420B90">
        <w:rPr>
          <w:rStyle w:val="Zag11"/>
          <w:rFonts w:eastAsia="@Arial Unicode MS"/>
          <w:b/>
          <w:bCs/>
          <w:i/>
          <w:iCs/>
        </w:rPr>
        <w:noBreakHyphen/>
        <w:t>ин</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безударные окончания имен прилагательных;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раздельное написание предлогов с личными местоимениями;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i/>
          <w:iCs/>
        </w:rPr>
        <w:t xml:space="preserve">не </w:t>
      </w:r>
      <w:r w:rsidRPr="00420B90">
        <w:rPr>
          <w:rStyle w:val="Zag11"/>
          <w:rFonts w:eastAsia="@Arial Unicode MS"/>
        </w:rPr>
        <w:t>с глаголами;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мягкий знак после шипящих на конце глаголов в форме 2</w:t>
      </w:r>
      <w:r w:rsidRPr="00420B90">
        <w:rPr>
          <w:rStyle w:val="Zag11"/>
          <w:rFonts w:eastAsia="@Arial Unicode MS"/>
        </w:rPr>
        <w:noBreakHyphen/>
        <w:t>го лица единственного числа (</w:t>
      </w:r>
      <w:r w:rsidRPr="00420B90">
        <w:rPr>
          <w:rStyle w:val="Zag11"/>
          <w:rFonts w:eastAsia="@Arial Unicode MS"/>
          <w:b/>
          <w:bCs/>
          <w:i/>
          <w:iCs/>
        </w:rPr>
        <w:t>пишешь</w:t>
      </w:r>
      <w:r w:rsidRPr="00420B90">
        <w:rPr>
          <w:rStyle w:val="Zag11"/>
          <w:rFonts w:eastAsia="@Arial Unicode MS"/>
        </w:rPr>
        <w:t xml:space="preserve">, </w:t>
      </w:r>
      <w:r w:rsidRPr="00420B90">
        <w:rPr>
          <w:rStyle w:val="Zag11"/>
          <w:rFonts w:eastAsia="@Arial Unicode MS"/>
          <w:b/>
          <w:bCs/>
          <w:i/>
          <w:iCs/>
        </w:rPr>
        <w:t>учишь</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мягкий знак в глаголах в сочетании </w:t>
      </w:r>
      <w:r w:rsidRPr="00420B90">
        <w:rPr>
          <w:rStyle w:val="Zag11"/>
          <w:rFonts w:eastAsia="@Arial Unicode MS"/>
        </w:rPr>
        <w:noBreakHyphen/>
      </w:r>
      <w:r w:rsidRPr="00420B90">
        <w:rPr>
          <w:rStyle w:val="Zag11"/>
          <w:rFonts w:eastAsia="@Arial Unicode MS"/>
          <w:b/>
          <w:bCs/>
          <w:i/>
          <w:iCs/>
        </w:rPr>
        <w:t>ться</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безударные личные окончания глаголов</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раздельное написание предлогов с другими словами;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знаки препинания в конце предложения: точка, вопросительный и восклицательный знаки;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знаки препинания (запятая) в предложениях с однородными членами.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Развитие речи.</w:t>
      </w:r>
      <w:r w:rsidRPr="00420B90">
        <w:rPr>
          <w:rStyle w:val="Zag11"/>
          <w:rFonts w:eastAsia="@Arial Unicode MS"/>
        </w:rPr>
        <w:t xml:space="preserve"> Осознание ситуации общения: с какой целью, с кем и где происходит общение.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Текст. Признаки текста. Смысловое единство предложений в тексте. Заглавие текста.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Последовательность предложений в тексте.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Последовательность частей текста (</w:t>
      </w:r>
      <w:r w:rsidRPr="00420B90">
        <w:rPr>
          <w:rStyle w:val="Zag11"/>
          <w:rFonts w:eastAsia="@Arial Unicode MS"/>
          <w:i/>
          <w:iCs/>
        </w:rPr>
        <w:t>абзацев</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420B90">
        <w:rPr>
          <w:rStyle w:val="Zag11"/>
          <w:rFonts w:eastAsia="@Arial Unicode MS"/>
          <w:i/>
          <w:iCs/>
        </w:rPr>
        <w:t>абзацев</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 xml:space="preserve">План текста. Составление планов к данным текстам. </w:t>
      </w:r>
      <w:r w:rsidRPr="00420B90">
        <w:rPr>
          <w:rStyle w:val="Zag11"/>
          <w:rFonts w:eastAsia="@Arial Unicode MS"/>
          <w:i/>
          <w:iCs/>
        </w:rPr>
        <w:t>Создание собственных текстов по предложенным планам</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Типы текстов: описание, повествование, рассуждение, их особенности.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Знакомство с жанрами письма и поздравления.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420B90">
        <w:rPr>
          <w:rStyle w:val="Zag11"/>
          <w:rFonts w:eastAsia="@Arial Unicode MS"/>
          <w:i/>
          <w:iCs/>
        </w:rPr>
        <w:t>использование в текстах синонимов и антонимов</w:t>
      </w:r>
      <w:r w:rsidRPr="00420B90">
        <w:rPr>
          <w:rStyle w:val="Zag11"/>
          <w:rFonts w:eastAsia="@Arial Unicode MS"/>
        </w:rPr>
        <w:t>.</w:t>
      </w:r>
    </w:p>
    <w:p w:rsidR="00697E34" w:rsidRPr="00420B90" w:rsidRDefault="00697E34" w:rsidP="00441082">
      <w:pPr>
        <w:pStyle w:val="Zag3"/>
        <w:tabs>
          <w:tab w:val="left" w:leader="dot" w:pos="624"/>
        </w:tabs>
        <w:spacing w:after="0" w:line="240" w:lineRule="auto"/>
        <w:ind w:left="-284" w:firstLine="284"/>
        <w:jc w:val="both"/>
        <w:rPr>
          <w:rStyle w:val="Zag11"/>
          <w:rFonts w:eastAsia="@Arial Unicode MS"/>
          <w:i w:val="0"/>
          <w:iCs w:val="0"/>
          <w:color w:val="auto"/>
          <w:lang w:val="ru-RU"/>
        </w:rPr>
      </w:pPr>
      <w:r w:rsidRPr="00420B9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420B90">
        <w:rPr>
          <w:rStyle w:val="Zag11"/>
          <w:rFonts w:eastAsia="@Arial Unicode MS"/>
          <w:color w:val="auto"/>
          <w:lang w:val="ru-RU"/>
        </w:rPr>
        <w:t>изложения подробные и выборочные, изложения с элементами сочинения</w:t>
      </w:r>
      <w:r w:rsidRPr="00420B90">
        <w:rPr>
          <w:rStyle w:val="Zag11"/>
          <w:rFonts w:eastAsia="@Arial Unicode MS"/>
          <w:i w:val="0"/>
          <w:iCs w:val="0"/>
          <w:color w:val="auto"/>
          <w:lang w:val="ru-RU"/>
        </w:rPr>
        <w:t xml:space="preserve">; </w:t>
      </w:r>
      <w:r w:rsidRPr="00420B90">
        <w:rPr>
          <w:rStyle w:val="Zag11"/>
          <w:rFonts w:eastAsia="@Arial Unicode MS"/>
          <w:color w:val="auto"/>
          <w:lang w:val="ru-RU"/>
        </w:rPr>
        <w:t>сочинения</w:t>
      </w:r>
      <w:r w:rsidRPr="00420B90">
        <w:rPr>
          <w:rStyle w:val="Zag11"/>
          <w:rFonts w:eastAsia="@Arial Unicode MS"/>
          <w:color w:val="auto"/>
          <w:lang w:val="ru-RU"/>
        </w:rPr>
        <w:noBreakHyphen/>
        <w:t>повествования</w:t>
      </w:r>
      <w:r w:rsidRPr="00420B90">
        <w:rPr>
          <w:rStyle w:val="Zag11"/>
          <w:rFonts w:eastAsia="@Arial Unicode MS"/>
          <w:i w:val="0"/>
          <w:iCs w:val="0"/>
          <w:color w:val="auto"/>
          <w:lang w:val="ru-RU"/>
        </w:rPr>
        <w:t xml:space="preserve">, </w:t>
      </w:r>
      <w:r w:rsidRPr="00420B90">
        <w:rPr>
          <w:rStyle w:val="Zag11"/>
          <w:rFonts w:eastAsia="@Arial Unicode MS"/>
          <w:color w:val="auto"/>
          <w:lang w:val="ru-RU"/>
        </w:rPr>
        <w:t>сочинения</w:t>
      </w:r>
      <w:r w:rsidRPr="00420B90">
        <w:rPr>
          <w:rStyle w:val="Zag11"/>
          <w:rFonts w:eastAsia="@Arial Unicode MS"/>
          <w:color w:val="auto"/>
          <w:lang w:val="ru-RU"/>
        </w:rPr>
        <w:noBreakHyphen/>
        <w:t>описания</w:t>
      </w:r>
      <w:r w:rsidRPr="00420B90">
        <w:rPr>
          <w:rStyle w:val="Zag11"/>
          <w:rFonts w:eastAsia="@Arial Unicode MS"/>
          <w:i w:val="0"/>
          <w:iCs w:val="0"/>
          <w:color w:val="auto"/>
          <w:lang w:val="ru-RU"/>
        </w:rPr>
        <w:t xml:space="preserve">, </w:t>
      </w:r>
      <w:r w:rsidRPr="00420B90">
        <w:rPr>
          <w:rStyle w:val="Zag11"/>
          <w:rFonts w:eastAsia="@Arial Unicode MS"/>
          <w:color w:val="auto"/>
          <w:lang w:val="ru-RU"/>
        </w:rPr>
        <w:t>сочинения</w:t>
      </w:r>
      <w:r w:rsidRPr="00420B90">
        <w:rPr>
          <w:rStyle w:val="Zag11"/>
          <w:rFonts w:eastAsia="@Arial Unicode MS"/>
          <w:color w:val="auto"/>
          <w:lang w:val="ru-RU"/>
        </w:rPr>
        <w:noBreakHyphen/>
        <w:t>рассуждения</w:t>
      </w:r>
      <w:r w:rsidRPr="00420B90">
        <w:rPr>
          <w:rStyle w:val="Zag11"/>
          <w:rFonts w:eastAsia="@Arial Unicode MS"/>
          <w:i w:val="0"/>
          <w:iCs w:val="0"/>
          <w:color w:val="auto"/>
          <w:lang w:val="ru-RU"/>
        </w:rPr>
        <w:t>.</w:t>
      </w:r>
    </w:p>
    <w:p w:rsidR="00697E34" w:rsidRPr="00420B90" w:rsidRDefault="00697E34" w:rsidP="00441082">
      <w:pPr>
        <w:ind w:left="-284" w:firstLine="284"/>
        <w:jc w:val="both"/>
      </w:pPr>
    </w:p>
    <w:p w:rsidR="00697E34" w:rsidRPr="00496074" w:rsidRDefault="00496074" w:rsidP="00441082">
      <w:pPr>
        <w:pStyle w:val="aff0"/>
        <w:spacing w:line="240" w:lineRule="auto"/>
        <w:ind w:left="-284" w:firstLine="284"/>
        <w:jc w:val="both"/>
        <w:rPr>
          <w:sz w:val="24"/>
          <w:u w:val="single"/>
        </w:rPr>
      </w:pPr>
      <w:bookmarkStart w:id="97" w:name="_Toc288394086"/>
      <w:bookmarkStart w:id="98" w:name="_Toc288410553"/>
      <w:bookmarkStart w:id="99" w:name="_Toc288410682"/>
      <w:bookmarkStart w:id="100" w:name="_Toc424564330"/>
      <w:r w:rsidRPr="00496074">
        <w:rPr>
          <w:sz w:val="24"/>
          <w:u w:val="single"/>
        </w:rPr>
        <w:t>2.2.2.2.</w:t>
      </w:r>
      <w:r w:rsidR="00697E34" w:rsidRPr="00496074">
        <w:rPr>
          <w:sz w:val="24"/>
          <w:u w:val="single"/>
        </w:rPr>
        <w:t>Литературное чтение</w:t>
      </w:r>
      <w:bookmarkEnd w:id="97"/>
      <w:bookmarkEnd w:id="98"/>
      <w:bookmarkEnd w:id="99"/>
      <w:bookmarkEnd w:id="100"/>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Виды речевой и читательской деятельности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Аудирование (слушание)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20B90">
        <w:rPr>
          <w:rStyle w:val="Zag11"/>
          <w:rFonts w:eastAsia="@Arial Unicode MS"/>
        </w:rPr>
        <w:noBreakHyphen/>
        <w:t>познавательному и художественному произведению.</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Чтение</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Чтение вслух.</w:t>
      </w:r>
      <w:r w:rsidRPr="00420B9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Чтение про себя.</w:t>
      </w:r>
      <w:r w:rsidRPr="00420B9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Работа с разными видами текста.</w:t>
      </w:r>
      <w:r w:rsidRPr="00420B9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Библиографическая культура.</w:t>
      </w:r>
      <w:r w:rsidRPr="00420B9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Типы книг (изданий): книга</w:t>
      </w:r>
      <w:r w:rsidRPr="00420B90">
        <w:rPr>
          <w:rStyle w:val="Zag11"/>
          <w:rFonts w:eastAsia="@Arial Unicode MS"/>
        </w:rPr>
        <w:noBreakHyphen/>
        <w:t>произведение, книга</w:t>
      </w:r>
      <w:r w:rsidRPr="00420B9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Работа с текстом художественного произведения.</w:t>
      </w:r>
      <w:r w:rsidRPr="00420B9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w:t>
      </w:r>
      <w:r w:rsidRPr="00420B90">
        <w:rPr>
          <w:rStyle w:val="Zag11"/>
          <w:rFonts w:eastAsia="@Arial Unicode MS"/>
        </w:rPr>
        <w:lastRenderedPageBreak/>
        <w:t>учителя). Осознание того, что фольклор есть выражение общечеловеческих нравственных правил и отношений.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Характеристика героя произведения. Портрет, характер героя, выраженные через поступки и речь.</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Работа с учебными, научно-популярными и другими текстами. </w:t>
      </w:r>
      <w:r w:rsidRPr="00420B9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Говорение (культура речевого общения)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w:t>
      </w:r>
      <w:r w:rsidRPr="00420B90">
        <w:rPr>
          <w:rStyle w:val="Zag11"/>
          <w:rFonts w:eastAsia="@Arial Unicode MS"/>
        </w:rPr>
        <w:lastRenderedPageBreak/>
        <w:t>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Письмо (культура письменной речи)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Круг детского чтения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Литературоведческая пропедевтика (практическое освоение)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Фольклор и авторские художественные произведения (различение).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Творческая деятельность обучающихся (на основе литературных произведений)</w:t>
      </w:r>
    </w:p>
    <w:p w:rsidR="00697E34" w:rsidRDefault="00697E34" w:rsidP="00441082">
      <w:pPr>
        <w:pStyle w:val="Zag3"/>
        <w:tabs>
          <w:tab w:val="left" w:leader="dot" w:pos="624"/>
        </w:tabs>
        <w:spacing w:after="0" w:line="240" w:lineRule="auto"/>
        <w:ind w:left="-284" w:firstLine="284"/>
        <w:jc w:val="both"/>
        <w:rPr>
          <w:rStyle w:val="Zag11"/>
          <w:rFonts w:eastAsia="@Arial Unicode MS"/>
          <w:i w:val="0"/>
          <w:iCs w:val="0"/>
          <w:color w:val="auto"/>
          <w:lang w:val="ru-RU"/>
        </w:rPr>
      </w:pPr>
      <w:r w:rsidRPr="00420B9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20B9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20B90">
        <w:rPr>
          <w:rStyle w:val="Zag11"/>
          <w:rFonts w:eastAsia="@Arial Unicode MS"/>
          <w:i w:val="0"/>
          <w:iCs w:val="0"/>
          <w:color w:val="auto"/>
          <w:lang w:val="ru-RU"/>
        </w:rPr>
        <w:t>.</w:t>
      </w:r>
    </w:p>
    <w:p w:rsidR="00F7184B" w:rsidRPr="009D2D38" w:rsidRDefault="00496074" w:rsidP="00441082">
      <w:pPr>
        <w:widowControl w:val="0"/>
        <w:tabs>
          <w:tab w:val="left" w:pos="142"/>
          <w:tab w:val="left" w:leader="dot" w:pos="624"/>
        </w:tabs>
        <w:autoSpaceDE w:val="0"/>
        <w:autoSpaceDN w:val="0"/>
        <w:adjustRightInd w:val="0"/>
        <w:ind w:left="-284" w:firstLine="284"/>
        <w:jc w:val="both"/>
        <w:rPr>
          <w:rFonts w:eastAsia="@Arial Unicode MS"/>
          <w:b/>
          <w:iCs/>
          <w:u w:val="single"/>
        </w:rPr>
      </w:pPr>
      <w:r>
        <w:rPr>
          <w:rFonts w:eastAsia="@Arial Unicode MS"/>
          <w:b/>
          <w:iCs/>
          <w:u w:val="single"/>
        </w:rPr>
        <w:t>2.2.2.3.</w:t>
      </w:r>
      <w:r w:rsidR="00F7184B">
        <w:rPr>
          <w:rFonts w:eastAsia="@Arial Unicode MS"/>
          <w:b/>
          <w:iCs/>
          <w:u w:val="single"/>
        </w:rPr>
        <w:t>Родной</w:t>
      </w:r>
      <w:r w:rsidR="00F7184B" w:rsidRPr="009D2D38">
        <w:rPr>
          <w:rFonts w:eastAsia="@Arial Unicode MS"/>
          <w:b/>
          <w:iCs/>
          <w:u w:val="single"/>
        </w:rPr>
        <w:t xml:space="preserve"> язык </w:t>
      </w:r>
    </w:p>
    <w:p w:rsidR="00F7184B" w:rsidRPr="001139BF" w:rsidRDefault="00F7184B" w:rsidP="00441082">
      <w:pPr>
        <w:shd w:val="clear" w:color="auto" w:fill="FFFFFF"/>
        <w:ind w:left="-284" w:firstLine="284"/>
        <w:jc w:val="both"/>
        <w:textAlignment w:val="baseline"/>
      </w:pPr>
      <w:r w:rsidRPr="009D2D38">
        <w:rPr>
          <w:b/>
          <w:i/>
        </w:rPr>
        <w:t xml:space="preserve">Целями </w:t>
      </w:r>
      <w:r w:rsidRPr="009D2D38">
        <w:t>изучения предмета «Родной  язык</w:t>
      </w:r>
      <w:r w:rsidRPr="001139BF">
        <w:t>» в начальной школе являются</w:t>
      </w:r>
    </w:p>
    <w:p w:rsidR="00F7184B" w:rsidRPr="003B4E7C" w:rsidRDefault="00F7184B" w:rsidP="00441082">
      <w:pPr>
        <w:ind w:left="-284" w:firstLine="284"/>
        <w:jc w:val="both"/>
        <w:textAlignment w:val="center"/>
      </w:pPr>
      <w:r>
        <w:t>Родной язык:</w:t>
      </w:r>
    </w:p>
    <w:p w:rsidR="00F7184B" w:rsidRPr="003B4E7C" w:rsidRDefault="00F7184B" w:rsidP="00441082">
      <w:pPr>
        <w:ind w:left="-284" w:firstLine="284"/>
        <w:jc w:val="both"/>
        <w:textAlignment w:val="center"/>
      </w:pPr>
      <w:r w:rsidRPr="003B4E7C">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w:t>
      </w:r>
      <w:r>
        <w:t>нального самосознания;</w:t>
      </w:r>
    </w:p>
    <w:p w:rsidR="00F7184B" w:rsidRPr="003B4E7C" w:rsidRDefault="00F7184B" w:rsidP="00441082">
      <w:pPr>
        <w:ind w:left="-284" w:firstLine="284"/>
        <w:jc w:val="both"/>
        <w:textAlignment w:val="center"/>
      </w:pPr>
      <w:r w:rsidRPr="003B4E7C">
        <w:lastRenderedPageBreak/>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w:t>
      </w:r>
      <w:r>
        <w:t>го этикета;</w:t>
      </w:r>
    </w:p>
    <w:p w:rsidR="00F7184B" w:rsidRPr="003B4E7C" w:rsidRDefault="00F7184B" w:rsidP="00441082">
      <w:pPr>
        <w:ind w:left="-284" w:firstLine="284"/>
        <w:jc w:val="both"/>
        <w:textAlignment w:val="center"/>
      </w:pPr>
      <w:r w:rsidRPr="003B4E7C">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w:t>
      </w:r>
      <w:r>
        <w:t>данской позиции человека;</w:t>
      </w:r>
    </w:p>
    <w:p w:rsidR="00F7184B" w:rsidRPr="003B4E7C" w:rsidRDefault="00F7184B" w:rsidP="00441082">
      <w:pPr>
        <w:ind w:left="-284" w:firstLine="284"/>
        <w:jc w:val="both"/>
        <w:textAlignment w:val="center"/>
      </w:pPr>
      <w:r w:rsidRPr="003B4E7C">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w:t>
      </w:r>
      <w:r>
        <w:t xml:space="preserve"> решения коммуникативных задач;</w:t>
      </w:r>
    </w:p>
    <w:p w:rsidR="00F7184B" w:rsidRDefault="00F7184B" w:rsidP="00441082">
      <w:pPr>
        <w:ind w:left="-284" w:firstLine="284"/>
        <w:jc w:val="both"/>
        <w:textAlignment w:val="center"/>
      </w:pPr>
      <w:r w:rsidRPr="003B4E7C">
        <w:t>5) овладение учебными действиями с языковыми единицами и умение использовать знания для решения познавательных, практи</w:t>
      </w:r>
      <w:r>
        <w:t>ческих и коммуникативных задач.</w:t>
      </w:r>
    </w:p>
    <w:p w:rsidR="00E82C96" w:rsidRPr="00E82C96" w:rsidRDefault="00E82C96" w:rsidP="00441082">
      <w:pPr>
        <w:ind w:left="-284" w:firstLine="284"/>
        <w:jc w:val="both"/>
        <w:rPr>
          <w:b/>
          <w:bCs/>
          <w:lang w:val="ba-RU"/>
        </w:rPr>
      </w:pPr>
      <w:r w:rsidRPr="00E82C96">
        <w:rPr>
          <w:b/>
          <w:bCs/>
          <w:lang w:val="ba-RU"/>
        </w:rPr>
        <w:t>1-се класс</w:t>
      </w:r>
    </w:p>
    <w:p w:rsidR="00E82C96" w:rsidRPr="00E82C96" w:rsidRDefault="00E82C96" w:rsidP="00441082">
      <w:pPr>
        <w:ind w:left="-284" w:firstLine="284"/>
        <w:jc w:val="both"/>
        <w:rPr>
          <w:lang w:val="ba-RU"/>
        </w:rPr>
      </w:pPr>
      <w:r w:rsidRPr="00E82C96">
        <w:rPr>
          <w:b/>
          <w:bCs/>
          <w:lang w:val="ba-RU"/>
        </w:rPr>
        <w:t>Грамотаға өйрәтеү:</w:t>
      </w:r>
    </w:p>
    <w:p w:rsidR="00E82C96" w:rsidRPr="00E82C96" w:rsidRDefault="00E82C96" w:rsidP="00441082">
      <w:pPr>
        <w:tabs>
          <w:tab w:val="left" w:pos="880"/>
          <w:tab w:val="left" w:pos="1780"/>
          <w:tab w:val="left" w:pos="2300"/>
          <w:tab w:val="left" w:pos="4700"/>
          <w:tab w:val="left" w:pos="6080"/>
          <w:tab w:val="left" w:pos="7020"/>
        </w:tabs>
        <w:ind w:left="-284" w:firstLine="284"/>
        <w:jc w:val="both"/>
        <w:rPr>
          <w:lang w:val="ba-RU"/>
        </w:rPr>
      </w:pPr>
      <w:r w:rsidRPr="00E82C96">
        <w:rPr>
          <w:lang w:val="ba-RU"/>
        </w:rPr>
        <w:t>-баланы</w:t>
      </w:r>
      <w:r w:rsidRPr="00E82C96">
        <w:rPr>
          <w:lang w:val="ba-RU"/>
        </w:rPr>
        <w:tab/>
        <w:t>у</w:t>
      </w:r>
      <w:r w:rsidRPr="00E82C96">
        <w:rPr>
          <w:rFonts w:eastAsia="Cambria Math"/>
          <w:lang w:val="ba-RU"/>
        </w:rPr>
        <w:t>ҡ</w:t>
      </w:r>
      <w:r w:rsidRPr="00E82C96">
        <w:rPr>
          <w:lang w:val="ba-RU"/>
        </w:rPr>
        <w:t>ырға</w:t>
      </w:r>
      <w:r w:rsidRPr="00E82C96">
        <w:rPr>
          <w:lang w:val="ba-RU"/>
        </w:rPr>
        <w:tab/>
        <w:t>һәм</w:t>
      </w:r>
      <w:r w:rsidRPr="00E82C96">
        <w:rPr>
          <w:lang w:val="ba-RU"/>
        </w:rPr>
        <w:tab/>
        <w:t>я</w:t>
      </w:r>
      <w:r w:rsidRPr="00E82C96">
        <w:rPr>
          <w:rFonts w:eastAsia="Cambria Math"/>
          <w:lang w:val="ba-RU"/>
        </w:rPr>
        <w:t>ҙ</w:t>
      </w:r>
      <w:r w:rsidRPr="00E82C96">
        <w:rPr>
          <w:lang w:val="ba-RU"/>
        </w:rPr>
        <w:t>ырға  өйрәтеү;</w:t>
      </w:r>
    </w:p>
    <w:p w:rsidR="00E82C96" w:rsidRPr="00E82C96" w:rsidRDefault="00E82C96" w:rsidP="00441082">
      <w:pPr>
        <w:ind w:left="-284" w:firstLine="284"/>
        <w:jc w:val="both"/>
        <w:rPr>
          <w:lang w:val="ba-RU"/>
        </w:rPr>
      </w:pPr>
      <w:r w:rsidRPr="00E82C96">
        <w:rPr>
          <w:lang w:val="ba-RU"/>
        </w:rPr>
        <w:t>- тел,телмәр  һәм ә</w:t>
      </w:r>
      <w:r w:rsidRPr="00E82C96">
        <w:rPr>
          <w:rFonts w:eastAsia="Cambria Math"/>
          <w:lang w:val="ba-RU"/>
        </w:rPr>
        <w:t>ҙ</w:t>
      </w:r>
      <w:r w:rsidRPr="00E82C96">
        <w:rPr>
          <w:lang w:val="ba-RU"/>
        </w:rPr>
        <w:t>әбиәт ғилеме  тураһында  башланғыс төшөнсәләр биреү;</w:t>
      </w:r>
    </w:p>
    <w:p w:rsidR="00E82C96" w:rsidRPr="00E82C96" w:rsidRDefault="00E82C96" w:rsidP="00441082">
      <w:pPr>
        <w:ind w:left="-284" w:firstLine="284"/>
        <w:jc w:val="both"/>
        <w:rPr>
          <w:lang w:val="ba-RU"/>
        </w:rPr>
      </w:pPr>
      <w:r w:rsidRPr="00E82C96">
        <w:rPr>
          <w:lang w:val="ba-RU"/>
        </w:rPr>
        <w:t>-һөйләү һәм я</w:t>
      </w:r>
      <w:r w:rsidRPr="00E82C96">
        <w:rPr>
          <w:rFonts w:eastAsia="Cambria Math"/>
          <w:lang w:val="ba-RU"/>
        </w:rPr>
        <w:t>ҙ</w:t>
      </w:r>
      <w:r w:rsidRPr="00E82C96">
        <w:rPr>
          <w:lang w:val="ba-RU"/>
        </w:rPr>
        <w:t xml:space="preserve">ма телмәр курсының төп </w:t>
      </w:r>
      <w:r w:rsidRPr="00E82C96">
        <w:rPr>
          <w:i/>
          <w:iCs/>
          <w:lang w:val="ba-RU"/>
        </w:rPr>
        <w:t>ма</w:t>
      </w:r>
      <w:r w:rsidRPr="00E82C96">
        <w:rPr>
          <w:rFonts w:eastAsia="Cambria Math"/>
          <w:i/>
          <w:iCs/>
          <w:lang w:val="ba-RU"/>
        </w:rPr>
        <w:t>ҡ</w:t>
      </w:r>
      <w:r w:rsidRPr="00E82C96">
        <w:rPr>
          <w:i/>
          <w:iCs/>
          <w:lang w:val="ba-RU"/>
        </w:rPr>
        <w:t>саты</w:t>
      </w:r>
      <w:r w:rsidRPr="00E82C96">
        <w:rPr>
          <w:lang w:val="ba-RU"/>
        </w:rPr>
        <w:t xml:space="preserve"> у</w:t>
      </w:r>
      <w:r w:rsidRPr="00E82C96">
        <w:rPr>
          <w:rFonts w:eastAsia="Cambria Math"/>
          <w:lang w:val="ba-RU"/>
        </w:rPr>
        <w:t>ҡ</w:t>
      </w:r>
      <w:r w:rsidRPr="00E82C96">
        <w:rPr>
          <w:lang w:val="ba-RU"/>
        </w:rPr>
        <w:t xml:space="preserve">ыусыны тәү </w:t>
      </w:r>
      <w:r w:rsidRPr="00E82C96">
        <w:rPr>
          <w:b/>
          <w:bCs/>
          <w:lang w:val="ba-RU"/>
        </w:rPr>
        <w:t>башлап</w:t>
      </w:r>
      <w:r w:rsidRPr="00E82C96">
        <w:rPr>
          <w:lang w:val="ba-RU"/>
        </w:rPr>
        <w:t xml:space="preserve"> у</w:t>
      </w:r>
      <w:r w:rsidRPr="00E82C96">
        <w:rPr>
          <w:rFonts w:eastAsia="Cambria Math"/>
          <w:lang w:val="ba-RU"/>
        </w:rPr>
        <w:t>ҡ</w:t>
      </w:r>
      <w:r w:rsidRPr="00E82C96">
        <w:rPr>
          <w:lang w:val="ba-RU"/>
        </w:rPr>
        <w:t xml:space="preserve">ырға һәм </w:t>
      </w:r>
      <w:r w:rsidRPr="00E82C96">
        <w:rPr>
          <w:b/>
          <w:bCs/>
          <w:lang w:val="ba-RU"/>
        </w:rPr>
        <w:t>я</w:t>
      </w:r>
      <w:r w:rsidRPr="00E82C96">
        <w:rPr>
          <w:rFonts w:eastAsia="Cambria Math"/>
          <w:b/>
          <w:bCs/>
          <w:lang w:val="ba-RU"/>
        </w:rPr>
        <w:t>ҙ</w:t>
      </w:r>
      <w:r w:rsidRPr="00E82C96">
        <w:rPr>
          <w:b/>
          <w:bCs/>
          <w:lang w:val="ba-RU"/>
        </w:rPr>
        <w:t>ырға</w:t>
      </w:r>
      <w:r w:rsidRPr="00E82C96">
        <w:rPr>
          <w:lang w:val="ba-RU"/>
        </w:rPr>
        <w:t xml:space="preserve"> өйрәтеү. Ошо процесс ниге</w:t>
      </w:r>
      <w:r w:rsidRPr="00E82C96">
        <w:rPr>
          <w:rFonts w:eastAsia="Cambria Math"/>
          <w:lang w:val="ba-RU"/>
        </w:rPr>
        <w:t>ҙ</w:t>
      </w:r>
      <w:r w:rsidRPr="00E82C96">
        <w:rPr>
          <w:lang w:val="ba-RU"/>
        </w:rPr>
        <w:t xml:space="preserve">ендә бала </w:t>
      </w:r>
      <w:r w:rsidRPr="00E82C96">
        <w:rPr>
          <w:b/>
          <w:bCs/>
          <w:lang w:val="ba-RU"/>
        </w:rPr>
        <w:t>у</w:t>
      </w:r>
      <w:r w:rsidRPr="00E82C96">
        <w:rPr>
          <w:rFonts w:eastAsia="Cambria Math"/>
          <w:b/>
          <w:bCs/>
          <w:lang w:val="ba-RU"/>
        </w:rPr>
        <w:t>ҡ</w:t>
      </w:r>
      <w:r w:rsidRPr="00E82C96">
        <w:rPr>
          <w:b/>
          <w:bCs/>
          <w:lang w:val="ba-RU"/>
        </w:rPr>
        <w:t>ыу</w:t>
      </w:r>
      <w:r w:rsidRPr="00E82C96">
        <w:rPr>
          <w:lang w:val="ba-RU"/>
        </w:rPr>
        <w:t xml:space="preserve"> эшмәкәрлеген ү</w:t>
      </w:r>
      <w:r w:rsidRPr="00E82C96">
        <w:rPr>
          <w:rFonts w:eastAsia="Cambria Math"/>
          <w:lang w:val="ba-RU"/>
        </w:rPr>
        <w:t>ҙ</w:t>
      </w:r>
      <w:r w:rsidRPr="00E82C96">
        <w:rPr>
          <w:lang w:val="ba-RU"/>
        </w:rPr>
        <w:t>ләштерә башлай, белем алыу о</w:t>
      </w:r>
      <w:r w:rsidRPr="00E82C96">
        <w:rPr>
          <w:rFonts w:eastAsia="Cambria Math"/>
          <w:lang w:val="ba-RU"/>
        </w:rPr>
        <w:t>ҫ</w:t>
      </w:r>
      <w:r w:rsidRPr="00E82C96">
        <w:rPr>
          <w:lang w:val="ba-RU"/>
        </w:rPr>
        <w:t>талығына өйрәнә.</w:t>
      </w:r>
    </w:p>
    <w:p w:rsidR="00E82C96" w:rsidRPr="00E82C96" w:rsidRDefault="00E82C96" w:rsidP="00441082">
      <w:pPr>
        <w:ind w:left="-284" w:firstLine="284"/>
        <w:jc w:val="both"/>
        <w:rPr>
          <w:lang w:val="ba-RU"/>
        </w:rPr>
      </w:pPr>
      <w:r w:rsidRPr="00E82C96">
        <w:rPr>
          <w:lang w:val="ba-RU"/>
        </w:rPr>
        <w:t xml:space="preserve">Грамотаға өйрәтеү осоронда түбәндәге </w:t>
      </w:r>
      <w:r w:rsidRPr="00E82C96">
        <w:rPr>
          <w:i/>
          <w:iCs/>
          <w:lang w:val="ba-RU"/>
        </w:rPr>
        <w:t>мәсьәләләр</w:t>
      </w:r>
      <w:r w:rsidRPr="00E82C96">
        <w:rPr>
          <w:lang w:val="ba-RU"/>
        </w:rPr>
        <w:t xml:space="preserve"> </w:t>
      </w:r>
      <w:r w:rsidRPr="00E82C96">
        <w:rPr>
          <w:rFonts w:eastAsia="Cambria Math"/>
          <w:lang w:val="ba-RU"/>
        </w:rPr>
        <w:t>ҡ</w:t>
      </w:r>
      <w:r w:rsidRPr="00E82C96">
        <w:rPr>
          <w:lang w:val="ba-RU"/>
        </w:rPr>
        <w:t>уйыла:</w:t>
      </w:r>
    </w:p>
    <w:p w:rsidR="00E82C96" w:rsidRPr="00E82C96" w:rsidRDefault="00E82C96" w:rsidP="00441082">
      <w:pPr>
        <w:ind w:left="-284" w:firstLine="284"/>
        <w:jc w:val="both"/>
        <w:rPr>
          <w:lang w:val="ba-RU"/>
        </w:rPr>
      </w:pPr>
      <w:r w:rsidRPr="00E82C96">
        <w:rPr>
          <w:lang w:val="ba-RU"/>
        </w:rPr>
        <w:t xml:space="preserve">-телмәр эшмәкәрлеген формалаштырыу; </w:t>
      </w:r>
    </w:p>
    <w:p w:rsidR="00E82C96" w:rsidRPr="00E82C96" w:rsidRDefault="00E82C96" w:rsidP="00441082">
      <w:pPr>
        <w:ind w:left="-284" w:firstLine="284"/>
        <w:jc w:val="both"/>
        <w:rPr>
          <w:lang w:val="ba-RU"/>
        </w:rPr>
      </w:pPr>
      <w:r w:rsidRPr="00E82C96">
        <w:rPr>
          <w:lang w:val="ba-RU"/>
        </w:rPr>
        <w:t>-телмәр һәм һөйләү сараларының йәшәйештәге әһәмиәтенә төшөнөү;</w:t>
      </w:r>
    </w:p>
    <w:p w:rsidR="00E82C96" w:rsidRPr="00E82C96" w:rsidRDefault="00E82C96" w:rsidP="00441082">
      <w:pPr>
        <w:ind w:left="-284" w:firstLine="284"/>
        <w:jc w:val="both"/>
        <w:rPr>
          <w:lang w:val="ba-RU"/>
        </w:rPr>
      </w:pPr>
      <w:r w:rsidRPr="00E82C96">
        <w:rPr>
          <w:lang w:val="ba-RU"/>
        </w:rPr>
        <w:t>-у</w:t>
      </w:r>
      <w:r w:rsidRPr="00E82C96">
        <w:rPr>
          <w:rFonts w:eastAsia="Cambria Math"/>
          <w:lang w:val="ba-RU"/>
        </w:rPr>
        <w:t>ҡ</w:t>
      </w:r>
      <w:r w:rsidRPr="00E82C96">
        <w:rPr>
          <w:lang w:val="ba-RU"/>
        </w:rPr>
        <w:t>ыу материалы, төрлө ә</w:t>
      </w:r>
      <w:r w:rsidRPr="00E82C96">
        <w:rPr>
          <w:rFonts w:eastAsia="Cambria Math"/>
          <w:lang w:val="ba-RU"/>
        </w:rPr>
        <w:t>ҙ</w:t>
      </w:r>
      <w:r w:rsidRPr="00E82C96">
        <w:rPr>
          <w:lang w:val="ba-RU"/>
        </w:rPr>
        <w:t>әби ә</w:t>
      </w:r>
      <w:r w:rsidRPr="00E82C96">
        <w:rPr>
          <w:rFonts w:eastAsia="Cambria Math"/>
          <w:lang w:val="ba-RU"/>
        </w:rPr>
        <w:t>ҫ</w:t>
      </w:r>
      <w:r w:rsidRPr="00E82C96">
        <w:rPr>
          <w:lang w:val="ba-RU"/>
        </w:rPr>
        <w:t>әр</w:t>
      </w:r>
      <w:r w:rsidRPr="00E82C96">
        <w:rPr>
          <w:rFonts w:eastAsia="Cambria Math"/>
          <w:lang w:val="ba-RU"/>
        </w:rPr>
        <w:t>ҙ</w:t>
      </w:r>
      <w:r w:rsidRPr="00E82C96">
        <w:rPr>
          <w:lang w:val="ba-RU"/>
        </w:rPr>
        <w:t>әр йөкмәткеһе ниге</w:t>
      </w:r>
      <w:r w:rsidRPr="00E82C96">
        <w:rPr>
          <w:rFonts w:eastAsia="Cambria Math"/>
          <w:lang w:val="ba-RU"/>
        </w:rPr>
        <w:t>ҙ</w:t>
      </w:r>
      <w:r w:rsidRPr="00E82C96">
        <w:rPr>
          <w:lang w:val="ba-RU"/>
        </w:rPr>
        <w:t>ендә тирә-я</w:t>
      </w:r>
      <w:r w:rsidRPr="00E82C96">
        <w:rPr>
          <w:rFonts w:eastAsia="Cambria Math"/>
          <w:lang w:val="ba-RU"/>
        </w:rPr>
        <w:t>ҡ</w:t>
      </w:r>
      <w:r w:rsidRPr="00E82C96">
        <w:rPr>
          <w:lang w:val="ba-RU"/>
        </w:rPr>
        <w:t xml:space="preserve"> мөхитте, йәмғиәтте өйрәнеү,</w:t>
      </w:r>
    </w:p>
    <w:p w:rsidR="00E82C96" w:rsidRPr="00E82C96" w:rsidRDefault="00E82C96" w:rsidP="00441082">
      <w:pPr>
        <w:ind w:left="-284" w:firstLine="284"/>
        <w:jc w:val="both"/>
      </w:pPr>
      <w:r w:rsidRPr="00E82C96">
        <w:t>кешене танып белеү, белем алыу;</w:t>
      </w:r>
    </w:p>
    <w:p w:rsidR="00E82C96" w:rsidRPr="00E82C96" w:rsidRDefault="00E82C96" w:rsidP="00441082">
      <w:pPr>
        <w:ind w:left="-284" w:firstLine="284"/>
        <w:jc w:val="both"/>
      </w:pPr>
    </w:p>
    <w:p w:rsidR="00E82C96" w:rsidRPr="00E82C96" w:rsidRDefault="00E82C96" w:rsidP="00441082">
      <w:pPr>
        <w:ind w:left="-284" w:firstLine="284"/>
        <w:jc w:val="both"/>
      </w:pPr>
      <w:r w:rsidRPr="00E82C96">
        <w:rPr>
          <w:lang w:val="ba-RU"/>
        </w:rPr>
        <w:t>-</w:t>
      </w:r>
      <w:r w:rsidRPr="00E82C96">
        <w:t>у</w:t>
      </w:r>
      <w:r w:rsidRPr="00E82C96">
        <w:rPr>
          <w:rFonts w:eastAsia="Cambria Math"/>
        </w:rPr>
        <w:t>ҡ</w:t>
      </w:r>
      <w:r w:rsidRPr="00E82C96">
        <w:t xml:space="preserve">ыуға </w:t>
      </w:r>
      <w:r w:rsidRPr="00E82C96">
        <w:rPr>
          <w:rFonts w:eastAsia="Cambria Math"/>
        </w:rPr>
        <w:t>ҡ</w:t>
      </w:r>
      <w:r w:rsidRPr="00E82C96">
        <w:t>ы</w:t>
      </w:r>
      <w:r w:rsidRPr="00E82C96">
        <w:rPr>
          <w:rFonts w:eastAsia="Cambria Math"/>
        </w:rPr>
        <w:t>ҙ</w:t>
      </w:r>
      <w:r w:rsidRPr="00E82C96">
        <w:t>ы</w:t>
      </w:r>
      <w:r w:rsidRPr="00E82C96">
        <w:rPr>
          <w:rFonts w:eastAsia="Cambria Math"/>
        </w:rPr>
        <w:t>ҡ</w:t>
      </w:r>
      <w:r w:rsidRPr="00E82C96">
        <w:t>һыныу, әү</w:t>
      </w:r>
      <w:r w:rsidRPr="00E82C96">
        <w:rPr>
          <w:rFonts w:eastAsia="Cambria Math"/>
        </w:rPr>
        <w:t>ҙ</w:t>
      </w:r>
      <w:r w:rsidRPr="00E82C96">
        <w:t>емлек тәрбиәләү, грамотаға өйрәтеү осоронда универсаль у</w:t>
      </w:r>
      <w:r w:rsidRPr="00E82C96">
        <w:rPr>
          <w:rFonts w:eastAsia="Cambria Math"/>
        </w:rPr>
        <w:t>ҡ</w:t>
      </w:r>
      <w:r w:rsidRPr="00E82C96">
        <w:t>ыу эш алымдарына өйрәтеү;</w:t>
      </w:r>
    </w:p>
    <w:p w:rsidR="00E82C96" w:rsidRPr="00E82C96" w:rsidRDefault="00E82C96" w:rsidP="00441082">
      <w:pPr>
        <w:ind w:left="-284" w:firstLine="284"/>
        <w:jc w:val="both"/>
      </w:pPr>
      <w:r w:rsidRPr="00E82C96">
        <w:rPr>
          <w:lang w:val="ba-RU"/>
        </w:rPr>
        <w:t>-</w:t>
      </w:r>
      <w:r w:rsidRPr="00E82C96">
        <w:t>баш</w:t>
      </w:r>
      <w:r w:rsidRPr="00E82C96">
        <w:rPr>
          <w:rFonts w:eastAsia="Cambria Math"/>
        </w:rPr>
        <w:t>ҡ</w:t>
      </w:r>
      <w:r w:rsidRPr="00E82C96">
        <w:t>орт грамотаһына өйрәтеү</w:t>
      </w:r>
      <w:r w:rsidRPr="00E82C96">
        <w:rPr>
          <w:rFonts w:eastAsia="Cambria Math"/>
        </w:rPr>
        <w:t>ҙ</w:t>
      </w:r>
      <w:r w:rsidRPr="00E82C96">
        <w:t>е рус теле һәм у</w:t>
      </w:r>
      <w:r w:rsidRPr="00E82C96">
        <w:rPr>
          <w:rFonts w:eastAsia="Cambria Math"/>
        </w:rPr>
        <w:t>ҡ</w:t>
      </w:r>
      <w:r w:rsidRPr="00E82C96">
        <w:t>ыу, тирә-я</w:t>
      </w:r>
      <w:r w:rsidRPr="00E82C96">
        <w:rPr>
          <w:rFonts w:eastAsia="Cambria Math"/>
        </w:rPr>
        <w:t>ҡ</w:t>
      </w:r>
      <w:r w:rsidRPr="00E82C96">
        <w:t xml:space="preserve"> тәбиғәтте өйрәнеү, һынлы сәнғәт һ. б.</w:t>
      </w:r>
    </w:p>
    <w:p w:rsidR="00E82C96" w:rsidRPr="00E82C96" w:rsidRDefault="00E82C96" w:rsidP="00441082">
      <w:pPr>
        <w:ind w:left="-284" w:firstLine="284"/>
        <w:jc w:val="both"/>
      </w:pPr>
      <w:r w:rsidRPr="00E82C96">
        <w:t>предметтар менән тығы</w:t>
      </w:r>
      <w:r w:rsidRPr="00E82C96">
        <w:rPr>
          <w:rFonts w:eastAsia="Cambria Math"/>
        </w:rPr>
        <w:t>ҙ</w:t>
      </w:r>
      <w:r w:rsidRPr="00E82C96">
        <w:t xml:space="preserve"> бәйләнештә (интеграция) алып барыу.</w:t>
      </w:r>
    </w:p>
    <w:p w:rsidR="00E82C96" w:rsidRPr="00E82C96" w:rsidRDefault="00E82C96" w:rsidP="00441082">
      <w:pPr>
        <w:ind w:left="-284" w:firstLine="284"/>
        <w:jc w:val="both"/>
      </w:pPr>
      <w:r w:rsidRPr="00E82C96">
        <w:rPr>
          <w:b/>
          <w:bCs/>
        </w:rPr>
        <w:t>I. Телмәр эшмәкәрлеге.</w:t>
      </w:r>
    </w:p>
    <w:p w:rsidR="00E82C96" w:rsidRPr="00E82C96" w:rsidRDefault="00E82C96" w:rsidP="00441082">
      <w:pPr>
        <w:ind w:left="-284" w:firstLine="284"/>
        <w:jc w:val="both"/>
      </w:pPr>
      <w:r w:rsidRPr="00E82C96">
        <w:t>Телмәр тураһында төшөнсә. Һөйләү телмәре һәм я</w:t>
      </w:r>
      <w:r w:rsidRPr="00E82C96">
        <w:rPr>
          <w:rFonts w:eastAsia="Cambria Math"/>
        </w:rPr>
        <w:t>ҙ</w:t>
      </w:r>
      <w:r w:rsidRPr="00E82C96">
        <w:t>ыу телмәре; телмәр</w:t>
      </w:r>
      <w:r w:rsidRPr="00E82C96">
        <w:rPr>
          <w:rFonts w:eastAsia="Cambria Math"/>
        </w:rPr>
        <w:t>ҙ</w:t>
      </w:r>
      <w:r w:rsidRPr="00E82C96">
        <w:t xml:space="preserve">ең ғәмәли </w:t>
      </w:r>
      <w:r w:rsidRPr="00E82C96">
        <w:rPr>
          <w:rFonts w:eastAsia="Cambria Math"/>
        </w:rPr>
        <w:t>ҡ</w:t>
      </w:r>
      <w:r w:rsidRPr="00E82C96">
        <w:t>улланылышы:</w:t>
      </w:r>
    </w:p>
    <w:p w:rsidR="00E82C96" w:rsidRPr="00E82C96" w:rsidRDefault="00E82C96" w:rsidP="00441082">
      <w:pPr>
        <w:ind w:left="-284" w:firstLine="284"/>
        <w:jc w:val="both"/>
      </w:pPr>
      <w:r w:rsidRPr="00E82C96">
        <w:t xml:space="preserve">мәғлүмәт биреү, аралашыу, мөнәсәбәт </w:t>
      </w:r>
      <w:r w:rsidRPr="00E82C96">
        <w:rPr>
          <w:rFonts w:eastAsia="Cambria Math"/>
        </w:rPr>
        <w:t>ҡ</w:t>
      </w:r>
      <w:r w:rsidRPr="00E82C96">
        <w:t>ороу.</w:t>
      </w:r>
    </w:p>
    <w:p w:rsidR="00E82C96" w:rsidRPr="00E82C96" w:rsidRDefault="00E82C96" w:rsidP="00441082">
      <w:pPr>
        <w:ind w:left="-284" w:firstLine="284"/>
        <w:jc w:val="both"/>
      </w:pPr>
    </w:p>
    <w:p w:rsidR="00E82C96" w:rsidRPr="00E82C96" w:rsidRDefault="00E82C96" w:rsidP="00441082">
      <w:pPr>
        <w:ind w:left="-284" w:firstLine="284"/>
        <w:jc w:val="both"/>
      </w:pPr>
      <w:r w:rsidRPr="00E82C96">
        <w:rPr>
          <w:b/>
          <w:bCs/>
        </w:rPr>
        <w:t xml:space="preserve">Тыңлау. </w:t>
      </w:r>
      <w:r w:rsidRPr="00E82C96">
        <w:t>Әйткәнде,</w:t>
      </w:r>
      <w:r w:rsidRPr="00E82C96">
        <w:rPr>
          <w:b/>
          <w:bCs/>
        </w:rPr>
        <w:t xml:space="preserve"> </w:t>
      </w:r>
      <w:r w:rsidRPr="00E82C96">
        <w:t>һөйләгәнде ишетеү,</w:t>
      </w:r>
      <w:r w:rsidRPr="00E82C96">
        <w:rPr>
          <w:b/>
          <w:bCs/>
        </w:rPr>
        <w:t xml:space="preserve"> </w:t>
      </w:r>
      <w:r w:rsidRPr="00E82C96">
        <w:t>тыңлау һәм унан тейешле мәғлүмәтте айырып ала белеү.</w:t>
      </w:r>
      <w:r w:rsidRPr="00E82C96">
        <w:rPr>
          <w:b/>
          <w:bCs/>
        </w:rPr>
        <w:t xml:space="preserve"> </w:t>
      </w:r>
      <w:r w:rsidRPr="00E82C96">
        <w:t>Һөйләнгән текстан төп фекер</w:t>
      </w:r>
      <w:r w:rsidRPr="00E82C96">
        <w:rPr>
          <w:rFonts w:eastAsia="Cambria Math"/>
        </w:rPr>
        <w:t>ҙ</w:t>
      </w:r>
      <w:r w:rsidRPr="00E82C96">
        <w:t>е аны</w:t>
      </w:r>
      <w:r w:rsidRPr="00E82C96">
        <w:rPr>
          <w:rFonts w:eastAsia="Cambria Math"/>
        </w:rPr>
        <w:t>ҡ</w:t>
      </w:r>
      <w:r w:rsidRPr="00E82C96">
        <w:t>лау. Кәрәкле у</w:t>
      </w:r>
      <w:r w:rsidRPr="00E82C96">
        <w:rPr>
          <w:rFonts w:eastAsia="Cambria Math"/>
        </w:rPr>
        <w:t>ҡ</w:t>
      </w:r>
      <w:r w:rsidRPr="00E82C96">
        <w:t>ыу материалын иғтибарлы тыңлау, унда әйтелгәнгә ярашлы эш итеү.</w:t>
      </w:r>
    </w:p>
    <w:p w:rsidR="00E82C96" w:rsidRPr="00E82C96" w:rsidRDefault="00E82C96" w:rsidP="00441082">
      <w:pPr>
        <w:ind w:left="-284" w:firstLine="284"/>
        <w:jc w:val="both"/>
      </w:pPr>
      <w:r w:rsidRPr="00E82C96">
        <w:rPr>
          <w:b/>
          <w:bCs/>
        </w:rPr>
        <w:t>У</w:t>
      </w:r>
      <w:r w:rsidRPr="00E82C96">
        <w:rPr>
          <w:rFonts w:eastAsia="Cambria Math"/>
          <w:b/>
          <w:bCs/>
        </w:rPr>
        <w:t>ҡ</w:t>
      </w:r>
      <w:r w:rsidRPr="00E82C96">
        <w:rPr>
          <w:b/>
          <w:bCs/>
        </w:rPr>
        <w:t xml:space="preserve">ыу. </w:t>
      </w:r>
      <w:r w:rsidRPr="00E82C96">
        <w:t>Хәреф таныу.</w:t>
      </w:r>
      <w:r w:rsidRPr="00E82C96">
        <w:rPr>
          <w:b/>
          <w:bCs/>
        </w:rPr>
        <w:t xml:space="preserve"> </w:t>
      </w:r>
      <w:r w:rsidRPr="00E82C96">
        <w:t>Тәү башлап у</w:t>
      </w:r>
      <w:r w:rsidRPr="00E82C96">
        <w:rPr>
          <w:rFonts w:eastAsia="Cambria Math"/>
        </w:rPr>
        <w:t>ҡ</w:t>
      </w:r>
      <w:r w:rsidRPr="00E82C96">
        <w:t>ып өйрәнеү.</w:t>
      </w:r>
      <w:r w:rsidRPr="00E82C96">
        <w:rPr>
          <w:b/>
          <w:bCs/>
        </w:rPr>
        <w:t xml:space="preserve"> </w:t>
      </w:r>
      <w:r w:rsidRPr="00E82C96">
        <w:t>Һү</w:t>
      </w:r>
      <w:r w:rsidRPr="00E82C96">
        <w:rPr>
          <w:rFonts w:eastAsia="Cambria Math"/>
        </w:rPr>
        <w:t>ҙҙ</w:t>
      </w:r>
      <w:r w:rsidRPr="00E82C96">
        <w:t>әр,</w:t>
      </w:r>
      <w:r w:rsidRPr="00E82C96">
        <w:rPr>
          <w:b/>
          <w:bCs/>
        </w:rPr>
        <w:t xml:space="preserve"> </w:t>
      </w:r>
      <w:r w:rsidRPr="00E82C96">
        <w:t>һөйләмдәр,</w:t>
      </w:r>
      <w:r w:rsidRPr="00E82C96">
        <w:rPr>
          <w:b/>
          <w:bCs/>
        </w:rPr>
        <w:t xml:space="preserve"> </w:t>
      </w:r>
      <w:r w:rsidRPr="00E82C96">
        <w:t>текст у</w:t>
      </w:r>
      <w:r w:rsidRPr="00E82C96">
        <w:rPr>
          <w:rFonts w:eastAsia="Cambria Math"/>
        </w:rPr>
        <w:t>ҡ</w:t>
      </w:r>
      <w:r w:rsidRPr="00E82C96">
        <w:t>ыу.</w:t>
      </w:r>
      <w:r w:rsidRPr="00E82C96">
        <w:rPr>
          <w:b/>
          <w:bCs/>
        </w:rPr>
        <w:t xml:space="preserve"> </w:t>
      </w:r>
      <w:r w:rsidRPr="00E82C96">
        <w:t>Аңлы у</w:t>
      </w:r>
      <w:r w:rsidRPr="00E82C96">
        <w:rPr>
          <w:rFonts w:eastAsia="Cambria Math"/>
        </w:rPr>
        <w:t>ҡ</w:t>
      </w:r>
      <w:r w:rsidRPr="00E82C96">
        <w:t>ыу.</w:t>
      </w:r>
    </w:p>
    <w:p w:rsidR="00E82C96" w:rsidRPr="00E82C96" w:rsidRDefault="00E82C96" w:rsidP="00441082">
      <w:pPr>
        <w:ind w:left="-284" w:firstLine="284"/>
        <w:jc w:val="both"/>
      </w:pPr>
      <w:r w:rsidRPr="00E82C96">
        <w:t>Тасуири у</w:t>
      </w:r>
      <w:r w:rsidRPr="00E82C96">
        <w:rPr>
          <w:rFonts w:eastAsia="Cambria Math"/>
        </w:rPr>
        <w:t>ҡ</w:t>
      </w:r>
      <w:r w:rsidRPr="00E82C96">
        <w:t>ыу. У</w:t>
      </w:r>
      <w:r w:rsidRPr="00E82C96">
        <w:rPr>
          <w:rFonts w:eastAsia="Cambria Math"/>
        </w:rPr>
        <w:t>ҡ</w:t>
      </w:r>
      <w:r w:rsidRPr="00E82C96">
        <w:t>ыу универсаль эш алымы, мәғлүмәт алыу ысулы.</w:t>
      </w:r>
    </w:p>
    <w:p w:rsidR="00E82C96" w:rsidRPr="00E82C96" w:rsidRDefault="00E82C96" w:rsidP="00441082">
      <w:pPr>
        <w:ind w:left="-284" w:firstLine="284"/>
        <w:jc w:val="both"/>
      </w:pPr>
      <w:r w:rsidRPr="00E82C96">
        <w:rPr>
          <w:b/>
          <w:bCs/>
          <w:lang w:val="ba-RU"/>
        </w:rPr>
        <w:t>Һ</w:t>
      </w:r>
      <w:r w:rsidRPr="00E82C96">
        <w:rPr>
          <w:b/>
          <w:bCs/>
        </w:rPr>
        <w:t>өйлә</w:t>
      </w:r>
      <w:r w:rsidRPr="00E82C96">
        <w:rPr>
          <w:b/>
          <w:bCs/>
          <w:lang w:val="ba-RU"/>
        </w:rPr>
        <w:t>ү</w:t>
      </w:r>
      <w:r w:rsidRPr="00E82C96">
        <w:rPr>
          <w:b/>
          <w:bCs/>
        </w:rPr>
        <w:t xml:space="preserve">. </w:t>
      </w:r>
      <w:r w:rsidRPr="00E82C96">
        <w:t>Аралашыу ма</w:t>
      </w:r>
      <w:r w:rsidRPr="00E82C96">
        <w:rPr>
          <w:rFonts w:eastAsia="Cambria Math"/>
        </w:rPr>
        <w:t>ҡ</w:t>
      </w:r>
      <w:r w:rsidRPr="00E82C96">
        <w:t>сатына ярашлы итеп тел сараларын,</w:t>
      </w:r>
      <w:r w:rsidRPr="00E82C96">
        <w:rPr>
          <w:b/>
          <w:bCs/>
        </w:rPr>
        <w:t xml:space="preserve"> </w:t>
      </w:r>
      <w:r w:rsidRPr="00E82C96">
        <w:t>формаларын</w:t>
      </w:r>
      <w:r w:rsidRPr="00E82C96">
        <w:rPr>
          <w:b/>
          <w:bCs/>
        </w:rPr>
        <w:t xml:space="preserve"> </w:t>
      </w:r>
      <w:r w:rsidRPr="00E82C96">
        <w:t>(диалог,</w:t>
      </w:r>
      <w:r w:rsidRPr="00E82C96">
        <w:rPr>
          <w:b/>
          <w:bCs/>
        </w:rPr>
        <w:t xml:space="preserve"> </w:t>
      </w:r>
      <w:r w:rsidRPr="00E82C96">
        <w:t>монолог,</w:t>
      </w:r>
      <w:r w:rsidRPr="00E82C96">
        <w:rPr>
          <w:b/>
          <w:bCs/>
        </w:rPr>
        <w:t xml:space="preserve"> </w:t>
      </w:r>
      <w:r w:rsidRPr="00E82C96">
        <w:t>дискуссия) һайлау. Ү</w:t>
      </w:r>
      <w:r w:rsidRPr="00E82C96">
        <w:rPr>
          <w:rFonts w:eastAsia="Cambria Math"/>
        </w:rPr>
        <w:t>ҙ</w:t>
      </w:r>
      <w:r w:rsidRPr="00E82C96">
        <w:t xml:space="preserve">-ара һөйләшеү (диалог) </w:t>
      </w:r>
      <w:r w:rsidRPr="00E82C96">
        <w:rPr>
          <w:rFonts w:eastAsia="Cambria Math"/>
        </w:rPr>
        <w:t>ҡ</w:t>
      </w:r>
      <w:r w:rsidRPr="00E82C96">
        <w:t>ороу һәләтен камиллаштырыу.</w:t>
      </w:r>
    </w:p>
    <w:p w:rsidR="00E82C96" w:rsidRPr="00E82C96" w:rsidRDefault="00E82C96" w:rsidP="00441082">
      <w:pPr>
        <w:ind w:left="-284" w:firstLine="284"/>
        <w:jc w:val="both"/>
      </w:pPr>
      <w:r w:rsidRPr="00E82C96">
        <w:t>Телмәр мә</w:t>
      </w:r>
      <w:r w:rsidRPr="00E82C96">
        <w:rPr>
          <w:rFonts w:eastAsia="Cambria Math"/>
        </w:rPr>
        <w:t>ҙ</w:t>
      </w:r>
      <w:r w:rsidRPr="00E82C96">
        <w:t>әниәте. Бер-береңә өндәшеү, һөйләшеү ү</w:t>
      </w:r>
      <w:r w:rsidRPr="00E82C96">
        <w:rPr>
          <w:rFonts w:eastAsia="Cambria Math"/>
        </w:rPr>
        <w:t>ҙ</w:t>
      </w:r>
      <w:r w:rsidRPr="00E82C96">
        <w:t>енсәлектәре: у</w:t>
      </w:r>
      <w:r w:rsidRPr="00E82C96">
        <w:rPr>
          <w:rFonts w:eastAsia="Cambria Math"/>
        </w:rPr>
        <w:t>ҡ</w:t>
      </w:r>
      <w:r w:rsidRPr="00E82C96">
        <w:t>ытыусы, класташтар, я</w:t>
      </w:r>
      <w:r w:rsidRPr="00E82C96">
        <w:rPr>
          <w:rFonts w:eastAsia="Cambria Math"/>
        </w:rPr>
        <w:t>ҡ</w:t>
      </w:r>
      <w:r w:rsidRPr="00E82C96">
        <w:t>ын туғандар, таныш булмаған кешеләр менән; һөйләшеү урыны, ва</w:t>
      </w:r>
      <w:r w:rsidRPr="00E82C96">
        <w:rPr>
          <w:rFonts w:eastAsia="Cambria Math"/>
        </w:rPr>
        <w:t>ҡ</w:t>
      </w:r>
      <w:r w:rsidRPr="00E82C96">
        <w:t>ыты менән бәйле ситуациялар</w:t>
      </w:r>
      <w:r w:rsidRPr="00E82C96">
        <w:rPr>
          <w:rFonts w:eastAsia="Cambria Math"/>
        </w:rPr>
        <w:t>ҙ</w:t>
      </w:r>
      <w:r w:rsidRPr="00E82C96">
        <w:t>а аралашыу. Телмәр</w:t>
      </w:r>
      <w:r w:rsidRPr="00E82C96">
        <w:rPr>
          <w:rFonts w:eastAsia="Cambria Math"/>
        </w:rPr>
        <w:t>ҙ</w:t>
      </w:r>
      <w:r w:rsidRPr="00E82C96">
        <w:t>ең йөкмәткеһе һәм формаһы.</w:t>
      </w:r>
    </w:p>
    <w:p w:rsidR="00E82C96" w:rsidRPr="00E82C96" w:rsidRDefault="00E82C96" w:rsidP="00441082">
      <w:pPr>
        <w:ind w:left="-284" w:firstLine="284"/>
        <w:jc w:val="both"/>
      </w:pPr>
    </w:p>
    <w:p w:rsidR="00E82C96" w:rsidRPr="00E82C96" w:rsidRDefault="00E82C96" w:rsidP="00441082">
      <w:pPr>
        <w:ind w:left="-284" w:firstLine="284"/>
        <w:jc w:val="both"/>
      </w:pPr>
      <w:r w:rsidRPr="00E82C96">
        <w:t>Телмәр ситуациялары: хәбәр итеү (иғлан), өндәшеү, са</w:t>
      </w:r>
      <w:r w:rsidRPr="00E82C96">
        <w:rPr>
          <w:rFonts w:eastAsia="Cambria Math"/>
        </w:rPr>
        <w:t>ҡ</w:t>
      </w:r>
      <w:r w:rsidRPr="00E82C96">
        <w:t>ырыу, һорау, үтенеү, бәхәс, әңгәмә (диалог) һ. б. Тел саралары: ба</w:t>
      </w:r>
      <w:r w:rsidRPr="00E82C96">
        <w:rPr>
          <w:rFonts w:eastAsia="Cambria Math"/>
        </w:rPr>
        <w:t>ҫ</w:t>
      </w:r>
      <w:r w:rsidRPr="00E82C96">
        <w:t xml:space="preserve">ым, тон, пауза, тауыш көсө, тауыш тембры, мимика, ишара. Әңгәмәсе менән аралашыу уңышлы булһын өсөн шарттар булдырыу, этикет </w:t>
      </w:r>
      <w:r w:rsidRPr="00E82C96">
        <w:rPr>
          <w:rFonts w:eastAsia="Cambria Math"/>
        </w:rPr>
        <w:t>ҡ</w:t>
      </w:r>
      <w:r w:rsidRPr="00E82C96">
        <w:t>ағи</w:t>
      </w:r>
      <w:r w:rsidRPr="00E82C96">
        <w:rPr>
          <w:rFonts w:eastAsia="Cambria Math"/>
        </w:rPr>
        <w:t>ҙ</w:t>
      </w:r>
      <w:r w:rsidRPr="00E82C96">
        <w:t>әләрен үтәү: кешенең әйткәндәрен хуплау, уның фекерен, тә</w:t>
      </w:r>
      <w:r w:rsidRPr="00E82C96">
        <w:rPr>
          <w:rFonts w:eastAsia="Cambria Math"/>
        </w:rPr>
        <w:t>ҡ</w:t>
      </w:r>
      <w:r w:rsidRPr="00E82C96">
        <w:t xml:space="preserve">димдәрен иғтибар менән бүлдермәй тыңлау, </w:t>
      </w:r>
      <w:r w:rsidRPr="00E82C96">
        <w:rPr>
          <w:rFonts w:eastAsia="Cambria Math"/>
        </w:rPr>
        <w:t>ҡ</w:t>
      </w:r>
      <w:r w:rsidRPr="00E82C96">
        <w:t xml:space="preserve">әтғи рәүештә уның әйткәненә </w:t>
      </w:r>
      <w:r w:rsidRPr="00E82C96">
        <w:rPr>
          <w:rFonts w:eastAsia="Cambria Math"/>
        </w:rPr>
        <w:t>ҡ</w:t>
      </w:r>
      <w:r w:rsidRPr="00E82C96">
        <w:t>аршы сы</w:t>
      </w:r>
      <w:r w:rsidRPr="00E82C96">
        <w:rPr>
          <w:rFonts w:eastAsia="Cambria Math"/>
        </w:rPr>
        <w:t>ҡ</w:t>
      </w:r>
      <w:r w:rsidRPr="00E82C96">
        <w:t xml:space="preserve">май - </w:t>
      </w:r>
      <w:r w:rsidRPr="00E82C96">
        <w:rPr>
          <w:rFonts w:eastAsia="Cambria Math"/>
        </w:rPr>
        <w:t>ҡ</w:t>
      </w:r>
      <w:r w:rsidRPr="00E82C96">
        <w:t>абул итеү һәм ү</w:t>
      </w:r>
      <w:r w:rsidRPr="00E82C96">
        <w:rPr>
          <w:rFonts w:eastAsia="Cambria Math"/>
        </w:rPr>
        <w:t>ҙ</w:t>
      </w:r>
      <w:r w:rsidRPr="00E82C96">
        <w:t xml:space="preserve">енең уйлағандарын бик итәғәтле итеп </w:t>
      </w:r>
      <w:r w:rsidRPr="00E82C96">
        <w:rPr>
          <w:rFonts w:eastAsia="Cambria Math"/>
        </w:rPr>
        <w:t>ҡ</w:t>
      </w:r>
      <w:r w:rsidRPr="00E82C96">
        <w:t>ы</w:t>
      </w:r>
      <w:r w:rsidRPr="00E82C96">
        <w:rPr>
          <w:rFonts w:eastAsia="Cambria Math"/>
        </w:rPr>
        <w:t>ҫҡ</w:t>
      </w:r>
      <w:r w:rsidRPr="00E82C96">
        <w:t>а ғына әйтеп биреү һ.</w:t>
      </w:r>
      <w:r w:rsidRPr="00E82C96">
        <w:rPr>
          <w:rFonts w:eastAsia="Cambria Math"/>
        </w:rPr>
        <w:t xml:space="preserve"> </w:t>
      </w:r>
      <w:r w:rsidRPr="00E82C96">
        <w:t>б.;</w:t>
      </w:r>
      <w:r w:rsidRPr="00E82C96">
        <w:rPr>
          <w:rFonts w:eastAsia="Cambria Math"/>
        </w:rPr>
        <w:t xml:space="preserve"> </w:t>
      </w:r>
      <w:r w:rsidRPr="00E82C96">
        <w:t>мә</w:t>
      </w:r>
      <w:r w:rsidRPr="00E82C96">
        <w:rPr>
          <w:rFonts w:eastAsia="Cambria Math"/>
        </w:rPr>
        <w:t>ҙ</w:t>
      </w:r>
      <w:r w:rsidRPr="00E82C96">
        <w:t>әниле аралашыу</w:t>
      </w:r>
      <w:r w:rsidRPr="00E82C96">
        <w:rPr>
          <w:rFonts w:eastAsia="Cambria Math"/>
        </w:rPr>
        <w:t xml:space="preserve"> ҡ</w:t>
      </w:r>
      <w:r w:rsidRPr="00E82C96">
        <w:t>ағи</w:t>
      </w:r>
      <w:r w:rsidRPr="00E82C96">
        <w:rPr>
          <w:rFonts w:eastAsia="Cambria Math"/>
        </w:rPr>
        <w:t>ҙ</w:t>
      </w:r>
      <w:r w:rsidRPr="00E82C96">
        <w:t>әләрен ү</w:t>
      </w:r>
      <w:r w:rsidRPr="00E82C96">
        <w:rPr>
          <w:rFonts w:eastAsia="Cambria Math"/>
        </w:rPr>
        <w:t>ҙ</w:t>
      </w:r>
      <w:r w:rsidRPr="00E82C96">
        <w:t>ләштереү.</w:t>
      </w:r>
      <w:r w:rsidRPr="00E82C96">
        <w:rPr>
          <w:rFonts w:eastAsia="Cambria Math"/>
        </w:rPr>
        <w:t xml:space="preserve"> </w:t>
      </w:r>
      <w:r w:rsidRPr="00E82C96">
        <w:t>Телдең орфоэпик</w:t>
      </w:r>
      <w:r w:rsidRPr="00E82C96">
        <w:rPr>
          <w:rFonts w:eastAsia="Cambria Math"/>
        </w:rPr>
        <w:t xml:space="preserve"> </w:t>
      </w:r>
      <w:r w:rsidRPr="00E82C96">
        <w:t xml:space="preserve">формалары (термин </w:t>
      </w:r>
      <w:r w:rsidRPr="00E82C96">
        <w:rPr>
          <w:rFonts w:eastAsia="Cambria Math"/>
        </w:rPr>
        <w:t>ҡ</w:t>
      </w:r>
      <w:r w:rsidRPr="00E82C96">
        <w:t xml:space="preserve">улланмайынса - </w:t>
      </w:r>
      <w:r w:rsidRPr="00E82C96">
        <w:rPr>
          <w:rFonts w:eastAsia="Cambria Math"/>
        </w:rPr>
        <w:t>ҡ</w:t>
      </w:r>
      <w:r w:rsidRPr="00E82C96">
        <w:t>айһы бер һү</w:t>
      </w:r>
      <w:r w:rsidRPr="00E82C96">
        <w:rPr>
          <w:rFonts w:eastAsia="Cambria Math"/>
        </w:rPr>
        <w:t>ҙҙ</w:t>
      </w:r>
      <w:r w:rsidRPr="00E82C96">
        <w:t>әр</w:t>
      </w:r>
      <w:r w:rsidRPr="00E82C96">
        <w:rPr>
          <w:rFonts w:eastAsia="Cambria Math"/>
        </w:rPr>
        <w:t>ҙ</w:t>
      </w:r>
      <w:r w:rsidRPr="00E82C96">
        <w:t>ең әйтелеше).</w:t>
      </w:r>
    </w:p>
    <w:p w:rsidR="00E82C96" w:rsidRPr="00E82C96" w:rsidRDefault="00E82C96" w:rsidP="00441082">
      <w:pPr>
        <w:ind w:left="-284" w:firstLine="284"/>
        <w:jc w:val="both"/>
      </w:pPr>
    </w:p>
    <w:p w:rsidR="00E82C96" w:rsidRPr="00E82C96" w:rsidRDefault="00E82C96" w:rsidP="00441082">
      <w:pPr>
        <w:ind w:left="-284" w:firstLine="284"/>
        <w:jc w:val="both"/>
      </w:pPr>
      <w:r w:rsidRPr="00E82C96">
        <w:rPr>
          <w:b/>
          <w:bCs/>
        </w:rPr>
        <w:t>Я</w:t>
      </w:r>
      <w:r w:rsidRPr="00E82C96">
        <w:rPr>
          <w:rFonts w:eastAsia="Cambria Math"/>
          <w:b/>
          <w:bCs/>
        </w:rPr>
        <w:t>ҙ</w:t>
      </w:r>
      <w:r w:rsidRPr="00E82C96">
        <w:rPr>
          <w:b/>
          <w:bCs/>
        </w:rPr>
        <w:t xml:space="preserve">ыу. </w:t>
      </w:r>
      <w:r w:rsidRPr="00E82C96">
        <w:t>Хәрефтәр</w:t>
      </w:r>
      <w:r w:rsidRPr="00E82C96">
        <w:rPr>
          <w:rFonts w:eastAsia="Cambria Math"/>
        </w:rPr>
        <w:t>ҙ</w:t>
      </w:r>
      <w:r w:rsidRPr="00E82C96">
        <w:t>е я</w:t>
      </w:r>
      <w:r w:rsidRPr="00E82C96">
        <w:rPr>
          <w:rFonts w:eastAsia="Cambria Math"/>
        </w:rPr>
        <w:t>ҙ</w:t>
      </w:r>
      <w:r w:rsidRPr="00E82C96">
        <w:t>ыу,</w:t>
      </w:r>
      <w:r w:rsidRPr="00E82C96">
        <w:rPr>
          <w:b/>
          <w:bCs/>
        </w:rPr>
        <w:t xml:space="preserve"> </w:t>
      </w:r>
      <w:r w:rsidRPr="00E82C96">
        <w:t>һү</w:t>
      </w:r>
      <w:r w:rsidRPr="00E82C96">
        <w:rPr>
          <w:rFonts w:eastAsia="Cambria Math"/>
        </w:rPr>
        <w:t>ҙҙ</w:t>
      </w:r>
      <w:r w:rsidRPr="00E82C96">
        <w:t>ә улар</w:t>
      </w:r>
      <w:r w:rsidRPr="00E82C96">
        <w:rPr>
          <w:rFonts w:eastAsia="Cambria Math"/>
        </w:rPr>
        <w:t>ҙ</w:t>
      </w:r>
      <w:r w:rsidRPr="00E82C96">
        <w:t>ы бер-береһе менән дөрө</w:t>
      </w:r>
      <w:r w:rsidRPr="00E82C96">
        <w:rPr>
          <w:rFonts w:eastAsia="Cambria Math"/>
        </w:rPr>
        <w:t>ҫ</w:t>
      </w:r>
      <w:r w:rsidRPr="00E82C96">
        <w:rPr>
          <w:b/>
          <w:bCs/>
        </w:rPr>
        <w:t xml:space="preserve"> </w:t>
      </w:r>
      <w:r w:rsidRPr="00E82C96">
        <w:t>тоташтырыу;</w:t>
      </w:r>
      <w:r w:rsidRPr="00E82C96">
        <w:rPr>
          <w:b/>
          <w:bCs/>
        </w:rPr>
        <w:t xml:space="preserve"> </w:t>
      </w:r>
      <w:r w:rsidRPr="00E82C96">
        <w:t>һү</w:t>
      </w:r>
      <w:r w:rsidRPr="00E82C96">
        <w:rPr>
          <w:rFonts w:eastAsia="Cambria Math"/>
        </w:rPr>
        <w:t>ҙ</w:t>
      </w:r>
      <w:r w:rsidRPr="00E82C96">
        <w:rPr>
          <w:b/>
          <w:bCs/>
        </w:rPr>
        <w:t xml:space="preserve"> </w:t>
      </w:r>
      <w:r w:rsidRPr="00E82C96">
        <w:t>һәм һөйләмдәр</w:t>
      </w:r>
      <w:r w:rsidRPr="00E82C96">
        <w:rPr>
          <w:rFonts w:eastAsia="Cambria Math"/>
        </w:rPr>
        <w:t>ҙ</w:t>
      </w:r>
      <w:r w:rsidRPr="00E82C96">
        <w:t>е</w:t>
      </w:r>
      <w:r w:rsidRPr="00E82C96">
        <w:rPr>
          <w:b/>
          <w:bCs/>
        </w:rPr>
        <w:t xml:space="preserve"> </w:t>
      </w:r>
      <w:r w:rsidRPr="00E82C96">
        <w:t>бирелгән текстан дөрө</w:t>
      </w:r>
      <w:r w:rsidRPr="00E82C96">
        <w:rPr>
          <w:rFonts w:eastAsia="Cambria Math"/>
        </w:rPr>
        <w:t>ҫ</w:t>
      </w:r>
      <w:r w:rsidRPr="00E82C96">
        <w:t xml:space="preserve"> итеп күсереп я</w:t>
      </w:r>
      <w:r w:rsidRPr="00E82C96">
        <w:rPr>
          <w:rFonts w:eastAsia="Cambria Math"/>
        </w:rPr>
        <w:t>ҙ</w:t>
      </w:r>
      <w:r w:rsidRPr="00E82C96">
        <w:t>ыу, шулай у</w:t>
      </w:r>
      <w:r w:rsidRPr="00E82C96">
        <w:rPr>
          <w:rFonts w:eastAsia="Cambria Math"/>
        </w:rPr>
        <w:t>ҡ</w:t>
      </w:r>
      <w:r w:rsidRPr="00E82C96">
        <w:t xml:space="preserve"> әйттереп я</w:t>
      </w:r>
      <w:r w:rsidRPr="00E82C96">
        <w:rPr>
          <w:rFonts w:eastAsia="Cambria Math"/>
        </w:rPr>
        <w:t>ҙҙ</w:t>
      </w:r>
      <w:r w:rsidRPr="00E82C96">
        <w:t>ырғанда тейешле каллиграфия нормаларын үтәү; ишеткән телмәр</w:t>
      </w:r>
      <w:r w:rsidRPr="00E82C96">
        <w:rPr>
          <w:rFonts w:eastAsia="Cambria Math"/>
        </w:rPr>
        <w:t>ҙ</w:t>
      </w:r>
      <w:r w:rsidRPr="00E82C96">
        <w:t>е, у</w:t>
      </w:r>
      <w:r w:rsidRPr="00E82C96">
        <w:rPr>
          <w:rFonts w:eastAsia="Cambria Math"/>
        </w:rPr>
        <w:t>ҡ</w:t>
      </w:r>
      <w:r w:rsidRPr="00E82C96">
        <w:t>ылған тексты һү</w:t>
      </w:r>
      <w:r w:rsidRPr="00E82C96">
        <w:rPr>
          <w:rFonts w:eastAsia="Cambria Math"/>
        </w:rPr>
        <w:t>ҙ</w:t>
      </w:r>
      <w:r w:rsidRPr="00E82C96">
        <w:t>мә-һү</w:t>
      </w:r>
      <w:r w:rsidRPr="00E82C96">
        <w:rPr>
          <w:rFonts w:eastAsia="Cambria Math"/>
        </w:rPr>
        <w:t>ҙ</w:t>
      </w:r>
      <w:r w:rsidRPr="00E82C96">
        <w:t xml:space="preserve"> йәки </w:t>
      </w:r>
      <w:r w:rsidRPr="00E82C96">
        <w:rPr>
          <w:rFonts w:eastAsia="Cambria Math"/>
        </w:rPr>
        <w:t>ҡ</w:t>
      </w:r>
      <w:r w:rsidRPr="00E82C96">
        <w:t>ы</w:t>
      </w:r>
      <w:r w:rsidRPr="00E82C96">
        <w:rPr>
          <w:rFonts w:eastAsia="Cambria Math"/>
        </w:rPr>
        <w:t>ҫҡ</w:t>
      </w:r>
      <w:r w:rsidRPr="00E82C96">
        <w:t>артып я</w:t>
      </w:r>
      <w:r w:rsidRPr="00E82C96">
        <w:rPr>
          <w:rFonts w:eastAsia="Cambria Math"/>
        </w:rPr>
        <w:t>ҙ</w:t>
      </w:r>
      <w:r w:rsidRPr="00E82C96">
        <w:t>ыу; унан тейешле мәғлүмәтте генә һайлап алып я</w:t>
      </w:r>
      <w:r w:rsidRPr="00E82C96">
        <w:rPr>
          <w:rFonts w:eastAsia="Cambria Math"/>
        </w:rPr>
        <w:t>ҙ</w:t>
      </w:r>
      <w:r w:rsidRPr="00E82C96">
        <w:t xml:space="preserve">ма рәүештә теркәү; бәләкәй генә текстар (иғлан, хат, </w:t>
      </w:r>
      <w:r w:rsidRPr="00E82C96">
        <w:rPr>
          <w:rFonts w:eastAsia="Cambria Math"/>
        </w:rPr>
        <w:t>ҡ</w:t>
      </w:r>
      <w:r w:rsidRPr="00E82C96">
        <w:t>отлау,</w:t>
      </w:r>
      <w:r w:rsidRPr="00E82C96">
        <w:rPr>
          <w:rFonts w:eastAsia="Cambria Math"/>
        </w:rPr>
        <w:t xml:space="preserve"> </w:t>
      </w:r>
      <w:r w:rsidRPr="00E82C96">
        <w:t>әкиәт,</w:t>
      </w:r>
      <w:r w:rsidRPr="00E82C96">
        <w:rPr>
          <w:rFonts w:eastAsia="Cambria Math"/>
        </w:rPr>
        <w:t xml:space="preserve"> </w:t>
      </w:r>
      <w:r w:rsidRPr="00E82C96">
        <w:t>хикәйә һ.</w:t>
      </w:r>
      <w:r w:rsidRPr="00E82C96">
        <w:rPr>
          <w:rFonts w:eastAsia="Cambria Math"/>
        </w:rPr>
        <w:t xml:space="preserve"> </w:t>
      </w:r>
      <w:r w:rsidRPr="00E82C96">
        <w:t>б.)</w:t>
      </w:r>
      <w:r w:rsidRPr="00E82C96">
        <w:rPr>
          <w:rFonts w:eastAsia="Cambria Math"/>
        </w:rPr>
        <w:t xml:space="preserve"> </w:t>
      </w:r>
      <w:r w:rsidRPr="00E82C96">
        <w:t>тө</w:t>
      </w:r>
      <w:r w:rsidRPr="00E82C96">
        <w:rPr>
          <w:rFonts w:eastAsia="Cambria Math"/>
        </w:rPr>
        <w:t>ҙ</w:t>
      </w:r>
      <w:r w:rsidRPr="00E82C96">
        <w:t>өү.</w:t>
      </w:r>
      <w:r w:rsidRPr="00E82C96">
        <w:rPr>
          <w:rFonts w:eastAsia="Cambria Math"/>
        </w:rPr>
        <w:t xml:space="preserve"> </w:t>
      </w:r>
      <w:r w:rsidRPr="00E82C96">
        <w:t>Я</w:t>
      </w:r>
      <w:r w:rsidRPr="00E82C96">
        <w:rPr>
          <w:rFonts w:eastAsia="Cambria Math"/>
        </w:rPr>
        <w:t>ҙ</w:t>
      </w:r>
      <w:r w:rsidRPr="00E82C96">
        <w:t>ма телмәр саралары.</w:t>
      </w:r>
      <w:r w:rsidRPr="00E82C96">
        <w:rPr>
          <w:rFonts w:eastAsia="Cambria Math"/>
        </w:rPr>
        <w:t xml:space="preserve"> </w:t>
      </w:r>
      <w:r w:rsidRPr="00E82C96">
        <w:t>Ә</w:t>
      </w:r>
      <w:r w:rsidRPr="00E82C96">
        <w:rPr>
          <w:rFonts w:eastAsia="Cambria Math"/>
        </w:rPr>
        <w:t>ҫ</w:t>
      </w:r>
      <w:r w:rsidRPr="00E82C96">
        <w:t>әр жанр</w:t>
      </w:r>
      <w:r w:rsidRPr="00E82C96">
        <w:rPr>
          <w:rFonts w:eastAsia="Cambria Math"/>
        </w:rPr>
        <w:t>ҙ</w:t>
      </w:r>
      <w:r w:rsidRPr="00E82C96">
        <w:t>ары:</w:t>
      </w:r>
      <w:r w:rsidRPr="00E82C96">
        <w:rPr>
          <w:rFonts w:eastAsia="Cambria Math"/>
        </w:rPr>
        <w:t xml:space="preserve"> </w:t>
      </w:r>
      <w:r w:rsidRPr="00E82C96">
        <w:t>әкиәт,</w:t>
      </w:r>
      <w:r w:rsidRPr="00E82C96">
        <w:rPr>
          <w:rFonts w:eastAsia="Cambria Math"/>
        </w:rPr>
        <w:t xml:space="preserve"> </w:t>
      </w:r>
      <w:r w:rsidRPr="00E82C96">
        <w:t>хикәйә,</w:t>
      </w:r>
      <w:r w:rsidRPr="00E82C96">
        <w:rPr>
          <w:rFonts w:eastAsia="Cambria Math"/>
        </w:rPr>
        <w:t xml:space="preserve"> </w:t>
      </w:r>
      <w:r w:rsidRPr="00E82C96">
        <w:t>шиғыр,</w:t>
      </w:r>
      <w:r w:rsidRPr="00E82C96">
        <w:rPr>
          <w:rFonts w:eastAsia="Cambria Math"/>
        </w:rPr>
        <w:t xml:space="preserve"> </w:t>
      </w:r>
      <w:r w:rsidRPr="00E82C96">
        <w:t>йыр, мә</w:t>
      </w:r>
      <w:r w:rsidRPr="00E82C96">
        <w:rPr>
          <w:rFonts w:eastAsia="Cambria Math"/>
        </w:rPr>
        <w:t>ҡ</w:t>
      </w:r>
      <w:r w:rsidRPr="00E82C96">
        <w:t>әл (әйтем)„лтома</w:t>
      </w:r>
      <w:r w:rsidRPr="00E82C96">
        <w:rPr>
          <w:rFonts w:eastAsia="Cambria Math"/>
        </w:rPr>
        <w:t>ҡ</w:t>
      </w:r>
      <w:r w:rsidRPr="00E82C96">
        <w:t>, лид^йткес, әйтеш, һанашма</w:t>
      </w:r>
      <w:r w:rsidRPr="00E82C96">
        <w:rPr>
          <w:rFonts w:eastAsia="Cambria Math"/>
        </w:rPr>
        <w:t>ҡ</w:t>
      </w:r>
      <w:r w:rsidRPr="00E82C96">
        <w:t xml:space="preserve"> һ. б. Улар</w:t>
      </w:r>
      <w:r w:rsidRPr="00E82C96">
        <w:rPr>
          <w:rFonts w:eastAsia="Cambria Math"/>
        </w:rPr>
        <w:t>ҙ</w:t>
      </w:r>
      <w:r w:rsidRPr="00E82C96">
        <w:t>ы я</w:t>
      </w:r>
      <w:r w:rsidRPr="00E82C96">
        <w:rPr>
          <w:rFonts w:eastAsia="Cambria Math"/>
        </w:rPr>
        <w:t>ҙ</w:t>
      </w:r>
      <w:r w:rsidRPr="00E82C96">
        <w:t>ыу, һөйләү'һәм у</w:t>
      </w:r>
      <w:r w:rsidRPr="00E82C96">
        <w:rPr>
          <w:rFonts w:eastAsia="Cambria Math"/>
        </w:rPr>
        <w:t>ҡ</w:t>
      </w:r>
      <w:r w:rsidRPr="00E82C96">
        <w:t>ыу.</w:t>
      </w:r>
    </w:p>
    <w:p w:rsidR="00E82C96" w:rsidRPr="00E82C96" w:rsidRDefault="00E82C96" w:rsidP="00441082">
      <w:pPr>
        <w:ind w:left="-284" w:firstLine="284"/>
        <w:jc w:val="both"/>
      </w:pPr>
      <w:r w:rsidRPr="00E82C96">
        <w:t>Шиғыр. Уның исеме, авторы, герой</w:t>
      </w:r>
      <w:r w:rsidRPr="00E82C96">
        <w:rPr>
          <w:rFonts w:eastAsia="Cambria Math"/>
        </w:rPr>
        <w:t>ҙ</w:t>
      </w:r>
      <w:r w:rsidRPr="00E82C96">
        <w:t>ары. Уны һөйләү, у</w:t>
      </w:r>
      <w:r w:rsidRPr="00E82C96">
        <w:rPr>
          <w:rFonts w:eastAsia="Cambria Math"/>
        </w:rPr>
        <w:t>ҡ</w:t>
      </w:r>
      <w:r w:rsidRPr="00E82C96">
        <w:t>ыу ү</w:t>
      </w:r>
      <w:r w:rsidRPr="00E82C96">
        <w:rPr>
          <w:rFonts w:eastAsia="Cambria Math"/>
        </w:rPr>
        <w:t>ҙ</w:t>
      </w:r>
      <w:r w:rsidRPr="00E82C96">
        <w:t>енсәлектәре. Халы</w:t>
      </w:r>
      <w:r w:rsidRPr="00E82C96">
        <w:rPr>
          <w:rFonts w:eastAsia="Cambria Math"/>
        </w:rPr>
        <w:t>ҡ</w:t>
      </w:r>
      <w:r w:rsidRPr="00E82C96">
        <w:t xml:space="preserve"> һәм автор әкиәттәре/</w:t>
      </w:r>
    </w:p>
    <w:p w:rsidR="00E82C96" w:rsidRPr="00E82C96" w:rsidRDefault="00E82C96" w:rsidP="00441082">
      <w:pPr>
        <w:ind w:left="-284" w:firstLine="284"/>
        <w:jc w:val="both"/>
        <w:rPr>
          <w:b/>
          <w:bCs/>
          <w:lang w:val="ba-RU"/>
        </w:rPr>
      </w:pPr>
      <w:r w:rsidRPr="00E82C96">
        <w:t>Я</w:t>
      </w:r>
      <w:r w:rsidRPr="00E82C96">
        <w:rPr>
          <w:rFonts w:eastAsia="Cambria Math"/>
        </w:rPr>
        <w:t>ҙ</w:t>
      </w:r>
      <w:r w:rsidRPr="00E82C96">
        <w:t>ма телмәр</w:t>
      </w:r>
      <w:r w:rsidRPr="00E82C96">
        <w:rPr>
          <w:rFonts w:eastAsia="Cambria Math"/>
        </w:rPr>
        <w:t>ҙ</w:t>
      </w:r>
      <w:r w:rsidRPr="00E82C96">
        <w:t>е тыу</w:t>
      </w:r>
      <w:r w:rsidRPr="00E82C96">
        <w:rPr>
          <w:rFonts w:eastAsia="Cambria Math"/>
        </w:rPr>
        <w:t>ҙ</w:t>
      </w:r>
      <w:r w:rsidRPr="00E82C96">
        <w:t>ырыу. Уны у</w:t>
      </w:r>
      <w:r w:rsidRPr="00E82C96">
        <w:rPr>
          <w:rFonts w:eastAsia="Cambria Math"/>
        </w:rPr>
        <w:t>ҡ</w:t>
      </w:r>
      <w:r w:rsidRPr="00E82C96">
        <w:t>ыу һәм тыңлау. Я</w:t>
      </w:r>
      <w:r w:rsidRPr="00E82C96">
        <w:rPr>
          <w:rFonts w:eastAsia="Cambria Math"/>
        </w:rPr>
        <w:t>ҙ</w:t>
      </w:r>
      <w:r w:rsidRPr="00E82C96">
        <w:t>ма телмәр</w:t>
      </w:r>
      <w:r w:rsidRPr="00E82C96">
        <w:rPr>
          <w:rFonts w:eastAsia="Cambria Math"/>
        </w:rPr>
        <w:t>ҙ</w:t>
      </w:r>
      <w:r w:rsidRPr="00E82C96">
        <w:t xml:space="preserve">ә </w:t>
      </w:r>
      <w:r w:rsidRPr="00E82C96">
        <w:rPr>
          <w:rFonts w:eastAsia="Cambria Math"/>
        </w:rPr>
        <w:t>ҡ</w:t>
      </w:r>
      <w:r w:rsidRPr="00E82C96">
        <w:t>апма-</w:t>
      </w:r>
      <w:r w:rsidRPr="00E82C96">
        <w:rPr>
          <w:rFonts w:eastAsia="Cambria Math"/>
        </w:rPr>
        <w:t>ҡ</w:t>
      </w:r>
      <w:r w:rsidRPr="00E82C96">
        <w:t xml:space="preserve">аршы мәғәнәле </w:t>
      </w:r>
      <w:r w:rsidRPr="00E82C96">
        <w:rPr>
          <w:rFonts w:eastAsia="Verdana"/>
          <w:b/>
          <w:i/>
          <w:lang w:val="be-BY" w:bidi="en-US"/>
        </w:rPr>
        <w:t>1.Танышыу.</w:t>
      </w:r>
      <w:r w:rsidRPr="00E82C96">
        <w:rPr>
          <w:rFonts w:eastAsia="Verdana"/>
          <w:lang w:val="ba-RU" w:bidi="en-US"/>
        </w:rPr>
        <w:t xml:space="preserve"> </w:t>
      </w:r>
      <w:r w:rsidRPr="00E82C96">
        <w:rPr>
          <w:rFonts w:eastAsia="Verdana"/>
          <w:lang w:val="be-BY" w:bidi="en-US"/>
        </w:rPr>
        <w:t>4 с. …….</w:t>
      </w:r>
    </w:p>
    <w:p w:rsidR="00E82C96" w:rsidRPr="00E82C96" w:rsidRDefault="00E82C96" w:rsidP="00441082">
      <w:pPr>
        <w:ind w:left="-284" w:firstLine="284"/>
        <w:jc w:val="both"/>
        <w:rPr>
          <w:b/>
          <w:bCs/>
          <w:lang w:val="ba-RU"/>
        </w:rPr>
      </w:pPr>
      <w:r w:rsidRPr="00E82C96">
        <w:rPr>
          <w:rFonts w:eastAsia="Verdana"/>
          <w:b/>
          <w:lang w:val="be-BY" w:bidi="en-US"/>
        </w:rPr>
        <w:t>2.Нимәләр? Ҡайҙа?-2с</w:t>
      </w:r>
    </w:p>
    <w:p w:rsidR="00E82C96" w:rsidRPr="00E82C96" w:rsidRDefault="00E82C96" w:rsidP="00441082">
      <w:pPr>
        <w:ind w:left="-284" w:firstLine="284"/>
        <w:jc w:val="both"/>
        <w:rPr>
          <w:b/>
          <w:bCs/>
          <w:lang w:val="ba-RU"/>
        </w:rPr>
      </w:pPr>
      <w:r w:rsidRPr="00E82C96">
        <w:rPr>
          <w:rFonts w:eastAsia="Verdana"/>
          <w:lang w:val="be-BY" w:bidi="en-US"/>
        </w:rPr>
        <w:t>3.Ниндәй?-2с-  ….</w:t>
      </w:r>
    </w:p>
    <w:p w:rsidR="00E82C96" w:rsidRPr="00E82C96" w:rsidRDefault="00E82C96" w:rsidP="00441082">
      <w:pPr>
        <w:ind w:left="-284" w:firstLine="284"/>
        <w:jc w:val="both"/>
        <w:rPr>
          <w:b/>
          <w:bCs/>
          <w:lang w:val="ba-RU"/>
        </w:rPr>
      </w:pPr>
      <w:r w:rsidRPr="00E82C96">
        <w:rPr>
          <w:b/>
          <w:bCs/>
          <w:lang w:val="ba-RU"/>
        </w:rPr>
        <w:t>4.</w:t>
      </w:r>
      <w:r w:rsidRPr="00E82C96">
        <w:rPr>
          <w:rFonts w:eastAsia="Verdana"/>
          <w:lang w:val="be-BY" w:bidi="en-US"/>
        </w:rPr>
        <w:t xml:space="preserve"> Нисә?-1с</w:t>
      </w:r>
    </w:p>
    <w:p w:rsidR="00E82C96" w:rsidRPr="00E82C96" w:rsidRDefault="00E82C96" w:rsidP="00441082">
      <w:pPr>
        <w:ind w:left="-284" w:firstLine="284"/>
        <w:jc w:val="both"/>
        <w:rPr>
          <w:b/>
          <w:bCs/>
          <w:lang w:val="ba-RU"/>
        </w:rPr>
      </w:pPr>
      <w:r w:rsidRPr="00E82C96">
        <w:rPr>
          <w:b/>
          <w:bCs/>
          <w:lang w:val="ba-RU"/>
        </w:rPr>
        <w:t>5.</w:t>
      </w:r>
      <w:r w:rsidRPr="00E82C96">
        <w:rPr>
          <w:rFonts w:eastAsia="Verdana"/>
          <w:b/>
          <w:lang w:val="be-BY" w:bidi="en-US"/>
        </w:rPr>
        <w:t xml:space="preserve"> Нимә менән? </w:t>
      </w:r>
      <w:r w:rsidRPr="00E82C96">
        <w:rPr>
          <w:rFonts w:eastAsia="Verdana"/>
          <w:lang w:val="be-BY" w:bidi="en-US"/>
        </w:rPr>
        <w:t>2 с.</w:t>
      </w:r>
    </w:p>
    <w:p w:rsidR="00E82C96" w:rsidRPr="00E82C96" w:rsidRDefault="00E82C96" w:rsidP="00441082">
      <w:pPr>
        <w:ind w:left="-284" w:firstLine="284"/>
        <w:jc w:val="both"/>
        <w:rPr>
          <w:rFonts w:eastAsia="Verdana"/>
          <w:b/>
          <w:i/>
          <w:lang w:val="be-BY" w:bidi="en-US"/>
        </w:rPr>
      </w:pPr>
      <w:r w:rsidRPr="00E82C96">
        <w:rPr>
          <w:rFonts w:eastAsia="Verdana"/>
          <w:b/>
          <w:i/>
          <w:lang w:val="be-BY" w:bidi="en-US"/>
        </w:rPr>
        <w:t>Кем ни эшләй?</w:t>
      </w:r>
      <w:r w:rsidRPr="00E82C96">
        <w:rPr>
          <w:rFonts w:eastAsia="Verdana"/>
          <w:lang w:val="be-BY" w:bidi="en-US"/>
        </w:rPr>
        <w:t xml:space="preserve"> 2 с</w:t>
      </w:r>
      <w:r w:rsidRPr="00E82C96">
        <w:rPr>
          <w:rFonts w:eastAsia="Verdana"/>
          <w:b/>
          <w:i/>
          <w:lang w:val="be-BY" w:bidi="en-US"/>
        </w:rPr>
        <w:t xml:space="preserve"> </w:t>
      </w:r>
    </w:p>
    <w:p w:rsidR="00E82C96" w:rsidRPr="00E82C96" w:rsidRDefault="00E82C96" w:rsidP="00441082">
      <w:pPr>
        <w:ind w:left="-284" w:firstLine="284"/>
        <w:jc w:val="both"/>
        <w:rPr>
          <w:b/>
          <w:bCs/>
          <w:lang w:val="ba-RU"/>
        </w:rPr>
      </w:pPr>
      <w:r w:rsidRPr="00E82C96">
        <w:rPr>
          <w:rFonts w:eastAsia="Verdana"/>
          <w:b/>
          <w:i/>
          <w:lang w:val="be-BY" w:bidi="en-US"/>
        </w:rPr>
        <w:t>Йомғаҡлау.</w:t>
      </w:r>
      <w:r w:rsidRPr="00E82C96">
        <w:rPr>
          <w:rFonts w:eastAsia="Verdana"/>
          <w:lang w:val="be-BY" w:bidi="en-US"/>
        </w:rPr>
        <w:t xml:space="preserve"> 3 с.</w:t>
      </w:r>
    </w:p>
    <w:p w:rsidR="00E82C96" w:rsidRPr="00E82C96" w:rsidRDefault="00E82C96" w:rsidP="00441082">
      <w:pPr>
        <w:ind w:left="-284" w:firstLine="284"/>
        <w:jc w:val="both"/>
        <w:rPr>
          <w:lang w:val="ba-RU"/>
        </w:rPr>
      </w:pPr>
      <w:r w:rsidRPr="00E82C96">
        <w:rPr>
          <w:lang w:val="ba-RU"/>
        </w:rPr>
        <w:t xml:space="preserve"> (антонимдар), бер </w:t>
      </w:r>
      <w:r w:rsidRPr="00E82C96">
        <w:rPr>
          <w:b/>
          <w:bCs/>
          <w:lang w:val="ba-RU"/>
        </w:rPr>
        <w:t>үк</w:t>
      </w:r>
      <w:r w:rsidRPr="00E82C96">
        <w:rPr>
          <w:lang w:val="ba-RU"/>
        </w:rPr>
        <w:t xml:space="preserve"> мәғәнәне аңлат</w:t>
      </w:r>
      <w:r w:rsidRPr="00E82C96">
        <w:rPr>
          <w:rFonts w:eastAsia="Cambria Math"/>
          <w:lang w:val="ba-RU"/>
        </w:rPr>
        <w:t>ҡ</w:t>
      </w:r>
      <w:r w:rsidRPr="00E82C96">
        <w:rPr>
          <w:lang w:val="ba-RU"/>
        </w:rPr>
        <w:t>ан һү</w:t>
      </w:r>
      <w:r w:rsidRPr="00E82C96">
        <w:rPr>
          <w:rFonts w:eastAsia="Cambria Math"/>
          <w:lang w:val="ba-RU"/>
        </w:rPr>
        <w:t>ҙҙ</w:t>
      </w:r>
      <w:r w:rsidRPr="00E82C96">
        <w:rPr>
          <w:lang w:val="ba-RU"/>
        </w:rPr>
        <w:t>әр (синонимдар).</w:t>
      </w:r>
    </w:p>
    <w:p w:rsidR="00E82C96" w:rsidRPr="00E82C96" w:rsidRDefault="00E82C96" w:rsidP="00441082">
      <w:pPr>
        <w:tabs>
          <w:tab w:val="left" w:pos="300"/>
        </w:tabs>
        <w:ind w:left="-284" w:firstLine="284"/>
        <w:jc w:val="both"/>
        <w:rPr>
          <w:b/>
          <w:bCs/>
          <w:lang w:val="ba-RU"/>
        </w:rPr>
      </w:pPr>
      <w:r w:rsidRPr="00E82C96">
        <w:rPr>
          <w:b/>
          <w:lang w:val="ba-RU"/>
        </w:rPr>
        <w:t>II</w:t>
      </w:r>
      <w:r w:rsidRPr="00E82C96">
        <w:rPr>
          <w:lang w:val="ba-RU"/>
        </w:rPr>
        <w:t>.</w:t>
      </w:r>
      <w:r w:rsidRPr="00E82C96">
        <w:rPr>
          <w:b/>
          <w:bCs/>
          <w:lang w:val="ba-RU"/>
        </w:rPr>
        <w:t>Тел ғилеме.</w:t>
      </w:r>
    </w:p>
    <w:p w:rsidR="00E82C96" w:rsidRPr="00E82C96" w:rsidRDefault="00E82C96" w:rsidP="00441082">
      <w:pPr>
        <w:ind w:left="-284" w:firstLine="284"/>
        <w:jc w:val="both"/>
        <w:rPr>
          <w:lang w:val="ba-RU"/>
        </w:rPr>
      </w:pPr>
      <w:r w:rsidRPr="00E82C96">
        <w:rPr>
          <w:lang w:val="ba-RU"/>
        </w:rPr>
        <w:t>һү</w:t>
      </w:r>
      <w:r w:rsidRPr="00E82C96">
        <w:rPr>
          <w:rFonts w:eastAsia="Cambria Math"/>
          <w:lang w:val="ba-RU"/>
        </w:rPr>
        <w:t>ҙ</w:t>
      </w:r>
      <w:r w:rsidRPr="00E82C96">
        <w:rPr>
          <w:lang w:val="ba-RU"/>
        </w:rPr>
        <w:t xml:space="preserve"> тураһында башланғыс төшөнсәләр. Предмет һәм һү</w:t>
      </w:r>
      <w:r w:rsidRPr="00E82C96">
        <w:rPr>
          <w:rFonts w:eastAsia="Cambria Math"/>
          <w:lang w:val="ba-RU"/>
        </w:rPr>
        <w:t>ҙ</w:t>
      </w:r>
      <w:r w:rsidRPr="00E82C96">
        <w:rPr>
          <w:lang w:val="ba-RU"/>
        </w:rPr>
        <w:t>.</w:t>
      </w:r>
    </w:p>
    <w:p w:rsidR="00E82C96" w:rsidRPr="00E82C96" w:rsidRDefault="00E82C96" w:rsidP="00441082">
      <w:pPr>
        <w:ind w:left="-284" w:firstLine="284"/>
        <w:jc w:val="both"/>
        <w:rPr>
          <w:lang w:val="ba-RU"/>
        </w:rPr>
      </w:pPr>
    </w:p>
    <w:p w:rsidR="00E82C96" w:rsidRPr="00E82C96" w:rsidRDefault="00E82C96" w:rsidP="00441082">
      <w:pPr>
        <w:ind w:left="-284" w:firstLine="284"/>
        <w:jc w:val="both"/>
        <w:rPr>
          <w:lang w:val="ba-RU"/>
        </w:rPr>
      </w:pPr>
      <w:r w:rsidRPr="00E82C96">
        <w:rPr>
          <w:lang w:val="ba-RU"/>
        </w:rPr>
        <w:t>һү</w:t>
      </w:r>
      <w:r w:rsidRPr="00E82C96">
        <w:rPr>
          <w:rFonts w:eastAsia="Cambria Math"/>
          <w:lang w:val="ba-RU"/>
        </w:rPr>
        <w:t>ҙҙ</w:t>
      </w:r>
      <w:r w:rsidRPr="00E82C96">
        <w:rPr>
          <w:lang w:val="ba-RU"/>
        </w:rPr>
        <w:t>ең исем атау функцияһы. Уның телмәр</w:t>
      </w:r>
      <w:r w:rsidRPr="00E82C96">
        <w:rPr>
          <w:rFonts w:eastAsia="Cambria Math"/>
          <w:lang w:val="ba-RU"/>
        </w:rPr>
        <w:t>ҙ</w:t>
      </w:r>
      <w:r w:rsidRPr="00E82C96">
        <w:rPr>
          <w:lang w:val="ba-RU"/>
        </w:rPr>
        <w:t>әге әһәмиәте. Кеше исеме, телмәр</w:t>
      </w:r>
      <w:r w:rsidRPr="00E82C96">
        <w:rPr>
          <w:rFonts w:eastAsia="Cambria Math"/>
          <w:lang w:val="ba-RU"/>
        </w:rPr>
        <w:t>ҙ</w:t>
      </w:r>
      <w:r w:rsidRPr="00E82C96">
        <w:rPr>
          <w:lang w:val="ba-RU"/>
        </w:rPr>
        <w:t>әге әһәмиәте. Кеше исемен, фамилияһын белдергән һү</w:t>
      </w:r>
      <w:r w:rsidRPr="00E82C96">
        <w:rPr>
          <w:rFonts w:eastAsia="Cambria Math"/>
          <w:lang w:val="ba-RU"/>
        </w:rPr>
        <w:t>ҙҙ</w:t>
      </w:r>
      <w:r w:rsidRPr="00E82C96">
        <w:rPr>
          <w:lang w:val="ba-RU"/>
        </w:rPr>
        <w:t>әр.</w:t>
      </w:r>
    </w:p>
    <w:p w:rsidR="00E82C96" w:rsidRPr="00E82C96" w:rsidRDefault="00E82C96" w:rsidP="00441082">
      <w:pPr>
        <w:ind w:left="-284" w:firstLine="284"/>
        <w:jc w:val="both"/>
        <w:rPr>
          <w:lang w:val="ba-RU"/>
        </w:rPr>
      </w:pPr>
      <w:r w:rsidRPr="00E82C96">
        <w:rPr>
          <w:lang w:val="ba-RU"/>
        </w:rPr>
        <w:t>Предметтың хәрәкәтен белдергән һү</w:t>
      </w:r>
      <w:r w:rsidRPr="00E82C96">
        <w:rPr>
          <w:rFonts w:eastAsia="Cambria Math"/>
          <w:lang w:val="ba-RU"/>
        </w:rPr>
        <w:t>ҙҙ</w:t>
      </w:r>
      <w:r w:rsidRPr="00E82C96">
        <w:rPr>
          <w:lang w:val="ba-RU"/>
        </w:rPr>
        <w:t>әр, һү</w:t>
      </w:r>
      <w:r w:rsidRPr="00E82C96">
        <w:rPr>
          <w:rFonts w:eastAsia="Cambria Math"/>
          <w:lang w:val="ba-RU"/>
        </w:rPr>
        <w:t>ҙ</w:t>
      </w:r>
      <w:r w:rsidRPr="00E82C96">
        <w:rPr>
          <w:lang w:val="ba-RU"/>
        </w:rPr>
        <w:t>бәйләнеш. Улар</w:t>
      </w:r>
      <w:r w:rsidRPr="00E82C96">
        <w:rPr>
          <w:rFonts w:eastAsia="Cambria Math"/>
          <w:lang w:val="ba-RU"/>
        </w:rPr>
        <w:t>ҙ</w:t>
      </w:r>
      <w:r w:rsidRPr="00E82C96">
        <w:rPr>
          <w:lang w:val="ba-RU"/>
        </w:rPr>
        <w:t>ы график тамғалау.</w:t>
      </w:r>
    </w:p>
    <w:p w:rsidR="00E82C96" w:rsidRPr="00E82C96" w:rsidRDefault="00E82C96" w:rsidP="00441082">
      <w:pPr>
        <w:ind w:left="-284" w:firstLine="284"/>
        <w:jc w:val="both"/>
        <w:rPr>
          <w:lang w:val="ba-RU"/>
        </w:rPr>
      </w:pPr>
      <w:r w:rsidRPr="00E82C96">
        <w:rPr>
          <w:lang w:val="ba-RU"/>
        </w:rPr>
        <w:t>Предметтың билдәһен белдергән һү</w:t>
      </w:r>
      <w:r w:rsidRPr="00E82C96">
        <w:rPr>
          <w:rFonts w:eastAsia="Cambria Math"/>
          <w:lang w:val="ba-RU"/>
        </w:rPr>
        <w:t>ҙҙ</w:t>
      </w:r>
      <w:r w:rsidRPr="00E82C96">
        <w:rPr>
          <w:lang w:val="ba-RU"/>
        </w:rPr>
        <w:t>әр, һү</w:t>
      </w:r>
      <w:r w:rsidRPr="00E82C96">
        <w:rPr>
          <w:rFonts w:eastAsia="Cambria Math"/>
          <w:lang w:val="ba-RU"/>
        </w:rPr>
        <w:t>ҙ</w:t>
      </w:r>
      <w:r w:rsidRPr="00E82C96">
        <w:rPr>
          <w:lang w:val="ba-RU"/>
        </w:rPr>
        <w:t>бәйләнеш. График тамғалау.</w:t>
      </w:r>
    </w:p>
    <w:p w:rsidR="00E82C96" w:rsidRPr="00E82C96" w:rsidRDefault="00E82C96" w:rsidP="00441082">
      <w:pPr>
        <w:ind w:left="-284" w:firstLine="284"/>
        <w:jc w:val="both"/>
        <w:rPr>
          <w:lang w:val="ba-RU"/>
        </w:rPr>
      </w:pPr>
    </w:p>
    <w:p w:rsidR="00E82C96" w:rsidRPr="00E82C96" w:rsidRDefault="00E82C96" w:rsidP="00441082">
      <w:pPr>
        <w:ind w:left="-284" w:firstLine="284"/>
        <w:jc w:val="both"/>
        <w:rPr>
          <w:lang w:val="ba-RU"/>
        </w:rPr>
      </w:pPr>
      <w:r w:rsidRPr="00E82C96">
        <w:rPr>
          <w:lang w:val="ba-RU"/>
        </w:rPr>
        <w:t>һөйләм. Уның схемаһы. Һөйләм башы, а</w:t>
      </w:r>
      <w:r w:rsidRPr="00E82C96">
        <w:rPr>
          <w:rFonts w:eastAsia="Cambria Math"/>
          <w:lang w:val="ba-RU"/>
        </w:rPr>
        <w:t>ҙ</w:t>
      </w:r>
      <w:r w:rsidRPr="00E82C96">
        <w:rPr>
          <w:lang w:val="ba-RU"/>
        </w:rPr>
        <w:t>ағы һәм уның а</w:t>
      </w:r>
      <w:r w:rsidRPr="00E82C96">
        <w:rPr>
          <w:rFonts w:eastAsia="Cambria Math"/>
          <w:lang w:val="ba-RU"/>
        </w:rPr>
        <w:t>ҙ</w:t>
      </w:r>
      <w:r w:rsidRPr="00E82C96">
        <w:rPr>
          <w:lang w:val="ba-RU"/>
        </w:rPr>
        <w:t>ағында тыныш билдәләре (нөктә, һорау, өндәү). һү</w:t>
      </w:r>
      <w:r w:rsidRPr="00E82C96">
        <w:rPr>
          <w:rFonts w:eastAsia="Cambria Math"/>
          <w:lang w:val="ba-RU"/>
        </w:rPr>
        <w:t>ҙ</w:t>
      </w:r>
      <w:r w:rsidRPr="00E82C96">
        <w:rPr>
          <w:lang w:val="ba-RU"/>
        </w:rPr>
        <w:t xml:space="preserve"> һәм өн. Өн тураһында төшөнсә. Һү</w:t>
      </w:r>
      <w:r w:rsidRPr="00E82C96">
        <w:rPr>
          <w:rFonts w:eastAsia="Cambria Math"/>
          <w:lang w:val="ba-RU"/>
        </w:rPr>
        <w:t>ҙҙ</w:t>
      </w:r>
      <w:r w:rsidRPr="00E82C96">
        <w:rPr>
          <w:lang w:val="ba-RU"/>
        </w:rPr>
        <w:t>е әйтеү, тыңлау, тамғалау, һү</w:t>
      </w:r>
      <w:r w:rsidRPr="00E82C96">
        <w:rPr>
          <w:rFonts w:eastAsia="Cambria Math"/>
          <w:lang w:val="ba-RU"/>
        </w:rPr>
        <w:t>ҙҙ</w:t>
      </w:r>
      <w:r w:rsidRPr="00E82C96">
        <w:rPr>
          <w:lang w:val="ba-RU"/>
        </w:rPr>
        <w:t>ең өн моделе.</w:t>
      </w:r>
    </w:p>
    <w:p w:rsidR="00E82C96" w:rsidRPr="00E82C96" w:rsidRDefault="00E82C96" w:rsidP="00441082">
      <w:pPr>
        <w:ind w:left="-284" w:firstLine="284"/>
        <w:jc w:val="both"/>
        <w:rPr>
          <w:lang w:val="ba-RU"/>
        </w:rPr>
      </w:pPr>
      <w:r w:rsidRPr="00E82C96">
        <w:rPr>
          <w:lang w:val="ba-RU"/>
        </w:rPr>
        <w:t>һу</w:t>
      </w:r>
      <w:r w:rsidRPr="00E82C96">
        <w:rPr>
          <w:rFonts w:eastAsia="Cambria Math"/>
          <w:lang w:val="ba-RU"/>
        </w:rPr>
        <w:t>ҙ</w:t>
      </w:r>
      <w:r w:rsidRPr="00E82C96">
        <w:rPr>
          <w:lang w:val="ba-RU"/>
        </w:rPr>
        <w:t>ын</w:t>
      </w:r>
      <w:r w:rsidRPr="00E82C96">
        <w:rPr>
          <w:rFonts w:eastAsia="Cambria Math"/>
          <w:lang w:val="ba-RU"/>
        </w:rPr>
        <w:t>ҡ</w:t>
      </w:r>
      <w:r w:rsidRPr="00E82C96">
        <w:rPr>
          <w:lang w:val="ba-RU"/>
        </w:rPr>
        <w:t>ы, тартын</w:t>
      </w:r>
      <w:r w:rsidRPr="00E82C96">
        <w:rPr>
          <w:rFonts w:eastAsia="Cambria Math"/>
          <w:lang w:val="ba-RU"/>
        </w:rPr>
        <w:t>ҡ</w:t>
      </w:r>
      <w:r w:rsidRPr="00E82C96">
        <w:rPr>
          <w:lang w:val="ba-RU"/>
        </w:rPr>
        <w:t>ы өндәр. Нә</w:t>
      </w:r>
      <w:r w:rsidRPr="00E82C96">
        <w:rPr>
          <w:rFonts w:eastAsia="Cambria Math"/>
          <w:lang w:val="ba-RU"/>
        </w:rPr>
        <w:t>ҙ</w:t>
      </w:r>
      <w:r w:rsidRPr="00E82C96">
        <w:rPr>
          <w:lang w:val="ba-RU"/>
        </w:rPr>
        <w:t xml:space="preserve">ек, </w:t>
      </w:r>
      <w:r w:rsidRPr="00E82C96">
        <w:rPr>
          <w:rFonts w:eastAsia="Cambria Math"/>
          <w:lang w:val="ba-RU"/>
        </w:rPr>
        <w:t>ҡ</w:t>
      </w:r>
      <w:r w:rsidRPr="00E82C96">
        <w:rPr>
          <w:lang w:val="ba-RU"/>
        </w:rPr>
        <w:t>алын өндәр. Яңғырау, һаңғырау тартын</w:t>
      </w:r>
      <w:r w:rsidRPr="00E82C96">
        <w:rPr>
          <w:rFonts w:eastAsia="Cambria Math"/>
          <w:lang w:val="ba-RU"/>
        </w:rPr>
        <w:t>ҡ</w:t>
      </w:r>
      <w:r w:rsidRPr="00E82C96">
        <w:rPr>
          <w:lang w:val="ba-RU"/>
        </w:rPr>
        <w:t>ы өндәр.</w:t>
      </w:r>
    </w:p>
    <w:p w:rsidR="00E82C96" w:rsidRPr="00E82C96" w:rsidRDefault="00E82C96" w:rsidP="00441082">
      <w:pPr>
        <w:tabs>
          <w:tab w:val="left" w:pos="5940"/>
        </w:tabs>
        <w:ind w:left="-284" w:firstLine="284"/>
        <w:jc w:val="both"/>
        <w:rPr>
          <w:lang w:val="ba-RU"/>
        </w:rPr>
      </w:pPr>
      <w:r w:rsidRPr="00E82C96">
        <w:rPr>
          <w:lang w:val="ba-RU"/>
        </w:rPr>
        <w:t>Ижек. Ба</w:t>
      </w:r>
      <w:r w:rsidRPr="00E82C96">
        <w:rPr>
          <w:rFonts w:eastAsia="Cambria Math"/>
          <w:lang w:val="ba-RU"/>
        </w:rPr>
        <w:t>ҫ</w:t>
      </w:r>
      <w:r w:rsidRPr="00E82C96">
        <w:rPr>
          <w:lang w:val="ba-RU"/>
        </w:rPr>
        <w:t>ым, һөйләү, һөйләшеү, аралашыу мә</w:t>
      </w:r>
      <w:r w:rsidRPr="00E82C96">
        <w:rPr>
          <w:rFonts w:eastAsia="Cambria Math"/>
          <w:lang w:val="ba-RU"/>
        </w:rPr>
        <w:t>ҙ</w:t>
      </w:r>
      <w:r w:rsidRPr="00E82C96">
        <w:rPr>
          <w:lang w:val="ba-RU"/>
        </w:rPr>
        <w:t>әниәте.Хәреф. Хәреф - өндөң тамғаһы. Алфавит.</w:t>
      </w:r>
    </w:p>
    <w:p w:rsidR="00E82C96" w:rsidRPr="00E82C96" w:rsidRDefault="00E82C96" w:rsidP="00441082">
      <w:pPr>
        <w:ind w:left="-284" w:firstLine="284"/>
        <w:jc w:val="both"/>
        <w:rPr>
          <w:lang w:val="ba-RU"/>
        </w:rPr>
      </w:pPr>
      <w:r w:rsidRPr="00E82C96">
        <w:rPr>
          <w:lang w:val="ba-RU"/>
        </w:rPr>
        <w:t xml:space="preserve">Алфавит хәрефтәрен өйрәнеү. Уны </w:t>
      </w:r>
      <w:r w:rsidRPr="00E82C96">
        <w:rPr>
          <w:rFonts w:eastAsia="Cambria Math"/>
          <w:lang w:val="ba-RU"/>
        </w:rPr>
        <w:t>ҡ</w:t>
      </w:r>
      <w:r w:rsidRPr="00E82C96">
        <w:rPr>
          <w:lang w:val="ba-RU"/>
        </w:rPr>
        <w:t>улланыу мөмкинселектәре.</w:t>
      </w:r>
    </w:p>
    <w:p w:rsidR="00E82C96" w:rsidRPr="00E82C96" w:rsidRDefault="00E82C96" w:rsidP="00441082">
      <w:pPr>
        <w:ind w:left="-284" w:firstLine="284"/>
        <w:jc w:val="both"/>
        <w:rPr>
          <w:lang w:val="ba-RU"/>
        </w:rPr>
      </w:pPr>
    </w:p>
    <w:p w:rsidR="00E82C96" w:rsidRPr="00E82C96" w:rsidRDefault="00E82C96" w:rsidP="00441082">
      <w:pPr>
        <w:ind w:left="-284" w:firstLine="284"/>
        <w:jc w:val="both"/>
        <w:rPr>
          <w:b/>
          <w:bCs/>
          <w:lang w:val="ba-RU"/>
        </w:rPr>
      </w:pPr>
      <w:r w:rsidRPr="00E82C96">
        <w:rPr>
          <w:b/>
          <w:lang w:val="be-BY"/>
        </w:rPr>
        <w:t xml:space="preserve">              </w:t>
      </w:r>
      <w:r w:rsidRPr="00E82C96">
        <w:rPr>
          <w:rFonts w:eastAsia="Verdana"/>
          <w:b/>
          <w:i/>
          <w:lang w:val="be-BY" w:bidi="en-US"/>
        </w:rPr>
        <w:t>1.Танышыу.</w:t>
      </w:r>
      <w:r w:rsidRPr="00E82C96">
        <w:rPr>
          <w:rFonts w:eastAsia="Verdana"/>
          <w:lang w:val="ba-RU" w:bidi="en-US"/>
        </w:rPr>
        <w:t xml:space="preserve"> </w:t>
      </w:r>
      <w:r w:rsidRPr="00E82C96">
        <w:rPr>
          <w:rFonts w:eastAsia="Verdana"/>
          <w:lang w:val="be-BY" w:bidi="en-US"/>
        </w:rPr>
        <w:t>4 с. …….</w:t>
      </w:r>
    </w:p>
    <w:p w:rsidR="00E82C96" w:rsidRPr="00E82C96" w:rsidRDefault="00E82C96" w:rsidP="00441082">
      <w:pPr>
        <w:ind w:left="-284" w:firstLine="284"/>
        <w:jc w:val="both"/>
        <w:rPr>
          <w:b/>
          <w:bCs/>
          <w:lang w:val="ba-RU"/>
        </w:rPr>
      </w:pPr>
      <w:r w:rsidRPr="00E82C96">
        <w:rPr>
          <w:rFonts w:eastAsia="Verdana"/>
          <w:b/>
          <w:lang w:val="be-BY" w:bidi="en-US"/>
        </w:rPr>
        <w:t>2.Нимәләр? Ҡайҙа?-2с</w:t>
      </w:r>
    </w:p>
    <w:p w:rsidR="00E82C96" w:rsidRPr="00E82C96" w:rsidRDefault="00E82C96" w:rsidP="00441082">
      <w:pPr>
        <w:ind w:left="-284" w:firstLine="284"/>
        <w:jc w:val="both"/>
        <w:rPr>
          <w:b/>
          <w:bCs/>
          <w:lang w:val="ba-RU"/>
        </w:rPr>
      </w:pPr>
      <w:r w:rsidRPr="00E82C96">
        <w:rPr>
          <w:rFonts w:eastAsia="Verdana"/>
          <w:lang w:val="be-BY" w:bidi="en-US"/>
        </w:rPr>
        <w:t>3.Ниндәй?-2с-  ….</w:t>
      </w:r>
    </w:p>
    <w:p w:rsidR="00E82C96" w:rsidRPr="00E82C96" w:rsidRDefault="00E82C96" w:rsidP="00441082">
      <w:pPr>
        <w:ind w:left="-284" w:firstLine="284"/>
        <w:jc w:val="both"/>
        <w:rPr>
          <w:b/>
          <w:bCs/>
          <w:lang w:val="ba-RU"/>
        </w:rPr>
      </w:pPr>
      <w:r w:rsidRPr="00E82C96">
        <w:rPr>
          <w:b/>
          <w:bCs/>
          <w:lang w:val="ba-RU"/>
        </w:rPr>
        <w:t>4.</w:t>
      </w:r>
      <w:r w:rsidRPr="00E82C96">
        <w:rPr>
          <w:rFonts w:eastAsia="Verdana"/>
          <w:lang w:val="be-BY" w:bidi="en-US"/>
        </w:rPr>
        <w:t xml:space="preserve"> Нисә?-1с</w:t>
      </w:r>
    </w:p>
    <w:p w:rsidR="00E82C96" w:rsidRPr="00E82C96" w:rsidRDefault="00E82C96" w:rsidP="00441082">
      <w:pPr>
        <w:ind w:left="-284" w:firstLine="284"/>
        <w:jc w:val="both"/>
        <w:rPr>
          <w:b/>
          <w:bCs/>
          <w:lang w:val="ba-RU"/>
        </w:rPr>
      </w:pPr>
      <w:r w:rsidRPr="00E82C96">
        <w:rPr>
          <w:b/>
          <w:bCs/>
          <w:lang w:val="ba-RU"/>
        </w:rPr>
        <w:t>5.</w:t>
      </w:r>
      <w:r w:rsidRPr="00E82C96">
        <w:rPr>
          <w:rFonts w:eastAsia="Verdana"/>
          <w:b/>
          <w:lang w:val="be-BY" w:bidi="en-US"/>
        </w:rPr>
        <w:t xml:space="preserve"> Нимә менән? </w:t>
      </w:r>
      <w:r w:rsidRPr="00E82C96">
        <w:rPr>
          <w:rFonts w:eastAsia="Verdana"/>
          <w:lang w:val="be-BY" w:bidi="en-US"/>
        </w:rPr>
        <w:t>2 с.</w:t>
      </w:r>
    </w:p>
    <w:p w:rsidR="00E82C96" w:rsidRPr="00E82C96" w:rsidRDefault="00E82C96" w:rsidP="00441082">
      <w:pPr>
        <w:ind w:left="-284" w:firstLine="284"/>
        <w:jc w:val="both"/>
        <w:rPr>
          <w:rFonts w:eastAsia="Verdana"/>
          <w:b/>
          <w:i/>
          <w:lang w:val="be-BY" w:bidi="en-US"/>
        </w:rPr>
      </w:pPr>
      <w:r w:rsidRPr="00E82C96">
        <w:rPr>
          <w:rFonts w:eastAsia="Verdana"/>
          <w:b/>
          <w:i/>
          <w:lang w:val="be-BY" w:bidi="en-US"/>
        </w:rPr>
        <w:t>Кем ни эшләй?</w:t>
      </w:r>
      <w:r w:rsidRPr="00E82C96">
        <w:rPr>
          <w:rFonts w:eastAsia="Verdana"/>
          <w:lang w:val="be-BY" w:bidi="en-US"/>
        </w:rPr>
        <w:t xml:space="preserve"> 2 с</w:t>
      </w:r>
      <w:r w:rsidRPr="00E82C96">
        <w:rPr>
          <w:rFonts w:eastAsia="Verdana"/>
          <w:b/>
          <w:i/>
          <w:lang w:val="be-BY" w:bidi="en-US"/>
        </w:rPr>
        <w:t xml:space="preserve"> </w:t>
      </w:r>
    </w:p>
    <w:p w:rsidR="00E82C96" w:rsidRPr="00E82C96" w:rsidRDefault="00E82C96" w:rsidP="00441082">
      <w:pPr>
        <w:ind w:left="-284" w:firstLine="284"/>
        <w:jc w:val="both"/>
        <w:rPr>
          <w:b/>
          <w:bCs/>
          <w:lang w:val="ba-RU"/>
        </w:rPr>
      </w:pPr>
      <w:r w:rsidRPr="00E82C96">
        <w:rPr>
          <w:rFonts w:eastAsia="Verdana"/>
          <w:b/>
          <w:i/>
          <w:lang w:val="be-BY" w:bidi="en-US"/>
        </w:rPr>
        <w:t>Йомғаҡлау.</w:t>
      </w:r>
      <w:r w:rsidRPr="00E82C96">
        <w:rPr>
          <w:rFonts w:eastAsia="Verdana"/>
          <w:lang w:val="be-BY" w:bidi="en-US"/>
        </w:rPr>
        <w:t xml:space="preserve"> 3 с.</w:t>
      </w:r>
    </w:p>
    <w:p w:rsidR="00E82C96" w:rsidRPr="00E82C96" w:rsidRDefault="00E82C96" w:rsidP="00441082">
      <w:pPr>
        <w:pStyle w:val="afff5"/>
        <w:ind w:left="-284" w:firstLine="284"/>
        <w:jc w:val="both"/>
        <w:rPr>
          <w:lang w:val="ba-RU"/>
        </w:rPr>
      </w:pPr>
      <w:r w:rsidRPr="00E82C96">
        <w:rPr>
          <w:b/>
          <w:lang w:val="be-BY"/>
        </w:rPr>
        <w:t xml:space="preserve">  2-се класс</w:t>
      </w:r>
      <w:r w:rsidRPr="00E82C96">
        <w:rPr>
          <w:lang w:val="be-BY"/>
        </w:rPr>
        <w:t xml:space="preserve"> </w:t>
      </w:r>
    </w:p>
    <w:p w:rsidR="00E82C96" w:rsidRPr="00E82C96" w:rsidRDefault="00E82C96" w:rsidP="00441082">
      <w:pPr>
        <w:pStyle w:val="afff5"/>
        <w:ind w:left="-284" w:firstLine="284"/>
        <w:jc w:val="both"/>
        <w:rPr>
          <w:b/>
          <w:lang w:val="ba-RU"/>
        </w:rPr>
      </w:pPr>
      <w:r w:rsidRPr="00E82C96">
        <w:rPr>
          <w:lang w:val="ba-RU"/>
        </w:rPr>
        <w:t xml:space="preserve">    </w:t>
      </w:r>
      <w:r w:rsidRPr="00E82C96">
        <w:rPr>
          <w:b/>
          <w:lang w:val="ba-RU"/>
        </w:rPr>
        <w:t>Танышыу.</w:t>
      </w:r>
    </w:p>
    <w:p w:rsidR="00E82C96" w:rsidRPr="00E82C96" w:rsidRDefault="00E82C96" w:rsidP="00441082">
      <w:pPr>
        <w:pStyle w:val="afff5"/>
        <w:ind w:left="-284" w:firstLine="284"/>
        <w:jc w:val="both"/>
        <w:rPr>
          <w:lang w:val="ba-RU"/>
        </w:rPr>
      </w:pPr>
      <w:r w:rsidRPr="00E82C96">
        <w:rPr>
          <w:lang w:val="ba-RU"/>
        </w:rPr>
        <w:t xml:space="preserve"> Һаумыһығыҙ.Хәлдәрең нисек? Һүҙ,һөйләм.</w:t>
      </w:r>
    </w:p>
    <w:p w:rsidR="00E82C96" w:rsidRPr="00E82C96" w:rsidRDefault="00E82C96" w:rsidP="00441082">
      <w:pPr>
        <w:pStyle w:val="afff5"/>
        <w:ind w:left="-284" w:firstLine="284"/>
        <w:jc w:val="both"/>
        <w:rPr>
          <w:b/>
          <w:lang w:val="ba-RU"/>
        </w:rPr>
      </w:pPr>
      <w:r w:rsidRPr="00E82C96">
        <w:rPr>
          <w:lang w:val="ba-RU"/>
        </w:rPr>
        <w:t xml:space="preserve"> </w:t>
      </w:r>
      <w:r w:rsidRPr="00E82C96">
        <w:rPr>
          <w:b/>
          <w:lang w:val="ba-RU"/>
        </w:rPr>
        <w:t>Минең мәктәбем.</w:t>
      </w:r>
    </w:p>
    <w:p w:rsidR="00E82C96" w:rsidRPr="00E82C96" w:rsidRDefault="00E82C96" w:rsidP="00441082">
      <w:pPr>
        <w:pStyle w:val="afff5"/>
        <w:ind w:left="-284" w:firstLine="284"/>
        <w:jc w:val="both"/>
        <w:rPr>
          <w:b/>
          <w:lang w:val="ba-RU"/>
        </w:rPr>
      </w:pPr>
      <w:r w:rsidRPr="00E82C96">
        <w:rPr>
          <w:lang w:val="ba-RU"/>
        </w:rPr>
        <w:t>Мәктәптә нимә бар? Һуҙынҡылар.Ү өн-хәрефе. Тартынҡылар.Ғ,ғ өн-хәрефтәре.</w:t>
      </w:r>
    </w:p>
    <w:p w:rsidR="00E82C96" w:rsidRPr="00E82C96" w:rsidRDefault="00E82C96" w:rsidP="00441082">
      <w:pPr>
        <w:pStyle w:val="afff5"/>
        <w:ind w:left="-284" w:firstLine="284"/>
        <w:jc w:val="both"/>
        <w:rPr>
          <w:b/>
          <w:lang w:val="ba-RU"/>
        </w:rPr>
      </w:pPr>
      <w:r w:rsidRPr="00E82C96">
        <w:rPr>
          <w:lang w:val="ba-RU"/>
        </w:rPr>
        <w:t xml:space="preserve">Ижек.Ҙ өн-хәрефе.Кеше исемдәре, </w:t>
      </w:r>
      <w:r w:rsidRPr="00E82C96">
        <w:rPr>
          <w:lang w:val="be-BY"/>
        </w:rPr>
        <w:t xml:space="preserve">уларҙың </w:t>
      </w:r>
      <w:r w:rsidRPr="00E82C96">
        <w:rPr>
          <w:lang w:val="ba-RU"/>
        </w:rPr>
        <w:t>дөрөҫ әйтелеше. Кем? Нимә? һорауҙарына яуап булыусы һүҙҙәр. Өн, хәреф.</w:t>
      </w:r>
      <w:r w:rsidRPr="00E82C96">
        <w:rPr>
          <w:b/>
          <w:lang w:val="ba-RU"/>
        </w:rPr>
        <w:t xml:space="preserve"> </w:t>
      </w:r>
    </w:p>
    <w:p w:rsidR="00E82C96" w:rsidRPr="00E82C96" w:rsidRDefault="00E82C96" w:rsidP="00441082">
      <w:pPr>
        <w:pStyle w:val="afff5"/>
        <w:ind w:left="-284" w:firstLine="284"/>
        <w:jc w:val="both"/>
        <w:rPr>
          <w:b/>
          <w:lang w:val="ba-RU"/>
        </w:rPr>
      </w:pPr>
      <w:r w:rsidRPr="00E82C96">
        <w:rPr>
          <w:b/>
          <w:lang w:val="ba-RU"/>
        </w:rPr>
        <w:t>Минең республикам.</w:t>
      </w:r>
    </w:p>
    <w:p w:rsidR="00E82C96" w:rsidRPr="00E82C96" w:rsidRDefault="00E82C96" w:rsidP="00441082">
      <w:pPr>
        <w:pStyle w:val="afff5"/>
        <w:ind w:left="-284" w:firstLine="284"/>
        <w:jc w:val="both"/>
        <w:rPr>
          <w:lang w:val="ba-RU"/>
        </w:rPr>
      </w:pPr>
      <w:r w:rsidRPr="00E82C96">
        <w:rPr>
          <w:lang w:val="ba-RU"/>
        </w:rPr>
        <w:t xml:space="preserve">  Һһ хәрефтәре. Ни эшләйем? Ни эшләйһең?Ҡайҙа йәшәйем?Һүҙҙе юлдан юлға күсереү.Өфө.Һүҙҙәрҙә баҫым.</w:t>
      </w:r>
    </w:p>
    <w:p w:rsidR="00E82C96" w:rsidRPr="00E82C96" w:rsidRDefault="00E82C96" w:rsidP="00441082">
      <w:pPr>
        <w:pStyle w:val="afff5"/>
        <w:ind w:left="-284" w:firstLine="284"/>
        <w:jc w:val="both"/>
        <w:rPr>
          <w:b/>
          <w:lang w:val="ba-RU"/>
        </w:rPr>
      </w:pPr>
      <w:r w:rsidRPr="00E82C96">
        <w:rPr>
          <w:b/>
          <w:lang w:val="ba-RU"/>
        </w:rPr>
        <w:t xml:space="preserve"> Мин һәм минең ғаиләм.</w:t>
      </w:r>
    </w:p>
    <w:p w:rsidR="00E82C96" w:rsidRPr="00E82C96" w:rsidRDefault="00E82C96" w:rsidP="00441082">
      <w:pPr>
        <w:pStyle w:val="afff5"/>
        <w:ind w:left="-284" w:firstLine="284"/>
        <w:jc w:val="both"/>
        <w:rPr>
          <w:b/>
          <w:lang w:val="ba-RU"/>
        </w:rPr>
      </w:pPr>
      <w:r w:rsidRPr="00E82C96">
        <w:rPr>
          <w:lang w:val="be-BY"/>
        </w:rPr>
        <w:t xml:space="preserve"> Минең ғаиләм.Эйәлек һәм зат ялғауҙары.Минең,һинең,уның алмаштары.</w:t>
      </w:r>
      <w:r w:rsidRPr="00E82C96">
        <w:rPr>
          <w:i/>
          <w:lang w:val="ba-RU"/>
        </w:rPr>
        <w:t xml:space="preserve"> Кем булып?</w:t>
      </w:r>
      <w:r w:rsidRPr="00E82C96">
        <w:rPr>
          <w:lang w:val="be-BY"/>
        </w:rPr>
        <w:t xml:space="preserve"> Дауаханала.Тартынҡыларҙың сиратлашыуы</w:t>
      </w:r>
      <w:r w:rsidRPr="00E82C96">
        <w:rPr>
          <w:i/>
          <w:lang w:val="ba-RU"/>
        </w:rPr>
        <w:t>.</w:t>
      </w:r>
      <w:r w:rsidRPr="00E82C96">
        <w:rPr>
          <w:lang w:val="ba-RU"/>
        </w:rPr>
        <w:t xml:space="preserve"> (б-п, в-ф, г-к, ғ-ҡ, д-т, ж-ш,з-с, ҙ-ҫ) Таҙалыҡ.Беҙҙең,     һеҙҙең,уларҙың алмашы.Һөйләм.Э,е өн-хәрефтәре.Килеш ялғауҙары.Йәшелсәләр.Нимә менән?Яратам,яратмайым..Юҡлыҡ ялғауҙары. Е,ю,я </w:t>
      </w:r>
      <w:r w:rsidRPr="00E82C96">
        <w:rPr>
          <w:lang w:val="ba-RU"/>
        </w:rPr>
        <w:lastRenderedPageBreak/>
        <w:t xml:space="preserve">хәрефтәре.Аҙыҡ-түлек магазинында.. </w:t>
      </w:r>
      <w:r w:rsidRPr="00E82C96">
        <w:rPr>
          <w:lang w:val="be-BY"/>
        </w:rPr>
        <w:t>Һөйләмдә һүҙҙәр тәртибе</w:t>
      </w:r>
      <w:r w:rsidRPr="00E82C96">
        <w:rPr>
          <w:lang w:val="ba-RU"/>
        </w:rPr>
        <w:t xml:space="preserve"> Билдә һүҙ булған һөйләм. </w:t>
      </w:r>
      <w:r w:rsidRPr="00E82C96">
        <w:rPr>
          <w:b/>
          <w:lang w:val="ba-RU"/>
        </w:rPr>
        <w:t xml:space="preserve"> </w:t>
      </w:r>
      <w:r w:rsidRPr="00E82C96">
        <w:rPr>
          <w:lang w:val="be-BY"/>
        </w:rPr>
        <w:t xml:space="preserve">Исемдәрҙең берлек һәм күплек формалары. </w:t>
      </w:r>
      <w:r w:rsidRPr="00E82C96">
        <w:rPr>
          <w:i/>
          <w:lang w:val="be-BY"/>
        </w:rPr>
        <w:t xml:space="preserve">Нимә эшләй? </w:t>
      </w:r>
      <w:r w:rsidRPr="00E82C96">
        <w:rPr>
          <w:lang w:val="be-BY"/>
        </w:rPr>
        <w:t>һорауы.</w:t>
      </w:r>
    </w:p>
    <w:p w:rsidR="00E82C96" w:rsidRPr="00E82C96" w:rsidRDefault="00E82C96" w:rsidP="00441082">
      <w:pPr>
        <w:pStyle w:val="afff5"/>
        <w:ind w:left="-284" w:firstLine="284"/>
        <w:jc w:val="both"/>
        <w:rPr>
          <w:lang w:val="ba-RU"/>
        </w:rPr>
      </w:pPr>
      <w:r w:rsidRPr="00E82C96">
        <w:rPr>
          <w:b/>
          <w:lang w:val="ba-RU"/>
        </w:rPr>
        <w:t>Мин һәм минең дуҫтарым</w:t>
      </w:r>
      <w:r w:rsidRPr="00E82C96">
        <w:rPr>
          <w:lang w:val="ba-RU"/>
        </w:rPr>
        <w:t>.</w:t>
      </w:r>
    </w:p>
    <w:p w:rsidR="00E82C96" w:rsidRPr="00E82C96" w:rsidRDefault="00E82C96" w:rsidP="00441082">
      <w:pPr>
        <w:pStyle w:val="afff5"/>
        <w:ind w:left="-284" w:firstLine="284"/>
        <w:jc w:val="both"/>
        <w:rPr>
          <w:lang w:val="be-BY"/>
        </w:rPr>
      </w:pPr>
      <w:r w:rsidRPr="00E82C96">
        <w:rPr>
          <w:lang w:val="ba-RU"/>
        </w:rPr>
        <w:t xml:space="preserve"> Һауыт-һаба.Сәй табыны.Нимә менән? Парлы яңғырау һәм һаңғырау тартынҡылар Күлдәгең матур икәнХайуан ҡушаматтарының дөрөҫ яҙылышы. Дуҫым Аҡтүш.ъ,ь билдәләре.Әсәләр нур сәсәләр</w:t>
      </w:r>
    </w:p>
    <w:p w:rsidR="00E82C96" w:rsidRPr="00E82C96" w:rsidRDefault="00E82C96" w:rsidP="00441082">
      <w:pPr>
        <w:pStyle w:val="afff5"/>
        <w:ind w:left="-284" w:firstLine="284"/>
        <w:jc w:val="both"/>
        <w:rPr>
          <w:lang w:val="ba-RU"/>
        </w:rPr>
      </w:pPr>
      <w:r w:rsidRPr="00E82C96">
        <w:rPr>
          <w:b/>
          <w:lang w:val="ba-RU"/>
        </w:rPr>
        <w:t xml:space="preserve"> </w:t>
      </w:r>
      <w:r w:rsidRPr="00E82C96">
        <w:rPr>
          <w:i/>
          <w:lang w:val="be-BY"/>
        </w:rPr>
        <w:t>Ниндәй? Ҡайҙа?</w:t>
      </w:r>
      <w:r w:rsidRPr="00E82C96">
        <w:rPr>
          <w:lang w:val="be-BY"/>
        </w:rPr>
        <w:t xml:space="preserve"> һорауҙары.</w:t>
      </w:r>
      <w:r w:rsidRPr="00E82C96">
        <w:rPr>
          <w:lang w:val="ba-RU"/>
        </w:rPr>
        <w:t xml:space="preserve"> Йо, йө, йе, йү, йы, йә ҡушымсалары.  Хәбәр, һорау, өндәү һөйләмдәрҙә интонация. Тыныш билдәләре.</w:t>
      </w:r>
    </w:p>
    <w:p w:rsidR="00E82C96" w:rsidRPr="00E82C96" w:rsidRDefault="00E82C96" w:rsidP="00441082">
      <w:pPr>
        <w:pStyle w:val="afff5"/>
        <w:ind w:left="-284" w:firstLine="284"/>
        <w:jc w:val="both"/>
        <w:rPr>
          <w:b/>
          <w:lang w:val="ba-RU"/>
        </w:rPr>
      </w:pPr>
      <w:r w:rsidRPr="00E82C96">
        <w:rPr>
          <w:lang w:val="ba-RU"/>
        </w:rPr>
        <w:t xml:space="preserve"> </w:t>
      </w:r>
      <w:r w:rsidRPr="00E82C96">
        <w:rPr>
          <w:b/>
          <w:lang w:val="ba-RU"/>
        </w:rPr>
        <w:t>Мине уратып алған донъя.</w:t>
      </w:r>
    </w:p>
    <w:p w:rsidR="00E82C96" w:rsidRPr="00E82C96" w:rsidRDefault="00E82C96" w:rsidP="00441082">
      <w:pPr>
        <w:pStyle w:val="afff5"/>
        <w:ind w:left="-284" w:firstLine="284"/>
        <w:jc w:val="both"/>
        <w:rPr>
          <w:lang w:val="ba-RU"/>
        </w:rPr>
      </w:pPr>
      <w:r w:rsidRPr="00E82C96">
        <w:rPr>
          <w:lang w:val="ba-RU"/>
        </w:rPr>
        <w:t xml:space="preserve"> Исем. Исемдең һан, зат, килеш менән үҙгәреше. Яңғыҙлыҡ һәм уртаҡлыҡ исемдәр. Сифат. Сифат</w:t>
      </w:r>
    </w:p>
    <w:p w:rsidR="00E82C96" w:rsidRPr="00E82C96" w:rsidRDefault="00E82C96" w:rsidP="00441082">
      <w:pPr>
        <w:ind w:left="-284" w:firstLine="284"/>
        <w:jc w:val="both"/>
        <w:rPr>
          <w:b/>
          <w:lang w:val="ba-RU"/>
        </w:rPr>
      </w:pPr>
      <w:r w:rsidRPr="00E82C96">
        <w:rPr>
          <w:b/>
          <w:lang w:val="ba-RU"/>
        </w:rPr>
        <w:t xml:space="preserve"> </w:t>
      </w:r>
      <w:r w:rsidRPr="00E82C96">
        <w:rPr>
          <w:lang w:val="ba-RU"/>
        </w:rPr>
        <w:t>дәрәжәләре тураһында башланғыс төшөнсә. Ҡылым. Ҡылым һөйкәлештәре тураһында башланғыс төшөнсә. Ҡылымдың заман, зат, һан менән үҙгәреше.</w:t>
      </w:r>
    </w:p>
    <w:p w:rsidR="00E82C96" w:rsidRPr="00E82C96" w:rsidRDefault="00E82C96" w:rsidP="00441082">
      <w:pPr>
        <w:pStyle w:val="afff5"/>
        <w:ind w:left="-284" w:firstLine="284"/>
        <w:jc w:val="both"/>
        <w:rPr>
          <w:lang w:val="ba-RU"/>
        </w:rPr>
      </w:pPr>
      <w:r w:rsidRPr="00E82C96">
        <w:rPr>
          <w:lang w:val="be-BY"/>
        </w:rPr>
        <w:t xml:space="preserve">             </w:t>
      </w:r>
      <w:r w:rsidRPr="00E82C96">
        <w:rPr>
          <w:b/>
          <w:lang w:val="ba-RU"/>
        </w:rPr>
        <w:t>III</w:t>
      </w:r>
      <w:r w:rsidRPr="00E82C96">
        <w:rPr>
          <w:b/>
          <w:lang w:val="be-BY"/>
        </w:rPr>
        <w:t xml:space="preserve"> класс</w:t>
      </w:r>
      <w:r w:rsidRPr="00E82C96">
        <w:rPr>
          <w:lang w:val="be-BY"/>
        </w:rPr>
        <w:t xml:space="preserve">   </w:t>
      </w:r>
    </w:p>
    <w:p w:rsidR="00E82C96" w:rsidRPr="00E82C96" w:rsidRDefault="00E82C96" w:rsidP="00441082">
      <w:pPr>
        <w:pStyle w:val="afff5"/>
        <w:ind w:left="-284" w:firstLine="284"/>
        <w:jc w:val="both"/>
        <w:rPr>
          <w:b/>
          <w:lang w:val="be-BY"/>
        </w:rPr>
      </w:pPr>
      <w:r w:rsidRPr="00E82C96">
        <w:rPr>
          <w:b/>
          <w:lang w:val="be-BY"/>
        </w:rPr>
        <w:t>Танышыу.</w:t>
      </w:r>
    </w:p>
    <w:p w:rsidR="00E82C96" w:rsidRPr="00E82C96" w:rsidRDefault="00E82C96" w:rsidP="00441082">
      <w:pPr>
        <w:pStyle w:val="afff5"/>
        <w:ind w:left="-284" w:firstLine="284"/>
        <w:jc w:val="both"/>
        <w:rPr>
          <w:lang w:val="ba-RU"/>
        </w:rPr>
      </w:pPr>
      <w:r w:rsidRPr="00E82C96">
        <w:rPr>
          <w:b/>
          <w:lang w:val="be-BY"/>
        </w:rPr>
        <w:t xml:space="preserve"> </w:t>
      </w:r>
      <w:r w:rsidRPr="00E82C96">
        <w:rPr>
          <w:lang w:val="ba-RU"/>
        </w:rPr>
        <w:t>Таныш булығыҙ!</w:t>
      </w:r>
      <w:r w:rsidRPr="00E82C96">
        <w:rPr>
          <w:lang w:val="be-BY"/>
        </w:rPr>
        <w:t xml:space="preserve"> Хәлдәр нисек</w:t>
      </w:r>
      <w:r w:rsidRPr="00E82C96">
        <w:rPr>
          <w:lang w:val="ba-RU"/>
        </w:rPr>
        <w:t xml:space="preserve">? Телмәр, төрҙәре Һиңә нисә йәш? Ҡайҙа йәшәйһең? Һөйләү телмәре. Диалог, монолог. Яҙма телмәр. Эске телмәр. </w:t>
      </w:r>
    </w:p>
    <w:p w:rsidR="00E82C96" w:rsidRPr="00E82C96" w:rsidRDefault="00E82C96" w:rsidP="00441082">
      <w:pPr>
        <w:pStyle w:val="afff5"/>
        <w:ind w:left="-284" w:firstLine="284"/>
        <w:jc w:val="both"/>
        <w:rPr>
          <w:b/>
          <w:lang w:val="ba-RU"/>
        </w:rPr>
      </w:pPr>
      <w:r w:rsidRPr="00E82C96">
        <w:rPr>
          <w:b/>
          <w:lang w:val="ba-RU"/>
        </w:rPr>
        <w:t xml:space="preserve"> Минең мәктәбем.</w:t>
      </w:r>
    </w:p>
    <w:p w:rsidR="00E82C96" w:rsidRPr="00E82C96" w:rsidRDefault="00E82C96" w:rsidP="00441082">
      <w:pPr>
        <w:pStyle w:val="afff5"/>
        <w:ind w:left="-284" w:firstLine="284"/>
        <w:jc w:val="both"/>
        <w:rPr>
          <w:lang w:val="ba-RU"/>
        </w:rPr>
      </w:pPr>
      <w:r w:rsidRPr="00E82C96">
        <w:rPr>
          <w:lang w:val="ba-RU"/>
        </w:rPr>
        <w:t xml:space="preserve"> Белем байрамы.  Һөйләм. Һөйләмдә һүҙҙәр бәйләнеше. Эйә менән хәбәр Һөйләм киҫәктәре. Баш һәм эйәрсән киҫәктәр.</w:t>
      </w:r>
      <w:r w:rsidRPr="00E82C96">
        <w:rPr>
          <w:lang w:val="be-BY"/>
        </w:rPr>
        <w:t xml:space="preserve"> </w:t>
      </w:r>
      <w:r w:rsidRPr="00E82C96">
        <w:rPr>
          <w:lang w:val="ba-RU"/>
        </w:rPr>
        <w:t xml:space="preserve"> Йыйнаҡ һәм тарҡау һөйләмдәр. Тиң киҫәктәр.</w:t>
      </w:r>
      <w:r w:rsidRPr="00E82C96">
        <w:rPr>
          <w:lang w:val="be-BY"/>
        </w:rPr>
        <w:t xml:space="preserve"> </w:t>
      </w:r>
      <w:r w:rsidRPr="00E82C96">
        <w:rPr>
          <w:lang w:val="ba-RU"/>
        </w:rPr>
        <w:t xml:space="preserve"> Бер һәм күп мәғәнәле һүҙҙәр.  Синонимдар. Антонимдар.</w:t>
      </w:r>
    </w:p>
    <w:p w:rsidR="00E82C96" w:rsidRPr="00E82C96" w:rsidRDefault="00E82C96" w:rsidP="00441082">
      <w:pPr>
        <w:pStyle w:val="afff5"/>
        <w:ind w:left="-284" w:firstLine="284"/>
        <w:jc w:val="both"/>
        <w:rPr>
          <w:lang w:val="ba-RU"/>
        </w:rPr>
      </w:pPr>
      <w:r w:rsidRPr="00E82C96">
        <w:rPr>
          <w:b/>
          <w:lang w:val="ba-RU"/>
        </w:rPr>
        <w:t xml:space="preserve"> Минең республикам</w:t>
      </w:r>
      <w:r w:rsidRPr="00E82C96">
        <w:rPr>
          <w:lang w:val="ba-RU"/>
        </w:rPr>
        <w:t xml:space="preserve"> .</w:t>
      </w:r>
    </w:p>
    <w:p w:rsidR="00E82C96" w:rsidRPr="00E82C96" w:rsidRDefault="00E82C96" w:rsidP="00441082">
      <w:pPr>
        <w:pStyle w:val="afff5"/>
        <w:ind w:left="-284" w:firstLine="284"/>
        <w:jc w:val="both"/>
        <w:rPr>
          <w:b/>
          <w:lang w:val="be-BY"/>
        </w:rPr>
      </w:pPr>
      <w:r w:rsidRPr="00E82C96">
        <w:rPr>
          <w:lang w:val="ba-RU"/>
        </w:rPr>
        <w:t xml:space="preserve"> Омонимдар Тамырҙаш һүҙҙәр. Яһалма һүҙҙәр. Баҫым</w:t>
      </w:r>
      <w:r w:rsidRPr="00E82C96">
        <w:rPr>
          <w:lang w:val="be-BY"/>
        </w:rPr>
        <w:t xml:space="preserve"> Тыуған яҡты өйрәнеү музейы.</w:t>
      </w:r>
    </w:p>
    <w:p w:rsidR="00E82C96" w:rsidRPr="00E82C96" w:rsidRDefault="00E82C96" w:rsidP="00441082">
      <w:pPr>
        <w:pStyle w:val="afff5"/>
        <w:ind w:left="-284" w:firstLine="284"/>
        <w:jc w:val="both"/>
        <w:rPr>
          <w:lang w:val="ba-RU"/>
        </w:rPr>
      </w:pPr>
      <w:r w:rsidRPr="00E82C96">
        <w:rPr>
          <w:b/>
          <w:lang w:val="ba-RU"/>
        </w:rPr>
        <w:t>Мин һәм минең ғаиләм</w:t>
      </w:r>
      <w:r w:rsidRPr="00E82C96">
        <w:rPr>
          <w:lang w:val="ba-RU"/>
        </w:rPr>
        <w:t xml:space="preserve"> [ә] - [э] өндәре, Әә, Ээ хәрефтәре.  [у]-[ү] өндәре, Уу – Үү хәрефтәре. Ғаилә байрамы                                                                                                  </w:t>
      </w:r>
    </w:p>
    <w:p w:rsidR="00E82C96" w:rsidRPr="00E82C96" w:rsidRDefault="00E82C96" w:rsidP="00441082">
      <w:pPr>
        <w:pStyle w:val="afff5"/>
        <w:ind w:left="-284" w:firstLine="284"/>
        <w:jc w:val="both"/>
        <w:rPr>
          <w:lang w:val="ba-RU"/>
        </w:rPr>
      </w:pPr>
      <w:r w:rsidRPr="00E82C96">
        <w:rPr>
          <w:lang w:val="ba-RU"/>
        </w:rPr>
        <w:t>Яңғырау һәм һаңғырау тартынҡылар. Әсәйемә ярҙам итәм. Атайыма ярҙам итәм. Минең хыялым. Гг – Ғғ өн-хәрефтәре Зз – Ҙҙ хәрефтәре. Минең шөғөлөм. Хх – Һһ хәрефтәре. [у]-[ү] өндәре, Уу – Үү хәрефтәре Ялым күңелле үтә. [в]- [у]-[ү]-өндәре, Вв хәрефе.</w:t>
      </w:r>
    </w:p>
    <w:p w:rsidR="00E82C96" w:rsidRPr="00E82C96" w:rsidRDefault="00E82C96" w:rsidP="00441082">
      <w:pPr>
        <w:pStyle w:val="afff5"/>
        <w:ind w:left="-284" w:firstLine="284"/>
        <w:jc w:val="both"/>
        <w:rPr>
          <w:b/>
          <w:lang w:val="ba-RU"/>
        </w:rPr>
      </w:pPr>
      <w:r w:rsidRPr="00E82C96">
        <w:rPr>
          <w:b/>
          <w:lang w:val="ba-RU"/>
        </w:rPr>
        <w:t xml:space="preserve"> Мин һәм минең дуҫтарым.</w:t>
      </w:r>
      <w:r w:rsidRPr="00E82C96">
        <w:rPr>
          <w:lang w:val="ba-RU"/>
        </w:rPr>
        <w:t xml:space="preserve"> </w:t>
      </w:r>
    </w:p>
    <w:p w:rsidR="00E82C96" w:rsidRPr="00E82C96" w:rsidRDefault="00E82C96" w:rsidP="00441082">
      <w:pPr>
        <w:pStyle w:val="afff5"/>
        <w:ind w:left="-284" w:firstLine="284"/>
        <w:jc w:val="both"/>
        <w:rPr>
          <w:b/>
          <w:lang w:val="ba-RU"/>
        </w:rPr>
      </w:pPr>
      <w:r w:rsidRPr="00E82C96">
        <w:rPr>
          <w:lang w:val="ba-RU"/>
        </w:rPr>
        <w:t>Тыуған көн. Йй хәрефе. (Йә,йе, йо, йө, йы, йү)</w:t>
      </w:r>
      <w:r w:rsidRPr="00E82C96">
        <w:rPr>
          <w:lang w:val="be-BY"/>
        </w:rPr>
        <w:t xml:space="preserve"> Үҙеңде нисек тоторға?</w:t>
      </w:r>
      <w:r w:rsidRPr="00E82C96">
        <w:rPr>
          <w:lang w:val="ba-RU"/>
        </w:rPr>
        <w:t xml:space="preserve"> Ц, ч, щ хәрефтәре. Дуҫтарым м</w:t>
      </w:r>
      <w:r w:rsidRPr="00E82C96">
        <w:rPr>
          <w:lang w:val="be-BY"/>
        </w:rPr>
        <w:t>енән күңелле</w:t>
      </w:r>
      <w:r w:rsidRPr="00E82C96">
        <w:rPr>
          <w:lang w:val="ba-RU"/>
        </w:rPr>
        <w:t>. Минең дуҫтарым. Тартынҡыларҙың сиратлашыуы. ъ –ь хәрефтәре.</w:t>
      </w:r>
      <w:r w:rsidRPr="00E82C96">
        <w:rPr>
          <w:lang w:val="be-BY"/>
        </w:rPr>
        <w:t xml:space="preserve"> Әҙәп ҡағиҙәләре.</w:t>
      </w:r>
      <w:r w:rsidRPr="00E82C96">
        <w:rPr>
          <w:lang w:val="ba-RU"/>
        </w:rPr>
        <w:t xml:space="preserve"> Яратҡан уйынсығым. Яңғыҙлыҡ исемдәр Уртаҡлыҡ исемдәр. Дуҫым Аҡбай Дуҫым Аҡйондоҙ</w:t>
      </w:r>
      <w:r w:rsidRPr="00E82C96">
        <w:rPr>
          <w:lang w:val="be-BY"/>
        </w:rPr>
        <w:t xml:space="preserve"> Эйәлек к</w:t>
      </w:r>
      <w:r w:rsidRPr="00E82C96">
        <w:rPr>
          <w:lang w:val="ba-RU"/>
        </w:rPr>
        <w:t xml:space="preserve">илеш. </w:t>
      </w:r>
      <w:r w:rsidRPr="00E82C96">
        <w:rPr>
          <w:lang w:val="be-BY"/>
        </w:rPr>
        <w:t>Уның</w:t>
      </w:r>
      <w:r w:rsidRPr="00E82C96">
        <w:rPr>
          <w:lang w:val="ba-RU"/>
        </w:rPr>
        <w:t xml:space="preserve"> </w:t>
      </w:r>
      <w:r w:rsidRPr="00E82C96">
        <w:rPr>
          <w:lang w:val="be-BY"/>
        </w:rPr>
        <w:t>һ</w:t>
      </w:r>
      <w:r w:rsidRPr="00E82C96">
        <w:rPr>
          <w:lang w:val="ba-RU"/>
        </w:rPr>
        <w:t>орау</w:t>
      </w:r>
      <w:r w:rsidRPr="00E82C96">
        <w:rPr>
          <w:lang w:val="be-BY"/>
        </w:rPr>
        <w:t>ҙар</w:t>
      </w:r>
      <w:r w:rsidRPr="00E82C96">
        <w:rPr>
          <w:lang w:val="ba-RU"/>
        </w:rPr>
        <w:t>ы Атайҙар байрамы..Әсәйҙәр байрамы.</w:t>
      </w:r>
      <w:r w:rsidRPr="00E82C96">
        <w:rPr>
          <w:lang w:val="be-BY"/>
        </w:rPr>
        <w:t xml:space="preserve"> Төбәү килеш. Уның һ</w:t>
      </w:r>
      <w:r w:rsidRPr="00E82C96">
        <w:rPr>
          <w:lang w:val="ba-RU"/>
        </w:rPr>
        <w:t>орау</w:t>
      </w:r>
      <w:r w:rsidRPr="00E82C96">
        <w:rPr>
          <w:lang w:val="be-BY"/>
        </w:rPr>
        <w:t>ҙар</w:t>
      </w:r>
      <w:r w:rsidRPr="00E82C96">
        <w:rPr>
          <w:lang w:val="ba-RU"/>
        </w:rPr>
        <w:t>ы.</w:t>
      </w:r>
    </w:p>
    <w:p w:rsidR="00E82C96" w:rsidRPr="00E82C96" w:rsidRDefault="00E82C96" w:rsidP="00441082">
      <w:pPr>
        <w:pStyle w:val="afff5"/>
        <w:ind w:left="-284" w:firstLine="284"/>
        <w:jc w:val="both"/>
        <w:rPr>
          <w:lang w:val="ba-RU"/>
        </w:rPr>
      </w:pPr>
      <w:r w:rsidRPr="00E82C96">
        <w:rPr>
          <w:b/>
          <w:lang w:val="ba-RU"/>
        </w:rPr>
        <w:t>Мине уратып алған донъя</w:t>
      </w:r>
      <w:r w:rsidRPr="00E82C96">
        <w:rPr>
          <w:lang w:val="ba-RU"/>
        </w:rPr>
        <w:t>.</w:t>
      </w:r>
    </w:p>
    <w:p w:rsidR="00E82C96" w:rsidRPr="00E82C96" w:rsidRDefault="00E82C96" w:rsidP="00441082">
      <w:pPr>
        <w:pStyle w:val="afff5"/>
        <w:ind w:left="-284" w:firstLine="284"/>
        <w:jc w:val="both"/>
        <w:rPr>
          <w:lang w:val="ba-RU"/>
        </w:rPr>
      </w:pPr>
      <w:r w:rsidRPr="00E82C96">
        <w:rPr>
          <w:lang w:val="ba-RU"/>
        </w:rPr>
        <w:t>Нимә ул  тәбиғәт?</w:t>
      </w:r>
      <w:r w:rsidRPr="00E82C96">
        <w:rPr>
          <w:lang w:val="be-BY"/>
        </w:rPr>
        <w:t xml:space="preserve"> Төшөм килеш.</w:t>
      </w:r>
      <w:r w:rsidRPr="00E82C96">
        <w:rPr>
          <w:lang w:val="ba-RU"/>
        </w:rPr>
        <w:t xml:space="preserve"> Тауҙар илендә.</w:t>
      </w:r>
      <w:r w:rsidRPr="00E82C96">
        <w:rPr>
          <w:lang w:val="be-BY"/>
        </w:rPr>
        <w:t xml:space="preserve"> Урын-ваҡыт килеш.</w:t>
      </w:r>
      <w:r w:rsidRPr="00E82C96">
        <w:rPr>
          <w:lang w:val="ba-RU"/>
        </w:rPr>
        <w:t xml:space="preserve"> Төйәгемдә йылғалар күп.</w:t>
      </w:r>
      <w:r w:rsidRPr="00E82C96">
        <w:rPr>
          <w:lang w:val="be-BY"/>
        </w:rPr>
        <w:t xml:space="preserve"> Сығанаҡ килеш.</w:t>
      </w:r>
      <w:r w:rsidRPr="00E82C96">
        <w:rPr>
          <w:lang w:val="ba-RU"/>
        </w:rPr>
        <w:t xml:space="preserve"> Түңәрәк күл туғайҙа. Йәйге йәмле болонда. Дарыу үләндәре нь, -ль, -брь, -рь хәрефтәренә бөткән һүҙҙәр. Ағастар – урман йәме. Ҡылым. Тәбиғәтте һаҡлайыҡ!</w:t>
      </w:r>
    </w:p>
    <w:p w:rsidR="00E82C96" w:rsidRPr="00E82C96" w:rsidRDefault="00E82C96" w:rsidP="00441082">
      <w:pPr>
        <w:pStyle w:val="afff5"/>
        <w:ind w:left="-284" w:firstLine="284"/>
        <w:jc w:val="both"/>
        <w:rPr>
          <w:b/>
          <w:lang w:val="ba-RU"/>
        </w:rPr>
      </w:pPr>
      <w:r w:rsidRPr="00E82C96">
        <w:rPr>
          <w:lang w:val="ba-RU"/>
        </w:rPr>
        <w:t xml:space="preserve">         </w:t>
      </w:r>
      <w:r w:rsidRPr="00E82C96">
        <w:rPr>
          <w:b/>
          <w:lang w:val="ba-RU"/>
        </w:rPr>
        <w:t xml:space="preserve">    </w:t>
      </w:r>
    </w:p>
    <w:p w:rsidR="00E82C96" w:rsidRPr="00E82C96" w:rsidRDefault="00E82C96" w:rsidP="00441082">
      <w:pPr>
        <w:pStyle w:val="afff5"/>
        <w:ind w:left="-284" w:firstLine="284"/>
        <w:jc w:val="both"/>
        <w:rPr>
          <w:b/>
          <w:lang w:val="ba-RU"/>
        </w:rPr>
      </w:pPr>
      <w:r w:rsidRPr="00E82C96">
        <w:rPr>
          <w:b/>
          <w:lang w:val="ba-RU"/>
        </w:rPr>
        <w:t xml:space="preserve">          </w:t>
      </w:r>
    </w:p>
    <w:p w:rsidR="00E82C96" w:rsidRPr="00E82C96" w:rsidRDefault="00E82C96" w:rsidP="00441082">
      <w:pPr>
        <w:pStyle w:val="afff5"/>
        <w:ind w:left="-284" w:firstLine="284"/>
        <w:jc w:val="both"/>
        <w:rPr>
          <w:b/>
          <w:lang w:val="ba-RU"/>
        </w:rPr>
      </w:pPr>
      <w:r w:rsidRPr="00E82C96">
        <w:rPr>
          <w:b/>
          <w:lang w:val="ba-RU"/>
        </w:rPr>
        <w:t xml:space="preserve"> IV  класс</w:t>
      </w:r>
    </w:p>
    <w:p w:rsidR="00E82C96" w:rsidRPr="00E82C96" w:rsidRDefault="00E82C96" w:rsidP="00441082">
      <w:pPr>
        <w:pStyle w:val="afff5"/>
        <w:ind w:left="-284" w:firstLine="284"/>
        <w:jc w:val="both"/>
        <w:rPr>
          <w:b/>
          <w:lang w:val="ba-RU"/>
        </w:rPr>
      </w:pPr>
      <w:r w:rsidRPr="00E82C96">
        <w:rPr>
          <w:b/>
          <w:lang w:val="ba-RU"/>
        </w:rPr>
        <w:t>Танышыу.</w:t>
      </w:r>
    </w:p>
    <w:p w:rsidR="00E82C96" w:rsidRPr="00E82C96" w:rsidRDefault="00E82C96" w:rsidP="00441082">
      <w:pPr>
        <w:pStyle w:val="afff5"/>
        <w:ind w:left="-284" w:firstLine="284"/>
        <w:jc w:val="both"/>
        <w:rPr>
          <w:b/>
          <w:lang w:val="ba-RU"/>
        </w:rPr>
      </w:pPr>
      <w:r w:rsidRPr="00E82C96">
        <w:rPr>
          <w:rFonts w:eastAsia="Calibri"/>
          <w:lang w:val="ba-RU"/>
        </w:rPr>
        <w:t xml:space="preserve">  Телмәр һәм тел.Текст төрҙәре. Һөйләм. Һөйләм төрҙәре.</w:t>
      </w:r>
      <w:r w:rsidRPr="00E82C96">
        <w:rPr>
          <w:b/>
          <w:lang w:val="ba-RU"/>
        </w:rPr>
        <w:t xml:space="preserve"> </w:t>
      </w:r>
    </w:p>
    <w:p w:rsidR="00E82C96" w:rsidRPr="00E82C96" w:rsidRDefault="00E82C96" w:rsidP="00441082">
      <w:pPr>
        <w:pStyle w:val="afff5"/>
        <w:ind w:left="-284" w:firstLine="284"/>
        <w:jc w:val="both"/>
        <w:rPr>
          <w:rFonts w:eastAsia="Calibri"/>
          <w:lang w:val="ba-RU"/>
        </w:rPr>
      </w:pPr>
      <w:r w:rsidRPr="00E82C96">
        <w:rPr>
          <w:b/>
          <w:lang w:val="ba-RU"/>
        </w:rPr>
        <w:t>Минең мәктәбем</w:t>
      </w:r>
      <w:r w:rsidRPr="00E82C96">
        <w:rPr>
          <w:rFonts w:eastAsia="Calibri"/>
          <w:lang w:val="ba-RU"/>
        </w:rPr>
        <w:t>.</w:t>
      </w:r>
    </w:p>
    <w:p w:rsidR="00E82C96" w:rsidRPr="00E82C96" w:rsidRDefault="00E82C96" w:rsidP="00441082">
      <w:pPr>
        <w:pStyle w:val="afff5"/>
        <w:ind w:left="-284" w:firstLine="284"/>
        <w:jc w:val="both"/>
        <w:rPr>
          <w:rFonts w:eastAsia="Calibri"/>
          <w:lang w:val="ba-RU"/>
        </w:rPr>
      </w:pPr>
      <w:r w:rsidRPr="00E82C96">
        <w:rPr>
          <w:rFonts w:eastAsia="Calibri"/>
          <w:lang w:val="ba-RU"/>
        </w:rPr>
        <w:t xml:space="preserve"> Һөйләм нигеҙе. Тарҡау һәм йыйнаҡ һөйләмдәр. Һөйләмдең эйәрсән киҫәктәре. Аныҡлаусы Тултырыусы. Хәл.  Тиң киҫәктәр. Ялғанлыҡ алға алып бармай.</w:t>
      </w:r>
    </w:p>
    <w:p w:rsidR="00E82C96" w:rsidRPr="00E82C96" w:rsidRDefault="00E82C96" w:rsidP="00441082">
      <w:pPr>
        <w:pStyle w:val="afff5"/>
        <w:ind w:left="-284" w:firstLine="284"/>
        <w:jc w:val="both"/>
        <w:rPr>
          <w:rFonts w:eastAsia="Calibri"/>
          <w:lang w:val="ba-RU"/>
        </w:rPr>
      </w:pPr>
      <w:r w:rsidRPr="00E82C96">
        <w:rPr>
          <w:b/>
          <w:lang w:val="ba-RU"/>
        </w:rPr>
        <w:t xml:space="preserve"> Минең республикам</w:t>
      </w:r>
      <w:r w:rsidRPr="00E82C96">
        <w:rPr>
          <w:rFonts w:eastAsia="Calibri"/>
          <w:lang w:val="ba-RU"/>
        </w:rPr>
        <w:t xml:space="preserve"> .</w:t>
      </w:r>
    </w:p>
    <w:p w:rsidR="00E82C96" w:rsidRPr="00E82C96" w:rsidRDefault="00E82C96" w:rsidP="00441082">
      <w:pPr>
        <w:pStyle w:val="afff5"/>
        <w:ind w:left="-284" w:firstLine="284"/>
        <w:jc w:val="both"/>
        <w:rPr>
          <w:rFonts w:eastAsia="Calibri"/>
          <w:lang w:val="ba-RU"/>
        </w:rPr>
      </w:pPr>
      <w:r w:rsidRPr="00E82C96">
        <w:rPr>
          <w:rFonts w:eastAsia="Calibri"/>
          <w:lang w:val="ba-RU"/>
        </w:rPr>
        <w:t xml:space="preserve">Һүҙбәйләнеш. Бер һәм күп мәғәнәле һүҙҙәр. Тура һәм күсмә мәғәнәле һүҙҙәр. Синонимдар, антонимдар, омонимдар.  Һай, ҡымыҙы, ҡымыҙы! Һүҙ составы. Тамырҙаш һүҙҙәр.  Һүҙ яһаусы һәм һүҙ үҙгәртеүсе ялғауҙар. Ҡушма һүҙҙәр. Ҡушма һүҙҙәрҙең яһалыу ысулы. Ярҙамсы һүҙҙәр. Һүҙҙәргә фонетиктикшереү. Исем. Яңғыҙлыҡ һәм уртаҡлыҡ исемдәр. Һүҙ төркөмдәре. Үҙ аллы һәм ярҙамсы һүҙ төркөмдәре. Исемдәрҙең килеш менән үҙгәреше. </w:t>
      </w:r>
    </w:p>
    <w:p w:rsidR="00E82C96" w:rsidRPr="00E82C96" w:rsidRDefault="00E82C96" w:rsidP="00441082">
      <w:pPr>
        <w:pStyle w:val="afff5"/>
        <w:ind w:left="-284" w:firstLine="284"/>
        <w:jc w:val="both"/>
        <w:rPr>
          <w:b/>
          <w:lang w:val="ba-RU"/>
        </w:rPr>
      </w:pPr>
      <w:r w:rsidRPr="00E82C96">
        <w:rPr>
          <w:b/>
          <w:lang w:val="ba-RU"/>
        </w:rPr>
        <w:t xml:space="preserve"> Мин һәм минең ғаиләм.</w:t>
      </w:r>
    </w:p>
    <w:p w:rsidR="00E82C96" w:rsidRPr="00E82C96" w:rsidRDefault="00E82C96" w:rsidP="00441082">
      <w:pPr>
        <w:pStyle w:val="afff5"/>
        <w:ind w:left="-284" w:firstLine="284"/>
        <w:jc w:val="both"/>
        <w:rPr>
          <w:b/>
          <w:lang w:val="ba-RU"/>
        </w:rPr>
      </w:pPr>
      <w:r w:rsidRPr="00E82C96">
        <w:rPr>
          <w:rFonts w:eastAsia="Calibri"/>
          <w:lang w:val="ba-RU"/>
        </w:rPr>
        <w:lastRenderedPageBreak/>
        <w:t xml:space="preserve"> Исемдәргә морфологик анализ. Сифат. Тамыр, яһалма, ҡушма сифаттар. Сифат дәрәжәләре. Һиңә ниндәй сифаттар хас?  Һан. Ябай һәм ҡушма һандар.  һандарҙың килештә үҙгәреше. Һанға морфологик анализ . Алмаш төркөмсәләре: зат,  эйәлек алмаштары.</w:t>
      </w:r>
      <w:r w:rsidRPr="00E82C96">
        <w:rPr>
          <w:b/>
          <w:lang w:val="ba-RU"/>
        </w:rPr>
        <w:t xml:space="preserve"> </w:t>
      </w:r>
    </w:p>
    <w:p w:rsidR="00E82C96" w:rsidRPr="00E82C96" w:rsidRDefault="00E82C96" w:rsidP="00441082">
      <w:pPr>
        <w:pStyle w:val="afff5"/>
        <w:ind w:left="-284" w:firstLine="284"/>
        <w:jc w:val="both"/>
        <w:rPr>
          <w:b/>
          <w:lang w:val="ba-RU"/>
        </w:rPr>
      </w:pPr>
      <w:r w:rsidRPr="00E82C96">
        <w:rPr>
          <w:b/>
          <w:lang w:val="ba-RU"/>
        </w:rPr>
        <w:t>Мин һәм минең дуҫтарым.</w:t>
      </w:r>
      <w:r w:rsidRPr="00E82C96">
        <w:rPr>
          <w:rFonts w:eastAsia="Calibri"/>
          <w:lang w:val="ba-RU"/>
        </w:rPr>
        <w:t xml:space="preserve">  Ҡылым.Ҡылымдың заман формалары. Уҡыуҙа ла, ялда ла бергә. Ҡылымдың барлыҡ-юҡлыҡ категорияһы.  Ҡылымдарға морфологик анализ.Һүҙ төркөмдәре.</w:t>
      </w:r>
    </w:p>
    <w:p w:rsidR="00E82C96" w:rsidRPr="003B4E7C" w:rsidRDefault="00E82C96" w:rsidP="00441082">
      <w:pPr>
        <w:ind w:left="-284" w:firstLine="284"/>
        <w:jc w:val="both"/>
        <w:textAlignment w:val="center"/>
      </w:pPr>
    </w:p>
    <w:p w:rsidR="00F7184B" w:rsidRPr="00543A0F" w:rsidRDefault="00496074" w:rsidP="00441082">
      <w:pPr>
        <w:ind w:left="-284" w:firstLine="284"/>
        <w:jc w:val="both"/>
        <w:textAlignment w:val="center"/>
        <w:rPr>
          <w:b/>
          <w:u w:val="single"/>
        </w:rPr>
      </w:pPr>
      <w:r>
        <w:rPr>
          <w:b/>
          <w:u w:val="single"/>
        </w:rPr>
        <w:t>2.2.2.4.</w:t>
      </w:r>
      <w:r w:rsidR="00F7184B" w:rsidRPr="00543A0F">
        <w:rPr>
          <w:b/>
          <w:u w:val="single"/>
        </w:rPr>
        <w:t>Литературное чтение на родном языке:</w:t>
      </w:r>
    </w:p>
    <w:p w:rsidR="00F7184B" w:rsidRPr="003B4E7C" w:rsidRDefault="00F7184B" w:rsidP="00441082">
      <w:pPr>
        <w:ind w:left="-284" w:firstLine="284"/>
        <w:jc w:val="both"/>
        <w:textAlignment w:val="center"/>
      </w:pPr>
      <w:r w:rsidRPr="003B4E7C">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w:t>
      </w:r>
      <w:r>
        <w:t>вственных ценностей и традиций;</w:t>
      </w:r>
    </w:p>
    <w:p w:rsidR="00F7184B" w:rsidRPr="003B4E7C" w:rsidRDefault="00F7184B" w:rsidP="00441082">
      <w:pPr>
        <w:ind w:left="-284" w:firstLine="284"/>
        <w:jc w:val="both"/>
        <w:textAlignment w:val="center"/>
      </w:pPr>
      <w:r w:rsidRPr="003B4E7C">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w:t>
      </w:r>
      <w:r>
        <w:t>е культурной самоидентификации;</w:t>
      </w:r>
    </w:p>
    <w:p w:rsidR="00F7184B" w:rsidRPr="003B4E7C" w:rsidRDefault="00F7184B" w:rsidP="00441082">
      <w:pPr>
        <w:ind w:left="-284" w:firstLine="284"/>
        <w:jc w:val="both"/>
        <w:textAlignment w:val="center"/>
      </w:pPr>
      <w:r w:rsidRPr="003B4E7C">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w:t>
      </w:r>
      <w:r>
        <w:t>венную оценку поступков героев;</w:t>
      </w:r>
    </w:p>
    <w:p w:rsidR="00F7184B" w:rsidRPr="003B4E7C" w:rsidRDefault="00F7184B" w:rsidP="00441082">
      <w:pPr>
        <w:ind w:left="-284" w:firstLine="284"/>
        <w:jc w:val="both"/>
        <w:textAlignment w:val="center"/>
      </w:pPr>
      <w:r w:rsidRPr="003B4E7C">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t>ых литературоведческих понятий;</w:t>
      </w:r>
    </w:p>
    <w:p w:rsidR="00F7184B" w:rsidRDefault="00F7184B" w:rsidP="00441082">
      <w:pPr>
        <w:ind w:left="-284" w:firstLine="284"/>
        <w:jc w:val="both"/>
        <w:textAlignment w:val="center"/>
      </w:pPr>
      <w:r w:rsidRPr="003B4E7C">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82C96" w:rsidRPr="00E82C96" w:rsidRDefault="00E82C96" w:rsidP="00441082">
      <w:pPr>
        <w:ind w:left="-284" w:firstLine="284"/>
        <w:jc w:val="both"/>
        <w:rPr>
          <w:b/>
          <w:bCs/>
          <w:lang w:val="be-BY"/>
        </w:rPr>
      </w:pPr>
      <w:r w:rsidRPr="00E82C96">
        <w:rPr>
          <w:b/>
          <w:bCs/>
          <w:lang w:val="ba-RU"/>
        </w:rPr>
        <w:t>I</w:t>
      </w:r>
      <w:r w:rsidRPr="00E82C96">
        <w:rPr>
          <w:b/>
          <w:bCs/>
          <w:lang w:val="be-BY"/>
        </w:rPr>
        <w:t xml:space="preserve">  класс </w:t>
      </w:r>
    </w:p>
    <w:p w:rsidR="00E82C96" w:rsidRPr="00E82C96" w:rsidRDefault="00E82C96" w:rsidP="00441082">
      <w:pPr>
        <w:ind w:left="-284" w:firstLine="284"/>
        <w:jc w:val="both"/>
        <w:rPr>
          <w:b/>
          <w:bCs/>
          <w:lang w:val="be-BY"/>
        </w:rPr>
      </w:pPr>
      <w:r w:rsidRPr="00E82C96">
        <w:rPr>
          <w:rFonts w:eastAsia="Verdana"/>
          <w:lang w:val="be-BY" w:bidi="en-US"/>
        </w:rPr>
        <w:t>Башҡортостан – тыуған илем.  Танышыу.</w:t>
      </w:r>
      <w:r w:rsidRPr="00E82C96">
        <w:rPr>
          <w:rFonts w:eastAsia="Verdana"/>
          <w:lang w:val="ba-RU" w:bidi="en-US"/>
        </w:rPr>
        <w:t xml:space="preserve"> </w:t>
      </w:r>
      <w:r w:rsidRPr="00E82C96">
        <w:rPr>
          <w:rFonts w:eastAsia="Verdana"/>
          <w:lang w:val="be-BY" w:bidi="en-US"/>
        </w:rPr>
        <w:t xml:space="preserve"> Ғаилә.  Мәктәп.</w:t>
      </w:r>
      <w:r w:rsidRPr="00E82C96">
        <w:rPr>
          <w:rFonts w:eastAsia="Verdana"/>
          <w:lang w:val="ba-RU" w:bidi="en-US"/>
        </w:rPr>
        <w:t xml:space="preserve"> </w:t>
      </w:r>
      <w:r w:rsidRPr="00E82C96">
        <w:rPr>
          <w:rFonts w:eastAsia="Verdana"/>
          <w:lang w:val="be-BY" w:bidi="en-US"/>
        </w:rPr>
        <w:t>Тиҙҙән Яңы йыл.  Уйын.Уйынсыҡтар.  Тән өлөштәре Йорт хайуандары.  Ҡоштар.  Ҡырағай хайуандар һәм ҡоштар. Йомғаҡлау.</w:t>
      </w:r>
    </w:p>
    <w:p w:rsidR="00E82C96" w:rsidRPr="00E82C96" w:rsidRDefault="00E82C96" w:rsidP="00441082">
      <w:pPr>
        <w:ind w:left="-284" w:firstLine="284"/>
        <w:jc w:val="both"/>
        <w:rPr>
          <w:b/>
          <w:bCs/>
          <w:lang w:val="be-BY"/>
        </w:rPr>
      </w:pPr>
    </w:p>
    <w:p w:rsidR="00E82C96" w:rsidRPr="00E82C96" w:rsidRDefault="00E82C96" w:rsidP="00441082">
      <w:pPr>
        <w:ind w:left="-284" w:firstLine="284"/>
        <w:jc w:val="both"/>
        <w:rPr>
          <w:b/>
          <w:bCs/>
          <w:lang w:val="be-BY"/>
        </w:rPr>
      </w:pPr>
      <w:r w:rsidRPr="00E82C96">
        <w:rPr>
          <w:b/>
          <w:bCs/>
          <w:lang w:val="ba-RU"/>
        </w:rPr>
        <w:t>II</w:t>
      </w:r>
      <w:r w:rsidRPr="00E82C96">
        <w:rPr>
          <w:b/>
          <w:bCs/>
          <w:lang w:val="be-BY"/>
        </w:rPr>
        <w:t xml:space="preserve">  класс </w:t>
      </w:r>
    </w:p>
    <w:p w:rsidR="00E82C96" w:rsidRPr="00E82C96" w:rsidRDefault="00E82C96" w:rsidP="00441082">
      <w:pPr>
        <w:ind w:left="-284" w:firstLine="284"/>
        <w:jc w:val="both"/>
        <w:rPr>
          <w:b/>
          <w:bCs/>
          <w:lang w:val="be-BY"/>
        </w:rPr>
      </w:pPr>
      <w:r w:rsidRPr="00E82C96">
        <w:rPr>
          <w:b/>
          <w:bCs/>
          <w:lang w:val="be-BY"/>
        </w:rPr>
        <w:t xml:space="preserve">Танышыу. </w:t>
      </w:r>
      <w:r w:rsidRPr="00E82C96">
        <w:rPr>
          <w:lang w:val="be-BY"/>
        </w:rPr>
        <w:t>Яңы уҡыу йылы менән! Һаумыһығыҙ! Ф.Р</w:t>
      </w:r>
      <w:r w:rsidRPr="00E82C96">
        <w:rPr>
          <w:lang w:val="ba-RU"/>
        </w:rPr>
        <w:t>әхимғолова “Мин бер малай”.</w:t>
      </w:r>
      <w:r w:rsidRPr="00E82C96">
        <w:rPr>
          <w:lang w:val="be-BY"/>
        </w:rPr>
        <w:tab/>
      </w:r>
    </w:p>
    <w:p w:rsidR="00E82C96" w:rsidRPr="00E82C96" w:rsidRDefault="00E82C96" w:rsidP="00441082">
      <w:pPr>
        <w:ind w:left="-284" w:firstLine="284"/>
        <w:jc w:val="both"/>
        <w:rPr>
          <w:b/>
          <w:lang w:val="be-BY"/>
        </w:rPr>
      </w:pPr>
      <w:r w:rsidRPr="00E82C96">
        <w:rPr>
          <w:b/>
          <w:lang w:val="be-BY"/>
        </w:rPr>
        <w:t>Минең мәктәбем.</w:t>
      </w:r>
      <w:r w:rsidRPr="00E82C96">
        <w:rPr>
          <w:lang w:val="be-BY"/>
        </w:rPr>
        <w:t xml:space="preserve"> Ф.Ту</w:t>
      </w:r>
      <w:r w:rsidRPr="00E82C96">
        <w:rPr>
          <w:lang w:val="ba-RU"/>
        </w:rPr>
        <w:t>ғыҙбаева “Мин-уҡыусы”.</w:t>
      </w:r>
      <w:r w:rsidRPr="00E82C96">
        <w:rPr>
          <w:lang w:val="be-BY"/>
        </w:rPr>
        <w:t xml:space="preserve">  Аҙна көндәре Бөгөн кем дежур? Мәктәптә нимә бар?  Уҡыу кәрәк-яраҡтары. Ф.Рәхимғолова “Беҙҙең бурыс”.</w:t>
      </w:r>
      <w:r w:rsidRPr="00E82C96">
        <w:rPr>
          <w:lang w:val="be-BY"/>
        </w:rPr>
        <w:tab/>
      </w:r>
    </w:p>
    <w:p w:rsidR="00E82C96" w:rsidRPr="00E82C96" w:rsidRDefault="00E82C96" w:rsidP="00441082">
      <w:pPr>
        <w:ind w:left="-284" w:firstLine="284"/>
        <w:jc w:val="both"/>
        <w:rPr>
          <w:b/>
          <w:lang w:val="be-BY"/>
        </w:rPr>
      </w:pPr>
      <w:r w:rsidRPr="00E82C96">
        <w:rPr>
          <w:b/>
          <w:lang w:val="be-BY"/>
        </w:rPr>
        <w:t xml:space="preserve">Минең республикам. </w:t>
      </w:r>
      <w:r w:rsidRPr="00E82C96">
        <w:rPr>
          <w:lang w:val="be-BY"/>
        </w:rPr>
        <w:t xml:space="preserve"> Башҡортостан</w:t>
      </w:r>
      <w:r w:rsidRPr="00E82C96">
        <w:rPr>
          <w:lang w:val="ba-RU"/>
        </w:rPr>
        <w:t xml:space="preserve"> ҡалалары.Р.Ураҡсина.Башҡо</w:t>
      </w:r>
      <w:r w:rsidRPr="00E82C96">
        <w:rPr>
          <w:lang w:val="be-BY"/>
        </w:rPr>
        <w:t>ртостандың йылға һәм күлдәре.</w:t>
      </w:r>
      <w:r w:rsidRPr="00E82C96">
        <w:rPr>
          <w:b/>
          <w:lang w:val="be-BY"/>
        </w:rPr>
        <w:t xml:space="preserve"> </w:t>
      </w:r>
      <w:r w:rsidRPr="00E82C96">
        <w:rPr>
          <w:lang w:val="be-BY"/>
        </w:rPr>
        <w:t>Ф.Рәхимғолова  “Өфөлә экскурсияла”. Башҡорт батырҙары.</w:t>
      </w:r>
      <w:r w:rsidRPr="00E82C96">
        <w:rPr>
          <w:b/>
          <w:lang w:val="be-BY"/>
        </w:rPr>
        <w:t xml:space="preserve"> </w:t>
      </w:r>
      <w:r w:rsidRPr="00E82C96">
        <w:rPr>
          <w:lang w:val="be-BY"/>
        </w:rPr>
        <w:t>Нимә белдек? Нимәгә өйрәндек?</w:t>
      </w:r>
    </w:p>
    <w:p w:rsidR="00E82C96" w:rsidRPr="00E82C96" w:rsidRDefault="00E82C96" w:rsidP="00441082">
      <w:pPr>
        <w:ind w:left="-284" w:firstLine="284"/>
        <w:jc w:val="both"/>
        <w:rPr>
          <w:b/>
          <w:lang w:val="ba-RU"/>
        </w:rPr>
      </w:pPr>
      <w:r w:rsidRPr="00E82C96">
        <w:rPr>
          <w:b/>
          <w:lang w:val="be-BY"/>
        </w:rPr>
        <w:t xml:space="preserve">Мин һәм минең ғаиләм. </w:t>
      </w:r>
      <w:r w:rsidRPr="00E82C96">
        <w:rPr>
          <w:lang w:val="be-BY"/>
        </w:rPr>
        <w:t xml:space="preserve">М.Хисмәтуллина “Беҙҙең  ғаилә”.З.Һаҙыева, М.Дәүләтшина“Һәр һөнәр ҙә кәрәкле”.Ғ.Ғүмәр “Әсәйемә оҡшармын”.Р Ураҡсина “Был- мин”. </w:t>
      </w:r>
      <w:r w:rsidRPr="00E82C96">
        <w:rPr>
          <w:rFonts w:eastAsiaTheme="minorHAnsi"/>
          <w:lang w:val="be-BY" w:eastAsia="en-US"/>
        </w:rPr>
        <w:t>Дарыуханала.  Минең көн тәртибем.Мин-ярҙамсы. Еләк-емеш.К.Кинйәбулатова”Ҡарбуз”.Иртәнге аш.Төшкө аш. Баҙарҙа.Р.Ура3сина”Баҙарҙа”.</w:t>
      </w:r>
    </w:p>
    <w:p w:rsidR="00E82C96" w:rsidRPr="00E82C96" w:rsidRDefault="00E82C96" w:rsidP="00441082">
      <w:pPr>
        <w:ind w:left="-284" w:firstLine="284"/>
        <w:jc w:val="both"/>
        <w:rPr>
          <w:b/>
          <w:lang w:val="be-BY"/>
        </w:rPr>
      </w:pPr>
      <w:r w:rsidRPr="00E82C96">
        <w:rPr>
          <w:rFonts w:eastAsiaTheme="minorHAnsi"/>
          <w:b/>
          <w:lang w:val="be-BY" w:eastAsia="en-US"/>
        </w:rPr>
        <w:t>Мин һәм мирең дуҫтарым</w:t>
      </w:r>
      <w:r w:rsidRPr="00E82C96">
        <w:rPr>
          <w:b/>
          <w:lang w:val="be-BY"/>
        </w:rPr>
        <w:t xml:space="preserve">. </w:t>
      </w:r>
      <w:r w:rsidRPr="00E82C96">
        <w:rPr>
          <w:lang w:val="be-BY"/>
        </w:rPr>
        <w:t>Минең әхирәтем</w:t>
      </w:r>
      <w:r w:rsidRPr="00E82C96">
        <w:rPr>
          <w:b/>
          <w:lang w:val="be-BY"/>
        </w:rPr>
        <w:t xml:space="preserve">. </w:t>
      </w:r>
      <w:r w:rsidRPr="00E82C96">
        <w:rPr>
          <w:rFonts w:eastAsiaTheme="minorHAnsi"/>
          <w:lang w:val="be-BY" w:eastAsia="en-US"/>
        </w:rPr>
        <w:t>Минең дуҫым</w:t>
      </w:r>
      <w:r w:rsidRPr="00E82C96">
        <w:rPr>
          <w:b/>
          <w:lang w:val="be-BY"/>
        </w:rPr>
        <w:t xml:space="preserve">. </w:t>
      </w:r>
      <w:r w:rsidRPr="00E82C96">
        <w:rPr>
          <w:lang w:val="be-BY"/>
        </w:rPr>
        <w:t xml:space="preserve"> </w:t>
      </w:r>
      <w:r w:rsidRPr="00E82C96">
        <w:rPr>
          <w:bCs/>
          <w:lang w:val="be-BY"/>
        </w:rPr>
        <w:t>Ниғмәти”Еңеүселәргә дан”.Ҡ.Даян” Шайморатов генерал”.</w:t>
      </w:r>
      <w:r w:rsidRPr="00E82C96">
        <w:rPr>
          <w:lang w:val="be-BY"/>
        </w:rPr>
        <w:t xml:space="preserve">  Байрамдар. М.Нагаева “Әсәләр”. Йорт хайуандары. Йорт ҡоштары. Дуҫымдың йәнлектәре.Дуҫыма хат. Зоомагазинда. Уйынсыҡтар.</w:t>
      </w:r>
    </w:p>
    <w:p w:rsidR="00E82C96" w:rsidRPr="00E82C96" w:rsidRDefault="00E82C96" w:rsidP="00441082">
      <w:pPr>
        <w:ind w:left="-284" w:firstLine="284"/>
        <w:jc w:val="both"/>
        <w:rPr>
          <w:b/>
          <w:bCs/>
          <w:lang w:val="be-BY"/>
        </w:rPr>
      </w:pPr>
      <w:r w:rsidRPr="00E82C96">
        <w:rPr>
          <w:b/>
          <w:bCs/>
          <w:lang w:val="be-BY"/>
        </w:rPr>
        <w:t xml:space="preserve">Мине уратып алған донъя. </w:t>
      </w:r>
      <w:r w:rsidRPr="00E82C96">
        <w:rPr>
          <w:lang w:val="be-BY"/>
        </w:rPr>
        <w:t>Йорт алды. Беҙҙең өй. Беҙҙең фатир.Минең бүлмәм. Светофор тора юлда. Миҙгелдәр. Яҙ килә. Баҡсалағы эштәр.</w:t>
      </w:r>
      <w:r w:rsidR="00A812B2" w:rsidRPr="00E82C96">
        <w:fldChar w:fldCharType="begin"/>
      </w:r>
      <w:r w:rsidRPr="00E82C96">
        <w:rPr>
          <w:lang w:val="be-BY"/>
        </w:rPr>
        <w:instrText xml:space="preserve"> </w:instrText>
      </w:r>
      <w:r w:rsidRPr="00E82C96">
        <w:instrText>TOC</w:instrText>
      </w:r>
      <w:r w:rsidRPr="00E82C96">
        <w:rPr>
          <w:lang w:val="be-BY"/>
        </w:rPr>
        <w:instrText xml:space="preserve"> \</w:instrText>
      </w:r>
      <w:r w:rsidRPr="00E82C96">
        <w:instrText>o</w:instrText>
      </w:r>
      <w:r w:rsidRPr="00E82C96">
        <w:rPr>
          <w:lang w:val="be-BY"/>
        </w:rPr>
        <w:instrText xml:space="preserve"> "1-5" \</w:instrText>
      </w:r>
      <w:r w:rsidRPr="00E82C96">
        <w:instrText>h</w:instrText>
      </w:r>
      <w:r w:rsidRPr="00E82C96">
        <w:rPr>
          <w:lang w:val="be-BY"/>
        </w:rPr>
        <w:instrText xml:space="preserve"> \</w:instrText>
      </w:r>
      <w:r w:rsidRPr="00E82C96">
        <w:instrText>z</w:instrText>
      </w:r>
      <w:r w:rsidRPr="00E82C96">
        <w:rPr>
          <w:lang w:val="be-BY"/>
        </w:rPr>
        <w:instrText xml:space="preserve"> </w:instrText>
      </w:r>
      <w:r w:rsidR="00A812B2" w:rsidRPr="00E82C96">
        <w:fldChar w:fldCharType="separate"/>
      </w:r>
      <w:r w:rsidRPr="00E82C96">
        <w:rPr>
          <w:lang w:val="be-BY"/>
        </w:rPr>
        <w:t xml:space="preserve">  Урман. Ялан үҫемлектәре. Ҡырағай хайуандар. Ҡырағай ҡоштар.Йәмле йәй. </w:t>
      </w:r>
    </w:p>
    <w:p w:rsidR="00E82C96" w:rsidRPr="00E82C96" w:rsidRDefault="00E82C96" w:rsidP="00441082">
      <w:pPr>
        <w:ind w:left="-284" w:firstLine="284"/>
        <w:jc w:val="both"/>
        <w:rPr>
          <w:lang w:val="be-BY"/>
        </w:rPr>
      </w:pPr>
    </w:p>
    <w:p w:rsidR="00E82C96" w:rsidRPr="00E82C96" w:rsidRDefault="00A812B2" w:rsidP="00441082">
      <w:pPr>
        <w:ind w:left="-284" w:firstLine="284"/>
        <w:jc w:val="both"/>
        <w:rPr>
          <w:b/>
          <w:bCs/>
          <w:lang w:val="be-BY"/>
        </w:rPr>
      </w:pPr>
      <w:r w:rsidRPr="00E82C96">
        <w:rPr>
          <w:lang w:val="be-BY"/>
        </w:rPr>
        <w:fldChar w:fldCharType="end"/>
      </w:r>
      <w:r w:rsidR="00E82C96" w:rsidRPr="00E82C96">
        <w:rPr>
          <w:lang w:val="be-BY"/>
        </w:rPr>
        <w:t xml:space="preserve">  </w:t>
      </w:r>
      <w:r w:rsidR="00E82C96" w:rsidRPr="00E82C96">
        <w:rPr>
          <w:b/>
        </w:rPr>
        <w:t>III</w:t>
      </w:r>
      <w:r w:rsidR="00E82C96" w:rsidRPr="00E82C96">
        <w:rPr>
          <w:b/>
          <w:lang w:val="be-BY"/>
        </w:rPr>
        <w:t xml:space="preserve"> класс</w:t>
      </w:r>
      <w:r w:rsidR="00E82C96" w:rsidRPr="00E82C96">
        <w:rPr>
          <w:lang w:val="be-BY"/>
        </w:rPr>
        <w:t xml:space="preserve">  </w:t>
      </w:r>
    </w:p>
    <w:p w:rsidR="00E82C96" w:rsidRPr="00E82C96" w:rsidRDefault="00E82C96" w:rsidP="00441082">
      <w:pPr>
        <w:pStyle w:val="afff5"/>
        <w:ind w:left="-284" w:firstLine="284"/>
        <w:jc w:val="both"/>
        <w:rPr>
          <w:b/>
          <w:lang w:val="be-BY"/>
        </w:rPr>
      </w:pPr>
      <w:r w:rsidRPr="00E82C96">
        <w:rPr>
          <w:b/>
          <w:lang w:val="be-BY"/>
        </w:rPr>
        <w:t>Танышыу.</w:t>
      </w:r>
    </w:p>
    <w:p w:rsidR="00E82C96" w:rsidRPr="00E82C96" w:rsidRDefault="00E82C96" w:rsidP="00441082">
      <w:pPr>
        <w:pStyle w:val="afff5"/>
        <w:ind w:left="-284" w:firstLine="284"/>
        <w:jc w:val="both"/>
        <w:rPr>
          <w:lang w:val="ba-RU"/>
        </w:rPr>
      </w:pPr>
      <w:r w:rsidRPr="00E82C96">
        <w:rPr>
          <w:b/>
          <w:lang w:val="be-BY"/>
        </w:rPr>
        <w:lastRenderedPageBreak/>
        <w:t xml:space="preserve"> </w:t>
      </w:r>
      <w:r w:rsidRPr="00E82C96">
        <w:rPr>
          <w:lang w:val="ba-RU"/>
        </w:rPr>
        <w:t>Таныш булығыҙ!</w:t>
      </w:r>
      <w:r w:rsidRPr="00E82C96">
        <w:rPr>
          <w:lang w:val="be-BY"/>
        </w:rPr>
        <w:t xml:space="preserve"> Хәлдәр нисек</w:t>
      </w:r>
      <w:r w:rsidRPr="00E82C96">
        <w:rPr>
          <w:lang w:val="ba-RU"/>
        </w:rPr>
        <w:t xml:space="preserve">?  Телмәр, төрҙәре Һиңә нисә йәш?  Ҡайҙа йәшәйһең?  Һөйләү телмәре. . </w:t>
      </w:r>
    </w:p>
    <w:p w:rsidR="00E82C96" w:rsidRPr="00E82C96" w:rsidRDefault="00E82C96" w:rsidP="00441082">
      <w:pPr>
        <w:pStyle w:val="afff5"/>
        <w:ind w:left="-284" w:firstLine="284"/>
        <w:jc w:val="both"/>
        <w:rPr>
          <w:lang w:val="ba-RU"/>
        </w:rPr>
      </w:pPr>
      <w:r w:rsidRPr="00E82C96">
        <w:rPr>
          <w:b/>
          <w:lang w:val="ba-RU"/>
        </w:rPr>
        <w:t xml:space="preserve"> Минең мәктәбем</w:t>
      </w:r>
      <w:r w:rsidRPr="00E82C96">
        <w:rPr>
          <w:lang w:val="ba-RU"/>
        </w:rPr>
        <w:t xml:space="preserve">. Белем байрамы. Текстың темаһы, төп фекере, өлөштәре Беҙҙең класс. Мәктәбем. </w:t>
      </w:r>
      <w:r w:rsidRPr="00E82C96">
        <w:rPr>
          <w:lang w:val="be-BY"/>
        </w:rPr>
        <w:t>Мәктәп хәтирәләре</w:t>
      </w:r>
      <w:r w:rsidRPr="00E82C96">
        <w:rPr>
          <w:lang w:val="ba-RU"/>
        </w:rPr>
        <w:t xml:space="preserve">. </w:t>
      </w:r>
      <w:r w:rsidRPr="00E82C96">
        <w:rPr>
          <w:lang w:val="be-BY"/>
        </w:rPr>
        <w:t>Китап – беҙҙең дуҫ</w:t>
      </w:r>
      <w:r w:rsidRPr="00E82C96">
        <w:rPr>
          <w:lang w:val="ba-RU"/>
        </w:rPr>
        <w:t>.</w:t>
      </w:r>
      <w:r w:rsidRPr="00E82C96">
        <w:rPr>
          <w:lang w:val="be-BY"/>
        </w:rPr>
        <w:t xml:space="preserve"> Кем ф</w:t>
      </w:r>
      <w:r w:rsidRPr="00E82C96">
        <w:rPr>
          <w:lang w:val="ba-RU"/>
        </w:rPr>
        <w:t xml:space="preserve">изкультура  </w:t>
      </w:r>
      <w:r w:rsidRPr="00E82C96">
        <w:rPr>
          <w:lang w:val="be-BY"/>
        </w:rPr>
        <w:t>ярата?</w:t>
      </w:r>
      <w:r w:rsidRPr="00E82C96">
        <w:rPr>
          <w:lang w:val="ba-RU"/>
        </w:rPr>
        <w:t xml:space="preserve">  Рәсем </w:t>
      </w:r>
      <w:r w:rsidRPr="00E82C96">
        <w:rPr>
          <w:lang w:val="be-BY"/>
        </w:rPr>
        <w:t>төшөрәбеҙ</w:t>
      </w:r>
      <w:r w:rsidRPr="00E82C96">
        <w:rPr>
          <w:lang w:val="ba-RU"/>
        </w:rPr>
        <w:t>.</w:t>
      </w:r>
    </w:p>
    <w:p w:rsidR="00E82C96" w:rsidRPr="00E82C96" w:rsidRDefault="00E82C96" w:rsidP="00441082">
      <w:pPr>
        <w:pStyle w:val="afff5"/>
        <w:ind w:left="-284" w:firstLine="284"/>
        <w:jc w:val="both"/>
        <w:rPr>
          <w:b/>
          <w:lang w:val="ba-RU"/>
        </w:rPr>
      </w:pPr>
      <w:r w:rsidRPr="00E82C96">
        <w:rPr>
          <w:b/>
          <w:lang w:val="ba-RU"/>
        </w:rPr>
        <w:t xml:space="preserve"> Минең республикам.</w:t>
      </w:r>
      <w:r w:rsidRPr="00E82C96">
        <w:rPr>
          <w:lang w:val="ba-RU"/>
        </w:rPr>
        <w:t xml:space="preserve"> Башҡортостаным – илем. Башҡортостан </w:t>
      </w:r>
      <w:r w:rsidRPr="00E82C96">
        <w:rPr>
          <w:lang w:val="be-BY"/>
        </w:rPr>
        <w:t xml:space="preserve">– </w:t>
      </w:r>
      <w:r w:rsidRPr="00E82C96">
        <w:rPr>
          <w:lang w:val="ba-RU"/>
        </w:rPr>
        <w:t>бай</w:t>
      </w:r>
      <w:r w:rsidRPr="00E82C96">
        <w:rPr>
          <w:lang w:val="be-BY"/>
        </w:rPr>
        <w:t xml:space="preserve"> яҡ</w:t>
      </w:r>
      <w:r w:rsidRPr="00E82C96">
        <w:rPr>
          <w:lang w:val="ba-RU"/>
        </w:rPr>
        <w:t xml:space="preserve">.  Өфөлә </w:t>
      </w:r>
      <w:r w:rsidRPr="00E82C96">
        <w:rPr>
          <w:lang w:val="be-BY"/>
        </w:rPr>
        <w:t>экскурсияла</w:t>
      </w:r>
      <w:r w:rsidRPr="00E82C96">
        <w:rPr>
          <w:lang w:val="ba-RU"/>
        </w:rPr>
        <w:t xml:space="preserve"> Дуҫлыҡ монументы.</w:t>
      </w:r>
      <w:r w:rsidRPr="00E82C96">
        <w:rPr>
          <w:lang w:val="be-BY"/>
        </w:rPr>
        <w:t xml:space="preserve"> Тыуған яҡты өйрәнеү музейы.</w:t>
      </w:r>
      <w:r w:rsidRPr="00E82C96">
        <w:rPr>
          <w:lang w:val="ba-RU"/>
        </w:rPr>
        <w:t>. Мәскәү</w:t>
      </w:r>
      <w:r w:rsidRPr="00E82C96">
        <w:rPr>
          <w:lang w:val="be-BY"/>
        </w:rPr>
        <w:t xml:space="preserve"> – Рәсәйҙең баш ҡалаһы</w:t>
      </w:r>
      <w:r w:rsidRPr="00E82C96">
        <w:rPr>
          <w:lang w:val="ba-RU"/>
        </w:rPr>
        <w:t>.</w:t>
      </w:r>
    </w:p>
    <w:p w:rsidR="00E82C96" w:rsidRPr="00E82C96" w:rsidRDefault="00E82C96" w:rsidP="00441082">
      <w:pPr>
        <w:pStyle w:val="afff5"/>
        <w:ind w:left="-284" w:firstLine="284"/>
        <w:jc w:val="both"/>
        <w:rPr>
          <w:lang w:val="ba-RU"/>
        </w:rPr>
      </w:pPr>
      <w:r w:rsidRPr="00E82C96">
        <w:rPr>
          <w:b/>
          <w:lang w:val="ba-RU"/>
        </w:rPr>
        <w:t>Мин һәм минең ғаиләм.</w:t>
      </w:r>
      <w:r w:rsidRPr="00E82C96">
        <w:rPr>
          <w:lang w:val="ba-RU"/>
        </w:rPr>
        <w:t xml:space="preserve"> Олатайым кәңәше. Өләсәйем кәңәше.  Минең шәжәрәм. Ғаилә байрамы.  Әсәйемә ярҙам итәм. Атайыма ярҙам итәм. Минең хыялым.  Минең шөғөлөм.  Ялым күңелле үтә. </w:t>
      </w:r>
    </w:p>
    <w:p w:rsidR="00E82C96" w:rsidRPr="00E82C96" w:rsidRDefault="00E82C96" w:rsidP="00441082">
      <w:pPr>
        <w:pStyle w:val="afff5"/>
        <w:ind w:left="-284" w:firstLine="284"/>
        <w:jc w:val="both"/>
        <w:rPr>
          <w:b/>
          <w:lang w:val="ba-RU"/>
        </w:rPr>
      </w:pPr>
      <w:r w:rsidRPr="00E82C96">
        <w:rPr>
          <w:b/>
          <w:lang w:val="ba-RU"/>
        </w:rPr>
        <w:t>Мин һәм минең дуҫтарым.</w:t>
      </w:r>
      <w:r w:rsidRPr="00E82C96">
        <w:rPr>
          <w:lang w:val="ba-RU"/>
        </w:rPr>
        <w:t xml:space="preserve"> Тыуған көн. </w:t>
      </w:r>
      <w:r w:rsidRPr="00E82C96">
        <w:rPr>
          <w:lang w:val="be-BY"/>
        </w:rPr>
        <w:t xml:space="preserve"> Үҙеңде нисек тоторға?</w:t>
      </w:r>
      <w:r w:rsidRPr="00E82C96">
        <w:rPr>
          <w:lang w:val="ba-RU"/>
        </w:rPr>
        <w:t xml:space="preserve">  Дуҫтарым м</w:t>
      </w:r>
      <w:r w:rsidRPr="00E82C96">
        <w:rPr>
          <w:lang w:val="be-BY"/>
        </w:rPr>
        <w:t>енән күңелле</w:t>
      </w:r>
      <w:r w:rsidRPr="00E82C96">
        <w:rPr>
          <w:lang w:val="ba-RU"/>
        </w:rPr>
        <w:t xml:space="preserve">. Минең дуҫтарым. </w:t>
      </w:r>
      <w:r w:rsidRPr="00E82C96">
        <w:rPr>
          <w:lang w:val="be-BY"/>
        </w:rPr>
        <w:t xml:space="preserve"> Әҙәп ҡағиҙәләре.</w:t>
      </w:r>
      <w:r w:rsidRPr="00E82C96">
        <w:rPr>
          <w:lang w:val="ba-RU"/>
        </w:rPr>
        <w:t xml:space="preserve"> Яратҡан уйынсығым.  Дуҫым Аҡбай.  Дуҫым Аҡйондоҙ</w:t>
      </w:r>
      <w:r w:rsidRPr="00E82C96">
        <w:rPr>
          <w:lang w:val="be-BY"/>
        </w:rPr>
        <w:t>.</w:t>
      </w:r>
      <w:r w:rsidRPr="00E82C96">
        <w:rPr>
          <w:lang w:val="ba-RU"/>
        </w:rPr>
        <w:t xml:space="preserve"> Атайҙар байрамы. Әсәйҙәр байрамы.</w:t>
      </w:r>
      <w:r w:rsidRPr="00E82C96">
        <w:rPr>
          <w:lang w:val="be-BY"/>
        </w:rPr>
        <w:t xml:space="preserve"> </w:t>
      </w:r>
    </w:p>
    <w:p w:rsidR="00E82C96" w:rsidRPr="00E82C96" w:rsidRDefault="00E82C96" w:rsidP="00441082">
      <w:pPr>
        <w:pStyle w:val="afff5"/>
        <w:ind w:left="-284" w:firstLine="284"/>
        <w:jc w:val="both"/>
        <w:rPr>
          <w:lang w:val="ba-RU"/>
        </w:rPr>
      </w:pPr>
      <w:r w:rsidRPr="00E82C96">
        <w:rPr>
          <w:b/>
          <w:lang w:val="ba-RU"/>
        </w:rPr>
        <w:t>Мине уратып алған донъя</w:t>
      </w:r>
      <w:r w:rsidRPr="00E82C96">
        <w:rPr>
          <w:lang w:val="ba-RU"/>
        </w:rPr>
        <w:t xml:space="preserve"> .Нимә ул  тәбиғәт?</w:t>
      </w:r>
      <w:r w:rsidRPr="00E82C96">
        <w:rPr>
          <w:lang w:val="be-BY"/>
        </w:rPr>
        <w:t xml:space="preserve"> </w:t>
      </w:r>
      <w:r w:rsidRPr="00E82C96">
        <w:rPr>
          <w:lang w:val="ba-RU"/>
        </w:rPr>
        <w:t xml:space="preserve"> Тауҙар илендә.</w:t>
      </w:r>
      <w:r w:rsidRPr="00E82C96">
        <w:rPr>
          <w:lang w:val="be-BY"/>
        </w:rPr>
        <w:t xml:space="preserve"> </w:t>
      </w:r>
      <w:r w:rsidRPr="00E82C96">
        <w:rPr>
          <w:lang w:val="ba-RU"/>
        </w:rPr>
        <w:t xml:space="preserve"> Төйәгемдә йылғалар күп.</w:t>
      </w:r>
      <w:r w:rsidRPr="00E82C96">
        <w:rPr>
          <w:lang w:val="be-BY"/>
        </w:rPr>
        <w:t xml:space="preserve"> </w:t>
      </w:r>
      <w:r w:rsidRPr="00E82C96">
        <w:rPr>
          <w:lang w:val="ba-RU"/>
        </w:rPr>
        <w:t>Түңәрәк күл туғайҙа. Йәйге йәмле болонда. Дарыу үләндәре. Ағастар – урман йәме. Ҡылым. Тәбиғәтте һаҡлайыҡ!</w:t>
      </w:r>
    </w:p>
    <w:p w:rsidR="00E82C96" w:rsidRPr="00E82C96" w:rsidRDefault="00E82C96" w:rsidP="00441082">
      <w:pPr>
        <w:ind w:left="-284" w:firstLine="284"/>
        <w:jc w:val="both"/>
        <w:rPr>
          <w:lang w:val="ba-RU"/>
        </w:rPr>
      </w:pPr>
      <w:r w:rsidRPr="00E82C96">
        <w:rPr>
          <w:lang w:val="ba-RU"/>
        </w:rPr>
        <w:t xml:space="preserve">                                                                                                                                                                                          </w:t>
      </w:r>
      <w:r w:rsidRPr="00E82C96">
        <w:rPr>
          <w:lang w:val="ba-RU"/>
        </w:rPr>
        <w:tab/>
      </w:r>
      <w:r w:rsidRPr="00E82C96">
        <w:rPr>
          <w:b/>
          <w:lang w:val="ba-RU"/>
        </w:rPr>
        <w:t>IV  класс</w:t>
      </w:r>
    </w:p>
    <w:p w:rsidR="00E82C96" w:rsidRPr="00E82C96" w:rsidRDefault="00E82C96" w:rsidP="00441082">
      <w:pPr>
        <w:pStyle w:val="afff5"/>
        <w:ind w:left="-284" w:firstLine="284"/>
        <w:jc w:val="both"/>
        <w:rPr>
          <w:b/>
          <w:lang w:val="ba-RU"/>
        </w:rPr>
      </w:pPr>
      <w:r w:rsidRPr="00E82C96">
        <w:rPr>
          <w:b/>
          <w:lang w:val="ba-RU"/>
        </w:rPr>
        <w:t>Танышыу.</w:t>
      </w:r>
      <w:r w:rsidRPr="00E82C96">
        <w:rPr>
          <w:rFonts w:eastAsia="Calibri"/>
          <w:lang w:val="ba-RU"/>
        </w:rPr>
        <w:t xml:space="preserve"> Хәйерле көн.! Телмәр һәм тел.Яҡшы һүҙ матурлай донъяны .Текст төрҙәре. Һөйләм. Һөйләм төрҙәре.</w:t>
      </w:r>
      <w:r w:rsidRPr="00E82C96">
        <w:rPr>
          <w:b/>
          <w:lang w:val="ba-RU"/>
        </w:rPr>
        <w:t xml:space="preserve"> </w:t>
      </w:r>
    </w:p>
    <w:p w:rsidR="00E82C96" w:rsidRPr="00E82C96" w:rsidRDefault="00E82C96" w:rsidP="00441082">
      <w:pPr>
        <w:pStyle w:val="afff5"/>
        <w:ind w:left="-284" w:firstLine="284"/>
        <w:jc w:val="both"/>
        <w:rPr>
          <w:rFonts w:eastAsia="Calibri"/>
          <w:lang w:val="ba-RU"/>
        </w:rPr>
      </w:pPr>
      <w:r w:rsidRPr="00E82C96">
        <w:rPr>
          <w:b/>
          <w:lang w:val="ba-RU"/>
        </w:rPr>
        <w:t>Минең мәктәбем</w:t>
      </w:r>
      <w:r w:rsidRPr="00E82C96">
        <w:rPr>
          <w:rFonts w:eastAsia="Calibri"/>
          <w:lang w:val="ba-RU"/>
        </w:rPr>
        <w:t>.Мәктәбем – белем усағым. Һөйләм нигеҙе. Тарҡау һәм йыйнаҡ һөйләмдәр Белем – хазина.Китапханала. Һөйләмдең эйәрсән киҫәктәре. Аныҡлаусы Тултырыусы. Хәл. Мәктәп баҡсаһы. Мәктәп алды майҙансығы. Тиң киҫәктәр. Ялғанлыҡ алға алып бармай.</w:t>
      </w:r>
    </w:p>
    <w:p w:rsidR="00E82C96" w:rsidRPr="00E82C96" w:rsidRDefault="00E82C96" w:rsidP="00441082">
      <w:pPr>
        <w:pStyle w:val="afff5"/>
        <w:ind w:left="-284" w:firstLine="284"/>
        <w:jc w:val="both"/>
        <w:rPr>
          <w:rFonts w:eastAsia="Calibri"/>
          <w:lang w:val="ba-RU"/>
        </w:rPr>
      </w:pPr>
      <w:r w:rsidRPr="00E82C96">
        <w:rPr>
          <w:b/>
          <w:lang w:val="ba-RU"/>
        </w:rPr>
        <w:t xml:space="preserve"> Минең республикам</w:t>
      </w:r>
      <w:r w:rsidRPr="00E82C96">
        <w:rPr>
          <w:rFonts w:eastAsia="Calibri"/>
          <w:lang w:val="ba-RU"/>
        </w:rPr>
        <w:t xml:space="preserve"> . Нимә ул Ватан? Беҙ үҙебеҙ башҡорттар.Һүҙбәйләнеш. Бер һәм күп мәғәнәле һүҙҙәр. Тура һәм күсмә мәғәнәле һүҙҙәр. Синонимдар, антонимдар, омонимдар. Башҡорт йыры. Башҡорт бейеүе. Башҡорт балы. Һай, ҡымыҙы, ҡымыҙы! Һүҙ составы. Тамырҙаш һүҙҙәр. Моңло ҡурай, серле ҡурай. Телең барҙа – илең бар. Һүҙ яһаусы һәм һүҙ үҙгәртеүсе ялғауҙар. Йәмле Ағиҙел буйҙары Ҡушма һүҙҙәр. Ҡушма һүҙҙәрҙең яһалыу ысулы.Шүлгәнташ мәмерйәһе. Ярҙамсы һүҙҙәр. Һүҙҙәргә фонетик анализ. Асылыкүл – Башҡортостан ынйыһы. Талҡаҫ күле, Аҡкүл Исем. Яңғыҙлыҡ һәм уртаҡлыҡ исемдәр. Ирәндек.Шихандар – тәбиғи һәйкәлдәр. Янғантау – шифалы тау. Һүҙ төркөмдәре. Үҙ аллы һәм ярҙамсы һүҙ төркөмдәре. Сәсәндәр “Урал батыр” эпосы. Исемдәрҙең килеш менән үҙгәреше. Башҡортостан рәссамдары. Үҙ илең – алтын бишек.</w:t>
      </w:r>
    </w:p>
    <w:p w:rsidR="00E82C96" w:rsidRPr="00E82C96" w:rsidRDefault="00E82C96" w:rsidP="00441082">
      <w:pPr>
        <w:pStyle w:val="afff5"/>
        <w:ind w:left="-284" w:firstLine="284"/>
        <w:jc w:val="both"/>
        <w:rPr>
          <w:b/>
          <w:lang w:val="ba-RU"/>
        </w:rPr>
      </w:pPr>
      <w:r w:rsidRPr="00E82C96">
        <w:rPr>
          <w:b/>
          <w:lang w:val="ba-RU"/>
        </w:rPr>
        <w:t xml:space="preserve"> Мин һәм минең ғаиләм</w:t>
      </w:r>
      <w:r w:rsidRPr="00E82C96">
        <w:rPr>
          <w:rFonts w:eastAsia="Calibri"/>
          <w:lang w:val="ba-RU"/>
        </w:rPr>
        <w:t xml:space="preserve"> Исемдәрең матур, кем ҡушҡан ?Һинең туғандарың кем?Шәжәрәңде беләһеңме? Яҡшы эшкә – ярыш юҡ. Исемдәргә морфологик анализ. Сифат. Тамыр, яһалма, ҡушма сифаттар. Сифат дәрәжәләре. Һиңә ниндәй сифаттар хас? Сынығыу.Спортты яратаһыңмы? Һан. Ябай һәм ҡушма һандар. Минең ялым.Минең аҙналыҡ планым. һандарҙың килештә үҙгәреше. Һанға морфологик анализ Яратҡан шөғөлөм.Минең буласаҡ һөнәрем. Алмаш төркөмсәләре: зат,  эйәлек алмаштары.</w:t>
      </w:r>
      <w:r w:rsidRPr="00E82C96">
        <w:rPr>
          <w:b/>
          <w:lang w:val="ba-RU"/>
        </w:rPr>
        <w:t xml:space="preserve"> </w:t>
      </w:r>
    </w:p>
    <w:p w:rsidR="00E82C96" w:rsidRPr="00E82C96" w:rsidRDefault="00E82C96" w:rsidP="00441082">
      <w:pPr>
        <w:pStyle w:val="afff5"/>
        <w:ind w:left="-284" w:firstLine="284"/>
        <w:jc w:val="both"/>
        <w:rPr>
          <w:b/>
          <w:lang w:val="ba-RU"/>
        </w:rPr>
      </w:pPr>
      <w:r w:rsidRPr="00E82C96">
        <w:rPr>
          <w:b/>
          <w:lang w:val="ba-RU"/>
        </w:rPr>
        <w:t>Мин һәм минең дуҫтарым.</w:t>
      </w:r>
      <w:r w:rsidRPr="00E82C96">
        <w:rPr>
          <w:rFonts w:eastAsia="Calibri"/>
          <w:lang w:val="ba-RU"/>
        </w:rPr>
        <w:t xml:space="preserve"> Батырҙар ниндәй була?Егет һүҙе. Дуҫлыҡ менән шаярмайҙар. Ҡылым.Ҡылымдың заман формалары. Уҡыуҙа ла, ялда ла бергә. Ҡылымдың барлыҡ-юҡлыҡ категорияһы. Кино яратаһыңмы?Музейҙа булғаның бармы? Ҡылымдарға морфологик анализ.Һүҙ төркөмдәре.</w:t>
      </w:r>
    </w:p>
    <w:p w:rsidR="00E82C96" w:rsidRPr="00B51AEA" w:rsidRDefault="00E82C96" w:rsidP="00441082">
      <w:pPr>
        <w:ind w:left="-284" w:firstLine="284"/>
        <w:jc w:val="both"/>
        <w:textAlignment w:val="center"/>
        <w:rPr>
          <w:u w:val="single"/>
          <w:lang w:val="ba-RU"/>
        </w:rPr>
      </w:pPr>
    </w:p>
    <w:p w:rsidR="002A7D5D" w:rsidRPr="00B51AEA" w:rsidRDefault="00E82C96" w:rsidP="00441082">
      <w:pPr>
        <w:ind w:left="-284" w:firstLine="284"/>
        <w:jc w:val="both"/>
        <w:rPr>
          <w:b/>
          <w:u w:val="single"/>
          <w:lang w:val="ba-RU"/>
        </w:rPr>
      </w:pPr>
      <w:r w:rsidRPr="00B51AEA">
        <w:rPr>
          <w:b/>
          <w:u w:val="single"/>
          <w:lang w:val="ba-RU"/>
        </w:rPr>
        <w:t>2.2.2.5.</w:t>
      </w:r>
      <w:r w:rsidR="002A7D5D" w:rsidRPr="00B51AEA">
        <w:rPr>
          <w:b/>
          <w:u w:val="single"/>
          <w:lang w:val="ba-RU"/>
        </w:rPr>
        <w:t>Башкирский язык</w:t>
      </w:r>
      <w:r w:rsidRPr="00B51AEA">
        <w:rPr>
          <w:b/>
          <w:u w:val="single"/>
          <w:lang w:val="ba-RU"/>
        </w:rPr>
        <w:t>(государственный)</w:t>
      </w:r>
    </w:p>
    <w:p w:rsidR="002A7D5D" w:rsidRPr="00B51AEA" w:rsidRDefault="002A7D5D" w:rsidP="00441082">
      <w:pPr>
        <w:ind w:left="-284" w:firstLine="284"/>
        <w:jc w:val="both"/>
        <w:rPr>
          <w:b/>
          <w:lang w:val="ba-RU"/>
        </w:rPr>
      </w:pPr>
    </w:p>
    <w:p w:rsidR="00B51AEA" w:rsidRPr="00B51AEA" w:rsidRDefault="00B51AEA" w:rsidP="00441082">
      <w:pPr>
        <w:ind w:left="-284" w:firstLine="284"/>
        <w:jc w:val="both"/>
        <w:rPr>
          <w:b/>
          <w:bCs/>
          <w:lang w:val="ba-RU"/>
        </w:rPr>
      </w:pPr>
      <w:r w:rsidRPr="00B51AEA">
        <w:rPr>
          <w:b/>
          <w:bCs/>
          <w:lang w:val="ba-RU"/>
        </w:rPr>
        <w:t>1-се класс</w:t>
      </w:r>
    </w:p>
    <w:p w:rsidR="00B51AEA" w:rsidRPr="00B51AEA" w:rsidRDefault="00B51AEA" w:rsidP="00441082">
      <w:pPr>
        <w:ind w:left="-284" w:firstLine="284"/>
        <w:jc w:val="both"/>
        <w:rPr>
          <w:bCs/>
          <w:lang w:val="ba-RU"/>
        </w:rPr>
      </w:pPr>
      <w:r w:rsidRPr="00B51AEA">
        <w:rPr>
          <w:b/>
          <w:bCs/>
          <w:lang w:val="ba-RU"/>
        </w:rPr>
        <w:t>Грамотаға өйрәтеү һәм телмәр үҫтереү.Телдән әҙерлек осоро.</w:t>
      </w:r>
      <w:r w:rsidRPr="00B51AEA">
        <w:rPr>
          <w:bCs/>
          <w:lang w:val="ba-RU"/>
        </w:rPr>
        <w:t>Башҡортостан-минең тыуған республикам.Танышыу.Беҙ-уҡыусылар.Уҡыу кәрәк-яраҡтары.Уйынсыҡтар.Ниндәй төҫ матур? Беҙҙең баҡса.Йыл миҙгелдәре.Аҙыҡ-түлек.Милли аштар.Ғаилә.Кейем-һалым.Милли кейем.Йорт хайуандары һәм ҡоштар.Ҡырағай хайуандар һәм ҡоштар.Һорауҙарға яуап биреү.</w:t>
      </w:r>
    </w:p>
    <w:p w:rsidR="00B51AEA" w:rsidRPr="00B51AEA" w:rsidRDefault="00B51AEA" w:rsidP="00441082">
      <w:pPr>
        <w:ind w:left="-284" w:firstLine="284"/>
        <w:jc w:val="both"/>
        <w:rPr>
          <w:bCs/>
          <w:lang w:val="ba-RU"/>
        </w:rPr>
      </w:pPr>
      <w:r w:rsidRPr="00B51AEA">
        <w:rPr>
          <w:b/>
          <w:bCs/>
          <w:lang w:val="ba-RU"/>
        </w:rPr>
        <w:t>Әлифба осоро.Грамотаға өйрәтеү,уҡыу,яҙыу,телмәр үҫтереү.</w:t>
      </w:r>
      <w:r w:rsidRPr="00B51AEA">
        <w:rPr>
          <w:bCs/>
          <w:lang w:val="ba-RU"/>
        </w:rPr>
        <w:t xml:space="preserve">Башҡорт алфавиты.Ә өнө һәм хәрефе.Ө өнө һәм хәрефе.Яңы йыл.Ү өнө һәм хәрефе.Ҡ өнө һәм хәрефе.Ғ өнө </w:t>
      </w:r>
      <w:r w:rsidRPr="00B51AEA">
        <w:rPr>
          <w:bCs/>
          <w:lang w:val="ba-RU"/>
        </w:rPr>
        <w:lastRenderedPageBreak/>
        <w:t>һәм хәрефе.Һ өнө һәм хәрефе.Ҙ өнө һәм хәрефе.Ҫ өнө һәм хәрефе.Ң өнө һәм хәрефе.Вв өнө һәм хәрефе.</w:t>
      </w:r>
    </w:p>
    <w:p w:rsidR="00B51AEA" w:rsidRPr="00B51AEA" w:rsidRDefault="00B51AEA" w:rsidP="00441082">
      <w:pPr>
        <w:ind w:left="-284" w:firstLine="284"/>
        <w:jc w:val="both"/>
        <w:rPr>
          <w:bCs/>
          <w:lang w:val="ba-RU"/>
        </w:rPr>
      </w:pPr>
      <w:r w:rsidRPr="00B51AEA">
        <w:rPr>
          <w:b/>
          <w:bCs/>
          <w:lang w:val="ba-RU"/>
        </w:rPr>
        <w:t>Һөйләү һәм яҙма телмәрҙе комплекслы үҫтереү.</w:t>
      </w:r>
      <w:r w:rsidRPr="00B51AEA">
        <w:rPr>
          <w:bCs/>
          <w:lang w:val="ba-RU"/>
        </w:rPr>
        <w:t>Башҡортостаным-илем.Алфавит.8 Март-Әсәйҙәр байрамы.Уйындар.Беҙ мәктәптә.Беҙ-татыу ғаилә.Көҙ.Ҡыш.Яҙ.Йәй.Йәйге ял.Диктант.Ҡабатлау,йомғаҡлау.</w:t>
      </w:r>
    </w:p>
    <w:p w:rsidR="00B51AEA" w:rsidRPr="00B51AEA" w:rsidRDefault="00B51AEA" w:rsidP="00441082">
      <w:pPr>
        <w:ind w:left="-284" w:firstLine="284"/>
        <w:jc w:val="both"/>
        <w:rPr>
          <w:bCs/>
          <w:lang w:val="ba-RU"/>
        </w:rPr>
      </w:pPr>
    </w:p>
    <w:p w:rsidR="00B51AEA" w:rsidRPr="00B51AEA" w:rsidRDefault="00B51AEA" w:rsidP="00441082">
      <w:pPr>
        <w:ind w:left="-284" w:firstLine="284"/>
        <w:jc w:val="both"/>
        <w:rPr>
          <w:bCs/>
          <w:lang w:val="ba-RU"/>
        </w:rPr>
      </w:pPr>
    </w:p>
    <w:p w:rsidR="00B51AEA" w:rsidRPr="00B51AEA" w:rsidRDefault="00B51AEA" w:rsidP="00441082">
      <w:pPr>
        <w:ind w:left="-284" w:firstLine="284"/>
        <w:jc w:val="both"/>
        <w:rPr>
          <w:b/>
          <w:lang w:val="ba-RU"/>
        </w:rPr>
      </w:pPr>
      <w:r w:rsidRPr="00B51AEA">
        <w:rPr>
          <w:b/>
          <w:lang w:val="ba-RU"/>
        </w:rPr>
        <w:t>2-се класс</w:t>
      </w:r>
    </w:p>
    <w:p w:rsidR="00B51AEA" w:rsidRPr="00B51AEA" w:rsidRDefault="00B51AEA" w:rsidP="00441082">
      <w:pPr>
        <w:ind w:left="-284" w:firstLine="284"/>
        <w:jc w:val="both"/>
        <w:rPr>
          <w:b/>
          <w:bCs/>
          <w:kern w:val="32"/>
          <w:lang w:val="be-BY"/>
        </w:rPr>
      </w:pPr>
      <w:r w:rsidRPr="00B51AEA">
        <w:rPr>
          <w:rFonts w:eastAsia="Calibri"/>
          <w:b/>
          <w:lang w:val="tt-RU" w:eastAsia="ar-SA"/>
        </w:rPr>
        <w:t xml:space="preserve">1. Һаумы, мәктәп! </w:t>
      </w:r>
      <w:r w:rsidRPr="00B51AEA">
        <w:rPr>
          <w:rFonts w:eastAsia="Calibri"/>
          <w:lang w:val="tt-RU" w:eastAsia="ar-SA"/>
        </w:rPr>
        <w:t>Һаулыҡ һорашыу.Ә,ә өн-хәрефтәре.</w:t>
      </w:r>
      <w:r w:rsidRPr="00B51AEA">
        <w:rPr>
          <w:rFonts w:eastAsia="MS Mincho"/>
          <w:lang w:val="tt-RU" w:eastAsia="ar-SA"/>
        </w:rPr>
        <w:t>Башҡорт теленең үҙенсәлекле өндәре һәм хәрефтәре, һөйләмдә һүҙҙәрҙең урыны.</w:t>
      </w:r>
      <w:r w:rsidRPr="00B51AEA">
        <w:rPr>
          <w:rFonts w:eastAsia="Calibri"/>
          <w:lang w:val="tt-RU" w:eastAsia="ar-SA"/>
        </w:rPr>
        <w:t>Ҡ өн-хәрефе.</w:t>
      </w:r>
    </w:p>
    <w:p w:rsidR="00B51AEA" w:rsidRPr="00B51AEA" w:rsidRDefault="00B51AEA" w:rsidP="00441082">
      <w:pPr>
        <w:ind w:left="-284" w:firstLine="284"/>
        <w:jc w:val="both"/>
        <w:rPr>
          <w:rFonts w:eastAsia="Calibri"/>
          <w:b/>
          <w:lang w:val="tt-RU" w:eastAsia="ar-SA"/>
        </w:rPr>
      </w:pPr>
      <w:r w:rsidRPr="00B51AEA">
        <w:rPr>
          <w:rFonts w:eastAsia="MS Mincho"/>
          <w:b/>
          <w:lang w:val="tt-RU" w:eastAsia="ar-SA"/>
        </w:rPr>
        <w:t xml:space="preserve">2. </w:t>
      </w:r>
      <w:r w:rsidRPr="00B51AEA">
        <w:rPr>
          <w:rFonts w:eastAsia="Calibri"/>
          <w:b/>
          <w:lang w:val="tt-RU" w:eastAsia="ar-SA"/>
        </w:rPr>
        <w:t>Бе</w:t>
      </w:r>
      <w:r w:rsidRPr="00B51AEA">
        <w:rPr>
          <w:rFonts w:eastAsia="MS Mincho"/>
          <w:b/>
          <w:lang w:val="tt-RU" w:eastAsia="ar-SA"/>
        </w:rPr>
        <w:t>ҙҙ</w:t>
      </w:r>
      <w:r w:rsidRPr="00B51AEA">
        <w:rPr>
          <w:rFonts w:eastAsia="Calibri"/>
          <w:b/>
          <w:lang w:val="tt-RU" w:eastAsia="ar-SA"/>
        </w:rPr>
        <w:t>ең класс.</w:t>
      </w:r>
      <w:r w:rsidRPr="00B51AEA">
        <w:rPr>
          <w:rFonts w:eastAsia="Calibri"/>
          <w:lang w:val="tt-RU" w:eastAsia="ar-SA"/>
        </w:rPr>
        <w:t xml:space="preserve"> Класта ниә бар? Был кемдең? Мәктәп, класс бүлмәләре, дәрестәр, кластағы уҡыусылар, уларҙың эштәре. Темаға ҡараған һүҙҙәрҙе өйрәнеү. Ғ,ң өн-хәрефтәре.Э йәлек алмаштары.Бөгөн көн ниндәй? Һ өн-хәрефе.Һөйләм төрҙәре.Беҙҙең дәрестәр. Ҫ,ҡ өн-хәрефтәре.</w:t>
      </w:r>
      <w:r w:rsidRPr="00B51AEA">
        <w:rPr>
          <w:rFonts w:eastAsia="MS Mincho"/>
          <w:b/>
          <w:lang w:val="tt-RU" w:eastAsia="ar-SA"/>
        </w:rPr>
        <w:t xml:space="preserve"> </w:t>
      </w:r>
      <w:r w:rsidRPr="00B51AEA">
        <w:rPr>
          <w:rFonts w:eastAsia="Calibri"/>
          <w:b/>
          <w:lang w:val="tt-RU" w:eastAsia="ar-SA"/>
        </w:rPr>
        <w:t xml:space="preserve"> </w:t>
      </w:r>
    </w:p>
    <w:p w:rsidR="00B51AEA" w:rsidRPr="00B51AEA" w:rsidRDefault="00B51AEA" w:rsidP="00441082">
      <w:pPr>
        <w:ind w:left="-284" w:firstLine="284"/>
        <w:jc w:val="both"/>
        <w:rPr>
          <w:b/>
          <w:bCs/>
          <w:kern w:val="32"/>
          <w:lang w:val="be-BY"/>
        </w:rPr>
      </w:pPr>
      <w:r w:rsidRPr="00B51AEA">
        <w:rPr>
          <w:rFonts w:eastAsia="Calibri"/>
          <w:b/>
          <w:lang w:val="tt-RU" w:eastAsia="ar-SA"/>
        </w:rPr>
        <w:t>3.Тыу</w:t>
      </w:r>
      <w:r w:rsidRPr="00B51AEA">
        <w:rPr>
          <w:rFonts w:eastAsia="Calibri"/>
          <w:b/>
          <w:lang w:val="ba-RU" w:eastAsia="ar-SA"/>
        </w:rPr>
        <w:t>ған Башҡортостан.</w:t>
      </w:r>
      <w:r w:rsidRPr="00B51AEA">
        <w:rPr>
          <w:rFonts w:eastAsia="Calibri"/>
          <w:lang w:val="tt-RU" w:eastAsia="ar-SA"/>
        </w:rPr>
        <w:t xml:space="preserve"> Мин Башҡортостанда йәшәйем.Башҡорт теленең алфавиты. Башҡортостандың ҡалалары, ауылдары, йылғалары, күлдәре тураһында мәғлүмәт биреү. Һүҙҙәрҙә ҙур хәреф.Үтелгәндәрҙе ҡабатлау.</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be-BY" w:eastAsia="ar-SA"/>
        </w:rPr>
        <w:t>4</w:t>
      </w:r>
      <w:r w:rsidRPr="00B51AEA">
        <w:rPr>
          <w:rFonts w:eastAsia="Calibri"/>
          <w:b/>
          <w:lang w:val="tt-RU" w:eastAsia="ar-SA"/>
        </w:rPr>
        <w:t>.Ғаилә.</w:t>
      </w:r>
      <w:r w:rsidRPr="00B51AEA">
        <w:rPr>
          <w:rFonts w:eastAsia="Calibri"/>
          <w:lang w:val="tt-RU" w:eastAsia="ar-SA"/>
        </w:rPr>
        <w:t>Ғ.Ғүмәр Әсәйемә оҡшармын.Үҙенең ғаиләһе, ғаилә ағзалары, уларҙың эштәре тураһында һөйләшеү.Хәбәр,һорау,өндәү һөйләмдәр.Ҡылымдың 1-се зат күп</w:t>
      </w:r>
      <w:r w:rsidRPr="00B51AEA">
        <w:rPr>
          <w:rFonts w:eastAsia="Calibri"/>
          <w:b/>
          <w:lang w:val="ba-RU" w:eastAsia="ar-SA"/>
        </w:rPr>
        <w:t xml:space="preserve">  </w:t>
      </w:r>
      <w:r w:rsidRPr="00B51AEA">
        <w:rPr>
          <w:lang w:val="ba-RU"/>
        </w:rPr>
        <w:t>күплек ялғауҙары</w:t>
      </w:r>
      <w:r w:rsidRPr="00B51AEA">
        <w:rPr>
          <w:rFonts w:eastAsia="Calibri"/>
          <w:b/>
          <w:lang w:val="ba-RU" w:eastAsia="ar-SA"/>
        </w:rPr>
        <w:t xml:space="preserve">.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ba-RU" w:eastAsia="ar-SA"/>
        </w:rPr>
        <w:t>5.Тән өлөштәре.</w:t>
      </w:r>
      <w:r w:rsidRPr="00B51AEA">
        <w:rPr>
          <w:lang w:val="ba-RU"/>
        </w:rPr>
        <w:t>Тартынҡыларҙың сиратлашыуы  к-г. Дарыуханала.</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6. А</w:t>
      </w:r>
      <w:r w:rsidRPr="00B51AEA">
        <w:rPr>
          <w:rFonts w:eastAsia="MS Mincho"/>
          <w:b/>
          <w:lang w:val="tt-RU" w:eastAsia="ar-SA"/>
        </w:rPr>
        <w:t>ҙ</w:t>
      </w:r>
      <w:r w:rsidRPr="00B51AEA">
        <w:rPr>
          <w:rFonts w:eastAsia="Calibri"/>
          <w:b/>
          <w:lang w:val="tt-RU" w:eastAsia="ar-SA"/>
        </w:rPr>
        <w:t>ы</w:t>
      </w:r>
      <w:r w:rsidRPr="00B51AEA">
        <w:rPr>
          <w:rFonts w:eastAsia="MS Mincho"/>
          <w:b/>
          <w:lang w:val="tt-RU" w:eastAsia="ar-SA"/>
        </w:rPr>
        <w:t>ҡ</w:t>
      </w:r>
      <w:r w:rsidRPr="00B51AEA">
        <w:rPr>
          <w:rFonts w:eastAsia="Calibri"/>
          <w:b/>
          <w:lang w:val="tt-RU" w:eastAsia="ar-SA"/>
        </w:rPr>
        <w:t xml:space="preserve"> – түлек </w:t>
      </w:r>
      <w:r w:rsidRPr="00B51AEA">
        <w:rPr>
          <w:rFonts w:eastAsia="Calibri"/>
          <w:lang w:val="tt-RU" w:eastAsia="ar-SA"/>
        </w:rPr>
        <w:t xml:space="preserve">. Аҙыҡ-түлек.Кем нимә ярата?Һөйләмдең  тиң киҫәктәре.  Икмәк-ил байлығы. Ф.Туғыҙбаева Һүҙҙәрҙең урыны.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7.Мәктәп ба</w:t>
      </w:r>
      <w:r w:rsidRPr="00B51AEA">
        <w:rPr>
          <w:rFonts w:eastAsia="MS Mincho"/>
          <w:b/>
          <w:lang w:val="tt-RU" w:eastAsia="ar-SA"/>
        </w:rPr>
        <w:t>ҡ</w:t>
      </w:r>
      <w:r w:rsidRPr="00B51AEA">
        <w:rPr>
          <w:rFonts w:eastAsia="Calibri"/>
          <w:b/>
          <w:lang w:val="tt-RU" w:eastAsia="ar-SA"/>
        </w:rPr>
        <w:t>саһы</w:t>
      </w:r>
      <w:r w:rsidRPr="00B51AEA">
        <w:rPr>
          <w:rFonts w:eastAsia="Calibri"/>
          <w:b/>
          <w:lang w:val="ba-RU" w:eastAsia="ar-SA"/>
        </w:rPr>
        <w:t>.</w:t>
      </w:r>
      <w:r w:rsidRPr="00B51AEA">
        <w:rPr>
          <w:rFonts w:eastAsia="Calibri"/>
          <w:lang w:val="tt-RU" w:eastAsia="ar-SA"/>
        </w:rPr>
        <w:t xml:space="preserve">Емеш- еләк,Е хәрефе,өнө уларҙың ҡыуаҡтары, балаларҙың баҡсалағы эштәре. Теркәүестәр.  </w:t>
      </w:r>
      <w:r w:rsidRPr="00B51AEA">
        <w:rPr>
          <w:rFonts w:eastAsia="Calibri"/>
          <w:i/>
          <w:lang w:val="tt-RU" w:eastAsia="ar-SA"/>
        </w:rPr>
        <w:t>Һәм, ә, ләкин</w:t>
      </w:r>
      <w:r w:rsidRPr="00B51AEA">
        <w:rPr>
          <w:rFonts w:eastAsia="Calibri"/>
          <w:lang w:val="tt-RU" w:eastAsia="ar-SA"/>
        </w:rPr>
        <w:t xml:space="preserve"> теркәүестәрен ҡулланыу.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 xml:space="preserve"> 8</w:t>
      </w:r>
      <w:r w:rsidRPr="00B51AEA">
        <w:rPr>
          <w:rFonts w:eastAsia="Calibri"/>
          <w:b/>
          <w:lang w:val="ba-RU" w:eastAsia="ar-SA"/>
        </w:rPr>
        <w:t>. Һанай беләһеңме</w:t>
      </w:r>
      <w:r w:rsidRPr="00B51AEA">
        <w:rPr>
          <w:rFonts w:eastAsia="Calibri"/>
          <w:b/>
          <w:lang w:val="tt-RU" w:eastAsia="ar-SA"/>
        </w:rPr>
        <w:t>?</w:t>
      </w:r>
      <w:r w:rsidRPr="00B51AEA">
        <w:rPr>
          <w:rFonts w:eastAsia="Calibri"/>
          <w:b/>
          <w:lang w:val="ba-RU" w:eastAsia="ar-SA"/>
        </w:rPr>
        <w:t xml:space="preserve">  </w:t>
      </w:r>
      <w:r w:rsidRPr="00B51AEA">
        <w:rPr>
          <w:rFonts w:eastAsia="Calibri"/>
          <w:lang w:val="tt-RU" w:eastAsia="ar-SA"/>
        </w:rPr>
        <w:t xml:space="preserve"> Һандар.Кем булып эшләй? һорауы.Аҙыҡ-түлек магазинында.Хаҡы күпме?, уларҙың үлсәме, уларҙы һатып алыу, тәртипле тотоноу. Телмәрҙә һандарҙы практик ҡулланыу.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 xml:space="preserve"> 9.Кейем-һалым </w:t>
      </w:r>
      <w:r w:rsidRPr="00B51AEA">
        <w:rPr>
          <w:rFonts w:eastAsia="Calibri"/>
          <w:lang w:val="tt-RU" w:eastAsia="ar-SA"/>
        </w:rPr>
        <w:t>.Кейем-һалым магазинында.Күплек ялғауҙары.Яңы кейем-яңы шатлыҡ.Ҡылымдың зат ялғауҙары.</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 xml:space="preserve"> 10.Нимә менән?</w:t>
      </w:r>
      <w:r w:rsidRPr="00B51AEA">
        <w:rPr>
          <w:rFonts w:eastAsia="Calibri"/>
          <w:lang w:val="tt-RU" w:eastAsia="ar-SA"/>
        </w:rPr>
        <w:t xml:space="preserve"> Аш-һыу, аҙыҡ-түлек темаһына бәйле һүҙҙәр, уларҙың үҙенсәлектәрен белдереү. Аш-һыу әҙерләгәндәге ҡоралдар. </w:t>
      </w:r>
      <w:r w:rsidRPr="00B51AEA">
        <w:rPr>
          <w:rFonts w:eastAsia="Calibri"/>
          <w:i/>
          <w:lang w:val="tt-RU" w:eastAsia="ar-SA"/>
        </w:rPr>
        <w:t>Менән</w:t>
      </w:r>
      <w:r w:rsidRPr="00B51AEA">
        <w:rPr>
          <w:rFonts w:eastAsia="Calibri"/>
          <w:lang w:val="tt-RU" w:eastAsia="ar-SA"/>
        </w:rPr>
        <w:t xml:space="preserve"> һүҙен практик ҡулланыу.</w:t>
      </w:r>
    </w:p>
    <w:p w:rsidR="00B51AEA" w:rsidRPr="00B51AEA" w:rsidRDefault="00B51AEA" w:rsidP="00441082">
      <w:pPr>
        <w:suppressAutoHyphens/>
        <w:ind w:left="-284" w:firstLine="284"/>
        <w:jc w:val="both"/>
        <w:rPr>
          <w:rFonts w:eastAsia="Calibri"/>
          <w:lang w:val="tt-RU" w:eastAsia="ar-SA"/>
        </w:rPr>
      </w:pPr>
      <w:r w:rsidRPr="00B51AEA">
        <w:rPr>
          <w:rFonts w:eastAsia="MS Mincho"/>
          <w:b/>
          <w:lang w:val="tt-RU" w:eastAsia="ar-SA"/>
        </w:rPr>
        <w:t xml:space="preserve"> 11.Ҡ</w:t>
      </w:r>
      <w:r w:rsidRPr="00B51AEA">
        <w:rPr>
          <w:rFonts w:eastAsia="Calibri"/>
          <w:b/>
          <w:lang w:val="tt-RU" w:eastAsia="ar-SA"/>
        </w:rPr>
        <w:t>ай</w:t>
      </w:r>
      <w:r w:rsidRPr="00B51AEA">
        <w:rPr>
          <w:rFonts w:eastAsia="MS Mincho"/>
          <w:b/>
          <w:lang w:val="tt-RU" w:eastAsia="ar-SA"/>
        </w:rPr>
        <w:t>ҙ</w:t>
      </w:r>
      <w:r w:rsidRPr="00B51AEA">
        <w:rPr>
          <w:rFonts w:eastAsia="Calibri"/>
          <w:b/>
          <w:lang w:val="tt-RU" w:eastAsia="ar-SA"/>
        </w:rPr>
        <w:t>а?</w:t>
      </w:r>
      <w:r w:rsidRPr="00B51AEA">
        <w:rPr>
          <w:rFonts w:eastAsia="MS Mincho"/>
          <w:b/>
          <w:lang w:val="be-BY" w:eastAsia="ar-SA"/>
        </w:rPr>
        <w:t>Ҡ</w:t>
      </w:r>
      <w:r w:rsidRPr="00B51AEA">
        <w:rPr>
          <w:rFonts w:eastAsia="Calibri"/>
          <w:b/>
          <w:lang w:val="be-BY" w:eastAsia="ar-SA"/>
        </w:rPr>
        <w:t>ай</w:t>
      </w:r>
      <w:r w:rsidRPr="00B51AEA">
        <w:rPr>
          <w:rFonts w:eastAsia="MS Mincho"/>
          <w:b/>
          <w:lang w:val="be-BY" w:eastAsia="ar-SA"/>
        </w:rPr>
        <w:t>ҙ</w:t>
      </w:r>
      <w:r w:rsidRPr="00B51AEA">
        <w:rPr>
          <w:rFonts w:eastAsia="Calibri"/>
          <w:b/>
          <w:lang w:val="be-BY" w:eastAsia="ar-SA"/>
        </w:rPr>
        <w:t>ан</w:t>
      </w:r>
      <w:r w:rsidRPr="00B51AEA">
        <w:rPr>
          <w:rFonts w:eastAsia="Calibri"/>
          <w:b/>
          <w:lang w:val="tt-RU" w:eastAsia="ar-SA"/>
        </w:rPr>
        <w:t xml:space="preserve">? </w:t>
      </w:r>
      <w:r w:rsidRPr="00B51AEA">
        <w:rPr>
          <w:rFonts w:eastAsia="Calibri"/>
          <w:lang w:val="tt-RU" w:eastAsia="ar-SA"/>
        </w:rPr>
        <w:t xml:space="preserve"> Аҙыҡ-түлек, һауыт-һабаның атамалары. Уларҙы йыйыштырыу, таҙа тотоу. Һөйләмдә һүҙҙәрҙең урыны</w:t>
      </w:r>
    </w:p>
    <w:p w:rsidR="00B51AEA" w:rsidRPr="00B51AEA" w:rsidRDefault="00B51AEA" w:rsidP="00441082">
      <w:pPr>
        <w:ind w:left="-284" w:firstLine="284"/>
        <w:jc w:val="both"/>
        <w:rPr>
          <w:color w:val="000000"/>
          <w:lang w:val="tt-RU"/>
        </w:rPr>
      </w:pPr>
      <w:r w:rsidRPr="00B51AEA">
        <w:rPr>
          <w:b/>
          <w:color w:val="000000"/>
          <w:lang w:val="tt-RU"/>
        </w:rPr>
        <w:t xml:space="preserve"> 12</w:t>
      </w:r>
      <w:r w:rsidRPr="00B51AEA">
        <w:rPr>
          <w:color w:val="000000"/>
          <w:lang w:val="tt-RU"/>
        </w:rPr>
        <w:t xml:space="preserve">. </w:t>
      </w:r>
      <w:r w:rsidRPr="00B51AEA">
        <w:rPr>
          <w:b/>
          <w:color w:val="000000"/>
          <w:lang w:val="tt-RU"/>
        </w:rPr>
        <w:t>Уйынсыҡтар,уйындар</w:t>
      </w:r>
      <w:r w:rsidRPr="00B51AEA">
        <w:rPr>
          <w:color w:val="000000"/>
          <w:lang w:val="tt-RU"/>
        </w:rPr>
        <w:t xml:space="preserve">  Үҙҙәренең уйынсыҡтары тураһында һөйләтеү.Ҡалын һәмнәҙек ялғауҙар.Уйынсыҡтар магазины.Ҡылымдың зат ялғауҙары.</w:t>
      </w:r>
    </w:p>
    <w:p w:rsidR="00B51AEA" w:rsidRPr="00B51AEA" w:rsidRDefault="00B51AEA" w:rsidP="00441082">
      <w:pPr>
        <w:ind w:left="-284" w:firstLine="284"/>
        <w:jc w:val="both"/>
        <w:rPr>
          <w:b/>
          <w:color w:val="000000"/>
          <w:lang w:val="tt-RU"/>
        </w:rPr>
      </w:pPr>
      <w:r w:rsidRPr="00B51AEA">
        <w:rPr>
          <w:b/>
          <w:color w:val="000000"/>
          <w:lang w:val="tt-RU"/>
        </w:rPr>
        <w:t xml:space="preserve"> 13. Һөнәрҙәр.</w:t>
      </w:r>
      <w:r w:rsidRPr="00B51AEA">
        <w:rPr>
          <w:lang w:val="tt-RU"/>
        </w:rPr>
        <w:t xml:space="preserve">Үҫкәс кем булаһың?Нимә? Кем? Беҙ нимә эшләйбеҙ?Улар нимә эшләйҙәр.      </w:t>
      </w:r>
    </w:p>
    <w:p w:rsidR="00B51AEA" w:rsidRPr="00B51AEA" w:rsidRDefault="00B51AEA" w:rsidP="00441082">
      <w:pPr>
        <w:ind w:left="-284" w:firstLine="284"/>
        <w:jc w:val="both"/>
        <w:rPr>
          <w:b/>
          <w:color w:val="000000"/>
          <w:lang w:val="tt-RU"/>
        </w:rPr>
      </w:pPr>
      <w:r w:rsidRPr="00B51AEA">
        <w:rPr>
          <w:b/>
          <w:color w:val="000000"/>
          <w:lang w:val="ba-RU"/>
        </w:rPr>
        <w:t xml:space="preserve"> 14.</w:t>
      </w:r>
      <w:r w:rsidRPr="00B51AEA">
        <w:rPr>
          <w:b/>
          <w:color w:val="000000"/>
          <w:lang w:val="tt-RU"/>
        </w:rPr>
        <w:t xml:space="preserve"> Таҙалыҡ</w:t>
      </w:r>
      <w:r w:rsidRPr="00B51AEA">
        <w:rPr>
          <w:color w:val="000000"/>
          <w:lang w:val="tt-RU"/>
        </w:rPr>
        <w:t xml:space="preserve">.   </w:t>
      </w:r>
      <w:r w:rsidRPr="00B51AEA">
        <w:rPr>
          <w:b/>
          <w:color w:val="000000"/>
          <w:lang w:val="tt-RU"/>
        </w:rPr>
        <w:t>Көн тәртибе</w:t>
      </w:r>
      <w:r w:rsidRPr="00B51AEA">
        <w:rPr>
          <w:color w:val="000000"/>
          <w:lang w:val="tt-RU"/>
        </w:rPr>
        <w:t xml:space="preserve">. </w:t>
      </w:r>
      <w:r w:rsidRPr="00B51AEA">
        <w:rPr>
          <w:lang w:val="tt-RU"/>
        </w:rPr>
        <w:t>Таҙалыҡ һаҡлау.Әсәйемә ярҙам итәм.</w:t>
      </w:r>
      <w:r w:rsidRPr="00B51AEA">
        <w:rPr>
          <w:b/>
          <w:color w:val="000000"/>
          <w:lang w:val="tt-RU"/>
        </w:rPr>
        <w:t xml:space="preserve"> </w:t>
      </w:r>
      <w:r w:rsidRPr="00B51AEA">
        <w:rPr>
          <w:lang w:val="tt-RU"/>
        </w:rPr>
        <w:t>Белемдәрҙе тикшерәбеҙ.Үтелгәндәрҙе ҡабатлау.</w:t>
      </w:r>
    </w:p>
    <w:p w:rsidR="00B51AEA" w:rsidRPr="00B51AEA" w:rsidRDefault="00B51AEA" w:rsidP="00441082">
      <w:pPr>
        <w:suppressAutoHyphens/>
        <w:ind w:left="-284" w:firstLine="284"/>
        <w:jc w:val="both"/>
        <w:rPr>
          <w:b/>
          <w:lang w:val="ba-RU"/>
        </w:rPr>
      </w:pPr>
    </w:p>
    <w:p w:rsidR="00B51AEA" w:rsidRPr="00B51AEA" w:rsidRDefault="00B51AEA" w:rsidP="00441082">
      <w:pPr>
        <w:suppressAutoHyphens/>
        <w:ind w:left="-284" w:firstLine="284"/>
        <w:jc w:val="both"/>
        <w:rPr>
          <w:b/>
          <w:lang w:val="ba-RU"/>
        </w:rPr>
      </w:pPr>
    </w:p>
    <w:p w:rsidR="00B51AEA" w:rsidRPr="00B51AEA" w:rsidRDefault="00B51AEA" w:rsidP="00441082">
      <w:pPr>
        <w:suppressAutoHyphens/>
        <w:ind w:left="-284" w:firstLine="284"/>
        <w:jc w:val="both"/>
        <w:rPr>
          <w:b/>
          <w:lang w:val="ba-RU"/>
        </w:rPr>
      </w:pPr>
      <w:r w:rsidRPr="00B51AEA">
        <w:rPr>
          <w:b/>
          <w:lang w:val="ba-RU"/>
        </w:rPr>
        <w:t xml:space="preserve"> 3- сө  класс</w:t>
      </w:r>
    </w:p>
    <w:p w:rsidR="00B51AEA" w:rsidRPr="00B51AEA" w:rsidRDefault="00B51AEA" w:rsidP="00441082">
      <w:pPr>
        <w:pStyle w:val="afff0"/>
        <w:spacing w:after="0" w:line="240" w:lineRule="auto"/>
        <w:ind w:left="-284" w:firstLine="284"/>
        <w:jc w:val="both"/>
        <w:rPr>
          <w:rFonts w:ascii="Times New Roman" w:hAnsi="Times New Roman"/>
          <w:sz w:val="24"/>
          <w:szCs w:val="24"/>
          <w:lang w:val="ba-RU"/>
        </w:rPr>
      </w:pPr>
      <w:r w:rsidRPr="00B51AEA">
        <w:rPr>
          <w:rFonts w:ascii="Times New Roman" w:hAnsi="Times New Roman"/>
          <w:b/>
          <w:sz w:val="24"/>
          <w:szCs w:val="24"/>
          <w:lang w:val="ba-RU"/>
        </w:rPr>
        <w:t xml:space="preserve">1.Танышыу. </w:t>
      </w:r>
      <w:r w:rsidRPr="00B51AEA">
        <w:rPr>
          <w:rFonts w:ascii="Times New Roman" w:hAnsi="Times New Roman"/>
          <w:sz w:val="24"/>
          <w:szCs w:val="24"/>
          <w:lang w:val="ba-RU"/>
        </w:rPr>
        <w:t>И</w:t>
      </w:r>
      <w:r w:rsidRPr="00B51AEA">
        <w:rPr>
          <w:rFonts w:ascii="Times New Roman" w:eastAsia="MS Mincho" w:hAnsi="Times New Roman"/>
          <w:sz w:val="24"/>
          <w:szCs w:val="24"/>
          <w:lang w:val="ba-RU"/>
        </w:rPr>
        <w:t>ҫ</w:t>
      </w:r>
      <w:r w:rsidRPr="00B51AEA">
        <w:rPr>
          <w:rFonts w:ascii="Times New Roman" w:hAnsi="Times New Roman"/>
          <w:sz w:val="24"/>
          <w:szCs w:val="24"/>
          <w:lang w:val="ba-RU"/>
        </w:rPr>
        <w:t xml:space="preserve">әнләшеү. Танышыу диалогы.  Һин </w:t>
      </w:r>
      <w:r w:rsidRPr="00B51AEA">
        <w:rPr>
          <w:rFonts w:ascii="Times New Roman" w:eastAsia="MS Mincho" w:hAnsi="Times New Roman"/>
          <w:sz w:val="24"/>
          <w:szCs w:val="24"/>
          <w:lang w:val="ba-RU"/>
        </w:rPr>
        <w:t>ҡ</w:t>
      </w:r>
      <w:r w:rsidRPr="00B51AEA">
        <w:rPr>
          <w:rFonts w:ascii="Times New Roman" w:hAnsi="Times New Roman"/>
          <w:sz w:val="24"/>
          <w:szCs w:val="24"/>
          <w:lang w:val="ba-RU"/>
        </w:rPr>
        <w:t>ай</w:t>
      </w:r>
      <w:r w:rsidRPr="00B51AEA">
        <w:rPr>
          <w:rFonts w:ascii="Times New Roman" w:eastAsia="MS Mincho" w:hAnsi="Times New Roman"/>
          <w:sz w:val="24"/>
          <w:szCs w:val="24"/>
          <w:lang w:val="ba-RU"/>
        </w:rPr>
        <w:t>ҙ</w:t>
      </w:r>
      <w:r w:rsidRPr="00B51AEA">
        <w:rPr>
          <w:rFonts w:ascii="Times New Roman" w:hAnsi="Times New Roman"/>
          <w:sz w:val="24"/>
          <w:szCs w:val="24"/>
          <w:lang w:val="ba-RU"/>
        </w:rPr>
        <w:t>ан? Һиңә нисә йәш? Һинең туғандарың бармы? (Сәнғәтле һөйләшеү.)</w:t>
      </w:r>
    </w:p>
    <w:p w:rsidR="00B51AEA" w:rsidRPr="00B51AEA" w:rsidRDefault="00B51AEA" w:rsidP="00441082">
      <w:pPr>
        <w:suppressAutoHyphens/>
        <w:ind w:left="-284" w:firstLine="284"/>
        <w:jc w:val="both"/>
        <w:rPr>
          <w:rFonts w:eastAsia="Calibri"/>
          <w:lang w:val="be-BY" w:eastAsia="ar-SA"/>
        </w:rPr>
      </w:pPr>
      <w:r w:rsidRPr="00B51AEA">
        <w:rPr>
          <w:lang w:val="be-BY"/>
        </w:rPr>
        <w:t>Баш</w:t>
      </w:r>
      <w:r w:rsidRPr="00B51AEA">
        <w:rPr>
          <w:rFonts w:eastAsia="MS Mincho"/>
          <w:lang w:val="be-BY"/>
        </w:rPr>
        <w:t>ҡ</w:t>
      </w:r>
      <w:r w:rsidRPr="00B51AEA">
        <w:rPr>
          <w:lang w:val="be-BY"/>
        </w:rPr>
        <w:t>орт теленең ү</w:t>
      </w:r>
      <w:r w:rsidRPr="00B51AEA">
        <w:rPr>
          <w:rFonts w:eastAsia="MS Mincho"/>
          <w:lang w:val="be-BY"/>
        </w:rPr>
        <w:t>ҙ</w:t>
      </w:r>
      <w:r w:rsidRPr="00B51AEA">
        <w:rPr>
          <w:lang w:val="be-BY"/>
        </w:rPr>
        <w:t>енсәлекле өндәре һәм хәрефтәре. Хат я</w:t>
      </w:r>
      <w:r w:rsidRPr="00B51AEA">
        <w:rPr>
          <w:rFonts w:eastAsia="MS Mincho"/>
          <w:lang w:val="be-BY"/>
        </w:rPr>
        <w:t>ҙ</w:t>
      </w:r>
      <w:r w:rsidRPr="00B51AEA">
        <w:rPr>
          <w:lang w:val="be-BY"/>
        </w:rPr>
        <w:t>ыу.</w:t>
      </w:r>
      <w:r w:rsidRPr="00B51AEA">
        <w:rPr>
          <w:rFonts w:eastAsia="MS Mincho"/>
          <w:lang w:val="be-BY"/>
        </w:rPr>
        <w:t xml:space="preserve"> Һорау һәм хәбәр һөйләм.</w:t>
      </w:r>
    </w:p>
    <w:p w:rsidR="00B51AEA" w:rsidRPr="00B51AEA" w:rsidRDefault="00B51AEA" w:rsidP="00441082">
      <w:pPr>
        <w:pStyle w:val="afff0"/>
        <w:spacing w:after="0" w:line="240" w:lineRule="auto"/>
        <w:ind w:left="-284" w:firstLine="284"/>
        <w:jc w:val="both"/>
        <w:rPr>
          <w:rFonts w:ascii="Times New Roman" w:hAnsi="Times New Roman"/>
          <w:sz w:val="24"/>
          <w:szCs w:val="24"/>
          <w:lang w:val="ba-RU"/>
        </w:rPr>
      </w:pPr>
      <w:r w:rsidRPr="00B51AEA">
        <w:rPr>
          <w:rFonts w:ascii="Times New Roman" w:hAnsi="Times New Roman"/>
          <w:b/>
          <w:sz w:val="24"/>
          <w:szCs w:val="24"/>
          <w:lang w:val="ba-RU"/>
        </w:rPr>
        <w:t xml:space="preserve">2.Минең мәктәбем. </w:t>
      </w:r>
      <w:r w:rsidRPr="00B51AEA">
        <w:rPr>
          <w:rFonts w:ascii="Times New Roman" w:hAnsi="Times New Roman"/>
          <w:sz w:val="24"/>
          <w:szCs w:val="24"/>
          <w:lang w:val="ba-RU"/>
        </w:rPr>
        <w:t>У</w:t>
      </w:r>
      <w:r w:rsidRPr="00B51AEA">
        <w:rPr>
          <w:rFonts w:ascii="Times New Roman" w:eastAsia="MS Mincho" w:hAnsi="Times New Roman"/>
          <w:sz w:val="24"/>
          <w:szCs w:val="24"/>
          <w:lang w:val="ba-RU"/>
        </w:rPr>
        <w:t>ҡ</w:t>
      </w:r>
      <w:r w:rsidRPr="00B51AEA">
        <w:rPr>
          <w:rFonts w:ascii="Times New Roman" w:hAnsi="Times New Roman"/>
          <w:sz w:val="24"/>
          <w:szCs w:val="24"/>
          <w:lang w:val="ba-RU"/>
        </w:rPr>
        <w:t>ыу эшмәкәрлеге, у</w:t>
      </w:r>
      <w:r w:rsidRPr="00B51AEA">
        <w:rPr>
          <w:rFonts w:ascii="Times New Roman" w:eastAsia="MS Mincho" w:hAnsi="Times New Roman"/>
          <w:sz w:val="24"/>
          <w:szCs w:val="24"/>
          <w:lang w:val="ba-RU"/>
        </w:rPr>
        <w:t>ҡ</w:t>
      </w:r>
      <w:r w:rsidRPr="00B51AEA">
        <w:rPr>
          <w:rFonts w:ascii="Times New Roman" w:hAnsi="Times New Roman"/>
          <w:sz w:val="24"/>
          <w:szCs w:val="24"/>
          <w:lang w:val="ba-RU"/>
        </w:rPr>
        <w:t>ыу әсбаптары, улар</w:t>
      </w:r>
      <w:r w:rsidRPr="00B51AEA">
        <w:rPr>
          <w:rFonts w:ascii="Times New Roman" w:eastAsia="MS Mincho" w:hAnsi="Times New Roman"/>
          <w:sz w:val="24"/>
          <w:szCs w:val="24"/>
          <w:lang w:val="ba-RU"/>
        </w:rPr>
        <w:t>ҙ</w:t>
      </w:r>
      <w:r w:rsidRPr="00B51AEA">
        <w:rPr>
          <w:rFonts w:ascii="Times New Roman" w:hAnsi="Times New Roman"/>
          <w:sz w:val="24"/>
          <w:szCs w:val="24"/>
          <w:lang w:val="ba-RU"/>
        </w:rPr>
        <w:t>ы бөхтә тотоу. Көн режимы,та</w:t>
      </w:r>
      <w:r w:rsidRPr="00B51AEA">
        <w:rPr>
          <w:rFonts w:ascii="Times New Roman" w:eastAsia="MS Mincho" w:hAnsi="Times New Roman"/>
          <w:sz w:val="24"/>
          <w:szCs w:val="24"/>
          <w:lang w:val="ba-RU"/>
        </w:rPr>
        <w:t>ҙ</w:t>
      </w:r>
      <w:r w:rsidRPr="00B51AEA">
        <w:rPr>
          <w:rFonts w:ascii="Times New Roman" w:hAnsi="Times New Roman"/>
          <w:sz w:val="24"/>
          <w:szCs w:val="24"/>
          <w:lang w:val="ba-RU"/>
        </w:rPr>
        <w:t>алы</w:t>
      </w:r>
      <w:r w:rsidRPr="00B51AEA">
        <w:rPr>
          <w:rFonts w:ascii="Times New Roman" w:eastAsia="MS Mincho" w:hAnsi="Times New Roman"/>
          <w:sz w:val="24"/>
          <w:szCs w:val="24"/>
          <w:lang w:val="ba-RU"/>
        </w:rPr>
        <w:t>ҡ</w:t>
      </w:r>
      <w:r w:rsidRPr="00B51AEA">
        <w:rPr>
          <w:rFonts w:ascii="Times New Roman" w:hAnsi="Times New Roman"/>
          <w:sz w:val="24"/>
          <w:szCs w:val="24"/>
          <w:lang w:val="ba-RU"/>
        </w:rPr>
        <w:t>, йыйна</w:t>
      </w:r>
      <w:r w:rsidRPr="00B51AEA">
        <w:rPr>
          <w:rFonts w:ascii="Times New Roman" w:eastAsia="MS Mincho" w:hAnsi="Times New Roman"/>
          <w:sz w:val="24"/>
          <w:szCs w:val="24"/>
          <w:lang w:val="ba-RU"/>
        </w:rPr>
        <w:t>ҡ</w:t>
      </w:r>
      <w:r w:rsidRPr="00B51AEA">
        <w:rPr>
          <w:rFonts w:ascii="Times New Roman" w:hAnsi="Times New Roman"/>
          <w:sz w:val="24"/>
          <w:szCs w:val="24"/>
          <w:lang w:val="ba-RU"/>
        </w:rPr>
        <w:t>лы</w:t>
      </w:r>
      <w:r w:rsidRPr="00B51AEA">
        <w:rPr>
          <w:rFonts w:ascii="Times New Roman" w:eastAsia="MS Mincho" w:hAnsi="Times New Roman"/>
          <w:sz w:val="24"/>
          <w:szCs w:val="24"/>
          <w:lang w:val="ba-RU"/>
        </w:rPr>
        <w:t>ҡ</w:t>
      </w:r>
      <w:r w:rsidRPr="00B51AEA">
        <w:rPr>
          <w:rFonts w:ascii="Times New Roman" w:hAnsi="Times New Roman"/>
          <w:sz w:val="24"/>
          <w:szCs w:val="24"/>
          <w:lang w:val="ba-RU"/>
        </w:rPr>
        <w:t>. Класта ду</w:t>
      </w:r>
      <w:r w:rsidRPr="00B51AEA">
        <w:rPr>
          <w:rFonts w:ascii="Times New Roman" w:eastAsia="MS Mincho" w:hAnsi="Times New Roman"/>
          <w:sz w:val="24"/>
          <w:szCs w:val="24"/>
          <w:lang w:val="ba-RU"/>
        </w:rPr>
        <w:t>ҫ</w:t>
      </w:r>
      <w:r w:rsidRPr="00B51AEA">
        <w:rPr>
          <w:rFonts w:ascii="Times New Roman" w:hAnsi="Times New Roman"/>
          <w:sz w:val="24"/>
          <w:szCs w:val="24"/>
          <w:lang w:val="ba-RU"/>
        </w:rPr>
        <w:t>лы</w:t>
      </w:r>
      <w:r w:rsidRPr="00B51AEA">
        <w:rPr>
          <w:rFonts w:ascii="Times New Roman" w:eastAsia="MS Mincho" w:hAnsi="Times New Roman"/>
          <w:sz w:val="24"/>
          <w:szCs w:val="24"/>
          <w:lang w:val="ba-RU"/>
        </w:rPr>
        <w:t>ҡ</w:t>
      </w:r>
      <w:r w:rsidRPr="00B51AEA">
        <w:rPr>
          <w:rFonts w:ascii="Times New Roman" w:hAnsi="Times New Roman"/>
          <w:sz w:val="24"/>
          <w:szCs w:val="24"/>
          <w:lang w:val="ba-RU"/>
        </w:rPr>
        <w:t>, бер</w:t>
      </w:r>
      <w:r w:rsidRPr="00B51AEA">
        <w:rPr>
          <w:rFonts w:ascii="Times New Roman" w:eastAsia="MS Mincho" w:hAnsi="Times New Roman"/>
          <w:sz w:val="24"/>
          <w:szCs w:val="24"/>
          <w:lang w:val="ba-RU"/>
        </w:rPr>
        <w:t>ҙ</w:t>
      </w:r>
      <w:r w:rsidRPr="00B51AEA">
        <w:rPr>
          <w:rFonts w:ascii="Times New Roman" w:hAnsi="Times New Roman"/>
          <w:sz w:val="24"/>
          <w:szCs w:val="24"/>
          <w:lang w:val="ba-RU"/>
        </w:rPr>
        <w:t>әмлек, иман тураһында һөйләшеү</w:t>
      </w:r>
      <w:r w:rsidRPr="00B51AEA">
        <w:rPr>
          <w:rFonts w:ascii="Times New Roman" w:eastAsia="MS Mincho" w:hAnsi="Times New Roman"/>
          <w:sz w:val="24"/>
          <w:szCs w:val="24"/>
          <w:lang w:val="ba-RU"/>
        </w:rPr>
        <w:t>ҙ</w:t>
      </w:r>
      <w:r w:rsidRPr="00B51AEA">
        <w:rPr>
          <w:rFonts w:ascii="Times New Roman" w:hAnsi="Times New Roman"/>
          <w:sz w:val="24"/>
          <w:szCs w:val="24"/>
          <w:lang w:val="ba-RU"/>
        </w:rPr>
        <w:t>әр,ә</w:t>
      </w:r>
      <w:r w:rsidRPr="00B51AEA">
        <w:rPr>
          <w:rFonts w:ascii="Times New Roman" w:eastAsia="MS Mincho" w:hAnsi="Times New Roman"/>
          <w:sz w:val="24"/>
          <w:szCs w:val="24"/>
          <w:lang w:val="ba-RU"/>
        </w:rPr>
        <w:t>ҫ</w:t>
      </w:r>
      <w:r w:rsidRPr="00B51AEA">
        <w:rPr>
          <w:rFonts w:ascii="Times New Roman" w:hAnsi="Times New Roman"/>
          <w:sz w:val="24"/>
          <w:szCs w:val="24"/>
          <w:lang w:val="ba-RU"/>
        </w:rPr>
        <w:t>әр</w:t>
      </w:r>
      <w:r w:rsidRPr="00B51AEA">
        <w:rPr>
          <w:rFonts w:ascii="Times New Roman" w:eastAsia="MS Mincho" w:hAnsi="Times New Roman"/>
          <w:sz w:val="24"/>
          <w:szCs w:val="24"/>
          <w:lang w:val="ba-RU"/>
        </w:rPr>
        <w:t>ҙ</w:t>
      </w:r>
      <w:r w:rsidRPr="00B51AEA">
        <w:rPr>
          <w:rFonts w:ascii="Times New Roman" w:hAnsi="Times New Roman"/>
          <w:sz w:val="24"/>
          <w:szCs w:val="24"/>
          <w:lang w:val="ba-RU"/>
        </w:rPr>
        <w:t>әр у</w:t>
      </w:r>
      <w:r w:rsidRPr="00B51AEA">
        <w:rPr>
          <w:rFonts w:ascii="Times New Roman" w:eastAsia="MS Mincho" w:hAnsi="Times New Roman"/>
          <w:sz w:val="24"/>
          <w:szCs w:val="24"/>
          <w:lang w:val="ba-RU"/>
        </w:rPr>
        <w:t>ҡ</w:t>
      </w:r>
      <w:r w:rsidRPr="00B51AEA">
        <w:rPr>
          <w:rFonts w:ascii="Times New Roman" w:hAnsi="Times New Roman"/>
          <w:sz w:val="24"/>
          <w:szCs w:val="24"/>
          <w:lang w:val="ba-RU"/>
        </w:rPr>
        <w:t>ыу.</w:t>
      </w:r>
    </w:p>
    <w:p w:rsidR="00B51AEA" w:rsidRPr="00B51AEA" w:rsidRDefault="00B51AEA" w:rsidP="00441082">
      <w:pPr>
        <w:ind w:left="-284" w:firstLine="284"/>
        <w:jc w:val="both"/>
        <w:rPr>
          <w:b/>
          <w:lang w:val="ba-RU"/>
        </w:rPr>
      </w:pPr>
      <w:r w:rsidRPr="00B51AEA">
        <w:rPr>
          <w:lang w:val="be-BY"/>
        </w:rPr>
        <w:t>Баш</w:t>
      </w:r>
      <w:r w:rsidRPr="00B51AEA">
        <w:rPr>
          <w:rFonts w:eastAsia="MS Mincho"/>
          <w:lang w:val="be-BY"/>
        </w:rPr>
        <w:t>ҡ</w:t>
      </w:r>
      <w:r w:rsidRPr="00B51AEA">
        <w:rPr>
          <w:lang w:val="be-BY"/>
        </w:rPr>
        <w:t>орт телендә өндәр</w:t>
      </w:r>
      <w:r w:rsidRPr="00B51AEA">
        <w:rPr>
          <w:rFonts w:eastAsia="MS Mincho"/>
          <w:lang w:val="be-BY"/>
        </w:rPr>
        <w:t>ҙ</w:t>
      </w:r>
      <w:r w:rsidRPr="00B51AEA">
        <w:rPr>
          <w:lang w:val="be-BY"/>
        </w:rPr>
        <w:t>ең, хәрефтәр</w:t>
      </w:r>
      <w:r w:rsidRPr="00B51AEA">
        <w:rPr>
          <w:rFonts w:eastAsia="MS Mincho"/>
          <w:lang w:val="be-BY"/>
        </w:rPr>
        <w:t>ҙ</w:t>
      </w:r>
      <w:r w:rsidRPr="00B51AEA">
        <w:rPr>
          <w:lang w:val="be-BY"/>
        </w:rPr>
        <w:t>ең дөрө</w:t>
      </w:r>
      <w:r w:rsidRPr="00B51AEA">
        <w:rPr>
          <w:rFonts w:eastAsia="MS Mincho"/>
          <w:lang w:val="be-BY"/>
        </w:rPr>
        <w:t>ҫ</w:t>
      </w:r>
      <w:r w:rsidRPr="00B51AEA">
        <w:rPr>
          <w:lang w:val="be-BY"/>
        </w:rPr>
        <w:t xml:space="preserve"> эйтелеше һәм я</w:t>
      </w:r>
      <w:r w:rsidRPr="00B51AEA">
        <w:rPr>
          <w:rFonts w:eastAsia="MS Mincho"/>
          <w:lang w:val="be-BY"/>
        </w:rPr>
        <w:t>ҙ</w:t>
      </w:r>
      <w:r w:rsidRPr="00B51AEA">
        <w:rPr>
          <w:lang w:val="be-BY"/>
        </w:rPr>
        <w:t xml:space="preserve">ылышы. </w:t>
      </w:r>
      <w:r w:rsidRPr="00B51AEA">
        <w:rPr>
          <w:i/>
          <w:lang w:val="be-BY"/>
        </w:rPr>
        <w:t xml:space="preserve">Ярай, ярамай, мөмкин </w:t>
      </w:r>
      <w:r w:rsidRPr="00B51AEA">
        <w:rPr>
          <w:lang w:val="be-BY"/>
        </w:rPr>
        <w:t>һү</w:t>
      </w:r>
      <w:r w:rsidRPr="00B51AEA">
        <w:rPr>
          <w:rFonts w:eastAsia="MS Mincho"/>
          <w:lang w:val="be-BY"/>
        </w:rPr>
        <w:t>ҙҙ</w:t>
      </w:r>
      <w:r w:rsidRPr="00B51AEA">
        <w:rPr>
          <w:lang w:val="be-BY"/>
        </w:rPr>
        <w:t xml:space="preserve">әренең </w:t>
      </w:r>
      <w:r w:rsidRPr="00B51AEA">
        <w:rPr>
          <w:rFonts w:eastAsia="MS Mincho"/>
          <w:lang w:val="be-BY"/>
        </w:rPr>
        <w:t>ҡ</w:t>
      </w:r>
      <w:r w:rsidRPr="00B51AEA">
        <w:rPr>
          <w:lang w:val="be-BY"/>
        </w:rPr>
        <w:t>улланышын активлаштырыу.</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b/>
          <w:sz w:val="24"/>
          <w:szCs w:val="24"/>
          <w:lang w:val="ba-RU"/>
        </w:rPr>
        <w:t>3. Минең республикам.</w:t>
      </w:r>
      <w:r w:rsidRPr="00B51AEA">
        <w:rPr>
          <w:rFonts w:ascii="Times New Roman" w:hAnsi="Times New Roman"/>
          <w:sz w:val="24"/>
          <w:szCs w:val="24"/>
          <w:lang w:val="be-BY"/>
        </w:rPr>
        <w:t xml:space="preserve">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 уның мәғәнәһе.Баш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 иле, уның хал</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ы,тарихы, ер-һыуы.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ортостандың данлы урындары. Сәйәхәт, уның кешегә фай</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аһы, әһәмиәте, сәйәхәт урындары, йүнәлештәре, спорт һәм сынығыу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текстар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w:t>
      </w:r>
    </w:p>
    <w:p w:rsidR="00B51AEA" w:rsidRPr="00B51AEA" w:rsidRDefault="00B51AEA" w:rsidP="00441082">
      <w:pPr>
        <w:ind w:left="-284" w:firstLine="284"/>
        <w:jc w:val="both"/>
        <w:rPr>
          <w:b/>
          <w:lang w:val="be-BY"/>
        </w:rPr>
      </w:pPr>
      <w:r w:rsidRPr="00B51AEA">
        <w:rPr>
          <w:lang w:val="be-BY"/>
        </w:rPr>
        <w:lastRenderedPageBreak/>
        <w:t>Исем, яңғы</w:t>
      </w:r>
      <w:r w:rsidRPr="00B51AEA">
        <w:rPr>
          <w:rFonts w:eastAsia="MS Mincho"/>
          <w:lang w:val="be-BY"/>
        </w:rPr>
        <w:t>ҙ</w:t>
      </w:r>
      <w:r w:rsidRPr="00B51AEA">
        <w:rPr>
          <w:lang w:val="be-BY"/>
        </w:rPr>
        <w:t>лы</w:t>
      </w:r>
      <w:r w:rsidRPr="00B51AEA">
        <w:rPr>
          <w:rFonts w:eastAsia="MS Mincho"/>
          <w:lang w:val="be-BY"/>
        </w:rPr>
        <w:t>ҡ</w:t>
      </w:r>
      <w:r w:rsidRPr="00B51AEA">
        <w:rPr>
          <w:lang w:val="be-BY"/>
        </w:rPr>
        <w:t xml:space="preserve"> һәм урта</w:t>
      </w:r>
      <w:r w:rsidRPr="00B51AEA">
        <w:rPr>
          <w:rFonts w:eastAsia="MS Mincho"/>
          <w:lang w:val="be-BY"/>
        </w:rPr>
        <w:t>ҡ</w:t>
      </w:r>
      <w:r w:rsidRPr="00B51AEA">
        <w:rPr>
          <w:lang w:val="be-BY"/>
        </w:rPr>
        <w:t>лы</w:t>
      </w:r>
      <w:r w:rsidRPr="00B51AEA">
        <w:rPr>
          <w:rFonts w:eastAsia="MS Mincho"/>
          <w:lang w:val="be-BY"/>
        </w:rPr>
        <w:t>ҡ</w:t>
      </w:r>
      <w:r w:rsidRPr="00B51AEA">
        <w:rPr>
          <w:lang w:val="be-BY"/>
        </w:rPr>
        <w:t xml:space="preserve"> исемдәр</w:t>
      </w:r>
      <w:r w:rsidRPr="00B51AEA">
        <w:rPr>
          <w:rFonts w:eastAsia="MS Mincho"/>
          <w:lang w:val="be-BY"/>
        </w:rPr>
        <w:t>ҙ</w:t>
      </w:r>
      <w:r w:rsidRPr="00B51AEA">
        <w:rPr>
          <w:lang w:val="be-BY"/>
        </w:rPr>
        <w:t>е практик ү</w:t>
      </w:r>
      <w:r w:rsidRPr="00B51AEA">
        <w:rPr>
          <w:rFonts w:eastAsia="MS Mincho"/>
          <w:lang w:val="be-BY"/>
        </w:rPr>
        <w:t>ҙ</w:t>
      </w:r>
      <w:r w:rsidRPr="00B51AEA">
        <w:rPr>
          <w:lang w:val="be-BY"/>
        </w:rPr>
        <w:t>ләштереү, телмәр</w:t>
      </w:r>
      <w:r w:rsidRPr="00B51AEA">
        <w:rPr>
          <w:rFonts w:eastAsia="MS Mincho"/>
          <w:lang w:val="be-BY"/>
        </w:rPr>
        <w:t>ҙ</w:t>
      </w:r>
      <w:r w:rsidRPr="00B51AEA">
        <w:rPr>
          <w:lang w:val="be-BY"/>
        </w:rPr>
        <w:t xml:space="preserve">ә  </w:t>
      </w:r>
      <w:r w:rsidRPr="00B51AEA">
        <w:rPr>
          <w:rFonts w:eastAsia="MS Mincho"/>
          <w:lang w:val="be-BY"/>
        </w:rPr>
        <w:t>ҡ</w:t>
      </w:r>
      <w:r w:rsidRPr="00B51AEA">
        <w:rPr>
          <w:lang w:val="be-BY"/>
        </w:rPr>
        <w:t>улланыу.</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b/>
          <w:sz w:val="24"/>
          <w:szCs w:val="24"/>
          <w:lang w:val="ba-RU"/>
        </w:rPr>
        <w:t xml:space="preserve">4. Мин һәм минең ғаиләм. </w:t>
      </w:r>
      <w:r w:rsidRPr="00B51AEA">
        <w:rPr>
          <w:rFonts w:ascii="Times New Roman" w:hAnsi="Times New Roman"/>
          <w:sz w:val="24"/>
          <w:szCs w:val="24"/>
          <w:lang w:val="be-BY"/>
        </w:rPr>
        <w:t>Ғаилә ағзалары, улар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еңә туғанлы</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 мөнәсәбәттәре. Ғаилә шәжәрәһе, уның әһәмиәте ха</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текстар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Һөнәр атамалары, таныш һәм я</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ын кешеләр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ең шөғөл-һөнәр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әре, улар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я</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шы сифаттары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текстар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Туғанлы</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 мөнәсәбәттәре.У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күнекмәләрен ү</w:t>
      </w:r>
      <w:r w:rsidRPr="00B51AEA">
        <w:rPr>
          <w:rFonts w:ascii="Times New Roman" w:eastAsia="MS Mincho" w:hAnsi="Times New Roman"/>
          <w:sz w:val="24"/>
          <w:szCs w:val="24"/>
          <w:lang w:val="be-BY"/>
        </w:rPr>
        <w:t>ҫ</w:t>
      </w:r>
      <w:r w:rsidRPr="00B51AEA">
        <w:rPr>
          <w:rFonts w:ascii="Times New Roman" w:hAnsi="Times New Roman"/>
          <w:sz w:val="24"/>
          <w:szCs w:val="24"/>
          <w:lang w:val="be-BY"/>
        </w:rPr>
        <w:t>тереү.</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sz w:val="24"/>
          <w:szCs w:val="24"/>
          <w:lang w:val="be-BY"/>
        </w:rPr>
        <w:t xml:space="preserve">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 телендә теләк мәғәнәһенең бирелеше, ул формалар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 практик 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ләштереү. </w:t>
      </w:r>
      <w:r w:rsidRPr="00B51AEA">
        <w:rPr>
          <w:rFonts w:ascii="Times New Roman" w:hAnsi="Times New Roman"/>
          <w:i/>
          <w:sz w:val="24"/>
          <w:szCs w:val="24"/>
          <w:lang w:val="be-BY"/>
        </w:rPr>
        <w:t>Булып эшләй</w:t>
      </w:r>
      <w:r w:rsidRPr="00B51AEA">
        <w:rPr>
          <w:rFonts w:ascii="Times New Roman" w:hAnsi="Times New Roman"/>
          <w:sz w:val="24"/>
          <w:szCs w:val="24"/>
          <w:lang w:val="be-BY"/>
        </w:rPr>
        <w:t xml:space="preserve"> һү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бәйләнешен </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улланыу.</w:t>
      </w:r>
    </w:p>
    <w:p w:rsidR="00B51AEA" w:rsidRPr="00B51AEA" w:rsidRDefault="00B51AEA" w:rsidP="00441082">
      <w:pPr>
        <w:ind w:left="-284" w:firstLine="284"/>
        <w:jc w:val="both"/>
        <w:rPr>
          <w:b/>
          <w:lang w:val="ba-RU"/>
        </w:rPr>
      </w:pPr>
      <w:r w:rsidRPr="00B51AEA">
        <w:rPr>
          <w:lang w:val="be-BY"/>
        </w:rPr>
        <w:t>Баш</w:t>
      </w:r>
      <w:r w:rsidRPr="00B51AEA">
        <w:rPr>
          <w:rFonts w:eastAsia="MS Mincho"/>
          <w:lang w:val="be-BY"/>
        </w:rPr>
        <w:t>ҡ</w:t>
      </w:r>
      <w:r w:rsidRPr="00B51AEA">
        <w:rPr>
          <w:lang w:val="be-BY"/>
        </w:rPr>
        <w:t>орт телендәге бойоро</w:t>
      </w:r>
      <w:r w:rsidRPr="00B51AEA">
        <w:rPr>
          <w:rFonts w:eastAsia="MS Mincho"/>
          <w:lang w:val="be-BY"/>
        </w:rPr>
        <w:t>ҡ</w:t>
      </w:r>
      <w:r w:rsidRPr="00B51AEA">
        <w:rPr>
          <w:lang w:val="be-BY"/>
        </w:rPr>
        <w:t>, теләк һөйкәлеше.Ә</w:t>
      </w:r>
      <w:r w:rsidRPr="00B51AEA">
        <w:rPr>
          <w:rFonts w:eastAsia="MS Mincho"/>
          <w:lang w:val="be-BY"/>
        </w:rPr>
        <w:t>ҙ</w:t>
      </w:r>
      <w:r w:rsidRPr="00B51AEA">
        <w:rPr>
          <w:lang w:val="be-BY"/>
        </w:rPr>
        <w:t>әплелек нормаларын белдереүсе һү</w:t>
      </w:r>
      <w:r w:rsidRPr="00B51AEA">
        <w:rPr>
          <w:rFonts w:eastAsia="MS Mincho"/>
          <w:lang w:val="be-BY"/>
        </w:rPr>
        <w:t>ҙҙ</w:t>
      </w:r>
      <w:r w:rsidRPr="00B51AEA">
        <w:rPr>
          <w:lang w:val="be-BY"/>
        </w:rPr>
        <w:t>әр һәм һөйләмдәр. Са</w:t>
      </w:r>
      <w:r w:rsidRPr="00B51AEA">
        <w:rPr>
          <w:rFonts w:eastAsia="MS Mincho"/>
          <w:lang w:val="be-BY"/>
        </w:rPr>
        <w:t>ҡ</w:t>
      </w:r>
      <w:r w:rsidRPr="00B51AEA">
        <w:rPr>
          <w:lang w:val="be-BY"/>
        </w:rPr>
        <w:t xml:space="preserve">ырыу </w:t>
      </w:r>
      <w:r w:rsidRPr="00B51AEA">
        <w:rPr>
          <w:rFonts w:eastAsia="MS Mincho"/>
          <w:lang w:val="be-BY"/>
        </w:rPr>
        <w:t>ҡ</w:t>
      </w:r>
      <w:r w:rsidRPr="00B51AEA">
        <w:rPr>
          <w:lang w:val="be-BY"/>
        </w:rPr>
        <w:t>ағы</w:t>
      </w:r>
      <w:r w:rsidRPr="00B51AEA">
        <w:rPr>
          <w:rFonts w:eastAsia="MS Mincho"/>
          <w:lang w:val="be-BY"/>
        </w:rPr>
        <w:t>ҙ</w:t>
      </w:r>
      <w:r w:rsidRPr="00B51AEA">
        <w:rPr>
          <w:lang w:val="be-BY"/>
        </w:rPr>
        <w:t xml:space="preserve">ы, </w:t>
      </w:r>
      <w:r w:rsidRPr="00B51AEA">
        <w:rPr>
          <w:rFonts w:eastAsia="MS Mincho"/>
          <w:lang w:val="be-BY"/>
        </w:rPr>
        <w:t>ҡ</w:t>
      </w:r>
      <w:r w:rsidRPr="00B51AEA">
        <w:rPr>
          <w:lang w:val="be-BY"/>
        </w:rPr>
        <w:t>отлау.</w:t>
      </w:r>
    </w:p>
    <w:p w:rsidR="00B51AEA" w:rsidRPr="00B51AEA" w:rsidRDefault="00B51AEA" w:rsidP="00441082">
      <w:pPr>
        <w:ind w:left="-284" w:firstLine="284"/>
        <w:jc w:val="both"/>
        <w:rPr>
          <w:b/>
          <w:lang w:val="ba-RU"/>
        </w:rPr>
      </w:pPr>
      <w:r w:rsidRPr="00B51AEA">
        <w:rPr>
          <w:b/>
          <w:lang w:val="ba-RU"/>
        </w:rPr>
        <w:t>5. Мин һәм минең дуҫтарым.</w:t>
      </w:r>
      <w:r w:rsidRPr="00B51AEA">
        <w:rPr>
          <w:lang w:val="be-BY"/>
        </w:rPr>
        <w:t xml:space="preserve"> Балалар</w:t>
      </w:r>
      <w:r w:rsidRPr="00B51AEA">
        <w:rPr>
          <w:rFonts w:eastAsia="MS Mincho"/>
          <w:lang w:val="be-BY"/>
        </w:rPr>
        <w:t>ҙ</w:t>
      </w:r>
      <w:r w:rsidRPr="00B51AEA">
        <w:rPr>
          <w:lang w:val="be-BY"/>
        </w:rPr>
        <w:t>ың тыуған көн байрамы, уға ә</w:t>
      </w:r>
      <w:r w:rsidRPr="00B51AEA">
        <w:rPr>
          <w:rFonts w:eastAsia="MS Mincho"/>
          <w:lang w:val="be-BY"/>
        </w:rPr>
        <w:t>ҙ</w:t>
      </w:r>
      <w:r w:rsidRPr="00B51AEA">
        <w:rPr>
          <w:lang w:val="be-BY"/>
        </w:rPr>
        <w:t>ерлек мәшә</w:t>
      </w:r>
      <w:r w:rsidRPr="00B51AEA">
        <w:rPr>
          <w:rFonts w:eastAsia="MS Mincho"/>
          <w:lang w:val="be-BY"/>
        </w:rPr>
        <w:t>ҡ</w:t>
      </w:r>
      <w:r w:rsidRPr="00B51AEA">
        <w:rPr>
          <w:lang w:val="be-BY"/>
        </w:rPr>
        <w:t>әттәре. Тыуған көн байрамын үткәреү йолаһы. Мәжлестә ү</w:t>
      </w:r>
      <w:r w:rsidRPr="00B51AEA">
        <w:rPr>
          <w:rFonts w:eastAsia="MS Mincho"/>
          <w:lang w:val="be-BY"/>
        </w:rPr>
        <w:t>ҙ</w:t>
      </w:r>
      <w:r w:rsidRPr="00B51AEA">
        <w:rPr>
          <w:lang w:val="be-BY"/>
        </w:rPr>
        <w:t>еңде тотоу тураһында һөйләшеү</w:t>
      </w:r>
      <w:r w:rsidRPr="00B51AEA">
        <w:rPr>
          <w:rFonts w:eastAsia="MS Mincho"/>
          <w:lang w:val="be-BY"/>
        </w:rPr>
        <w:t>ҙ</w:t>
      </w:r>
      <w:r w:rsidRPr="00B51AEA">
        <w:rPr>
          <w:lang w:val="be-BY"/>
        </w:rPr>
        <w:t>әр, текстар у</w:t>
      </w:r>
      <w:r w:rsidRPr="00B51AEA">
        <w:rPr>
          <w:rFonts w:eastAsia="MS Mincho"/>
          <w:lang w:val="be-BY"/>
        </w:rPr>
        <w:t>ҡ</w:t>
      </w:r>
      <w:r w:rsidRPr="00B51AEA">
        <w:rPr>
          <w:lang w:val="be-BY"/>
        </w:rPr>
        <w:t>ыу, шиғыр</w:t>
      </w:r>
      <w:r w:rsidRPr="00B51AEA">
        <w:rPr>
          <w:rFonts w:eastAsia="MS Mincho"/>
          <w:lang w:val="be-BY"/>
        </w:rPr>
        <w:t>ҙ</w:t>
      </w:r>
      <w:r w:rsidRPr="00B51AEA">
        <w:rPr>
          <w:lang w:val="be-BY"/>
        </w:rPr>
        <w:t>ар ятлау. Итәғәтлелек нормаларын ү</w:t>
      </w:r>
      <w:r w:rsidRPr="00B51AEA">
        <w:rPr>
          <w:rFonts w:eastAsia="MS Mincho"/>
          <w:lang w:val="be-BY"/>
        </w:rPr>
        <w:t>ҙ</w:t>
      </w:r>
      <w:r w:rsidRPr="00B51AEA">
        <w:rPr>
          <w:lang w:val="be-BY"/>
        </w:rPr>
        <w:t>ләштереү</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b/>
          <w:sz w:val="24"/>
          <w:szCs w:val="24"/>
          <w:lang w:val="ba-RU"/>
        </w:rPr>
        <w:t>6. Мине уратып алған донъя.</w:t>
      </w:r>
      <w:r w:rsidRPr="00B51AEA">
        <w:rPr>
          <w:rFonts w:ascii="Times New Roman" w:hAnsi="Times New Roman"/>
          <w:sz w:val="24"/>
          <w:szCs w:val="24"/>
          <w:lang w:val="be-BY"/>
        </w:rPr>
        <w:t xml:space="preserve"> Кеше һәм тәбиғәт.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 тәбиғәте. Бе</w:t>
      </w:r>
      <w:r w:rsidRPr="00B51AEA">
        <w:rPr>
          <w:rFonts w:ascii="Times New Roman" w:eastAsia="MS Mincho" w:hAnsi="Times New Roman"/>
          <w:sz w:val="24"/>
          <w:szCs w:val="24"/>
          <w:lang w:val="be-BY"/>
        </w:rPr>
        <w:t>ҙҙ</w:t>
      </w:r>
      <w:r w:rsidRPr="00B51AEA">
        <w:rPr>
          <w:rFonts w:ascii="Times New Roman" w:hAnsi="Times New Roman"/>
          <w:sz w:val="24"/>
          <w:szCs w:val="24"/>
          <w:lang w:val="be-BY"/>
        </w:rPr>
        <w:t>ә йәшәгән кейектәр, ү</w:t>
      </w:r>
      <w:r w:rsidRPr="00B51AEA">
        <w:rPr>
          <w:rFonts w:ascii="Times New Roman" w:eastAsia="MS Mincho" w:hAnsi="Times New Roman"/>
          <w:sz w:val="24"/>
          <w:szCs w:val="24"/>
          <w:lang w:val="be-BY"/>
        </w:rPr>
        <w:t>ҫ</w:t>
      </w:r>
      <w:r w:rsidRPr="00B51AEA">
        <w:rPr>
          <w:rFonts w:ascii="Times New Roman" w:hAnsi="Times New Roman"/>
          <w:sz w:val="24"/>
          <w:szCs w:val="24"/>
          <w:lang w:val="be-BY"/>
        </w:rPr>
        <w:t>емлектәр, бөжәктәр. Кешенең уларға мөнәсәбәте. Тәбиғәткә һа</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сыллы</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ортостанда, 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ебе</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 йәшәгән төйәктә кө</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 </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ыш, я</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йәй ми</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гелдәре, улар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билдәләре. Тәбиғәттең төрлө күренештәре. Ми</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гелдәргә ярашлы балалар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эштәре, уйындары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ә</w:t>
      </w:r>
      <w:r w:rsidRPr="00B51AEA">
        <w:rPr>
          <w:rFonts w:ascii="Times New Roman" w:eastAsia="MS Mincho" w:hAnsi="Times New Roman"/>
          <w:sz w:val="24"/>
          <w:szCs w:val="24"/>
          <w:lang w:val="be-BY"/>
        </w:rPr>
        <w:t>ҫ</w:t>
      </w:r>
      <w:r w:rsidRPr="00B51AEA">
        <w:rPr>
          <w:rFonts w:ascii="Times New Roman" w:hAnsi="Times New Roman"/>
          <w:sz w:val="24"/>
          <w:szCs w:val="24"/>
          <w:lang w:val="be-BY"/>
        </w:rPr>
        <w:t>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мә</w:t>
      </w:r>
      <w:r w:rsidRPr="00B51AEA">
        <w:rPr>
          <w:rFonts w:ascii="Times New Roman" w:eastAsia="MS Mincho" w:hAnsi="Times New Roman"/>
          <w:sz w:val="24"/>
          <w:szCs w:val="24"/>
          <w:lang w:val="be-BY"/>
        </w:rPr>
        <w:t>ҡ</w:t>
      </w:r>
      <w:r w:rsidRPr="00B51AEA">
        <w:rPr>
          <w:rFonts w:ascii="Times New Roman" w:hAnsi="Times New Roman"/>
          <w:sz w:val="24"/>
          <w:szCs w:val="24"/>
          <w:lang w:val="be-BY"/>
        </w:rPr>
        <w:t>әлдәр, һынамыштар менән танышыу.</w:t>
      </w:r>
    </w:p>
    <w:p w:rsidR="00B51AEA" w:rsidRPr="00474365" w:rsidRDefault="00B51AEA" w:rsidP="00441082">
      <w:pPr>
        <w:pStyle w:val="afff0"/>
        <w:spacing w:after="0" w:line="240" w:lineRule="auto"/>
        <w:ind w:left="-284" w:firstLine="284"/>
        <w:jc w:val="both"/>
        <w:rPr>
          <w:rFonts w:ascii="Times New Roman" w:eastAsia="MS Mincho" w:hAnsi="Times New Roman"/>
          <w:sz w:val="24"/>
          <w:szCs w:val="24"/>
          <w:lang w:val="be-BY"/>
        </w:rPr>
      </w:pPr>
      <w:r w:rsidRPr="00B51AEA">
        <w:rPr>
          <w:rFonts w:ascii="Times New Roman" w:hAnsi="Times New Roman"/>
          <w:sz w:val="24"/>
          <w:szCs w:val="24"/>
          <w:lang w:val="be-BY"/>
        </w:rPr>
        <w:t>Көн торошона бәйле һү</w:t>
      </w:r>
      <w:r w:rsidRPr="00B51AEA">
        <w:rPr>
          <w:rFonts w:ascii="Times New Roman" w:eastAsia="MS Mincho" w:hAnsi="Times New Roman"/>
          <w:sz w:val="24"/>
          <w:szCs w:val="24"/>
          <w:lang w:val="be-BY"/>
        </w:rPr>
        <w:t>ҙҙ</w:t>
      </w:r>
      <w:r w:rsidRPr="00B51AEA">
        <w:rPr>
          <w:rFonts w:ascii="Times New Roman" w:hAnsi="Times New Roman"/>
          <w:sz w:val="24"/>
          <w:szCs w:val="24"/>
          <w:lang w:val="be-BY"/>
        </w:rPr>
        <w:t>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 дөрө</w:t>
      </w:r>
      <w:r w:rsidRPr="00B51AEA">
        <w:rPr>
          <w:rFonts w:ascii="Times New Roman" w:eastAsia="MS Mincho" w:hAnsi="Times New Roman"/>
          <w:sz w:val="24"/>
          <w:szCs w:val="24"/>
          <w:lang w:val="be-BY"/>
        </w:rPr>
        <w:t>ҫ</w:t>
      </w:r>
      <w:r w:rsidRPr="00B51AEA">
        <w:rPr>
          <w:rFonts w:ascii="Times New Roman" w:hAnsi="Times New Roman"/>
          <w:sz w:val="24"/>
          <w:szCs w:val="24"/>
          <w:lang w:val="be-BY"/>
        </w:rPr>
        <w:t xml:space="preserve"> </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улланыу, телмәр күнекмәләрен ү</w:t>
      </w:r>
      <w:r w:rsidRPr="00B51AEA">
        <w:rPr>
          <w:rFonts w:ascii="Times New Roman" w:eastAsia="MS Mincho" w:hAnsi="Times New Roman"/>
          <w:sz w:val="24"/>
          <w:szCs w:val="24"/>
          <w:lang w:val="be-BY"/>
        </w:rPr>
        <w:t>ҫ</w:t>
      </w:r>
      <w:r w:rsidRPr="00B51AEA">
        <w:rPr>
          <w:rFonts w:ascii="Times New Roman" w:hAnsi="Times New Roman"/>
          <w:sz w:val="24"/>
          <w:szCs w:val="24"/>
          <w:lang w:val="be-BY"/>
        </w:rPr>
        <w:t>тереү, һөйләм төр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әре. </w:t>
      </w:r>
      <w:r w:rsidRPr="00474365">
        <w:rPr>
          <w:rFonts w:ascii="Times New Roman" w:hAnsi="Times New Roman"/>
          <w:sz w:val="24"/>
          <w:szCs w:val="24"/>
          <w:lang w:val="be-BY"/>
        </w:rPr>
        <w:t>Тасуирлау элементтары.</w:t>
      </w:r>
      <w:r w:rsidRPr="00474365">
        <w:rPr>
          <w:rFonts w:ascii="Times New Roman" w:eastAsia="MS Mincho" w:hAnsi="Times New Roman"/>
          <w:sz w:val="24"/>
          <w:szCs w:val="24"/>
          <w:lang w:val="be-BY"/>
        </w:rPr>
        <w:t xml:space="preserve"> </w:t>
      </w:r>
    </w:p>
    <w:p w:rsidR="00B51AEA" w:rsidRPr="00B51AEA" w:rsidRDefault="00B51AEA" w:rsidP="00441082">
      <w:pPr>
        <w:ind w:left="-284" w:firstLine="284"/>
        <w:jc w:val="both"/>
        <w:rPr>
          <w:b/>
          <w:lang w:val="ba-RU"/>
        </w:rPr>
      </w:pPr>
      <w:r w:rsidRPr="00B51AEA">
        <w:rPr>
          <w:lang w:val="be-BY"/>
        </w:rPr>
        <w:t>Баш</w:t>
      </w:r>
      <w:r w:rsidRPr="00B51AEA">
        <w:rPr>
          <w:rFonts w:eastAsia="MS Mincho"/>
          <w:lang w:val="be-BY"/>
        </w:rPr>
        <w:t>ҡ</w:t>
      </w:r>
      <w:r w:rsidRPr="00B51AEA">
        <w:rPr>
          <w:lang w:val="be-BY"/>
        </w:rPr>
        <w:t>орт телендә синоним һү</w:t>
      </w:r>
      <w:r w:rsidRPr="00B51AEA">
        <w:rPr>
          <w:rFonts w:eastAsia="MS Mincho"/>
          <w:lang w:val="be-BY"/>
        </w:rPr>
        <w:t>ҙҙ</w:t>
      </w:r>
      <w:r w:rsidRPr="00B51AEA">
        <w:rPr>
          <w:lang w:val="be-BY"/>
        </w:rPr>
        <w:t>әр</w:t>
      </w:r>
      <w:r w:rsidRPr="00B51AEA">
        <w:rPr>
          <w:rFonts w:eastAsia="MS Mincho"/>
          <w:lang w:val="be-BY"/>
        </w:rPr>
        <w:t>ҙ</w:t>
      </w:r>
      <w:r w:rsidRPr="00B51AEA">
        <w:rPr>
          <w:lang w:val="be-BY"/>
        </w:rPr>
        <w:t xml:space="preserve">е сағыштырыу, </w:t>
      </w:r>
      <w:r w:rsidRPr="00B51AEA">
        <w:rPr>
          <w:rFonts w:eastAsia="MS Mincho"/>
          <w:lang w:val="be-BY"/>
        </w:rPr>
        <w:t>ҡ</w:t>
      </w:r>
      <w:r w:rsidRPr="00B51AEA">
        <w:rPr>
          <w:lang w:val="be-BY"/>
        </w:rPr>
        <w:t>ылымдар</w:t>
      </w:r>
      <w:r w:rsidRPr="00B51AEA">
        <w:rPr>
          <w:rFonts w:eastAsia="MS Mincho"/>
          <w:lang w:val="be-BY"/>
        </w:rPr>
        <w:t>ҙ</w:t>
      </w:r>
      <w:r w:rsidRPr="00B51AEA">
        <w:rPr>
          <w:lang w:val="be-BY"/>
        </w:rPr>
        <w:t xml:space="preserve">ың заман формаларын, </w:t>
      </w:r>
      <w:r w:rsidRPr="00B51AEA">
        <w:rPr>
          <w:rFonts w:eastAsia="MS Mincho"/>
          <w:lang w:val="be-BY"/>
        </w:rPr>
        <w:t>ҡ</w:t>
      </w:r>
      <w:r w:rsidRPr="00B51AEA">
        <w:rPr>
          <w:lang w:val="be-BY"/>
        </w:rPr>
        <w:t xml:space="preserve">аршы </w:t>
      </w:r>
      <w:r w:rsidRPr="00B51AEA">
        <w:rPr>
          <w:rFonts w:eastAsia="MS Mincho"/>
          <w:lang w:val="be-BY"/>
        </w:rPr>
        <w:t>ҡ</w:t>
      </w:r>
      <w:r w:rsidRPr="00B51AEA">
        <w:rPr>
          <w:lang w:val="be-BY"/>
        </w:rPr>
        <w:t>уйыу теркәүестәрен  практик ү</w:t>
      </w:r>
      <w:r w:rsidRPr="00B51AEA">
        <w:rPr>
          <w:rFonts w:eastAsia="MS Mincho"/>
          <w:lang w:val="be-BY"/>
        </w:rPr>
        <w:t>ҙ</w:t>
      </w:r>
      <w:r w:rsidRPr="00B51AEA">
        <w:rPr>
          <w:lang w:val="be-BY"/>
        </w:rPr>
        <w:t>ләштереү. Телмәр күнекмәләрен камиллаштырыу.</w:t>
      </w:r>
    </w:p>
    <w:p w:rsidR="00B51AEA" w:rsidRPr="00B51AEA" w:rsidRDefault="00B51AEA" w:rsidP="00441082">
      <w:pPr>
        <w:ind w:left="-284" w:firstLine="284"/>
        <w:jc w:val="both"/>
        <w:rPr>
          <w:b/>
          <w:lang w:val="ba-RU"/>
        </w:rPr>
      </w:pPr>
      <w:r w:rsidRPr="00B51AEA">
        <w:rPr>
          <w:b/>
          <w:lang w:val="ba-RU"/>
        </w:rPr>
        <w:t>4-се класс</w:t>
      </w:r>
    </w:p>
    <w:p w:rsidR="00B51AEA" w:rsidRPr="00B51AEA" w:rsidRDefault="00B51AEA" w:rsidP="00441082">
      <w:pPr>
        <w:ind w:left="-284" w:firstLine="284"/>
        <w:jc w:val="both"/>
        <w:rPr>
          <w:lang w:val="ba-RU"/>
        </w:rPr>
      </w:pPr>
      <w:r w:rsidRPr="00B51AEA">
        <w:rPr>
          <w:b/>
          <w:lang w:val="ba-RU"/>
        </w:rPr>
        <w:t>1.Танышыу.</w:t>
      </w:r>
      <w:r w:rsidRPr="00B51AEA">
        <w:rPr>
          <w:lang w:val="be-BY"/>
        </w:rPr>
        <w:t xml:space="preserve"> Яҡшы һүҙ матурлай донъяны.</w:t>
      </w:r>
      <w:r w:rsidRPr="00B51AEA">
        <w:rPr>
          <w:lang w:val="ba-RU"/>
        </w:rPr>
        <w:t>Текст һәм уның планы. Иғтибарлы булыу үҙе изгелек.Текст төрҙәре.</w:t>
      </w:r>
    </w:p>
    <w:p w:rsidR="00B51AEA" w:rsidRPr="00B51AEA" w:rsidRDefault="00B51AEA" w:rsidP="00441082">
      <w:pPr>
        <w:ind w:left="-284" w:firstLine="284"/>
        <w:jc w:val="both"/>
        <w:rPr>
          <w:lang w:val="be-BY"/>
        </w:rPr>
      </w:pPr>
      <w:r w:rsidRPr="00B51AEA">
        <w:rPr>
          <w:b/>
          <w:lang w:val="ba-RU"/>
        </w:rPr>
        <w:t>2. Минең мәктәбем.</w:t>
      </w:r>
      <w:r w:rsidRPr="00B51AEA">
        <w:rPr>
          <w:lang w:val="ba-RU"/>
        </w:rPr>
        <w:t xml:space="preserve"> Мәктәпкә тәү барған көн.Һөйләм. Өндәш һүҙ. Белем-хазина.Тарҡау һәм йыйнаҡ һөйләмдәр. Контроль күсереп яҙыу” Көҙ биҙәктәре” Сәғәт нисә? Тултырыусы.</w:t>
      </w:r>
      <w:r w:rsidRPr="00B51AEA">
        <w:rPr>
          <w:lang w:val="be-BY"/>
        </w:rPr>
        <w:t xml:space="preserve"> Ялҡауҙың зиһене лә тарҡау.Тиң киҫәктәр.</w:t>
      </w:r>
    </w:p>
    <w:p w:rsidR="00B51AEA" w:rsidRPr="00B51AEA" w:rsidRDefault="00B51AEA" w:rsidP="00441082">
      <w:pPr>
        <w:ind w:left="-284" w:firstLine="284"/>
        <w:jc w:val="both"/>
        <w:rPr>
          <w:lang w:val="ba-RU"/>
        </w:rPr>
      </w:pPr>
      <w:r w:rsidRPr="00B51AEA">
        <w:rPr>
          <w:b/>
          <w:lang w:val="be-BY"/>
        </w:rPr>
        <w:t>3.Минең республикам</w:t>
      </w:r>
      <w:r w:rsidRPr="00B51AEA">
        <w:rPr>
          <w:lang w:val="ba-RU"/>
        </w:rPr>
        <w:t xml:space="preserve"> .Телең барҙа- илең бар.Ялғауҙар. Йәмле Ағиҙел буйҙары.Һүҙ  төҙөлөшөнөң дөйөм схемаһы. Йәмле Ағиҙел буйҙары.Һүҙ  төҙөлөшөнөң дөйөм схемаһы. Уралып ятҡан Уралда.Һүҙ төркөмдәре. Урал батыр эпосы.Үҙ аллы һәм ярҙамсы  һүҙ төркөмдәре. Утта янмай, һыуҙа батмай.Ҡ, к,п хәрефтәренә бөткән исемдәрҙең эйәлек заты менән үҙгәреше. Үҙ илең-алтын бишек.ль,нь,рь,брь,сь,чь хәрефтәренә бөткән исемдәрҙең килеш менән үҙгәреше. Башҡортостан буйлап сәйәхәт. Нимә белдек?Нимәгә өйрәндек?</w:t>
      </w:r>
    </w:p>
    <w:p w:rsidR="00B51AEA" w:rsidRPr="00B51AEA" w:rsidRDefault="00B51AEA" w:rsidP="00441082">
      <w:pPr>
        <w:ind w:left="-284" w:firstLine="284"/>
        <w:jc w:val="both"/>
        <w:rPr>
          <w:lang w:val="ba-RU"/>
        </w:rPr>
      </w:pPr>
      <w:r w:rsidRPr="00B51AEA">
        <w:rPr>
          <w:b/>
          <w:lang w:val="ba-RU"/>
        </w:rPr>
        <w:t>4.Мин һәм минең ғаиләм</w:t>
      </w:r>
      <w:r w:rsidRPr="00B51AEA">
        <w:rPr>
          <w:lang w:val="ba-RU"/>
        </w:rPr>
        <w:t>.Үҙем тураһында.ст.сть,зд,фт,ск,нк хәрефтәренә бөткән исемдәрҙең килеш менән үҙгәреше. Һинең туғандарың кем?Исемдәргә морфологик анализ. Олатайҙар һүҙе-аҡылдың үҙе.Сифат дәрәжәләре. Минең аҙналыҡ планым.Һандарҙың килеш менән үҙгәреше. Яратҡан шөғөлөм.Алмаштпарҙы  нығытыу.</w:t>
      </w:r>
    </w:p>
    <w:p w:rsidR="00B51AEA" w:rsidRPr="00B51AEA" w:rsidRDefault="00B51AEA" w:rsidP="00441082">
      <w:pPr>
        <w:ind w:left="-284" w:firstLine="284"/>
        <w:jc w:val="both"/>
        <w:rPr>
          <w:rFonts w:eastAsia="Calibri"/>
          <w:lang w:val="ba-RU"/>
        </w:rPr>
      </w:pPr>
      <w:r w:rsidRPr="00B51AEA">
        <w:rPr>
          <w:b/>
          <w:lang w:val="ba-RU"/>
        </w:rPr>
        <w:t>5.Мин һәм минең дуҫтарым</w:t>
      </w:r>
      <w:r w:rsidRPr="00B51AEA">
        <w:rPr>
          <w:rFonts w:eastAsia="Calibri"/>
          <w:lang w:val="ba-RU"/>
        </w:rPr>
        <w:t xml:space="preserve"> .Тыуған көнөң менән!Һүҙ төркөмдәренә морфологик анализ эшләүҙе ҡабатлау.</w:t>
      </w:r>
      <w:r w:rsidRPr="00B51AEA">
        <w:rPr>
          <w:lang w:val="ba-RU"/>
        </w:rPr>
        <w:t xml:space="preserve"> Ниндәй музыка яратаһың?Ниндәй театрҙа булдың?Үткән заман ҡылымдары.</w:t>
      </w:r>
      <w:r w:rsidRPr="00B51AEA">
        <w:rPr>
          <w:rFonts w:eastAsia="Calibri"/>
          <w:lang w:val="ba-RU"/>
        </w:rPr>
        <w:t xml:space="preserve"> Кино яратаһыңмы?.Музейҙа булғаның бармы?Ҡылымдың зат менән үҙгәреше.</w:t>
      </w:r>
    </w:p>
    <w:p w:rsidR="00B51AEA" w:rsidRPr="00B51AEA" w:rsidRDefault="00B51AEA" w:rsidP="00441082">
      <w:pPr>
        <w:ind w:left="-284" w:firstLine="284"/>
        <w:jc w:val="both"/>
        <w:rPr>
          <w:rFonts w:eastAsia="Calibri"/>
          <w:lang w:val="ba-RU"/>
        </w:rPr>
      </w:pPr>
      <w:r w:rsidRPr="00B51AEA">
        <w:rPr>
          <w:b/>
          <w:lang w:val="ba-RU"/>
        </w:rPr>
        <w:t>6.Мине уратып алған донъя</w:t>
      </w:r>
      <w:r w:rsidRPr="00B51AEA">
        <w:rPr>
          <w:rFonts w:eastAsia="Calibri"/>
          <w:lang w:val="ba-RU"/>
        </w:rPr>
        <w:t xml:space="preserve"> .Алтын көҙҙө яратам.Ҡылым. Яһалышы. Гүзәл ваҡыттар етте.Ҡылымдың заман формалары. Ауылда һабантуй.Ҡылымдарға морфологик анализ.</w:t>
      </w:r>
      <w:r w:rsidRPr="00B51AEA">
        <w:rPr>
          <w:rFonts w:eastAsia="Calibri"/>
          <w:lang w:val="be-BY"/>
        </w:rPr>
        <w:t xml:space="preserve"> Телевидение программаһы.Ҡабатлау.Һүҙ составы. Почтала.Поликлиникала</w:t>
      </w:r>
      <w:r w:rsidRPr="00B51AEA">
        <w:rPr>
          <w:lang w:val="ba-RU"/>
        </w:rPr>
        <w:t xml:space="preserve"> Һүҙ төркөмдәре проект эше.</w:t>
      </w:r>
      <w:r w:rsidRPr="00B51AEA">
        <w:rPr>
          <w:rFonts w:eastAsia="Calibri"/>
          <w:lang w:val="be-BY"/>
        </w:rPr>
        <w:t xml:space="preserve"> Ҡабатлау.</w:t>
      </w:r>
      <w:r w:rsidRPr="00B51AEA">
        <w:rPr>
          <w:rFonts w:eastAsia="Calibri"/>
          <w:lang w:val="ba-RU"/>
        </w:rPr>
        <w:t xml:space="preserve"> Һүҙ төркөмдәре.</w:t>
      </w:r>
    </w:p>
    <w:p w:rsidR="00351791" w:rsidRPr="00474365" w:rsidRDefault="00351791" w:rsidP="00441082">
      <w:pPr>
        <w:pStyle w:val="Zag3"/>
        <w:tabs>
          <w:tab w:val="left" w:leader="dot" w:pos="624"/>
        </w:tabs>
        <w:spacing w:after="0" w:line="240" w:lineRule="auto"/>
        <w:ind w:left="-284" w:firstLine="284"/>
        <w:jc w:val="both"/>
        <w:rPr>
          <w:rStyle w:val="Zag11"/>
          <w:rFonts w:eastAsia="@Arial Unicode MS"/>
          <w:i w:val="0"/>
          <w:iCs w:val="0"/>
          <w:color w:val="auto"/>
          <w:lang w:val="be-BY"/>
        </w:rPr>
      </w:pPr>
    </w:p>
    <w:p w:rsidR="00697E34" w:rsidRPr="00474365" w:rsidRDefault="00F871C2" w:rsidP="00441082">
      <w:pPr>
        <w:pStyle w:val="aff0"/>
        <w:spacing w:line="240" w:lineRule="auto"/>
        <w:ind w:left="-284" w:firstLine="284"/>
        <w:jc w:val="both"/>
        <w:rPr>
          <w:sz w:val="24"/>
          <w:u w:val="single"/>
          <w:lang w:val="be-BY"/>
        </w:rPr>
      </w:pPr>
      <w:bookmarkStart w:id="101" w:name="_Toc288394087"/>
      <w:bookmarkStart w:id="102" w:name="_Toc288410554"/>
      <w:bookmarkStart w:id="103" w:name="_Toc288410683"/>
      <w:bookmarkStart w:id="104" w:name="_Toc424564331"/>
      <w:r w:rsidRPr="00474365">
        <w:rPr>
          <w:sz w:val="24"/>
          <w:lang w:val="be-BY"/>
        </w:rPr>
        <w:t xml:space="preserve"> </w:t>
      </w:r>
      <w:r w:rsidR="00B51AEA" w:rsidRPr="00474365">
        <w:rPr>
          <w:sz w:val="24"/>
          <w:u w:val="single"/>
          <w:lang w:val="be-BY"/>
        </w:rPr>
        <w:t>2.2.2.6</w:t>
      </w:r>
      <w:r w:rsidR="00EC3B63" w:rsidRPr="00474365">
        <w:rPr>
          <w:sz w:val="24"/>
          <w:u w:val="single"/>
          <w:lang w:val="be-BY"/>
        </w:rPr>
        <w:t>.</w:t>
      </w:r>
      <w:r w:rsidR="00697E34" w:rsidRPr="00474365">
        <w:rPr>
          <w:sz w:val="24"/>
          <w:u w:val="single"/>
          <w:lang w:val="be-BY"/>
        </w:rPr>
        <w:t>Иностранный язык</w:t>
      </w:r>
      <w:bookmarkEnd w:id="101"/>
      <w:bookmarkEnd w:id="102"/>
      <w:bookmarkEnd w:id="103"/>
      <w:bookmarkEnd w:id="104"/>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Предметное содержание речи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Знакомство. </w:t>
      </w:r>
      <w:r w:rsidRPr="00420B9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Я и моя семья. </w:t>
      </w:r>
      <w:r w:rsidRPr="00420B9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420B90">
        <w:rPr>
          <w:rFonts w:ascii="Times New Roman" w:hAnsi="Times New Roman"/>
          <w:color w:val="auto"/>
          <w:spacing w:val="2"/>
          <w:sz w:val="24"/>
          <w:szCs w:val="24"/>
        </w:rPr>
        <w:t xml:space="preserve">рядок дня, </w:t>
      </w:r>
      <w:r w:rsidRPr="00420B90">
        <w:rPr>
          <w:rFonts w:ascii="Times New Roman" w:hAnsi="Times New Roman"/>
          <w:iCs/>
          <w:color w:val="auto"/>
          <w:spacing w:val="2"/>
          <w:sz w:val="24"/>
          <w:szCs w:val="24"/>
        </w:rPr>
        <w:t>домашние обязанности</w:t>
      </w:r>
      <w:r w:rsidRPr="00420B90">
        <w:rPr>
          <w:rFonts w:ascii="Times New Roman" w:hAnsi="Times New Roman"/>
          <w:color w:val="auto"/>
          <w:spacing w:val="2"/>
          <w:sz w:val="24"/>
          <w:szCs w:val="24"/>
        </w:rPr>
        <w:t>)</w:t>
      </w:r>
      <w:r w:rsidRPr="00420B90">
        <w:rPr>
          <w:rFonts w:ascii="Times New Roman" w:hAnsi="Times New Roman"/>
          <w:iCs/>
          <w:color w:val="auto"/>
          <w:spacing w:val="2"/>
          <w:sz w:val="24"/>
          <w:szCs w:val="24"/>
        </w:rPr>
        <w:t xml:space="preserve">. </w:t>
      </w:r>
      <w:r w:rsidRPr="00420B90">
        <w:rPr>
          <w:rFonts w:ascii="Times New Roman" w:hAnsi="Times New Roman"/>
          <w:color w:val="auto"/>
          <w:spacing w:val="2"/>
          <w:sz w:val="24"/>
          <w:szCs w:val="24"/>
        </w:rPr>
        <w:t xml:space="preserve">Покупки в магазине: одежда, </w:t>
      </w:r>
      <w:r w:rsidRPr="00420B90">
        <w:rPr>
          <w:rFonts w:ascii="Times New Roman" w:hAnsi="Times New Roman"/>
          <w:iCs/>
          <w:color w:val="auto"/>
          <w:spacing w:val="2"/>
          <w:sz w:val="24"/>
          <w:szCs w:val="24"/>
        </w:rPr>
        <w:t xml:space="preserve">обувь, </w:t>
      </w:r>
      <w:r w:rsidRPr="00420B90">
        <w:rPr>
          <w:rFonts w:ascii="Times New Roman" w:hAnsi="Times New Roman"/>
          <w:color w:val="auto"/>
          <w:spacing w:val="2"/>
          <w:sz w:val="24"/>
          <w:szCs w:val="24"/>
        </w:rPr>
        <w:t xml:space="preserve">основные продукты питания. Любимая еда. </w:t>
      </w:r>
      <w:r w:rsidRPr="00420B90">
        <w:rPr>
          <w:rFonts w:ascii="Times New Roman" w:hAnsi="Times New Roman"/>
          <w:color w:val="auto"/>
          <w:sz w:val="24"/>
          <w:szCs w:val="24"/>
        </w:rPr>
        <w:t>Семейные праздники: день рождения, Новый год/Рождество. Подарки.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lastRenderedPageBreak/>
        <w:t xml:space="preserve">Мир моих увлечений. </w:t>
      </w:r>
      <w:r w:rsidRPr="00420B90">
        <w:rPr>
          <w:rFonts w:ascii="Times New Roman" w:hAnsi="Times New Roman"/>
          <w:color w:val="auto"/>
          <w:spacing w:val="2"/>
          <w:sz w:val="24"/>
          <w:szCs w:val="24"/>
        </w:rPr>
        <w:t xml:space="preserve">Мои любимые занятия. Виды </w:t>
      </w:r>
      <w:r w:rsidRPr="00420B90">
        <w:rPr>
          <w:rFonts w:ascii="Times New Roman" w:hAnsi="Times New Roman"/>
          <w:color w:val="auto"/>
          <w:sz w:val="24"/>
          <w:szCs w:val="24"/>
        </w:rPr>
        <w:t xml:space="preserve">спорта и спортивные игры. </w:t>
      </w:r>
      <w:r w:rsidRPr="00420B90">
        <w:rPr>
          <w:rFonts w:ascii="Times New Roman" w:hAnsi="Times New Roman"/>
          <w:iCs/>
          <w:color w:val="auto"/>
          <w:sz w:val="24"/>
          <w:szCs w:val="24"/>
        </w:rPr>
        <w:t xml:space="preserve">Мои любимые сказки. </w:t>
      </w:r>
      <w:r w:rsidRPr="00420B90">
        <w:rPr>
          <w:rFonts w:ascii="Times New Roman" w:hAnsi="Times New Roman"/>
          <w:color w:val="auto"/>
          <w:sz w:val="24"/>
          <w:szCs w:val="24"/>
        </w:rPr>
        <w:t xml:space="preserve">Выходной день </w:t>
      </w:r>
      <w:r w:rsidRPr="00420B90">
        <w:rPr>
          <w:rFonts w:ascii="Times New Roman" w:hAnsi="Times New Roman"/>
          <w:iCs/>
          <w:color w:val="auto"/>
          <w:sz w:val="24"/>
          <w:szCs w:val="24"/>
        </w:rPr>
        <w:t xml:space="preserve">(в зоопарке, цирке), </w:t>
      </w:r>
      <w:r w:rsidRPr="00420B90">
        <w:rPr>
          <w:rFonts w:ascii="Times New Roman" w:hAnsi="Times New Roman"/>
          <w:color w:val="auto"/>
          <w:sz w:val="24"/>
          <w:szCs w:val="24"/>
        </w:rPr>
        <w:t>каникулы.</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Я и мои друзья. </w:t>
      </w:r>
      <w:r w:rsidRPr="00420B9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Моя школа. </w:t>
      </w:r>
      <w:r w:rsidRPr="00420B90">
        <w:rPr>
          <w:rFonts w:ascii="Times New Roman" w:hAnsi="Times New Roman"/>
          <w:color w:val="auto"/>
          <w:spacing w:val="2"/>
          <w:sz w:val="24"/>
          <w:szCs w:val="24"/>
        </w:rPr>
        <w:t xml:space="preserve">Классная комната, учебные предметы, </w:t>
      </w:r>
      <w:r w:rsidRPr="00420B90">
        <w:rPr>
          <w:rFonts w:ascii="Times New Roman" w:hAnsi="Times New Roman"/>
          <w:color w:val="auto"/>
          <w:sz w:val="24"/>
          <w:szCs w:val="24"/>
        </w:rPr>
        <w:t>школьные принадлежности. Учебные занятия на уроках.</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Мир вокруг меня. </w:t>
      </w:r>
      <w:r w:rsidRPr="00420B9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420B90">
        <w:rPr>
          <w:rFonts w:ascii="Times New Roman" w:hAnsi="Times New Roman"/>
          <w:iCs/>
          <w:color w:val="auto"/>
          <w:sz w:val="24"/>
          <w:szCs w:val="24"/>
        </w:rPr>
        <w:t xml:space="preserve">Дикие и домашние животные. </w:t>
      </w:r>
      <w:r w:rsidRPr="00420B90">
        <w:rPr>
          <w:rFonts w:ascii="Times New Roman" w:hAnsi="Times New Roman"/>
          <w:color w:val="auto"/>
          <w:sz w:val="24"/>
          <w:szCs w:val="24"/>
        </w:rPr>
        <w:t>Любимое время года. Погода.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2"/>
          <w:sz w:val="24"/>
          <w:szCs w:val="24"/>
        </w:rPr>
        <w:t xml:space="preserve">Страна/страны изучаемого языка и родная страна. </w:t>
      </w:r>
      <w:r w:rsidRPr="00420B9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420B9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420B90">
        <w:rPr>
          <w:rFonts w:ascii="Times New Roman" w:hAnsi="Times New Roman"/>
          <w:color w:val="auto"/>
          <w:sz w:val="24"/>
          <w:szCs w:val="24"/>
        </w:rPr>
        <w:t xml:space="preserve"> время совместной игры, в магазине).</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Коммуникативные умения по видам речевой деятельности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bCs/>
          <w:color w:val="auto"/>
          <w:sz w:val="24"/>
          <w:szCs w:val="24"/>
        </w:rPr>
        <w:t>В русле говорения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1.</w:t>
      </w:r>
      <w:r w:rsidRPr="00420B90">
        <w:rPr>
          <w:rFonts w:ascii="Times New Roman" w:hAnsi="Times New Roman"/>
          <w:iCs/>
          <w:color w:val="auto"/>
          <w:sz w:val="24"/>
          <w:szCs w:val="24"/>
        </w:rPr>
        <w:t> </w:t>
      </w:r>
      <w:r w:rsidRPr="00420B90">
        <w:rPr>
          <w:rFonts w:ascii="Times New Roman" w:hAnsi="Times New Roman"/>
          <w:iCs/>
          <w:color w:val="auto"/>
          <w:sz w:val="24"/>
          <w:szCs w:val="24"/>
        </w:rPr>
        <w:t>Диалогическая форма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Уметь вести:</w:t>
      </w:r>
    </w:p>
    <w:p w:rsidR="00697E34" w:rsidRPr="00420B90" w:rsidRDefault="00697E34" w:rsidP="00441082">
      <w:pPr>
        <w:pStyle w:val="21"/>
        <w:spacing w:line="240" w:lineRule="auto"/>
        <w:ind w:left="-284" w:firstLine="284"/>
        <w:rPr>
          <w:sz w:val="24"/>
        </w:rPr>
      </w:pPr>
      <w:r w:rsidRPr="00420B9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97E34" w:rsidRPr="00420B90" w:rsidRDefault="00697E34" w:rsidP="00441082">
      <w:pPr>
        <w:pStyle w:val="21"/>
        <w:spacing w:line="240" w:lineRule="auto"/>
        <w:ind w:left="-284" w:firstLine="284"/>
        <w:rPr>
          <w:sz w:val="24"/>
        </w:rPr>
      </w:pPr>
      <w:r w:rsidRPr="00420B90">
        <w:rPr>
          <w:sz w:val="24"/>
        </w:rPr>
        <w:t>диалог­расспрос (запрос информации и ответ на него);</w:t>
      </w:r>
    </w:p>
    <w:p w:rsidR="00697E34" w:rsidRPr="00420B90" w:rsidRDefault="00697E34" w:rsidP="00441082">
      <w:pPr>
        <w:pStyle w:val="21"/>
        <w:spacing w:line="240" w:lineRule="auto"/>
        <w:ind w:left="-284" w:firstLine="284"/>
        <w:rPr>
          <w:iCs/>
          <w:sz w:val="24"/>
        </w:rPr>
      </w:pPr>
      <w:r w:rsidRPr="00420B90">
        <w:rPr>
          <w:sz w:val="24"/>
        </w:rPr>
        <w:t>диалог — побуждение к действию.</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2.</w:t>
      </w:r>
      <w:r w:rsidRPr="00420B90">
        <w:rPr>
          <w:rFonts w:ascii="Times New Roman" w:hAnsi="Times New Roman"/>
          <w:iCs/>
          <w:color w:val="auto"/>
          <w:sz w:val="24"/>
          <w:szCs w:val="24"/>
        </w:rPr>
        <w:t> </w:t>
      </w:r>
      <w:r w:rsidRPr="00420B90">
        <w:rPr>
          <w:rFonts w:ascii="Times New Roman" w:hAnsi="Times New Roman"/>
          <w:iCs/>
          <w:color w:val="auto"/>
          <w:sz w:val="24"/>
          <w:szCs w:val="24"/>
        </w:rPr>
        <w:t>Монологическая форма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420B90">
        <w:rPr>
          <w:rFonts w:ascii="Times New Roman" w:hAnsi="Times New Roman"/>
          <w:iCs/>
          <w:color w:val="auto"/>
          <w:spacing w:val="2"/>
          <w:sz w:val="24"/>
          <w:szCs w:val="24"/>
        </w:rPr>
        <w:t>характеристика (персона</w:t>
      </w:r>
      <w:r w:rsidRPr="00420B90">
        <w:rPr>
          <w:rFonts w:ascii="Times New Roman" w:hAnsi="Times New Roman"/>
          <w:iCs/>
          <w:color w:val="auto"/>
          <w:sz w:val="24"/>
          <w:szCs w:val="24"/>
        </w:rPr>
        <w:t>жей).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русле аудирования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Воспринимать на слух и понимать:</w:t>
      </w:r>
    </w:p>
    <w:p w:rsidR="00697E34" w:rsidRPr="00420B90" w:rsidRDefault="00697E34" w:rsidP="00441082">
      <w:pPr>
        <w:pStyle w:val="21"/>
        <w:spacing w:line="240" w:lineRule="auto"/>
        <w:ind w:left="-284" w:firstLine="284"/>
        <w:rPr>
          <w:sz w:val="24"/>
        </w:rPr>
      </w:pPr>
      <w:r w:rsidRPr="00420B90">
        <w:rPr>
          <w:sz w:val="24"/>
        </w:rPr>
        <w:t>речь учителя и одноклассников в процессе общения на уроке и вербально/невербально реагировать на услышанное;</w:t>
      </w:r>
    </w:p>
    <w:p w:rsidR="00697E34" w:rsidRPr="00420B90" w:rsidRDefault="00697E34" w:rsidP="00441082">
      <w:pPr>
        <w:pStyle w:val="21"/>
        <w:spacing w:line="240" w:lineRule="auto"/>
        <w:ind w:left="-284" w:firstLine="284"/>
        <w:rPr>
          <w:sz w:val="24"/>
        </w:rPr>
      </w:pPr>
      <w:r w:rsidRPr="00420B9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русле чтения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Читать:</w:t>
      </w:r>
    </w:p>
    <w:p w:rsidR="00697E34" w:rsidRPr="00420B90" w:rsidRDefault="00697E34" w:rsidP="00441082">
      <w:pPr>
        <w:pStyle w:val="21"/>
        <w:spacing w:line="240" w:lineRule="auto"/>
        <w:ind w:left="-284" w:firstLine="284"/>
        <w:rPr>
          <w:sz w:val="24"/>
        </w:rPr>
      </w:pPr>
      <w:r w:rsidRPr="00420B90">
        <w:rPr>
          <w:sz w:val="24"/>
        </w:rPr>
        <w:t>вслух небольшие тексты, построенные на изученном языковом материале;</w:t>
      </w:r>
    </w:p>
    <w:p w:rsidR="00697E34" w:rsidRPr="00420B90" w:rsidRDefault="00697E34" w:rsidP="00441082">
      <w:pPr>
        <w:pStyle w:val="21"/>
        <w:spacing w:line="240" w:lineRule="auto"/>
        <w:ind w:left="-284" w:firstLine="284"/>
        <w:rPr>
          <w:sz w:val="24"/>
        </w:rPr>
      </w:pPr>
      <w:r w:rsidRPr="00420B9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420B90">
        <w:rPr>
          <w:sz w:val="24"/>
        </w:rPr>
        <w:t> </w:t>
      </w:r>
      <w:r w:rsidRPr="00420B90">
        <w:rPr>
          <w:sz w:val="24"/>
        </w:rPr>
        <w:t>т.</w:t>
      </w:r>
      <w:r w:rsidRPr="00420B90">
        <w:rPr>
          <w:sz w:val="24"/>
        </w:rPr>
        <w:t> </w:t>
      </w:r>
      <w:r w:rsidRPr="00420B90">
        <w:rPr>
          <w:sz w:val="24"/>
        </w:rPr>
        <w:t>д.).</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русле письма</w:t>
      </w:r>
    </w:p>
    <w:p w:rsidR="00697E34" w:rsidRPr="00420B90" w:rsidRDefault="00697E34" w:rsidP="00441082">
      <w:pPr>
        <w:pStyle w:val="21"/>
        <w:numPr>
          <w:ilvl w:val="0"/>
          <w:numId w:val="0"/>
        </w:numPr>
        <w:spacing w:line="240" w:lineRule="auto"/>
        <w:ind w:left="-284" w:firstLine="284"/>
        <w:rPr>
          <w:sz w:val="24"/>
        </w:rPr>
      </w:pPr>
      <w:r w:rsidRPr="00420B90">
        <w:rPr>
          <w:sz w:val="24"/>
        </w:rPr>
        <w:t>Владеть:</w:t>
      </w:r>
    </w:p>
    <w:p w:rsidR="00697E34" w:rsidRPr="00420B90" w:rsidRDefault="00697E34" w:rsidP="00441082">
      <w:pPr>
        <w:pStyle w:val="21"/>
        <w:spacing w:line="240" w:lineRule="auto"/>
        <w:ind w:left="-284" w:firstLine="284"/>
        <w:rPr>
          <w:sz w:val="24"/>
        </w:rPr>
      </w:pPr>
      <w:r w:rsidRPr="00420B90">
        <w:rPr>
          <w:sz w:val="24"/>
        </w:rPr>
        <w:t>умением выписывать из текста слова, словосочетания и предложения;</w:t>
      </w:r>
    </w:p>
    <w:p w:rsidR="00697E34" w:rsidRPr="00420B90" w:rsidRDefault="00697E34" w:rsidP="00441082">
      <w:pPr>
        <w:pStyle w:val="21"/>
        <w:spacing w:line="240" w:lineRule="auto"/>
        <w:ind w:left="-284" w:firstLine="284"/>
        <w:rPr>
          <w:sz w:val="24"/>
        </w:rPr>
      </w:pPr>
      <w:r w:rsidRPr="00420B90">
        <w:rPr>
          <w:sz w:val="24"/>
        </w:rPr>
        <w:t>основами письменной речи: писать по образцу поздравление с праздником, короткое личное письмо.</w:t>
      </w:r>
    </w:p>
    <w:p w:rsidR="00697E34" w:rsidRPr="00420B90" w:rsidRDefault="00697E34" w:rsidP="00441082">
      <w:pPr>
        <w:pStyle w:val="af3"/>
        <w:spacing w:before="0" w:after="0" w:line="240" w:lineRule="auto"/>
        <w:ind w:left="-284" w:firstLine="284"/>
        <w:jc w:val="both"/>
        <w:rPr>
          <w:rFonts w:ascii="Times New Roman" w:hAnsi="Times New Roman"/>
          <w:i w:val="0"/>
          <w:color w:val="auto"/>
          <w:sz w:val="24"/>
          <w:szCs w:val="24"/>
        </w:rPr>
      </w:pPr>
      <w:r w:rsidRPr="00420B90">
        <w:rPr>
          <w:rFonts w:ascii="Times New Roman" w:hAnsi="Times New Roman"/>
          <w:i w:val="0"/>
          <w:color w:val="auto"/>
          <w:sz w:val="24"/>
          <w:szCs w:val="24"/>
        </w:rPr>
        <w:t>Языковые средства и навыки пользования ими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iCs/>
          <w:color w:val="auto"/>
          <w:sz w:val="24"/>
          <w:szCs w:val="24"/>
        </w:rPr>
        <w:t>Английский язык</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Графика, каллиграфия, орфография. </w:t>
      </w:r>
      <w:r w:rsidRPr="00420B90">
        <w:rPr>
          <w:rFonts w:ascii="Times New Roman" w:hAnsi="Times New Roman"/>
          <w:color w:val="auto"/>
          <w:sz w:val="24"/>
          <w:szCs w:val="24"/>
        </w:rPr>
        <w:t xml:space="preserve">Все буквы английского алфавита. Основные буквосочетания. Звуко­буквенные </w:t>
      </w:r>
      <w:r w:rsidRPr="00420B90">
        <w:rPr>
          <w:rFonts w:ascii="Times New Roman" w:hAnsi="Times New Roman"/>
          <w:color w:val="auto"/>
          <w:spacing w:val="2"/>
          <w:sz w:val="24"/>
          <w:szCs w:val="24"/>
        </w:rPr>
        <w:t xml:space="preserve">соответствия. Знаки транскрипции. Апостроф. Основные </w:t>
      </w:r>
      <w:r w:rsidRPr="00420B9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Фонетическая сторона речи. </w:t>
      </w:r>
      <w:r w:rsidRPr="00420B90">
        <w:rPr>
          <w:rFonts w:ascii="Times New Roman" w:hAnsi="Times New Roman"/>
          <w:color w:val="auto"/>
          <w:sz w:val="24"/>
          <w:szCs w:val="24"/>
        </w:rPr>
        <w:t>Адекватное произношение и различение на слух всех звуков и звукосочетаний англий</w:t>
      </w:r>
      <w:r w:rsidRPr="00420B90">
        <w:rPr>
          <w:rFonts w:ascii="Times New Roman" w:hAnsi="Times New Roman"/>
          <w:color w:val="auto"/>
          <w:spacing w:val="2"/>
          <w:sz w:val="24"/>
          <w:szCs w:val="24"/>
        </w:rPr>
        <w:t xml:space="preserve">ского языка. Соблюдение норм произношения: долгота и </w:t>
      </w:r>
      <w:r w:rsidRPr="00420B90">
        <w:rPr>
          <w:rFonts w:ascii="Times New Roman" w:hAnsi="Times New Roman"/>
          <w:color w:val="auto"/>
          <w:sz w:val="24"/>
          <w:szCs w:val="24"/>
        </w:rPr>
        <w:t xml:space="preserve">краткость гласных, отсутствие оглушения звонких согласных </w:t>
      </w:r>
      <w:r w:rsidRPr="00420B9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420B90">
        <w:rPr>
          <w:rFonts w:ascii="Times New Roman" w:hAnsi="Times New Roman"/>
          <w:iCs/>
          <w:color w:val="auto"/>
          <w:spacing w:val="2"/>
          <w:sz w:val="24"/>
          <w:szCs w:val="24"/>
        </w:rPr>
        <w:t xml:space="preserve">Связующее «r» (there is/there are). </w:t>
      </w:r>
      <w:r w:rsidRPr="00420B90">
        <w:rPr>
          <w:rFonts w:ascii="Times New Roman" w:hAnsi="Times New Roman"/>
          <w:color w:val="auto"/>
          <w:spacing w:val="2"/>
          <w:sz w:val="24"/>
          <w:szCs w:val="24"/>
        </w:rPr>
        <w:t>Ударение в слове, фразе.</w:t>
      </w:r>
      <w:r w:rsidRPr="00420B9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420B90">
        <w:rPr>
          <w:rFonts w:ascii="Times New Roman" w:hAnsi="Times New Roman"/>
          <w:color w:val="auto"/>
          <w:spacing w:val="2"/>
          <w:sz w:val="24"/>
          <w:szCs w:val="24"/>
        </w:rPr>
        <w:t xml:space="preserve"> </w:t>
      </w:r>
      <w:r w:rsidRPr="00420B90">
        <w:rPr>
          <w:rFonts w:ascii="Times New Roman" w:hAnsi="Times New Roman"/>
          <w:color w:val="auto"/>
          <w:spacing w:val="2"/>
          <w:sz w:val="24"/>
          <w:szCs w:val="24"/>
        </w:rPr>
        <w:lastRenderedPageBreak/>
        <w:t xml:space="preserve">Ритмико­интонационные особенности повествовательного, побудительного </w:t>
      </w:r>
      <w:r w:rsidRPr="00420B90">
        <w:rPr>
          <w:rFonts w:ascii="Times New Roman" w:hAnsi="Times New Roman"/>
          <w:color w:val="auto"/>
          <w:sz w:val="24"/>
          <w:szCs w:val="24"/>
        </w:rPr>
        <w:t>и вопросительного (общий и специальный вопрос) предложе</w:t>
      </w:r>
      <w:r w:rsidRPr="00420B90">
        <w:rPr>
          <w:rFonts w:ascii="Times New Roman" w:hAnsi="Times New Roman"/>
          <w:color w:val="auto"/>
          <w:spacing w:val="2"/>
          <w:sz w:val="24"/>
          <w:szCs w:val="24"/>
        </w:rPr>
        <w:t xml:space="preserve">ний. </w:t>
      </w:r>
      <w:r w:rsidRPr="00420B90">
        <w:rPr>
          <w:rFonts w:ascii="Times New Roman" w:hAnsi="Times New Roman"/>
          <w:iCs/>
          <w:color w:val="auto"/>
          <w:spacing w:val="2"/>
          <w:sz w:val="24"/>
          <w:szCs w:val="24"/>
        </w:rPr>
        <w:t xml:space="preserve">Интонация перечисления. Чтение по транскрипции </w:t>
      </w:r>
      <w:r w:rsidRPr="00420B90">
        <w:rPr>
          <w:rFonts w:ascii="Times New Roman" w:hAnsi="Times New Roman"/>
          <w:iCs/>
          <w:color w:val="auto"/>
          <w:sz w:val="24"/>
          <w:szCs w:val="24"/>
        </w:rPr>
        <w:t>изученных слов.</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Лексическая сторона речи. </w:t>
      </w:r>
      <w:r w:rsidRPr="00420B90">
        <w:rPr>
          <w:rFonts w:ascii="Times New Roman" w:hAnsi="Times New Roman"/>
          <w:color w:val="auto"/>
          <w:spacing w:val="-2"/>
          <w:sz w:val="24"/>
          <w:szCs w:val="24"/>
        </w:rPr>
        <w:t>Лексические единицы, обслу</w:t>
      </w:r>
      <w:r w:rsidRPr="00420B90">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420B90">
        <w:rPr>
          <w:rFonts w:ascii="Times New Roman" w:hAnsi="Times New Roman"/>
          <w:color w:val="auto"/>
          <w:spacing w:val="2"/>
          <w:sz w:val="24"/>
          <w:szCs w:val="24"/>
        </w:rPr>
        <w:t xml:space="preserve">устойчивые словосочетания, оценочная лексика и речевые </w:t>
      </w:r>
      <w:r w:rsidRPr="00420B9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420B90">
        <w:rPr>
          <w:rFonts w:ascii="Times New Roman" w:hAnsi="Times New Roman"/>
          <w:color w:val="auto"/>
          <w:spacing w:val="2"/>
          <w:sz w:val="24"/>
          <w:szCs w:val="24"/>
        </w:rPr>
        <w:t xml:space="preserve">doctor, film). </w:t>
      </w:r>
      <w:r w:rsidRPr="00420B9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420B90">
        <w:rPr>
          <w:rFonts w:ascii="Times New Roman" w:hAnsi="Times New Roman"/>
          <w:iCs/>
          <w:color w:val="auto"/>
          <w:sz w:val="24"/>
          <w:szCs w:val="24"/>
        </w:rPr>
        <w:t>­ful, ­ly, ­teen, ­ty, ­th), словосложение (postcard), конверсия (play — to play).</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Грамматическая сторона речи. </w:t>
      </w:r>
      <w:r w:rsidRPr="00420B9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420B9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420B9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20B90">
        <w:rPr>
          <w:rFonts w:ascii="Times New Roman" w:hAnsi="Times New Roman"/>
          <w:iCs/>
          <w:color w:val="auto"/>
          <w:sz w:val="24"/>
          <w:szCs w:val="24"/>
        </w:rPr>
        <w:t>Безличные предложения в настоящем времени (It is cold. It’s five o</w:t>
      </w:r>
      <w:r w:rsidRPr="00420B90">
        <w:rPr>
          <w:rFonts w:ascii="Times New Roman" w:hAnsi="Times New Roman"/>
          <w:color w:val="auto"/>
          <w:sz w:val="24"/>
          <w:szCs w:val="24"/>
        </w:rPr>
        <w:t>’</w:t>
      </w:r>
      <w:r w:rsidRPr="00420B90">
        <w:rPr>
          <w:rFonts w:ascii="Times New Roman" w:hAnsi="Times New Roman"/>
          <w:iCs/>
          <w:color w:val="auto"/>
          <w:sz w:val="24"/>
          <w:szCs w:val="24"/>
        </w:rPr>
        <w:t>clock.).</w:t>
      </w:r>
      <w:r w:rsidRPr="00420B90">
        <w:rPr>
          <w:rFonts w:ascii="Times New Roman" w:hAnsi="Times New Roman"/>
          <w:color w:val="auto"/>
          <w:sz w:val="24"/>
          <w:szCs w:val="24"/>
        </w:rPr>
        <w:t xml:space="preserve"> Предложения с оборотом there is/there are. Простые распространенные предложения. Предложения </w:t>
      </w:r>
      <w:r w:rsidRPr="00420B90">
        <w:rPr>
          <w:rFonts w:ascii="Times New Roman" w:hAnsi="Times New Roman"/>
          <w:color w:val="auto"/>
          <w:spacing w:val="2"/>
          <w:sz w:val="24"/>
          <w:szCs w:val="24"/>
        </w:rPr>
        <w:t xml:space="preserve">с однородными членами. </w:t>
      </w:r>
      <w:r w:rsidRPr="00420B90">
        <w:rPr>
          <w:rFonts w:ascii="Times New Roman" w:hAnsi="Times New Roman"/>
          <w:iCs/>
          <w:color w:val="auto"/>
          <w:spacing w:val="2"/>
          <w:sz w:val="24"/>
          <w:szCs w:val="24"/>
        </w:rPr>
        <w:t xml:space="preserve">Сложносочиненные предложения </w:t>
      </w:r>
      <w:r w:rsidRPr="00420B90">
        <w:rPr>
          <w:rFonts w:ascii="Times New Roman" w:hAnsi="Times New Roman"/>
          <w:iCs/>
          <w:color w:val="auto"/>
          <w:sz w:val="24"/>
          <w:szCs w:val="24"/>
        </w:rPr>
        <w:t>с союзами and и but.Сложноподчиненные предложения с because.</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Правильные и неправильные глаголы в Present, Future, </w:t>
      </w:r>
      <w:r w:rsidRPr="00420B90">
        <w:rPr>
          <w:rFonts w:ascii="Times New Roman" w:hAnsi="Times New Roman"/>
          <w:color w:val="auto"/>
          <w:sz w:val="24"/>
          <w:szCs w:val="24"/>
        </w:rPr>
        <w:t>Past Simple (Indefinite). Неопределенная форма глагола. Гла</w:t>
      </w:r>
      <w:r w:rsidRPr="00420B90">
        <w:rPr>
          <w:rFonts w:ascii="Times New Roman" w:hAnsi="Times New Roman"/>
          <w:color w:val="auto"/>
          <w:spacing w:val="2"/>
          <w:sz w:val="24"/>
          <w:szCs w:val="24"/>
        </w:rPr>
        <w:t>гол</w:t>
      </w:r>
      <w:r w:rsidRPr="00420B90">
        <w:rPr>
          <w:rFonts w:ascii="Times New Roman" w:hAnsi="Times New Roman"/>
          <w:color w:val="auto"/>
          <w:spacing w:val="2"/>
          <w:sz w:val="24"/>
          <w:szCs w:val="24"/>
          <w:lang w:val="en-US"/>
        </w:rPr>
        <w:t>­</w:t>
      </w:r>
      <w:r w:rsidRPr="00420B90">
        <w:rPr>
          <w:rFonts w:ascii="Times New Roman" w:hAnsi="Times New Roman"/>
          <w:color w:val="auto"/>
          <w:spacing w:val="2"/>
          <w:sz w:val="24"/>
          <w:szCs w:val="24"/>
        </w:rPr>
        <w:t>связка</w:t>
      </w:r>
      <w:r w:rsidRPr="00420B90">
        <w:rPr>
          <w:rFonts w:ascii="Times New Roman" w:hAnsi="Times New Roman"/>
          <w:color w:val="auto"/>
          <w:spacing w:val="2"/>
          <w:sz w:val="24"/>
          <w:szCs w:val="24"/>
          <w:lang w:val="en-US"/>
        </w:rPr>
        <w:t xml:space="preserve"> to be. </w:t>
      </w:r>
      <w:r w:rsidRPr="00420B90">
        <w:rPr>
          <w:rFonts w:ascii="Times New Roman" w:hAnsi="Times New Roman"/>
          <w:color w:val="auto"/>
          <w:spacing w:val="2"/>
          <w:sz w:val="24"/>
          <w:szCs w:val="24"/>
        </w:rPr>
        <w:t>Модальные</w:t>
      </w:r>
      <w:r w:rsidRPr="00420B90">
        <w:rPr>
          <w:rFonts w:ascii="Times New Roman" w:hAnsi="Times New Roman"/>
          <w:color w:val="auto"/>
          <w:spacing w:val="2"/>
          <w:sz w:val="24"/>
          <w:szCs w:val="24"/>
          <w:lang w:val="en-US"/>
        </w:rPr>
        <w:t xml:space="preserve"> </w:t>
      </w:r>
      <w:r w:rsidRPr="00420B90">
        <w:rPr>
          <w:rFonts w:ascii="Times New Roman" w:hAnsi="Times New Roman"/>
          <w:color w:val="auto"/>
          <w:spacing w:val="2"/>
          <w:sz w:val="24"/>
          <w:szCs w:val="24"/>
        </w:rPr>
        <w:t>глаголы</w:t>
      </w:r>
      <w:r w:rsidRPr="00420B90">
        <w:rPr>
          <w:rFonts w:ascii="Times New Roman" w:hAnsi="Times New Roman"/>
          <w:color w:val="auto"/>
          <w:spacing w:val="2"/>
          <w:sz w:val="24"/>
          <w:szCs w:val="24"/>
          <w:lang w:val="en-US"/>
        </w:rPr>
        <w:t xml:space="preserve"> can, may, must, </w:t>
      </w:r>
      <w:r w:rsidRPr="00420B90">
        <w:rPr>
          <w:rFonts w:ascii="Times New Roman" w:hAnsi="Times New Roman"/>
          <w:iCs/>
          <w:color w:val="auto"/>
          <w:spacing w:val="2"/>
          <w:sz w:val="24"/>
          <w:szCs w:val="24"/>
          <w:lang w:val="en-US"/>
        </w:rPr>
        <w:t>have to</w:t>
      </w:r>
      <w:r w:rsidRPr="00420B90">
        <w:rPr>
          <w:rFonts w:ascii="Times New Roman" w:hAnsi="Times New Roman"/>
          <w:color w:val="auto"/>
          <w:spacing w:val="2"/>
          <w:sz w:val="24"/>
          <w:szCs w:val="24"/>
          <w:lang w:val="en-US"/>
        </w:rPr>
        <w:t xml:space="preserve">. </w:t>
      </w:r>
      <w:r w:rsidRPr="00420B9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420B90">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420B90">
        <w:rPr>
          <w:rFonts w:ascii="Times New Roman" w:hAnsi="Times New Roman"/>
          <w:iCs/>
          <w:color w:val="auto"/>
          <w:sz w:val="24"/>
          <w:szCs w:val="24"/>
        </w:rPr>
        <w:t>неопределенные (some, any — некоторые случаи употребления).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Наречия</w:t>
      </w:r>
      <w:r w:rsidRPr="00420B90">
        <w:rPr>
          <w:rFonts w:ascii="Times New Roman" w:hAnsi="Times New Roman"/>
          <w:iCs/>
          <w:color w:val="auto"/>
          <w:spacing w:val="2"/>
          <w:sz w:val="24"/>
          <w:szCs w:val="24"/>
          <w:lang w:val="en-US"/>
        </w:rPr>
        <w:t xml:space="preserve"> </w:t>
      </w:r>
      <w:r w:rsidRPr="00420B90">
        <w:rPr>
          <w:rFonts w:ascii="Times New Roman" w:hAnsi="Times New Roman"/>
          <w:iCs/>
          <w:color w:val="auto"/>
          <w:spacing w:val="2"/>
          <w:sz w:val="24"/>
          <w:szCs w:val="24"/>
        </w:rPr>
        <w:t>времени</w:t>
      </w:r>
      <w:r w:rsidRPr="00420B90">
        <w:rPr>
          <w:rFonts w:ascii="Times New Roman" w:hAnsi="Times New Roman"/>
          <w:iCs/>
          <w:color w:val="auto"/>
          <w:spacing w:val="2"/>
          <w:sz w:val="24"/>
          <w:szCs w:val="24"/>
          <w:lang w:val="en-US"/>
        </w:rPr>
        <w:t xml:space="preserve"> (yesterday, tomorrow, never, usually, </w:t>
      </w:r>
      <w:r w:rsidRPr="00420B90">
        <w:rPr>
          <w:rFonts w:ascii="Times New Roman" w:hAnsi="Times New Roman"/>
          <w:iCs/>
          <w:color w:val="auto"/>
          <w:sz w:val="24"/>
          <w:szCs w:val="24"/>
          <w:lang w:val="en-US"/>
        </w:rPr>
        <w:t xml:space="preserve">often, sometimes). </w:t>
      </w:r>
      <w:r w:rsidRPr="00420B90">
        <w:rPr>
          <w:rFonts w:ascii="Times New Roman" w:hAnsi="Times New Roman"/>
          <w:iCs/>
          <w:color w:val="auto"/>
          <w:sz w:val="24"/>
          <w:szCs w:val="24"/>
        </w:rPr>
        <w:t>Наречия степени (much, little, very).</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Количественные числительные (до 100), порядковые числительные (до 30).</w:t>
      </w:r>
    </w:p>
    <w:p w:rsidR="00697E34" w:rsidRPr="00420B90" w:rsidRDefault="00697E34" w:rsidP="00441082">
      <w:pPr>
        <w:pStyle w:val="a4"/>
        <w:spacing w:line="240" w:lineRule="auto"/>
        <w:ind w:left="-284" w:firstLine="284"/>
        <w:rPr>
          <w:rFonts w:ascii="Times New Roman" w:hAnsi="Times New Roman"/>
          <w:b/>
          <w:bCs/>
          <w:iCs/>
          <w:color w:val="auto"/>
          <w:sz w:val="24"/>
          <w:szCs w:val="24"/>
          <w:lang w:val="en-US"/>
        </w:rPr>
      </w:pPr>
      <w:r w:rsidRPr="00420B90">
        <w:rPr>
          <w:rFonts w:ascii="Times New Roman" w:hAnsi="Times New Roman"/>
          <w:color w:val="auto"/>
          <w:spacing w:val="2"/>
          <w:sz w:val="24"/>
          <w:szCs w:val="24"/>
        </w:rPr>
        <w:t>Наиболее</w:t>
      </w:r>
      <w:r w:rsidRPr="00420B90">
        <w:rPr>
          <w:rFonts w:ascii="Times New Roman" w:hAnsi="Times New Roman"/>
          <w:color w:val="auto"/>
          <w:spacing w:val="2"/>
          <w:sz w:val="24"/>
          <w:szCs w:val="24"/>
          <w:lang w:val="en-US"/>
        </w:rPr>
        <w:t xml:space="preserve"> </w:t>
      </w:r>
      <w:r w:rsidRPr="00420B90">
        <w:rPr>
          <w:rFonts w:ascii="Times New Roman" w:hAnsi="Times New Roman"/>
          <w:color w:val="auto"/>
          <w:spacing w:val="2"/>
          <w:sz w:val="24"/>
          <w:szCs w:val="24"/>
        </w:rPr>
        <w:t>употребительные</w:t>
      </w:r>
      <w:r w:rsidRPr="00420B90">
        <w:rPr>
          <w:rFonts w:ascii="Times New Roman" w:hAnsi="Times New Roman"/>
          <w:color w:val="auto"/>
          <w:spacing w:val="2"/>
          <w:sz w:val="24"/>
          <w:szCs w:val="24"/>
          <w:lang w:val="en-US"/>
        </w:rPr>
        <w:t xml:space="preserve"> </w:t>
      </w:r>
      <w:r w:rsidRPr="00420B90">
        <w:rPr>
          <w:rFonts w:ascii="Times New Roman" w:hAnsi="Times New Roman"/>
          <w:color w:val="auto"/>
          <w:spacing w:val="2"/>
          <w:sz w:val="24"/>
          <w:szCs w:val="24"/>
        </w:rPr>
        <w:t>предлоги</w:t>
      </w:r>
      <w:r w:rsidRPr="00420B90">
        <w:rPr>
          <w:rFonts w:ascii="Times New Roman" w:hAnsi="Times New Roman"/>
          <w:color w:val="auto"/>
          <w:spacing w:val="2"/>
          <w:sz w:val="24"/>
          <w:szCs w:val="24"/>
          <w:lang w:val="en-US"/>
        </w:rPr>
        <w:t xml:space="preserve">: in, on, at, into, to, </w:t>
      </w:r>
      <w:r w:rsidRPr="00420B90">
        <w:rPr>
          <w:rFonts w:ascii="Times New Roman" w:hAnsi="Times New Roman"/>
          <w:color w:val="auto"/>
          <w:sz w:val="24"/>
          <w:szCs w:val="24"/>
          <w:lang w:val="en-US"/>
        </w:rPr>
        <w:t>from, of, with.</w:t>
      </w:r>
    </w:p>
    <w:p w:rsidR="00697E34" w:rsidRPr="00420B90" w:rsidRDefault="00697E34" w:rsidP="00441082">
      <w:pPr>
        <w:pStyle w:val="a4"/>
        <w:spacing w:line="240" w:lineRule="auto"/>
        <w:ind w:left="-284" w:firstLine="284"/>
        <w:rPr>
          <w:rFonts w:ascii="Times New Roman" w:hAnsi="Times New Roman"/>
          <w:color w:val="auto"/>
          <w:sz w:val="24"/>
          <w:szCs w:val="24"/>
          <w:lang w:val="en-US"/>
        </w:rPr>
      </w:pPr>
    </w:p>
    <w:p w:rsidR="00697E34" w:rsidRPr="00B51AEA" w:rsidRDefault="00B51AEA" w:rsidP="00441082">
      <w:pPr>
        <w:pStyle w:val="aff0"/>
        <w:spacing w:line="240" w:lineRule="auto"/>
        <w:ind w:left="-284" w:firstLine="284"/>
        <w:jc w:val="both"/>
        <w:rPr>
          <w:sz w:val="24"/>
          <w:u w:val="single"/>
        </w:rPr>
      </w:pPr>
      <w:bookmarkStart w:id="105" w:name="_Toc288394088"/>
      <w:bookmarkStart w:id="106" w:name="_Toc288410555"/>
      <w:bookmarkStart w:id="107" w:name="_Toc288410684"/>
      <w:bookmarkStart w:id="108" w:name="_Toc424564332"/>
      <w:r>
        <w:rPr>
          <w:sz w:val="24"/>
          <w:u w:val="single"/>
        </w:rPr>
        <w:t>2.2.2.7</w:t>
      </w:r>
      <w:r w:rsidR="009548EC" w:rsidRPr="00B51AEA">
        <w:rPr>
          <w:sz w:val="24"/>
          <w:u w:val="single"/>
        </w:rPr>
        <w:t>.</w:t>
      </w:r>
      <w:r w:rsidR="00697E34" w:rsidRPr="00B51AEA">
        <w:rPr>
          <w:sz w:val="24"/>
          <w:u w:val="single"/>
        </w:rPr>
        <w:t xml:space="preserve">Математика </w:t>
      </w:r>
      <w:bookmarkEnd w:id="105"/>
      <w:bookmarkEnd w:id="106"/>
      <w:bookmarkEnd w:id="107"/>
      <w:bookmarkEnd w:id="108"/>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Числа и величины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0B90">
        <w:rPr>
          <w:rFonts w:ascii="Times New Roman" w:hAnsi="Times New Roman"/>
          <w:color w:val="auto"/>
          <w:spacing w:val="2"/>
          <w:sz w:val="24"/>
          <w:szCs w:val="24"/>
        </w:rPr>
        <w:t xml:space="preserve">ние и упорядочение однородных величин. Доля величины </w:t>
      </w:r>
      <w:r w:rsidRPr="00420B90">
        <w:rPr>
          <w:rFonts w:ascii="Times New Roman" w:hAnsi="Times New Roman"/>
          <w:color w:val="auto"/>
          <w:sz w:val="24"/>
          <w:szCs w:val="24"/>
        </w:rPr>
        <w:t>(половина, треть, четверть, десятая, сотая, тысячная).</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Арифметические действия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Сложение, вычитание, умножение и деление. Названия </w:t>
      </w:r>
      <w:r w:rsidRPr="00420B9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420B9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420B90">
        <w:rPr>
          <w:rFonts w:ascii="Times New Roman" w:hAnsi="Times New Roman"/>
          <w:color w:val="auto"/>
          <w:sz w:val="24"/>
          <w:szCs w:val="24"/>
        </w:rPr>
        <w:t>с остатком.</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0B90">
        <w:rPr>
          <w:rFonts w:ascii="Times New Roman" w:hAnsi="Times New Roman"/>
          <w:color w:val="auto"/>
          <w:spacing w:val="2"/>
          <w:sz w:val="24"/>
          <w:szCs w:val="24"/>
        </w:rPr>
        <w:t>свойств арифметических действий в вычислениях (переста</w:t>
      </w:r>
      <w:r w:rsidRPr="00420B90">
        <w:rPr>
          <w:rFonts w:ascii="Times New Roman" w:hAnsi="Times New Roman"/>
          <w:color w:val="auto"/>
          <w:sz w:val="24"/>
          <w:szCs w:val="24"/>
        </w:rPr>
        <w:t xml:space="preserve">новка и </w:t>
      </w:r>
      <w:r w:rsidRPr="00420B90">
        <w:rPr>
          <w:rFonts w:ascii="Times New Roman" w:hAnsi="Times New Roman"/>
          <w:color w:val="auto"/>
          <w:sz w:val="24"/>
          <w:szCs w:val="24"/>
        </w:rPr>
        <w:lastRenderedPageBreak/>
        <w:t>группировка слагаемых в сумме, множителей в произведении; умножение суммы и разности на число).</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Способы проверки правильности вычислений (алгоритм, </w:t>
      </w:r>
      <w:r w:rsidRPr="00420B9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Работа с текстовыми задачами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Решение текстовых задач арифметическим способом. Зада</w:t>
      </w:r>
      <w:r w:rsidRPr="00420B9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420B90">
        <w:rPr>
          <w:rFonts w:ascii="Times New Roman" w:hAnsi="Times New Roman"/>
          <w:color w:val="auto"/>
          <w:spacing w:val="2"/>
          <w:sz w:val="24"/>
          <w:szCs w:val="24"/>
        </w:rPr>
        <w:t>ющими процессы движения, работы, купли</w:t>
      </w:r>
      <w:r w:rsidRPr="00420B90">
        <w:rPr>
          <w:rFonts w:ascii="Times New Roman" w:hAnsi="Times New Roman"/>
          <w:color w:val="auto"/>
          <w:spacing w:val="2"/>
          <w:sz w:val="24"/>
          <w:szCs w:val="24"/>
        </w:rPr>
        <w:noBreakHyphen/>
        <w:t>продажи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 xml:space="preserve">др. </w:t>
      </w:r>
      <w:r w:rsidRPr="00420B90">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др. </w:t>
      </w:r>
      <w:r w:rsidRPr="00420B90">
        <w:rPr>
          <w:rFonts w:ascii="Times New Roman" w:hAnsi="Times New Roman"/>
          <w:color w:val="auto"/>
          <w:spacing w:val="2"/>
          <w:sz w:val="24"/>
          <w:szCs w:val="24"/>
        </w:rPr>
        <w:t xml:space="preserve">Планирование хода решения задачи. Представление текста </w:t>
      </w:r>
      <w:r w:rsidRPr="00420B90">
        <w:rPr>
          <w:rFonts w:ascii="Times New Roman" w:hAnsi="Times New Roman"/>
          <w:color w:val="auto"/>
          <w:sz w:val="24"/>
          <w:szCs w:val="24"/>
        </w:rPr>
        <w:t>задачи (схема, таблица, диаграмма и другие модели).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Задачи на нахождение доли целого и целого по его доле.</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pacing w:val="2"/>
          <w:sz w:val="24"/>
          <w:szCs w:val="24"/>
        </w:rPr>
        <w:t>Пространственные отношения. Геометрические фи</w:t>
      </w:r>
      <w:r w:rsidRPr="00420B90">
        <w:rPr>
          <w:rFonts w:ascii="Times New Roman" w:hAnsi="Times New Roman"/>
          <w:b/>
          <w:bCs/>
          <w:iCs/>
          <w:color w:val="auto"/>
          <w:sz w:val="24"/>
          <w:szCs w:val="24"/>
        </w:rPr>
        <w:t>гуры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 xml:space="preserve">пр.). Распознавание и изображение </w:t>
      </w:r>
      <w:r w:rsidRPr="00420B9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420B90">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420B90">
        <w:rPr>
          <w:rFonts w:ascii="Times New Roman" w:hAnsi="Times New Roman"/>
          <w:i/>
          <w:color w:val="auto"/>
          <w:spacing w:val="2"/>
          <w:sz w:val="24"/>
          <w:szCs w:val="24"/>
        </w:rPr>
        <w:t xml:space="preserve">Распознавание и называние: </w:t>
      </w:r>
      <w:r w:rsidRPr="00420B90">
        <w:rPr>
          <w:rFonts w:ascii="Times New Roman" w:hAnsi="Times New Roman"/>
          <w:i/>
          <w:color w:val="auto"/>
          <w:sz w:val="24"/>
          <w:szCs w:val="24"/>
        </w:rPr>
        <w:t>куб, шар, параллелепипед, пирамида, цилиндр, конус.</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Геометрические величины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Геометрические величины и их измерение. Измерение </w:t>
      </w:r>
      <w:r w:rsidRPr="00420B9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Площадь геометрической фигуры. Единицы площади (см</w:t>
      </w:r>
      <w:r w:rsidRPr="00420B90">
        <w:rPr>
          <w:rFonts w:ascii="Times New Roman" w:hAnsi="Times New Roman"/>
          <w:color w:val="auto"/>
          <w:sz w:val="24"/>
          <w:szCs w:val="24"/>
          <w:vertAlign w:val="superscript"/>
        </w:rPr>
        <w:t>2</w:t>
      </w:r>
      <w:r w:rsidRPr="00420B90">
        <w:rPr>
          <w:rFonts w:ascii="Times New Roman" w:hAnsi="Times New Roman"/>
          <w:color w:val="auto"/>
          <w:sz w:val="24"/>
          <w:szCs w:val="24"/>
        </w:rPr>
        <w:t xml:space="preserve">, </w:t>
      </w:r>
      <w:r w:rsidRPr="00420B90">
        <w:rPr>
          <w:rFonts w:ascii="Times New Roman" w:hAnsi="Times New Roman"/>
          <w:color w:val="auto"/>
          <w:spacing w:val="2"/>
          <w:sz w:val="24"/>
          <w:szCs w:val="24"/>
        </w:rPr>
        <w:t>дм</w:t>
      </w:r>
      <w:r w:rsidRPr="00420B90">
        <w:rPr>
          <w:rFonts w:ascii="Times New Roman" w:hAnsi="Times New Roman"/>
          <w:color w:val="auto"/>
          <w:spacing w:val="2"/>
          <w:sz w:val="24"/>
          <w:szCs w:val="24"/>
          <w:vertAlign w:val="superscript"/>
        </w:rPr>
        <w:t>2</w:t>
      </w:r>
      <w:r w:rsidRPr="00420B90">
        <w:rPr>
          <w:rFonts w:ascii="Times New Roman" w:hAnsi="Times New Roman"/>
          <w:color w:val="auto"/>
          <w:spacing w:val="2"/>
          <w:sz w:val="24"/>
          <w:szCs w:val="24"/>
        </w:rPr>
        <w:t>, м</w:t>
      </w:r>
      <w:r w:rsidRPr="00420B90">
        <w:rPr>
          <w:rFonts w:ascii="Times New Roman" w:hAnsi="Times New Roman"/>
          <w:color w:val="auto"/>
          <w:spacing w:val="2"/>
          <w:sz w:val="24"/>
          <w:szCs w:val="24"/>
          <w:vertAlign w:val="superscript"/>
        </w:rPr>
        <w:t>2</w:t>
      </w:r>
      <w:r w:rsidRPr="00420B90">
        <w:rPr>
          <w:rFonts w:ascii="Times New Roman" w:hAnsi="Times New Roman"/>
          <w:color w:val="auto"/>
          <w:spacing w:val="2"/>
          <w:sz w:val="24"/>
          <w:szCs w:val="24"/>
        </w:rPr>
        <w:t>). Точное и приближенное измерение площади гео</w:t>
      </w:r>
      <w:r w:rsidRPr="00420B90">
        <w:rPr>
          <w:rFonts w:ascii="Times New Roman" w:hAnsi="Times New Roman"/>
          <w:color w:val="auto"/>
          <w:sz w:val="24"/>
          <w:szCs w:val="24"/>
        </w:rPr>
        <w:t>метрической фигуры. Вычисление площади прямоугольника.</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Работа с информацией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Сбор и представление информации, связанной со счетом </w:t>
      </w:r>
      <w:r w:rsidRPr="00420B90">
        <w:rPr>
          <w:rFonts w:ascii="Times New Roman" w:hAnsi="Times New Roman"/>
          <w:color w:val="auto"/>
          <w:spacing w:val="2"/>
          <w:sz w:val="24"/>
          <w:szCs w:val="24"/>
        </w:rPr>
        <w:t xml:space="preserve">(пересчетом), измерением величин; фиксирование, анализ </w:t>
      </w:r>
      <w:r w:rsidRPr="00420B90">
        <w:rPr>
          <w:rFonts w:ascii="Times New Roman" w:hAnsi="Times New Roman"/>
          <w:color w:val="auto"/>
          <w:sz w:val="24"/>
          <w:szCs w:val="24"/>
        </w:rPr>
        <w:t>полученной информации.</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Составление конечной последовательности (цепочки) пред</w:t>
      </w:r>
      <w:r w:rsidRPr="00420B90">
        <w:rPr>
          <w:rFonts w:ascii="Times New Roman" w:hAnsi="Times New Roman"/>
          <w:color w:val="auto"/>
          <w:spacing w:val="2"/>
          <w:sz w:val="24"/>
          <w:szCs w:val="24"/>
        </w:rPr>
        <w:t>метов, чисел, геометрических фигур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 xml:space="preserve">др. по правилу. </w:t>
      </w:r>
      <w:r w:rsidRPr="00420B90">
        <w:rPr>
          <w:rFonts w:ascii="Times New Roman" w:hAnsi="Times New Roman"/>
          <w:color w:val="auto"/>
          <w:sz w:val="24"/>
          <w:szCs w:val="24"/>
        </w:rPr>
        <w:t>Составление, запись и выполнение простого алгоритма, плана поиска информации.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Чтение и заполнение таблицы. Интерпретация данных </w:t>
      </w:r>
      <w:r w:rsidRPr="00420B9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97E34" w:rsidRPr="00B51AEA" w:rsidRDefault="00B51AEA" w:rsidP="00441082">
      <w:pPr>
        <w:pStyle w:val="aff0"/>
        <w:spacing w:line="240" w:lineRule="auto"/>
        <w:ind w:left="-284" w:firstLine="284"/>
        <w:jc w:val="both"/>
        <w:rPr>
          <w:sz w:val="24"/>
          <w:u w:val="single"/>
        </w:rPr>
      </w:pPr>
      <w:bookmarkStart w:id="109" w:name="_Toc288394089"/>
      <w:bookmarkStart w:id="110" w:name="_Toc288410556"/>
      <w:bookmarkStart w:id="111" w:name="_Toc288410685"/>
      <w:bookmarkStart w:id="112" w:name="_Toc424564333"/>
      <w:r>
        <w:rPr>
          <w:sz w:val="24"/>
          <w:u w:val="single"/>
        </w:rPr>
        <w:t>2.2.2.8</w:t>
      </w:r>
      <w:r w:rsidR="009548EC" w:rsidRPr="00B51AEA">
        <w:rPr>
          <w:sz w:val="24"/>
          <w:u w:val="single"/>
        </w:rPr>
        <w:t>.</w:t>
      </w:r>
      <w:r w:rsidR="00697E34" w:rsidRPr="00B51AEA">
        <w:rPr>
          <w:sz w:val="24"/>
          <w:u w:val="single"/>
        </w:rPr>
        <w:t>Окружающий мир</w:t>
      </w:r>
      <w:bookmarkEnd w:id="109"/>
      <w:bookmarkEnd w:id="110"/>
      <w:bookmarkEnd w:id="111"/>
      <w:bookmarkEnd w:id="112"/>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Человек и природа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Звезды и планеты. </w:t>
      </w:r>
      <w:r w:rsidRPr="00420B90">
        <w:rPr>
          <w:rStyle w:val="Zag11"/>
          <w:rFonts w:eastAsia="@Arial Unicode MS"/>
          <w:i/>
          <w:iCs/>
        </w:rPr>
        <w:t>Солнце</w:t>
      </w:r>
      <w:r w:rsidRPr="00420B90">
        <w:rPr>
          <w:rStyle w:val="Zag11"/>
          <w:rFonts w:eastAsia="@Arial Unicode MS"/>
        </w:rPr>
        <w:t xml:space="preserve"> – </w:t>
      </w:r>
      <w:r w:rsidRPr="00420B90">
        <w:rPr>
          <w:rStyle w:val="Zag11"/>
          <w:rFonts w:eastAsia="@Arial Unicode MS"/>
          <w:i/>
          <w:iCs/>
        </w:rPr>
        <w:t>ближайшая к нам звезда, источник света и тепла для всего живого на Земле</w:t>
      </w:r>
      <w:r w:rsidRPr="00420B9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420B90">
        <w:rPr>
          <w:rStyle w:val="Zag11"/>
          <w:rFonts w:eastAsia="@Arial Unicode MS"/>
          <w:i/>
          <w:iCs/>
        </w:rPr>
        <w:t>Важнейшие природные объекты своей страны, района</w:t>
      </w:r>
      <w:r w:rsidRPr="00420B90">
        <w:rPr>
          <w:rStyle w:val="Zag11"/>
          <w:rFonts w:eastAsia="@Arial Unicode MS"/>
        </w:rPr>
        <w:t>. Ориентирование на местности. Компас.</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420B90">
        <w:rPr>
          <w:rStyle w:val="Zag11"/>
          <w:rFonts w:eastAsia="@Arial Unicode MS"/>
          <w:i/>
          <w:iCs/>
        </w:rPr>
        <w:t>Обращение Земли вокруг Солнца как причина смены времен года</w:t>
      </w:r>
      <w:r w:rsidRPr="00420B90">
        <w:rPr>
          <w:rStyle w:val="Zag11"/>
          <w:rFonts w:eastAsia="@Arial Unicode MS"/>
        </w:rPr>
        <w:t>. Смена времен года в родном крае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 xml:space="preserve">Погода, ее составляющие (температура воздуха, облачность, осадки, ветер). Наблюдение за погодой своего края. </w:t>
      </w:r>
      <w:r w:rsidRPr="00420B90">
        <w:rPr>
          <w:rStyle w:val="Zag11"/>
          <w:rFonts w:eastAsia="@Arial Unicode MS"/>
          <w:i/>
          <w:iCs/>
        </w:rPr>
        <w:t>Предсказание погоды и его значение в жизни людей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Воздух – смесь газов. Свойства воздуха. Значение воздуха для растений, животных, человека.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Почва, ее состав, значение для живой природы и для хозяйственной жизни человека.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Грибы: съедобные и ядовитые. Правила сбора грибов.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420B90">
        <w:rPr>
          <w:rStyle w:val="Zag11"/>
          <w:rFonts w:eastAsia="@Arial Unicode MS"/>
          <w:iCs/>
        </w:rPr>
        <w:t>Круговорот веществ</w:t>
      </w:r>
      <w:r w:rsidRPr="00420B9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97E34" w:rsidRPr="00420B90" w:rsidRDefault="00697E34" w:rsidP="00441082">
      <w:pPr>
        <w:pStyle w:val="zag4"/>
        <w:tabs>
          <w:tab w:val="left" w:leader="dot" w:pos="624"/>
        </w:tabs>
        <w:spacing w:line="240" w:lineRule="auto"/>
        <w:ind w:left="-284" w:firstLine="284"/>
        <w:jc w:val="both"/>
        <w:rPr>
          <w:rFonts w:ascii="Times New Roman" w:eastAsia="@Arial Unicode MS" w:hAnsi="Times New Roman" w:cs="Times New Roman"/>
          <w:b w:val="0"/>
          <w:bCs w:val="0"/>
          <w:i w:val="0"/>
          <w:iCs w:val="0"/>
          <w:color w:val="auto"/>
          <w:sz w:val="24"/>
          <w:szCs w:val="24"/>
          <w:lang w:val="ru-RU"/>
        </w:rPr>
      </w:pPr>
      <w:r w:rsidRPr="00420B9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420B90">
        <w:rPr>
          <w:rFonts w:ascii="Times New Roman" w:hAnsi="Times New Roman" w:cs="Times New Roman"/>
          <w:color w:val="auto"/>
          <w:sz w:val="24"/>
          <w:szCs w:val="24"/>
          <w:lang w:val="ru-RU"/>
        </w:rPr>
        <w:t>.</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Человек и общество</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420B90">
        <w:rPr>
          <w:rStyle w:val="Zag11"/>
          <w:rFonts w:eastAsia="@Arial Unicode MS"/>
          <w:i/>
          <w:iCs/>
        </w:rPr>
        <w:t>Внутренний мир человека: общее представление о человеческих свойствах и качествах</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420B90">
        <w:rPr>
          <w:rStyle w:val="Zag11"/>
          <w:rFonts w:eastAsia="@Arial Unicode MS"/>
          <w:i/>
          <w:iCs/>
        </w:rPr>
        <w:t>Хозяйство семьи</w:t>
      </w:r>
      <w:r w:rsidRPr="00420B9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97E34" w:rsidRPr="00420B90" w:rsidRDefault="00697E34" w:rsidP="00441082">
      <w:pPr>
        <w:tabs>
          <w:tab w:val="left" w:leader="dot" w:pos="624"/>
        </w:tabs>
        <w:ind w:left="-284" w:firstLine="284"/>
        <w:jc w:val="both"/>
        <w:rPr>
          <w:rStyle w:val="Zag11"/>
          <w:rFonts w:eastAsia="@Arial Unicode MS"/>
          <w:i/>
          <w:iCs/>
        </w:rPr>
      </w:pPr>
      <w:r w:rsidRPr="00420B90">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420B90">
        <w:rPr>
          <w:rStyle w:val="Zag11"/>
          <w:rFonts w:eastAsia="@Arial Unicode MS"/>
        </w:rPr>
        <w:t xml:space="preserve">. </w:t>
      </w:r>
      <w:r w:rsidRPr="00420B90">
        <w:rPr>
          <w:rStyle w:val="Zag11"/>
          <w:rFonts w:eastAsia="@Arial Unicode MS"/>
          <w:i/>
          <w:iCs/>
        </w:rPr>
        <w:t>Средства связи</w:t>
      </w:r>
      <w:r w:rsidRPr="00420B90">
        <w:rPr>
          <w:rStyle w:val="Zag11"/>
          <w:rFonts w:eastAsia="@Arial Unicode MS"/>
        </w:rPr>
        <w:t xml:space="preserve">: </w:t>
      </w:r>
      <w:r w:rsidRPr="00420B90">
        <w:rPr>
          <w:rStyle w:val="Zag11"/>
          <w:rFonts w:eastAsia="@Arial Unicode MS"/>
          <w:i/>
          <w:iCs/>
        </w:rPr>
        <w:t>почта</w:t>
      </w:r>
      <w:r w:rsidRPr="00420B90">
        <w:rPr>
          <w:rStyle w:val="Zag11"/>
          <w:rFonts w:eastAsia="@Arial Unicode MS"/>
        </w:rPr>
        <w:t xml:space="preserve">, </w:t>
      </w:r>
      <w:r w:rsidRPr="00420B90">
        <w:rPr>
          <w:rStyle w:val="Zag11"/>
          <w:rFonts w:eastAsia="@Arial Unicode MS"/>
          <w:i/>
          <w:iCs/>
        </w:rPr>
        <w:t>телеграф</w:t>
      </w:r>
      <w:r w:rsidRPr="00420B90">
        <w:rPr>
          <w:rStyle w:val="Zag11"/>
          <w:rFonts w:eastAsia="@Arial Unicode MS"/>
        </w:rPr>
        <w:t xml:space="preserve">, </w:t>
      </w:r>
      <w:r w:rsidRPr="00420B90">
        <w:rPr>
          <w:rStyle w:val="Zag11"/>
          <w:rFonts w:eastAsia="@Arial Unicode MS"/>
          <w:i/>
          <w:iCs/>
        </w:rPr>
        <w:t>телефон, электронная почта, аудио- и видеочаты, форум.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Россия на карте, государственная граница России.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420B90">
        <w:rPr>
          <w:rStyle w:val="Zag11"/>
          <w:rFonts w:eastAsia="@Arial Unicode MS"/>
          <w:i/>
          <w:iCs/>
        </w:rPr>
        <w:t>разводные мосты через Неву</w:t>
      </w:r>
      <w:r w:rsidRPr="00420B9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w:t>
      </w:r>
      <w:r w:rsidRPr="00420B90">
        <w:rPr>
          <w:rStyle w:val="Zag11"/>
          <w:rFonts w:eastAsia="@Arial Unicode MS"/>
        </w:rPr>
        <w:lastRenderedPageBreak/>
        <w:t>народам, их религии, культуре, истории. Проведение спортивного праздника на основе традиционных детских игр народов своего края.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Правила безопасной жизни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Ценность здоровья и здорового образа жизни.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Режим дня школьника, чередование труда и отдыха в </w:t>
      </w:r>
      <w:r w:rsidRPr="00420B9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420B90">
        <w:rPr>
          <w:rFonts w:ascii="Times New Roman" w:hAnsi="Times New Roman"/>
          <w:color w:val="auto"/>
          <w:spacing w:val="2"/>
          <w:sz w:val="24"/>
          <w:szCs w:val="24"/>
        </w:rPr>
        <w:t>здоровья. Личная ответственность каждого человека за со</w:t>
      </w:r>
      <w:r w:rsidRPr="00420B9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420B90">
        <w:rPr>
          <w:rFonts w:ascii="Times New Roman" w:hAnsi="Times New Roman"/>
          <w:color w:val="auto"/>
          <w:spacing w:val="2"/>
          <w:sz w:val="24"/>
          <w:szCs w:val="24"/>
        </w:rPr>
        <w:t>помощь при легких травмах (</w:t>
      </w:r>
      <w:r w:rsidRPr="00420B90">
        <w:rPr>
          <w:rFonts w:ascii="Times New Roman" w:hAnsi="Times New Roman"/>
          <w:iCs/>
          <w:color w:val="auto"/>
          <w:spacing w:val="2"/>
          <w:sz w:val="24"/>
          <w:szCs w:val="24"/>
        </w:rPr>
        <w:t>ушиб</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порез</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ожог</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обмора</w:t>
      </w:r>
      <w:r w:rsidRPr="00420B90">
        <w:rPr>
          <w:rFonts w:ascii="Times New Roman" w:hAnsi="Times New Roman"/>
          <w:iCs/>
          <w:color w:val="auto"/>
          <w:sz w:val="24"/>
          <w:szCs w:val="24"/>
        </w:rPr>
        <w:t>живании</w:t>
      </w:r>
      <w:r w:rsidRPr="00420B90">
        <w:rPr>
          <w:rFonts w:ascii="Times New Roman" w:hAnsi="Times New Roman"/>
          <w:color w:val="auto"/>
          <w:sz w:val="24"/>
          <w:szCs w:val="24"/>
        </w:rPr>
        <w:t xml:space="preserve">, </w:t>
      </w:r>
      <w:r w:rsidRPr="00420B90">
        <w:rPr>
          <w:rFonts w:ascii="Times New Roman" w:hAnsi="Times New Roman"/>
          <w:iCs/>
          <w:color w:val="auto"/>
          <w:sz w:val="24"/>
          <w:szCs w:val="24"/>
        </w:rPr>
        <w:t>перегреве</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Правила безопасного поведения в природе.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Забота о здоровье и безопасности окружающих людей.</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B51AEA" w:rsidRDefault="00B51AEA" w:rsidP="00441082">
      <w:pPr>
        <w:pStyle w:val="aff0"/>
        <w:spacing w:line="240" w:lineRule="auto"/>
        <w:ind w:left="-284" w:firstLine="284"/>
        <w:jc w:val="both"/>
        <w:rPr>
          <w:sz w:val="24"/>
          <w:u w:val="single"/>
        </w:rPr>
      </w:pPr>
      <w:bookmarkStart w:id="113" w:name="_Toc288394090"/>
      <w:bookmarkStart w:id="114" w:name="_Toc288410557"/>
      <w:bookmarkStart w:id="115" w:name="_Toc288410686"/>
      <w:bookmarkStart w:id="116" w:name="_Toc424564334"/>
      <w:r>
        <w:rPr>
          <w:sz w:val="24"/>
          <w:u w:val="single"/>
        </w:rPr>
        <w:t>2.2.2.9</w:t>
      </w:r>
      <w:r w:rsidR="009548EC" w:rsidRPr="00B51AEA">
        <w:rPr>
          <w:sz w:val="24"/>
          <w:u w:val="single"/>
        </w:rPr>
        <w:t>.</w:t>
      </w:r>
      <w:r w:rsidR="00697E34" w:rsidRPr="00B51AEA">
        <w:rPr>
          <w:sz w:val="24"/>
          <w:u w:val="single"/>
        </w:rPr>
        <w:t xml:space="preserve">Основы </w:t>
      </w:r>
      <w:bookmarkEnd w:id="113"/>
      <w:bookmarkEnd w:id="114"/>
      <w:bookmarkEnd w:id="115"/>
      <w:r w:rsidR="00697E34" w:rsidRPr="00B51AEA">
        <w:rPr>
          <w:sz w:val="24"/>
          <w:u w:val="single"/>
        </w:rPr>
        <w:t>религиозных культур и светской этики</w:t>
      </w:r>
      <w:bookmarkEnd w:id="116"/>
    </w:p>
    <w:p w:rsidR="00697E34" w:rsidRPr="00420B90" w:rsidRDefault="00697E34" w:rsidP="00441082">
      <w:pPr>
        <w:ind w:left="-284" w:firstLine="284"/>
        <w:jc w:val="both"/>
        <w:rPr>
          <w:b/>
        </w:rPr>
      </w:pPr>
      <w:r w:rsidRPr="00420B90">
        <w:rPr>
          <w:b/>
        </w:rPr>
        <w:t>Основное содержание предметной области</w:t>
      </w:r>
    </w:p>
    <w:p w:rsidR="00697E34" w:rsidRPr="00420B90" w:rsidRDefault="00697E34" w:rsidP="00441082">
      <w:pPr>
        <w:ind w:left="-284" w:firstLine="284"/>
        <w:jc w:val="both"/>
      </w:pPr>
      <w:r w:rsidRPr="00420B90">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97E34" w:rsidRPr="00420B90" w:rsidRDefault="00697E34" w:rsidP="00441082">
      <w:pPr>
        <w:ind w:left="-284" w:firstLine="284"/>
        <w:jc w:val="both"/>
        <w:rPr>
          <w:b/>
        </w:rPr>
      </w:pPr>
      <w:r w:rsidRPr="00420B90">
        <w:rPr>
          <w:b/>
        </w:rPr>
        <w:t>Основы православной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исламской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lastRenderedPageBreak/>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буддийской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иудейской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мировых религиозных культур</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светской этики</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pStyle w:val="a4"/>
        <w:spacing w:line="240" w:lineRule="auto"/>
        <w:ind w:left="-284" w:firstLine="284"/>
        <w:rPr>
          <w:rFonts w:ascii="Times New Roman" w:hAnsi="Times New Roman"/>
          <w:color w:val="auto"/>
          <w:spacing w:val="-3"/>
          <w:sz w:val="24"/>
          <w:szCs w:val="24"/>
        </w:rPr>
      </w:pPr>
    </w:p>
    <w:p w:rsidR="00697E34" w:rsidRPr="00B51AEA" w:rsidRDefault="00B51AEA" w:rsidP="00441082">
      <w:pPr>
        <w:pStyle w:val="aff0"/>
        <w:spacing w:line="240" w:lineRule="auto"/>
        <w:ind w:left="-284" w:firstLine="284"/>
        <w:jc w:val="both"/>
        <w:rPr>
          <w:sz w:val="24"/>
          <w:u w:val="single"/>
        </w:rPr>
      </w:pPr>
      <w:bookmarkStart w:id="117" w:name="_Toc288394091"/>
      <w:bookmarkStart w:id="118" w:name="_Toc288410558"/>
      <w:bookmarkStart w:id="119" w:name="_Toc288410687"/>
      <w:bookmarkStart w:id="120" w:name="_Toc424564335"/>
      <w:r>
        <w:rPr>
          <w:sz w:val="24"/>
          <w:u w:val="single"/>
        </w:rPr>
        <w:t>2.2.2.9</w:t>
      </w:r>
      <w:r w:rsidR="009548EC" w:rsidRPr="00B51AEA">
        <w:rPr>
          <w:sz w:val="24"/>
          <w:u w:val="single"/>
        </w:rPr>
        <w:t>.</w:t>
      </w:r>
      <w:r w:rsidR="00697E34" w:rsidRPr="00B51AEA">
        <w:rPr>
          <w:sz w:val="24"/>
          <w:u w:val="single"/>
        </w:rPr>
        <w:t>Изобразительное искусство</w:t>
      </w:r>
      <w:bookmarkEnd w:id="117"/>
      <w:bookmarkEnd w:id="118"/>
      <w:bookmarkEnd w:id="119"/>
      <w:bookmarkEnd w:id="120"/>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lastRenderedPageBreak/>
        <w:t>Виды художественной деятельности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Восприятие произведений искусства. </w:t>
      </w:r>
      <w:r w:rsidRPr="00420B9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420B90">
        <w:rPr>
          <w:rFonts w:ascii="Times New Roman" w:hAnsi="Times New Roman"/>
          <w:color w:val="auto"/>
          <w:spacing w:val="2"/>
          <w:sz w:val="24"/>
          <w:szCs w:val="24"/>
        </w:rPr>
        <w:t>ству. Фотография и произведение изобразительного искус</w:t>
      </w:r>
      <w:r w:rsidRPr="00420B9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420B9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420B9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420B90">
        <w:rPr>
          <w:rFonts w:ascii="Times New Roman" w:hAnsi="Times New Roman"/>
          <w:color w:val="auto"/>
          <w:spacing w:val="2"/>
          <w:sz w:val="24"/>
          <w:szCs w:val="24"/>
        </w:rPr>
        <w:t xml:space="preserve">циональная оценка шедевров национального, российского </w:t>
      </w:r>
      <w:r w:rsidRPr="00420B9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Рисунок. </w:t>
      </w:r>
      <w:r w:rsidRPr="00420B90">
        <w:rPr>
          <w:rFonts w:ascii="Times New Roman" w:hAnsi="Times New Roman"/>
          <w:color w:val="auto"/>
          <w:sz w:val="24"/>
          <w:szCs w:val="24"/>
        </w:rPr>
        <w:t>Материалы для рисунка: карандаш, ручка, фломастер, уголь, пастель, мелки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420B9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420B90">
        <w:rPr>
          <w:rFonts w:ascii="Times New Roman" w:hAnsi="Times New Roman"/>
          <w:color w:val="auto"/>
          <w:sz w:val="24"/>
          <w:szCs w:val="24"/>
        </w:rPr>
        <w:t>общие и характерные черты.</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Живопись. </w:t>
      </w:r>
      <w:r w:rsidRPr="00420B9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420B90">
        <w:rPr>
          <w:rFonts w:ascii="Times New Roman" w:hAnsi="Times New Roman"/>
          <w:color w:val="auto"/>
          <w:sz w:val="24"/>
          <w:szCs w:val="24"/>
        </w:rPr>
        <w:t xml:space="preserve">средствами живописи. Цвет основа языка живописи. </w:t>
      </w:r>
      <w:r w:rsidRPr="00420B9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420B90">
        <w:rPr>
          <w:rFonts w:ascii="Times New Roman" w:hAnsi="Times New Roman"/>
          <w:color w:val="auto"/>
          <w:sz w:val="24"/>
          <w:szCs w:val="24"/>
        </w:rPr>
        <w:t>задачами. Образы природы и человека в живописи.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Скульптура. </w:t>
      </w:r>
      <w:r w:rsidRPr="00420B9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420B90">
        <w:rPr>
          <w:rFonts w:ascii="Times New Roman" w:hAnsi="Times New Roman"/>
          <w:color w:val="auto"/>
          <w:sz w:val="24"/>
          <w:szCs w:val="24"/>
        </w:rPr>
        <w:t xml:space="preserve">с пластическими скульптурными материалами для создания </w:t>
      </w:r>
      <w:r w:rsidRPr="00420B90">
        <w:rPr>
          <w:rFonts w:ascii="Times New Roman" w:hAnsi="Times New Roman"/>
          <w:color w:val="auto"/>
          <w:spacing w:val="2"/>
          <w:sz w:val="24"/>
          <w:szCs w:val="24"/>
        </w:rPr>
        <w:t xml:space="preserve">выразительного образа (пластилин, глина — раскатывание, </w:t>
      </w:r>
      <w:r w:rsidRPr="00420B90">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Художественное конструирование и дизайн. </w:t>
      </w:r>
      <w:r w:rsidRPr="00420B9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др.). Элементарные приемы работы с различными материалами для создания </w:t>
      </w:r>
      <w:r w:rsidRPr="00420B90">
        <w:rPr>
          <w:rFonts w:ascii="Times New Roman" w:hAnsi="Times New Roman"/>
          <w:color w:val="auto"/>
          <w:spacing w:val="2"/>
          <w:sz w:val="24"/>
          <w:szCs w:val="24"/>
        </w:rPr>
        <w:t xml:space="preserve">выразительного образа (пластилин — раскатывание, набор </w:t>
      </w:r>
      <w:r w:rsidRPr="00420B90">
        <w:rPr>
          <w:rFonts w:ascii="Times New Roman" w:hAnsi="Times New Roman"/>
          <w:color w:val="auto"/>
          <w:sz w:val="24"/>
          <w:szCs w:val="24"/>
        </w:rPr>
        <w:t xml:space="preserve">объема, вытягивание формы; бумага и картон — сгибание, </w:t>
      </w:r>
      <w:r w:rsidRPr="00420B90">
        <w:rPr>
          <w:rFonts w:ascii="Times New Roman" w:hAnsi="Times New Roman"/>
          <w:color w:val="auto"/>
          <w:spacing w:val="2"/>
          <w:sz w:val="24"/>
          <w:szCs w:val="24"/>
        </w:rPr>
        <w:t xml:space="preserve">вырезание). Представление о возможностях использования </w:t>
      </w:r>
      <w:r w:rsidRPr="00420B90">
        <w:rPr>
          <w:rFonts w:ascii="Times New Roman" w:hAnsi="Times New Roman"/>
          <w:color w:val="auto"/>
          <w:sz w:val="24"/>
          <w:szCs w:val="24"/>
        </w:rPr>
        <w:t>навыков художественного конструирования и моделирования в жизни человека.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4"/>
          <w:sz w:val="24"/>
          <w:szCs w:val="24"/>
        </w:rPr>
        <w:t xml:space="preserve">Декоративно­прикладное искусство. </w:t>
      </w:r>
      <w:r w:rsidRPr="00420B90">
        <w:rPr>
          <w:rFonts w:ascii="Times New Roman" w:hAnsi="Times New Roman"/>
          <w:color w:val="auto"/>
          <w:spacing w:val="-4"/>
          <w:sz w:val="24"/>
          <w:szCs w:val="24"/>
        </w:rPr>
        <w:t>Истоки декоративно­</w:t>
      </w:r>
      <w:r w:rsidRPr="00420B90">
        <w:rPr>
          <w:rFonts w:ascii="Times New Roman" w:hAnsi="Times New Roman"/>
          <w:color w:val="auto"/>
          <w:sz w:val="24"/>
          <w:szCs w:val="24"/>
        </w:rPr>
        <w:t xml:space="preserve">прикладного искусства и его роль в жизни человека. Понятие о синтетичном характере народной культуры (украшение </w:t>
      </w:r>
      <w:r w:rsidRPr="00420B90">
        <w:rPr>
          <w:rFonts w:ascii="Times New Roman" w:hAnsi="Times New Roman"/>
          <w:color w:val="auto"/>
          <w:spacing w:val="2"/>
          <w:sz w:val="24"/>
          <w:szCs w:val="24"/>
        </w:rPr>
        <w:t xml:space="preserve">жилища, предметов быта, орудий труда, костюма; музыка, </w:t>
      </w:r>
      <w:r w:rsidRPr="00420B90">
        <w:rPr>
          <w:rFonts w:ascii="Times New Roman" w:hAnsi="Times New Roman"/>
          <w:color w:val="auto"/>
          <w:sz w:val="24"/>
          <w:szCs w:val="24"/>
        </w:rPr>
        <w:t xml:space="preserve">песни, хороводы; былины, сказания, сказки). Образ человека в традиционной культуре. Представления народа о мужской </w:t>
      </w:r>
      <w:r w:rsidRPr="00420B90">
        <w:rPr>
          <w:rFonts w:ascii="Times New Roman" w:hAnsi="Times New Roman"/>
          <w:color w:val="auto"/>
          <w:spacing w:val="2"/>
          <w:sz w:val="24"/>
          <w:szCs w:val="24"/>
        </w:rPr>
        <w:t>и женской красоте, отраженные в изобразительном искус</w:t>
      </w:r>
      <w:r w:rsidRPr="00420B90">
        <w:rPr>
          <w:rFonts w:ascii="Times New Roman" w:hAnsi="Times New Roman"/>
          <w:color w:val="auto"/>
          <w:sz w:val="24"/>
          <w:szCs w:val="24"/>
        </w:rPr>
        <w:t xml:space="preserve">стве, сказках, песнях. Сказочные образы в народной культуре и декоративно­прикладном искусстве. Разнообразие форм </w:t>
      </w:r>
      <w:r w:rsidRPr="00420B90">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420B90">
        <w:rPr>
          <w:rFonts w:ascii="Times New Roman" w:hAnsi="Times New Roman"/>
          <w:color w:val="auto"/>
          <w:sz w:val="24"/>
          <w:szCs w:val="24"/>
        </w:rPr>
        <w:t>деревьев, морозные узоры на стекле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Азбука искусства. Как говорит искусство?</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Композиция. </w:t>
      </w:r>
      <w:r w:rsidRPr="00420B90">
        <w:rPr>
          <w:rFonts w:ascii="Times New Roman" w:hAnsi="Times New Roman"/>
          <w:color w:val="auto"/>
          <w:spacing w:val="-2"/>
          <w:sz w:val="24"/>
          <w:szCs w:val="24"/>
        </w:rPr>
        <w:t>Элементарные приемы композиции на плос</w:t>
      </w:r>
      <w:r w:rsidRPr="00420B90">
        <w:rPr>
          <w:rFonts w:ascii="Times New Roman" w:hAnsi="Times New Roman"/>
          <w:color w:val="auto"/>
          <w:spacing w:val="2"/>
          <w:sz w:val="24"/>
          <w:szCs w:val="24"/>
        </w:rPr>
        <w:t xml:space="preserve">кости и в пространстве. Понятия: горизонталь, вертикаль </w:t>
      </w:r>
      <w:r w:rsidRPr="00420B9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Цвет. </w:t>
      </w:r>
      <w:r w:rsidRPr="00420B90">
        <w:rPr>
          <w:rFonts w:ascii="Times New Roman" w:hAnsi="Times New Roman"/>
          <w:color w:val="auto"/>
          <w:sz w:val="24"/>
          <w:szCs w:val="24"/>
        </w:rPr>
        <w:t xml:space="preserve">Основные и составные цвета. Теплые и холодные </w:t>
      </w:r>
      <w:r w:rsidRPr="00420B90">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420B9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lastRenderedPageBreak/>
        <w:t xml:space="preserve">Линия. </w:t>
      </w:r>
      <w:r w:rsidRPr="00420B90">
        <w:rPr>
          <w:rFonts w:ascii="Times New Roman" w:hAnsi="Times New Roman"/>
          <w:color w:val="auto"/>
          <w:spacing w:val="2"/>
          <w:sz w:val="24"/>
          <w:szCs w:val="24"/>
        </w:rPr>
        <w:t xml:space="preserve">Многообразие линий (тонкие, толстые, прямые, </w:t>
      </w:r>
      <w:r w:rsidRPr="00420B90">
        <w:rPr>
          <w:rFonts w:ascii="Times New Roman" w:hAnsi="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Форма. </w:t>
      </w:r>
      <w:r w:rsidRPr="00420B9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0B90">
        <w:rPr>
          <w:rFonts w:ascii="Times New Roman" w:hAnsi="Times New Roman"/>
          <w:color w:val="auto"/>
          <w:spacing w:val="2"/>
          <w:sz w:val="24"/>
          <w:szCs w:val="24"/>
        </w:rPr>
        <w:t>Трансформация форм. Влияние формы предмета на пред</w:t>
      </w:r>
      <w:r w:rsidRPr="00420B90">
        <w:rPr>
          <w:rFonts w:ascii="Times New Roman" w:hAnsi="Times New Roman"/>
          <w:color w:val="auto"/>
          <w:sz w:val="24"/>
          <w:szCs w:val="24"/>
        </w:rPr>
        <w:t>ставление о его характере. Силуэт.</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Объем. </w:t>
      </w:r>
      <w:r w:rsidRPr="00420B90">
        <w:rPr>
          <w:rFonts w:ascii="Times New Roman" w:hAnsi="Times New Roman"/>
          <w:color w:val="auto"/>
          <w:spacing w:val="2"/>
          <w:sz w:val="24"/>
          <w:szCs w:val="24"/>
        </w:rPr>
        <w:t xml:space="preserve">Объем в пространстве и объем на плоскости. </w:t>
      </w:r>
      <w:r w:rsidRPr="00420B90">
        <w:rPr>
          <w:rFonts w:ascii="Times New Roman" w:hAnsi="Times New Roman"/>
          <w:color w:val="auto"/>
          <w:sz w:val="24"/>
          <w:szCs w:val="24"/>
        </w:rPr>
        <w:t>Способы передачи объема. Выразительность объемных композиций.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2"/>
          <w:sz w:val="24"/>
          <w:szCs w:val="24"/>
        </w:rPr>
        <w:t xml:space="preserve">Ритм. </w:t>
      </w:r>
      <w:r w:rsidRPr="00420B90">
        <w:rPr>
          <w:rFonts w:ascii="Times New Roman" w:hAnsi="Times New Roman"/>
          <w:color w:val="auto"/>
          <w:spacing w:val="2"/>
          <w:sz w:val="24"/>
          <w:szCs w:val="24"/>
        </w:rPr>
        <w:t>Виды ритма (спокойный, замедленный, порыви</w:t>
      </w:r>
      <w:r w:rsidRPr="00420B90">
        <w:rPr>
          <w:rFonts w:ascii="Times New Roman" w:hAnsi="Times New Roman"/>
          <w:color w:val="auto"/>
          <w:sz w:val="24"/>
          <w:szCs w:val="24"/>
        </w:rPr>
        <w:t>стый, беспокойный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97E34" w:rsidRPr="00420B90" w:rsidRDefault="00697E34" w:rsidP="00441082">
      <w:pPr>
        <w:pStyle w:val="a4"/>
        <w:spacing w:line="240" w:lineRule="auto"/>
        <w:ind w:left="-284" w:firstLine="284"/>
        <w:rPr>
          <w:rFonts w:ascii="Times New Roman" w:hAnsi="Times New Roman"/>
          <w:b/>
          <w:bCs/>
          <w:iCs/>
          <w:color w:val="auto"/>
          <w:spacing w:val="-2"/>
          <w:sz w:val="24"/>
          <w:szCs w:val="24"/>
        </w:rPr>
      </w:pPr>
      <w:r w:rsidRPr="00420B90">
        <w:rPr>
          <w:rFonts w:ascii="Times New Roman" w:hAnsi="Times New Roman"/>
          <w:b/>
          <w:bCs/>
          <w:iCs/>
          <w:color w:val="auto"/>
          <w:spacing w:val="-2"/>
          <w:sz w:val="24"/>
          <w:szCs w:val="24"/>
        </w:rPr>
        <w:t>Значимые темы искусства. О чем говорит искусство?</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Земля — наш общий дом. </w:t>
      </w:r>
      <w:r w:rsidRPr="00420B9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420B9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420B90">
        <w:rPr>
          <w:rFonts w:ascii="Times New Roman" w:hAnsi="Times New Roman"/>
          <w:color w:val="auto"/>
          <w:sz w:val="24"/>
          <w:szCs w:val="24"/>
        </w:rPr>
        <w:t>гнезда, норы, ульи, панцирь черепахи, домик улитки и</w:t>
      </w:r>
      <w:r w:rsidRPr="00420B90">
        <w:rPr>
          <w:rFonts w:ascii="Times New Roman" w:hAnsi="Times New Roman"/>
          <w:color w:val="auto"/>
          <w:sz w:val="24"/>
          <w:szCs w:val="24"/>
        </w:rPr>
        <w:t> </w:t>
      </w:r>
      <w:r w:rsidRPr="00420B90">
        <w:rPr>
          <w:rFonts w:ascii="Times New Roman" w:hAnsi="Times New Roman"/>
          <w:color w:val="auto"/>
          <w:sz w:val="24"/>
          <w:szCs w:val="24"/>
        </w:rPr>
        <w:t>т.д.</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Восприятие и эмоциональная оценка шедевров русского</w:t>
      </w:r>
      <w:r w:rsidRPr="00420B90">
        <w:rPr>
          <w:rFonts w:ascii="Times New Roman" w:hAnsi="Times New Roman"/>
          <w:color w:val="auto"/>
          <w:spacing w:val="2"/>
          <w:sz w:val="24"/>
          <w:szCs w:val="24"/>
        </w:rPr>
        <w:br/>
      </w:r>
      <w:r w:rsidRPr="00420B90">
        <w:rPr>
          <w:rFonts w:ascii="Times New Roman" w:hAnsi="Times New Roman"/>
          <w:color w:val="auto"/>
          <w:spacing w:val="-2"/>
          <w:sz w:val="24"/>
          <w:szCs w:val="24"/>
        </w:rPr>
        <w:t xml:space="preserve">и зарубежного искусства, изображающих природу. Общность </w:t>
      </w:r>
      <w:r w:rsidRPr="00420B90">
        <w:rPr>
          <w:rFonts w:ascii="Times New Roman" w:hAnsi="Times New Roman"/>
          <w:color w:val="auto"/>
          <w:spacing w:val="-3"/>
          <w:sz w:val="24"/>
          <w:szCs w:val="24"/>
        </w:rPr>
        <w:t>тематики, передаваемых чувств, отношения к природе в произ</w:t>
      </w:r>
      <w:r w:rsidRPr="00420B90">
        <w:rPr>
          <w:rFonts w:ascii="Times New Roman" w:hAnsi="Times New Roman"/>
          <w:color w:val="auto"/>
          <w:spacing w:val="-2"/>
          <w:sz w:val="24"/>
          <w:szCs w:val="24"/>
        </w:rPr>
        <w:t>ведениях авторов — представителей разных культур, народов, стран (например, А.</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К.</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Саврасов, 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Левитан, 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Шишкин, Н.</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К.</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Рерих, К.</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Моне, П.</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Сезанн, В.</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Ван Гог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др.).</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pacing w:val="2"/>
          <w:sz w:val="24"/>
          <w:szCs w:val="24"/>
        </w:rPr>
        <w:t xml:space="preserve">Знакомство с несколькими наиболее яркими культурами </w:t>
      </w:r>
      <w:r w:rsidRPr="00420B90">
        <w:rPr>
          <w:rFonts w:ascii="Times New Roman" w:hAnsi="Times New Roman"/>
          <w:color w:val="auto"/>
          <w:spacing w:val="-2"/>
          <w:sz w:val="24"/>
          <w:szCs w:val="24"/>
        </w:rPr>
        <w:t xml:space="preserve">мира, представляющими разные народы и эпохи (например, </w:t>
      </w:r>
      <w:r w:rsidRPr="00420B9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420B90">
        <w:rPr>
          <w:rFonts w:ascii="Times New Roman" w:hAnsi="Times New Roman"/>
          <w:color w:val="auto"/>
          <w:sz w:val="24"/>
          <w:szCs w:val="24"/>
        </w:rPr>
        <w:t>Образы архитектуры и декоративно­прикладного искусства.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Родина моя — Россия. </w:t>
      </w:r>
      <w:r w:rsidRPr="00420B90">
        <w:rPr>
          <w:rFonts w:ascii="Times New Roman" w:hAnsi="Times New Roman"/>
          <w:color w:val="auto"/>
          <w:sz w:val="24"/>
          <w:szCs w:val="24"/>
        </w:rPr>
        <w:t>Роль природных условий в ха</w:t>
      </w:r>
      <w:r w:rsidRPr="00420B90">
        <w:rPr>
          <w:rFonts w:ascii="Times New Roman" w:hAnsi="Times New Roman"/>
          <w:color w:val="auto"/>
          <w:spacing w:val="2"/>
          <w:sz w:val="24"/>
          <w:szCs w:val="24"/>
        </w:rPr>
        <w:t xml:space="preserve">рактере традиционной культуры народов России. Пейзажи </w:t>
      </w:r>
      <w:r w:rsidRPr="00420B90">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Человек и человеческие взаимоотношения. </w:t>
      </w:r>
      <w:r w:rsidRPr="00420B90">
        <w:rPr>
          <w:rFonts w:ascii="Times New Roman" w:hAnsi="Times New Roman"/>
          <w:color w:val="auto"/>
          <w:spacing w:val="2"/>
          <w:sz w:val="24"/>
          <w:szCs w:val="24"/>
        </w:rPr>
        <w:t>Образ че</w:t>
      </w:r>
      <w:r w:rsidRPr="00420B9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Образы персонажей, вызывающие гнев, раздражение, презрение.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Искусство дарит людям красоту. </w:t>
      </w:r>
      <w:r w:rsidRPr="00420B90">
        <w:rPr>
          <w:rFonts w:ascii="Times New Roman" w:hAnsi="Times New Roman"/>
          <w:color w:val="auto"/>
          <w:sz w:val="24"/>
          <w:szCs w:val="24"/>
        </w:rPr>
        <w:t>Искусство вокруг нас сегодня. Использование различных художественных матери</w:t>
      </w:r>
      <w:r w:rsidRPr="00420B90">
        <w:rPr>
          <w:rFonts w:ascii="Times New Roman" w:hAnsi="Times New Roman"/>
          <w:color w:val="auto"/>
          <w:spacing w:val="2"/>
          <w:sz w:val="24"/>
          <w:szCs w:val="24"/>
        </w:rPr>
        <w:t xml:space="preserve">алов и средств для создания проектов красивых, удобных </w:t>
      </w:r>
      <w:r w:rsidRPr="00420B90">
        <w:rPr>
          <w:rFonts w:ascii="Times New Roman" w:hAnsi="Times New Roman"/>
          <w:color w:val="auto"/>
          <w:sz w:val="24"/>
          <w:szCs w:val="24"/>
        </w:rPr>
        <w:t>и выразительных предметов быта, видов транспорта. Пред</w:t>
      </w:r>
      <w:r w:rsidRPr="00420B90">
        <w:rPr>
          <w:rFonts w:ascii="Times New Roman" w:hAnsi="Times New Roman"/>
          <w:color w:val="auto"/>
          <w:spacing w:val="2"/>
          <w:sz w:val="24"/>
          <w:szCs w:val="24"/>
        </w:rPr>
        <w:t xml:space="preserve">ставление о роли изобразительных (пластических) искусств </w:t>
      </w:r>
      <w:r w:rsidRPr="00420B90">
        <w:rPr>
          <w:rFonts w:ascii="Times New Roman" w:hAnsi="Times New Roman"/>
          <w:color w:val="auto"/>
          <w:sz w:val="24"/>
          <w:szCs w:val="24"/>
        </w:rPr>
        <w:t>в повседневной жизни человека, в организации его матери</w:t>
      </w:r>
      <w:r w:rsidRPr="00420B90">
        <w:rPr>
          <w:rFonts w:ascii="Times New Roman" w:hAnsi="Times New Roman"/>
          <w:color w:val="auto"/>
          <w:spacing w:val="2"/>
          <w:sz w:val="24"/>
          <w:szCs w:val="24"/>
        </w:rPr>
        <w:t xml:space="preserve">ального окружения. Отражение в пластических искусствах </w:t>
      </w:r>
      <w:r w:rsidRPr="00420B90">
        <w:rPr>
          <w:rFonts w:ascii="Times New Roman" w:hAnsi="Times New Roman"/>
          <w:color w:val="auto"/>
          <w:sz w:val="24"/>
          <w:szCs w:val="24"/>
        </w:rPr>
        <w:t xml:space="preserve">природных, географических условий, традиций, религиозных </w:t>
      </w:r>
      <w:r w:rsidRPr="00420B90">
        <w:rPr>
          <w:rFonts w:ascii="Times New Roman" w:hAnsi="Times New Roman"/>
          <w:color w:val="auto"/>
          <w:spacing w:val="2"/>
          <w:sz w:val="24"/>
          <w:szCs w:val="24"/>
        </w:rPr>
        <w:t xml:space="preserve">верований разных народов (на примере изобразительного </w:t>
      </w:r>
      <w:r w:rsidRPr="00420B90">
        <w:rPr>
          <w:rFonts w:ascii="Times New Roman" w:hAnsi="Times New Roman"/>
          <w:color w:val="auto"/>
          <w:spacing w:val="-2"/>
          <w:sz w:val="24"/>
          <w:szCs w:val="24"/>
        </w:rPr>
        <w:t xml:space="preserve">и декоративно­прикладного искусства народов России). Жанр </w:t>
      </w:r>
      <w:r w:rsidRPr="00420B90">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Опыт художественно­творческой деятельности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lastRenderedPageBreak/>
        <w:t>Освоение основ рисунка, живописи, скульптуры, деко</w:t>
      </w:r>
      <w:r w:rsidRPr="00420B9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Овладение основами художественной грамоты: компози</w:t>
      </w:r>
      <w:r w:rsidRPr="00420B90">
        <w:rPr>
          <w:rFonts w:ascii="Times New Roman" w:hAnsi="Times New Roman"/>
          <w:color w:val="auto"/>
          <w:sz w:val="24"/>
          <w:szCs w:val="24"/>
        </w:rPr>
        <w:t xml:space="preserve">цией, формой, ритмом, линией, цветом, объемом, фактурой.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Выбор и применение выразительных средств для реали</w:t>
      </w:r>
      <w:r w:rsidRPr="00420B9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Передача настроения в творческой работе с помощью цвета, </w:t>
      </w:r>
      <w:r w:rsidRPr="00420B90">
        <w:rPr>
          <w:rFonts w:ascii="Times New Roman" w:hAnsi="Times New Roman"/>
          <w:iCs/>
          <w:color w:val="auto"/>
          <w:sz w:val="24"/>
          <w:szCs w:val="24"/>
        </w:rPr>
        <w:t>тона</w:t>
      </w:r>
      <w:r w:rsidRPr="00420B90">
        <w:rPr>
          <w:rFonts w:ascii="Times New Roman" w:hAnsi="Times New Roman"/>
          <w:color w:val="auto"/>
          <w:sz w:val="24"/>
          <w:szCs w:val="24"/>
        </w:rPr>
        <w:t xml:space="preserve">, композиции, пространства, линии, штриха, пятна, объема, </w:t>
      </w:r>
      <w:r w:rsidRPr="00420B90">
        <w:rPr>
          <w:rFonts w:ascii="Times New Roman" w:hAnsi="Times New Roman"/>
          <w:iCs/>
          <w:color w:val="auto"/>
          <w:sz w:val="24"/>
          <w:szCs w:val="24"/>
        </w:rPr>
        <w:t>фактуры материала</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Использование в индивидуальной и коллективной дея</w:t>
      </w:r>
      <w:r w:rsidRPr="00420B90">
        <w:rPr>
          <w:rFonts w:ascii="Times New Roman" w:hAnsi="Times New Roman"/>
          <w:color w:val="auto"/>
          <w:sz w:val="24"/>
          <w:szCs w:val="24"/>
        </w:rPr>
        <w:t xml:space="preserve">тельности различных художественных техник и материалов: </w:t>
      </w:r>
      <w:r w:rsidRPr="00420B90">
        <w:rPr>
          <w:rFonts w:ascii="Times New Roman" w:hAnsi="Times New Roman"/>
          <w:iCs/>
          <w:color w:val="auto"/>
          <w:spacing w:val="2"/>
          <w:sz w:val="24"/>
          <w:szCs w:val="24"/>
        </w:rPr>
        <w:t>коллажа</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граттажа</w:t>
      </w:r>
      <w:r w:rsidRPr="00420B9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видеосъемки, бумажной пластики, гуаши, акварели, </w:t>
      </w:r>
      <w:r w:rsidRPr="00420B90">
        <w:rPr>
          <w:rFonts w:ascii="Times New Roman" w:hAnsi="Times New Roman"/>
          <w:iCs/>
          <w:color w:val="auto"/>
          <w:spacing w:val="2"/>
          <w:sz w:val="24"/>
          <w:szCs w:val="24"/>
        </w:rPr>
        <w:t>пастели</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восковых</w:t>
      </w:r>
      <w:r w:rsidRPr="00420B90">
        <w:rPr>
          <w:rFonts w:ascii="Times New Roman" w:hAnsi="Times New Roman"/>
          <w:iCs/>
          <w:color w:val="auto"/>
          <w:sz w:val="24"/>
          <w:szCs w:val="24"/>
        </w:rPr>
        <w:t xml:space="preserve"> мелков</w:t>
      </w:r>
      <w:r w:rsidRPr="00420B90">
        <w:rPr>
          <w:rFonts w:ascii="Times New Roman" w:hAnsi="Times New Roman"/>
          <w:color w:val="auto"/>
          <w:sz w:val="24"/>
          <w:szCs w:val="24"/>
        </w:rPr>
        <w:t xml:space="preserve">, </w:t>
      </w:r>
      <w:r w:rsidRPr="00420B90">
        <w:rPr>
          <w:rFonts w:ascii="Times New Roman" w:hAnsi="Times New Roman"/>
          <w:iCs/>
          <w:color w:val="auto"/>
          <w:sz w:val="24"/>
          <w:szCs w:val="24"/>
        </w:rPr>
        <w:t>туши</w:t>
      </w:r>
      <w:r w:rsidRPr="00420B90">
        <w:rPr>
          <w:rFonts w:ascii="Times New Roman" w:hAnsi="Times New Roman"/>
          <w:color w:val="auto"/>
          <w:sz w:val="24"/>
          <w:szCs w:val="24"/>
        </w:rPr>
        <w:t xml:space="preserve">, карандаша, фломастеров, </w:t>
      </w:r>
      <w:r w:rsidRPr="00420B90">
        <w:rPr>
          <w:rFonts w:ascii="Times New Roman" w:hAnsi="Times New Roman"/>
          <w:iCs/>
          <w:color w:val="auto"/>
          <w:sz w:val="24"/>
          <w:szCs w:val="24"/>
        </w:rPr>
        <w:t>пластилина</w:t>
      </w:r>
      <w:r w:rsidRPr="00420B90">
        <w:rPr>
          <w:rFonts w:ascii="Times New Roman" w:hAnsi="Times New Roman"/>
          <w:color w:val="auto"/>
          <w:sz w:val="24"/>
          <w:szCs w:val="24"/>
        </w:rPr>
        <w:t xml:space="preserve">, </w:t>
      </w:r>
      <w:r w:rsidRPr="00420B90">
        <w:rPr>
          <w:rFonts w:ascii="Times New Roman" w:hAnsi="Times New Roman"/>
          <w:iCs/>
          <w:color w:val="auto"/>
          <w:sz w:val="24"/>
          <w:szCs w:val="24"/>
        </w:rPr>
        <w:t>глины</w:t>
      </w:r>
      <w:r w:rsidRPr="00420B90">
        <w:rPr>
          <w:rFonts w:ascii="Times New Roman" w:hAnsi="Times New Roman"/>
          <w:color w:val="auto"/>
          <w:sz w:val="24"/>
          <w:szCs w:val="24"/>
        </w:rPr>
        <w:t>, подручных и природных материалов.</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Участие в обсуждении содержания и выразительных средств </w:t>
      </w:r>
      <w:r w:rsidRPr="00420B9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697E34" w:rsidRPr="00B51AEA" w:rsidRDefault="00697E34" w:rsidP="00441082">
      <w:pPr>
        <w:pStyle w:val="a4"/>
        <w:spacing w:line="240" w:lineRule="auto"/>
        <w:ind w:left="-284" w:firstLine="284"/>
        <w:rPr>
          <w:rFonts w:ascii="Times New Roman" w:hAnsi="Times New Roman"/>
          <w:color w:val="auto"/>
          <w:sz w:val="24"/>
          <w:szCs w:val="24"/>
          <w:u w:val="single"/>
        </w:rPr>
      </w:pPr>
    </w:p>
    <w:p w:rsidR="00697E34" w:rsidRPr="00B51AEA" w:rsidRDefault="00B51AEA" w:rsidP="00441082">
      <w:pPr>
        <w:pStyle w:val="aff0"/>
        <w:spacing w:line="240" w:lineRule="auto"/>
        <w:ind w:left="-284" w:firstLine="284"/>
        <w:jc w:val="both"/>
        <w:rPr>
          <w:sz w:val="24"/>
          <w:u w:val="single"/>
        </w:rPr>
      </w:pPr>
      <w:bookmarkStart w:id="121" w:name="_Toc288394092"/>
      <w:bookmarkStart w:id="122" w:name="_Toc288410559"/>
      <w:bookmarkStart w:id="123" w:name="_Toc288410688"/>
      <w:bookmarkStart w:id="124" w:name="_Toc424564336"/>
      <w:r>
        <w:rPr>
          <w:sz w:val="24"/>
          <w:u w:val="single"/>
        </w:rPr>
        <w:t>2.2.2.10</w:t>
      </w:r>
      <w:r w:rsidR="009548EC" w:rsidRPr="00B51AEA">
        <w:rPr>
          <w:sz w:val="24"/>
          <w:u w:val="single"/>
        </w:rPr>
        <w:t>.</w:t>
      </w:r>
      <w:r w:rsidR="00697E34" w:rsidRPr="00B51AEA">
        <w:rPr>
          <w:sz w:val="24"/>
          <w:u w:val="single"/>
        </w:rPr>
        <w:t>Музыка</w:t>
      </w:r>
      <w:bookmarkEnd w:id="121"/>
      <w:bookmarkEnd w:id="122"/>
      <w:bookmarkEnd w:id="123"/>
      <w:bookmarkEnd w:id="124"/>
    </w:p>
    <w:p w:rsidR="00574860" w:rsidRPr="001139BF" w:rsidRDefault="00574860" w:rsidP="00441082">
      <w:pPr>
        <w:tabs>
          <w:tab w:val="left" w:pos="142"/>
          <w:tab w:val="left" w:leader="dot" w:pos="624"/>
        </w:tabs>
        <w:ind w:left="-284" w:firstLine="284"/>
        <w:jc w:val="both"/>
        <w:rPr>
          <w:rFonts w:eastAsia="@Arial Unicode MS"/>
        </w:rPr>
      </w:pPr>
      <w:bookmarkStart w:id="125" w:name="_Toc424564337"/>
      <w:bookmarkStart w:id="126" w:name="_Toc288410689"/>
      <w:bookmarkStart w:id="127" w:name="_Toc288410560"/>
      <w:bookmarkStart w:id="128" w:name="_Toc288394093"/>
      <w:bookmarkEnd w:id="125"/>
      <w:bookmarkEnd w:id="126"/>
      <w:bookmarkEnd w:id="127"/>
      <w:bookmarkEnd w:id="128"/>
      <w:r w:rsidRPr="001139BF">
        <w:rPr>
          <w:rFonts w:eastAsia="@Arial Unicode MS"/>
          <w:b/>
          <w:bCs/>
        </w:rPr>
        <w:t>Музыка в жизни человека.</w:t>
      </w:r>
      <w:r w:rsidRPr="001139BF">
        <w:rPr>
          <w:rFonts w:eastAsia="@Arial Unicode MS"/>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74860" w:rsidRPr="001139BF" w:rsidRDefault="00574860" w:rsidP="00441082">
      <w:pPr>
        <w:tabs>
          <w:tab w:val="left" w:pos="142"/>
          <w:tab w:val="left" w:leader="dot" w:pos="624"/>
        </w:tabs>
        <w:ind w:left="-284" w:firstLine="284"/>
        <w:jc w:val="both"/>
        <w:rPr>
          <w:rFonts w:eastAsia="@Arial Unicode MS"/>
          <w:b/>
          <w:bCs/>
        </w:rPr>
      </w:pPr>
      <w:r w:rsidRPr="001139BF">
        <w:rPr>
          <w:rFonts w:eastAsia="@Arial Unicode MS"/>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b/>
          <w:bCs/>
        </w:rPr>
        <w:t>Основные закономерности музыкального искусства.</w:t>
      </w:r>
      <w:r w:rsidRPr="001139BF">
        <w:rPr>
          <w:rFonts w:eastAsia="@Arial Unicode MS"/>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74860" w:rsidRPr="001139BF" w:rsidRDefault="00574860" w:rsidP="00441082">
      <w:pPr>
        <w:tabs>
          <w:tab w:val="left" w:pos="142"/>
          <w:tab w:val="left" w:leader="dot" w:pos="624"/>
        </w:tabs>
        <w:ind w:left="-284" w:firstLine="284"/>
        <w:jc w:val="both"/>
        <w:rPr>
          <w:rFonts w:eastAsia="@Arial Unicode MS"/>
          <w:b/>
          <w:bCs/>
        </w:rPr>
      </w:pPr>
      <w:r w:rsidRPr="001139BF">
        <w:rPr>
          <w:rFonts w:eastAsia="@Arial Unicode MS"/>
        </w:rPr>
        <w:t>Формы построения музыки как обобщённое выражение художественно-образного содержания произведений. Формы одночастные, двух</w:t>
      </w:r>
      <w:r w:rsidRPr="001139BF">
        <w:rPr>
          <w:rFonts w:eastAsia="@Arial Unicode MS"/>
        </w:rPr>
        <w:noBreakHyphen/>
        <w:t xml:space="preserve"> и трёхчастные, вариации, рондо и др.</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b/>
          <w:bCs/>
        </w:rPr>
        <w:t>Музыкальная картина мира.</w:t>
      </w:r>
      <w:r w:rsidRPr="001139BF">
        <w:rPr>
          <w:rFonts w:eastAsia="@Arial Unicode MS"/>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1139BF">
        <w:rPr>
          <w:rFonts w:eastAsia="@Arial Unicode MS"/>
        </w:rPr>
        <w:noBreakHyphen/>
        <w:t xml:space="preserve"> и телепередачи, видеофильмы, звукозаписи (CD, DVD).</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74860" w:rsidRPr="00543A0F" w:rsidRDefault="00574860" w:rsidP="00441082">
      <w:pPr>
        <w:widowControl w:val="0"/>
        <w:tabs>
          <w:tab w:val="left" w:pos="142"/>
          <w:tab w:val="left" w:leader="dot" w:pos="624"/>
        </w:tabs>
        <w:autoSpaceDE w:val="0"/>
        <w:autoSpaceDN w:val="0"/>
        <w:adjustRightInd w:val="0"/>
        <w:ind w:left="-284" w:firstLine="284"/>
        <w:jc w:val="both"/>
        <w:rPr>
          <w:rFonts w:eastAsia="@Arial Unicode MS"/>
        </w:rPr>
      </w:pPr>
      <w:r w:rsidRPr="001139BF">
        <w:rPr>
          <w:rFonts w:eastAsia="@Arial Unicode MS"/>
        </w:rPr>
        <w:lastRenderedPageBreak/>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w:t>
      </w:r>
      <w:r>
        <w:rPr>
          <w:rFonts w:eastAsia="@Arial Unicode MS"/>
        </w:rPr>
        <w:t>зыкальный язык.</w:t>
      </w:r>
    </w:p>
    <w:p w:rsidR="00697E34" w:rsidRPr="00B51AEA" w:rsidRDefault="0098093F" w:rsidP="00441082">
      <w:pPr>
        <w:ind w:left="-284" w:firstLine="284"/>
        <w:jc w:val="both"/>
        <w:rPr>
          <w:b/>
          <w:u w:val="single"/>
        </w:rPr>
      </w:pPr>
      <w:r w:rsidRPr="00B51AEA">
        <w:rPr>
          <w:b/>
          <w:u w:val="single"/>
        </w:rPr>
        <w:t>2.2.2.10.</w:t>
      </w:r>
      <w:r w:rsidR="00697E34" w:rsidRPr="00B51AEA">
        <w:rPr>
          <w:b/>
          <w:u w:val="single"/>
        </w:rPr>
        <w:t>Технология</w:t>
      </w:r>
    </w:p>
    <w:p w:rsidR="00697E34" w:rsidRPr="00420B90" w:rsidRDefault="00697E34" w:rsidP="00441082">
      <w:pPr>
        <w:ind w:left="-284" w:firstLine="284"/>
        <w:jc w:val="both"/>
      </w:pPr>
      <w:r w:rsidRPr="00420B90">
        <w:rPr>
          <w:b/>
          <w:bCs/>
          <w:color w:val="00000A"/>
        </w:rPr>
        <w:t>Общекультурные и общетрудовые компетенции. Основы культуры труда, самообслуживания</w:t>
      </w:r>
    </w:p>
    <w:p w:rsidR="00697E34" w:rsidRPr="00420B90" w:rsidRDefault="00697E34" w:rsidP="00441082">
      <w:pPr>
        <w:ind w:left="-284" w:firstLine="284"/>
        <w:jc w:val="both"/>
      </w:pPr>
      <w:r w:rsidRPr="00420B90">
        <w:rPr>
          <w:color w:val="000000"/>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420B90">
        <w:rPr>
          <w:i/>
          <w:iCs/>
          <w:color w:val="000000"/>
        </w:rPr>
        <w:t>архитектура</w:t>
      </w:r>
      <w:r w:rsidRPr="00420B90">
        <w:rPr>
          <w:color w:val="000000"/>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97E34" w:rsidRPr="00420B90" w:rsidRDefault="00697E34" w:rsidP="00441082">
      <w:pPr>
        <w:ind w:left="-284" w:firstLine="284"/>
        <w:jc w:val="both"/>
      </w:pPr>
      <w:r w:rsidRPr="00420B90">
        <w:rPr>
          <w:color w:val="00000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20B90">
        <w:rPr>
          <w:i/>
          <w:iCs/>
          <w:color w:val="000000"/>
        </w:rPr>
        <w:t>традиции и творчество мастера в создании предметной среды (общее представление)</w:t>
      </w:r>
      <w:r w:rsidRPr="00420B90">
        <w:rPr>
          <w:color w:val="000000"/>
        </w:rPr>
        <w:t>.</w:t>
      </w:r>
    </w:p>
    <w:p w:rsidR="00697E34" w:rsidRPr="00420B90" w:rsidRDefault="00697E34" w:rsidP="00441082">
      <w:pPr>
        <w:ind w:left="-284" w:firstLine="284"/>
        <w:jc w:val="both"/>
      </w:pPr>
      <w:r w:rsidRPr="00420B90">
        <w:rPr>
          <w:color w:val="00000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0B90">
        <w:rPr>
          <w:i/>
          <w:iCs/>
          <w:color w:val="000000"/>
        </w:rPr>
        <w:t>распределение рабочего времени</w:t>
      </w:r>
      <w:r w:rsidRPr="00420B90">
        <w:rPr>
          <w:color w:val="000000"/>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697E34" w:rsidRPr="00420B90" w:rsidRDefault="00697E34" w:rsidP="00441082">
      <w:pPr>
        <w:ind w:left="-284" w:firstLine="284"/>
        <w:jc w:val="both"/>
      </w:pPr>
      <w:r w:rsidRPr="00420B90">
        <w:rPr>
          <w:color w:val="00000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97E34" w:rsidRPr="00420B90" w:rsidRDefault="00697E34" w:rsidP="00441082">
      <w:pPr>
        <w:ind w:left="-284" w:firstLine="284"/>
        <w:jc w:val="both"/>
      </w:pPr>
      <w:r w:rsidRPr="00420B90">
        <w:rPr>
          <w:color w:val="000000"/>
        </w:rPr>
        <w:t>Выполнение доступных видов работ по самообслуживанию, домашнему труду, оказание доступных видов помощи малышам, взрослым и сверстникам</w:t>
      </w:r>
      <w:r w:rsidRPr="00420B90">
        <w:rPr>
          <w:color w:val="00000A"/>
        </w:rPr>
        <w:t>.</w:t>
      </w:r>
    </w:p>
    <w:p w:rsidR="00697E34" w:rsidRPr="00420B90" w:rsidRDefault="00697E34" w:rsidP="00441082">
      <w:pPr>
        <w:ind w:left="-284" w:firstLine="284"/>
        <w:jc w:val="both"/>
      </w:pPr>
      <w:r w:rsidRPr="00420B90">
        <w:rPr>
          <w:b/>
          <w:bCs/>
          <w:color w:val="00000A"/>
        </w:rPr>
        <w:t>Технология ручной обработки материалов</w:t>
      </w:r>
      <w:r w:rsidR="000C11FA">
        <w:rPr>
          <w:color w:val="000080"/>
          <w:u w:val="single"/>
          <w:vertAlign w:val="superscript"/>
        </w:rPr>
        <w:t>.</w:t>
      </w:r>
      <w:r w:rsidRPr="00420B90">
        <w:rPr>
          <w:b/>
          <w:bCs/>
          <w:color w:val="00000A"/>
        </w:rPr>
        <w:t xml:space="preserve"> Элементы графической грамоты</w:t>
      </w:r>
    </w:p>
    <w:p w:rsidR="00697E34" w:rsidRPr="00420B90" w:rsidRDefault="00697E34" w:rsidP="00441082">
      <w:pPr>
        <w:ind w:left="-284" w:firstLine="284"/>
        <w:jc w:val="both"/>
      </w:pPr>
      <w:r w:rsidRPr="00420B90">
        <w:rPr>
          <w:color w:val="00000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0B90">
        <w:rPr>
          <w:i/>
          <w:iCs/>
          <w:color w:val="000000"/>
        </w:rPr>
        <w:t>Многообразие материалов и их практическое применение в жизни</w:t>
      </w:r>
      <w:r w:rsidRPr="00420B90">
        <w:rPr>
          <w:color w:val="000000"/>
        </w:rPr>
        <w:t>.</w:t>
      </w:r>
    </w:p>
    <w:p w:rsidR="00697E34" w:rsidRPr="00420B90" w:rsidRDefault="00697E34" w:rsidP="00441082">
      <w:pPr>
        <w:ind w:left="-284" w:firstLine="284"/>
        <w:jc w:val="both"/>
      </w:pPr>
      <w:r w:rsidRPr="00420B90">
        <w:rPr>
          <w:color w:val="000000"/>
        </w:rPr>
        <w:t xml:space="preserve">Подготовка материалов к работе. Экономное расходование материалов. </w:t>
      </w:r>
      <w:r w:rsidRPr="00420B90">
        <w:rPr>
          <w:i/>
          <w:iCs/>
          <w:color w:val="00000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420B90">
        <w:rPr>
          <w:color w:val="000000"/>
        </w:rPr>
        <w:t>.</w:t>
      </w:r>
    </w:p>
    <w:p w:rsidR="00697E34" w:rsidRPr="00420B90" w:rsidRDefault="00697E34" w:rsidP="00441082">
      <w:pPr>
        <w:ind w:left="-284" w:firstLine="284"/>
        <w:jc w:val="both"/>
      </w:pPr>
      <w:r w:rsidRPr="00420B90">
        <w:rPr>
          <w:color w:val="000000"/>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697E34" w:rsidRPr="00420B90" w:rsidRDefault="00697E34" w:rsidP="00441082">
      <w:pPr>
        <w:ind w:left="-284" w:firstLine="284"/>
        <w:jc w:val="both"/>
      </w:pPr>
      <w:r w:rsidRPr="00420B90">
        <w:rPr>
          <w:i/>
          <w:iCs/>
          <w:color w:val="00000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420B90">
        <w:rPr>
          <w:color w:val="000000"/>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97E34" w:rsidRPr="00420B90" w:rsidRDefault="00697E34" w:rsidP="00441082">
      <w:pPr>
        <w:ind w:left="-284" w:firstLine="284"/>
        <w:jc w:val="both"/>
      </w:pPr>
      <w:r w:rsidRPr="00420B90">
        <w:rPr>
          <w:color w:val="000000"/>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w:t>
      </w:r>
      <w:r w:rsidRPr="00420B90">
        <w:rPr>
          <w:color w:val="000000"/>
        </w:rPr>
        <w:lastRenderedPageBreak/>
        <w:t xml:space="preserve">схема (их узнавание). Назначение линий чертежа (контур, линия надреза, сгиба, размерная, осевая, центровая, </w:t>
      </w:r>
      <w:r w:rsidRPr="00420B90">
        <w:rPr>
          <w:i/>
          <w:iCs/>
          <w:color w:val="000000"/>
        </w:rPr>
        <w:t>разрыва</w:t>
      </w:r>
      <w:r w:rsidRPr="00420B90">
        <w:rPr>
          <w:color w:val="000000"/>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97E34" w:rsidRPr="00420B90" w:rsidRDefault="00697E34" w:rsidP="00441082">
      <w:pPr>
        <w:ind w:left="-284" w:firstLine="284"/>
        <w:jc w:val="both"/>
      </w:pPr>
      <w:r w:rsidRPr="00420B90">
        <w:rPr>
          <w:b/>
          <w:bCs/>
          <w:color w:val="00000A"/>
        </w:rPr>
        <w:t>Конструирование и моделирование</w:t>
      </w:r>
    </w:p>
    <w:p w:rsidR="00697E34" w:rsidRPr="00420B90" w:rsidRDefault="00697E34" w:rsidP="00441082">
      <w:pPr>
        <w:ind w:left="-284" w:firstLine="284"/>
        <w:jc w:val="both"/>
      </w:pPr>
      <w:r w:rsidRPr="00420B90">
        <w:rPr>
          <w:color w:val="00000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20B90">
        <w:rPr>
          <w:i/>
          <w:iCs/>
          <w:color w:val="000000"/>
        </w:rPr>
        <w:t>различные виды конструкций и способы их сборки</w:t>
      </w:r>
      <w:r w:rsidRPr="00420B90">
        <w:rPr>
          <w:color w:val="00000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97E34" w:rsidRPr="00420B90" w:rsidRDefault="00697E34" w:rsidP="00441082">
      <w:pPr>
        <w:ind w:left="-284" w:firstLine="284"/>
        <w:jc w:val="both"/>
      </w:pPr>
      <w:r w:rsidRPr="00420B90">
        <w:rPr>
          <w:color w:val="000000"/>
        </w:rPr>
        <w:t xml:space="preserve">Конструирование и моделирование изделий из различных материалов по образцу, рисунку, простейшему </w:t>
      </w:r>
      <w:r w:rsidRPr="00420B90">
        <w:rPr>
          <w:i/>
          <w:iCs/>
          <w:color w:val="000000"/>
        </w:rPr>
        <w:t>чертежу или эскизу и по заданным условиям (технико-технологическим, функциональным, декоративно-художественным и пр.).</w:t>
      </w:r>
      <w:r w:rsidRPr="00420B90">
        <w:rPr>
          <w:color w:val="000000"/>
        </w:rPr>
        <w:t xml:space="preserve"> Конструирование и моделирование на компьютере и в интерактивном конструкторе.</w:t>
      </w:r>
    </w:p>
    <w:p w:rsidR="00697E34" w:rsidRPr="00420B90" w:rsidRDefault="00697E34" w:rsidP="00441082">
      <w:pPr>
        <w:ind w:left="-284" w:firstLine="284"/>
        <w:jc w:val="both"/>
      </w:pPr>
      <w:r w:rsidRPr="00420B90">
        <w:rPr>
          <w:b/>
          <w:bCs/>
          <w:color w:val="00000A"/>
        </w:rPr>
        <w:t>Практика работы на компьютере</w:t>
      </w:r>
    </w:p>
    <w:p w:rsidR="00697E34" w:rsidRPr="00420B90" w:rsidRDefault="00697E34" w:rsidP="00441082">
      <w:pPr>
        <w:ind w:left="-284" w:firstLine="284"/>
        <w:jc w:val="both"/>
      </w:pPr>
      <w:r w:rsidRPr="00420B90">
        <w:rPr>
          <w:color w:val="000000"/>
        </w:rPr>
        <w:t>Информация, ее отбор, анализ и систематизация. Способы получения, хранения, переработки информации.</w:t>
      </w:r>
    </w:p>
    <w:p w:rsidR="00697E34" w:rsidRPr="00420B90" w:rsidRDefault="00697E34" w:rsidP="00441082">
      <w:pPr>
        <w:ind w:left="-284" w:firstLine="284"/>
        <w:jc w:val="both"/>
      </w:pPr>
      <w:r w:rsidRPr="00420B90">
        <w:rPr>
          <w:color w:val="00000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20B90">
        <w:rPr>
          <w:i/>
          <w:iCs/>
          <w:color w:val="000000"/>
        </w:rPr>
        <w:t>общее представление о правилах клавиатурного письма</w:t>
      </w:r>
      <w:r w:rsidRPr="00420B90">
        <w:rPr>
          <w:color w:val="000000"/>
        </w:rPr>
        <w:t xml:space="preserve">, пользование мышью, использование простейших средств текстового редактора. </w:t>
      </w:r>
      <w:r w:rsidRPr="00420B90">
        <w:rPr>
          <w:i/>
          <w:iCs/>
          <w:color w:val="000000"/>
        </w:rPr>
        <w:t>Простейшие приемы поиска информации: по ключевым словам, каталогам</w:t>
      </w:r>
      <w:r w:rsidRPr="00420B90">
        <w:rPr>
          <w:color w:val="000000"/>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97E34" w:rsidRPr="00420B90" w:rsidRDefault="00697E34" w:rsidP="00441082">
      <w:pPr>
        <w:ind w:left="-284" w:firstLine="284"/>
        <w:jc w:val="both"/>
      </w:pPr>
      <w:r w:rsidRPr="00420B90">
        <w:rPr>
          <w:color w:val="00000A"/>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697E34" w:rsidRPr="00B51AEA" w:rsidRDefault="0098093F" w:rsidP="00441082">
      <w:pPr>
        <w:ind w:left="-284" w:firstLine="284"/>
        <w:jc w:val="both"/>
        <w:rPr>
          <w:b/>
          <w:u w:val="single"/>
        </w:rPr>
      </w:pPr>
      <w:bookmarkStart w:id="129" w:name="_Toc424564338"/>
      <w:bookmarkStart w:id="130" w:name="_Toc288410690"/>
      <w:bookmarkStart w:id="131" w:name="_Toc288410561"/>
      <w:bookmarkStart w:id="132" w:name="_Toc288394094"/>
      <w:bookmarkEnd w:id="129"/>
      <w:bookmarkEnd w:id="130"/>
      <w:bookmarkEnd w:id="131"/>
      <w:bookmarkEnd w:id="132"/>
      <w:r w:rsidRPr="00B51AEA">
        <w:rPr>
          <w:b/>
          <w:u w:val="single"/>
        </w:rPr>
        <w:t>2.2.2.1</w:t>
      </w:r>
      <w:r w:rsidR="00B51AEA" w:rsidRPr="00B51AEA">
        <w:rPr>
          <w:b/>
          <w:u w:val="single"/>
        </w:rPr>
        <w:t>2</w:t>
      </w:r>
      <w:r w:rsidRPr="00B51AEA">
        <w:rPr>
          <w:b/>
          <w:u w:val="single"/>
        </w:rPr>
        <w:t>.</w:t>
      </w:r>
      <w:r w:rsidR="00697E34" w:rsidRPr="00B51AEA">
        <w:rPr>
          <w:b/>
          <w:u w:val="single"/>
        </w:rPr>
        <w:t>Физическая культура</w:t>
      </w:r>
    </w:p>
    <w:p w:rsidR="00697E34" w:rsidRPr="00420B90" w:rsidRDefault="00697E34" w:rsidP="00441082">
      <w:pPr>
        <w:ind w:left="-284" w:firstLine="284"/>
        <w:jc w:val="both"/>
      </w:pPr>
      <w:r w:rsidRPr="00420B90">
        <w:rPr>
          <w:b/>
          <w:bCs/>
          <w:color w:val="00000A"/>
        </w:rPr>
        <w:t>Знания о физической культуре</w:t>
      </w:r>
    </w:p>
    <w:p w:rsidR="00697E34" w:rsidRPr="00420B90" w:rsidRDefault="00697E34" w:rsidP="00441082">
      <w:pPr>
        <w:ind w:left="-284" w:firstLine="284"/>
        <w:jc w:val="both"/>
      </w:pPr>
      <w:r w:rsidRPr="00420B90">
        <w:rPr>
          <w:b/>
          <w:bCs/>
          <w:color w:val="00000A"/>
        </w:rPr>
        <w:t xml:space="preserve">Физическая культура. </w:t>
      </w:r>
      <w:r w:rsidRPr="00420B90">
        <w:rPr>
          <w:color w:val="00000A"/>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97E34" w:rsidRPr="00420B90" w:rsidRDefault="00697E34" w:rsidP="00441082">
      <w:pPr>
        <w:ind w:left="-284" w:firstLine="284"/>
        <w:jc w:val="both"/>
      </w:pPr>
      <w:r w:rsidRPr="00420B90">
        <w:rPr>
          <w:color w:val="00000A"/>
        </w:rPr>
        <w:t>Правила предупреждения травматизма во время занятий физическими упражнениями: организация мест занятий, подбор одежды, обуви и инвентаря.</w:t>
      </w:r>
    </w:p>
    <w:p w:rsidR="00697E34" w:rsidRPr="00420B90" w:rsidRDefault="00697E34" w:rsidP="00441082">
      <w:pPr>
        <w:ind w:left="-284" w:firstLine="284"/>
        <w:jc w:val="both"/>
      </w:pPr>
      <w:r w:rsidRPr="00420B90">
        <w:rPr>
          <w:b/>
          <w:bCs/>
          <w:color w:val="00000A"/>
        </w:rPr>
        <w:t xml:space="preserve">Из истории физической культуры. </w:t>
      </w:r>
      <w:r w:rsidRPr="00420B90">
        <w:rPr>
          <w:color w:val="00000A"/>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97E34" w:rsidRPr="00420B90" w:rsidRDefault="00697E34" w:rsidP="00441082">
      <w:pPr>
        <w:ind w:left="-284" w:firstLine="284"/>
        <w:jc w:val="both"/>
      </w:pPr>
      <w:r w:rsidRPr="00420B90">
        <w:rPr>
          <w:b/>
          <w:bCs/>
          <w:color w:val="00000A"/>
        </w:rPr>
        <w:t xml:space="preserve">Физические упражнения. </w:t>
      </w:r>
      <w:r w:rsidRPr="00420B90">
        <w:rPr>
          <w:color w:val="00000A"/>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97E34" w:rsidRPr="00420B90" w:rsidRDefault="00697E34" w:rsidP="00441082">
      <w:pPr>
        <w:ind w:left="-284" w:firstLine="284"/>
        <w:jc w:val="both"/>
      </w:pPr>
      <w:r w:rsidRPr="00420B90">
        <w:rPr>
          <w:color w:val="00000A"/>
        </w:rPr>
        <w:t>Физическая нагрузка и ее влияние на повышение частоты сердечных сокращений.</w:t>
      </w:r>
    </w:p>
    <w:p w:rsidR="00697E34" w:rsidRPr="00420B90" w:rsidRDefault="00697E34" w:rsidP="00441082">
      <w:pPr>
        <w:ind w:left="-284" w:firstLine="284"/>
        <w:jc w:val="both"/>
      </w:pPr>
      <w:r w:rsidRPr="00420B90">
        <w:rPr>
          <w:b/>
          <w:bCs/>
          <w:color w:val="00000A"/>
        </w:rPr>
        <w:t>Способы физкультурной деятельности</w:t>
      </w:r>
    </w:p>
    <w:p w:rsidR="00697E34" w:rsidRPr="00420B90" w:rsidRDefault="00697E34" w:rsidP="00441082">
      <w:pPr>
        <w:ind w:left="-284" w:firstLine="284"/>
        <w:jc w:val="both"/>
      </w:pPr>
      <w:r w:rsidRPr="00420B90">
        <w:rPr>
          <w:b/>
          <w:bCs/>
          <w:color w:val="00000A"/>
        </w:rPr>
        <w:t xml:space="preserve">Самостоятельные занятия. </w:t>
      </w:r>
      <w:r w:rsidRPr="00420B90">
        <w:rPr>
          <w:color w:val="00000A"/>
        </w:rPr>
        <w:t>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E34" w:rsidRPr="00420B90" w:rsidRDefault="00697E34" w:rsidP="00441082">
      <w:pPr>
        <w:ind w:left="-284" w:firstLine="284"/>
        <w:jc w:val="both"/>
      </w:pPr>
      <w:r w:rsidRPr="00420B90">
        <w:rPr>
          <w:b/>
          <w:bCs/>
          <w:color w:val="00000A"/>
        </w:rPr>
        <w:t xml:space="preserve">Самостоятельные наблюдения за физическим развитием и физической подготовленностью. </w:t>
      </w:r>
      <w:r w:rsidRPr="00420B90">
        <w:rPr>
          <w:color w:val="00000A"/>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E34" w:rsidRPr="00420B90" w:rsidRDefault="00697E34" w:rsidP="00441082">
      <w:pPr>
        <w:ind w:left="-284" w:firstLine="284"/>
        <w:jc w:val="both"/>
      </w:pPr>
      <w:r w:rsidRPr="00420B90">
        <w:rPr>
          <w:b/>
          <w:bCs/>
          <w:color w:val="00000A"/>
        </w:rPr>
        <w:lastRenderedPageBreak/>
        <w:t xml:space="preserve">Самостоятельные игры и развлечения. </w:t>
      </w:r>
      <w:r w:rsidRPr="00420B90">
        <w:rPr>
          <w:color w:val="00000A"/>
        </w:rPr>
        <w:t>Организация и проведение подвижных игр (на спортивных площадках и в спортивных залах).</w:t>
      </w:r>
    </w:p>
    <w:p w:rsidR="00697E34" w:rsidRPr="00420B90" w:rsidRDefault="00697E34" w:rsidP="00441082">
      <w:pPr>
        <w:ind w:left="-284" w:firstLine="284"/>
        <w:jc w:val="both"/>
      </w:pPr>
      <w:r w:rsidRPr="00420B90">
        <w:rPr>
          <w:b/>
          <w:bCs/>
          <w:color w:val="00000A"/>
        </w:rPr>
        <w:t>Физическое совершенствование</w:t>
      </w:r>
    </w:p>
    <w:p w:rsidR="00697E34" w:rsidRPr="00420B90" w:rsidRDefault="00697E34" w:rsidP="00441082">
      <w:pPr>
        <w:ind w:left="-284" w:firstLine="284"/>
        <w:jc w:val="both"/>
      </w:pPr>
      <w:r w:rsidRPr="00420B90">
        <w:rPr>
          <w:b/>
          <w:bCs/>
          <w:color w:val="00000A"/>
        </w:rPr>
        <w:t>Физкультурно-</w:t>
      </w:r>
      <w:r w:rsidRPr="00420B90">
        <w:rPr>
          <w:b/>
          <w:bCs/>
          <w:color w:val="00000A"/>
        </w:rPr>
        <w:softHyphen/>
        <w:t xml:space="preserve">оздоровительная деятельность. </w:t>
      </w:r>
      <w:r w:rsidRPr="00420B90">
        <w:rPr>
          <w:color w:val="00000A"/>
        </w:rPr>
        <w:t>Комплексы физических упражнений для утренней зарядки, физкультминуток, занятий по профилактике и коррекции нарушений осанки.</w:t>
      </w:r>
    </w:p>
    <w:p w:rsidR="00697E34" w:rsidRPr="00420B90" w:rsidRDefault="00697E34" w:rsidP="00441082">
      <w:pPr>
        <w:ind w:left="-284" w:firstLine="284"/>
        <w:jc w:val="both"/>
      </w:pPr>
      <w:r w:rsidRPr="00420B90">
        <w:rPr>
          <w:color w:val="00000A"/>
        </w:rPr>
        <w:t>Комплексы упражнений на развитие физических качеств.</w:t>
      </w:r>
    </w:p>
    <w:p w:rsidR="00697E34" w:rsidRPr="00420B90" w:rsidRDefault="00697E34" w:rsidP="00441082">
      <w:pPr>
        <w:ind w:left="-284" w:firstLine="284"/>
        <w:jc w:val="both"/>
      </w:pPr>
      <w:r w:rsidRPr="00420B90">
        <w:rPr>
          <w:color w:val="00000A"/>
        </w:rPr>
        <w:t>Комплексы дыхательных упражнений. Гимнастика для глаз.</w:t>
      </w:r>
    </w:p>
    <w:p w:rsidR="00697E34" w:rsidRPr="00420B90" w:rsidRDefault="00697E34" w:rsidP="00441082">
      <w:pPr>
        <w:ind w:left="-284" w:firstLine="284"/>
        <w:jc w:val="both"/>
      </w:pPr>
      <w:r w:rsidRPr="00420B90">
        <w:rPr>
          <w:b/>
          <w:bCs/>
          <w:color w:val="00000A"/>
        </w:rPr>
        <w:t>Спортивно</w:t>
      </w:r>
      <w:r w:rsidRPr="00420B90">
        <w:rPr>
          <w:b/>
          <w:bCs/>
          <w:color w:val="00000A"/>
        </w:rPr>
        <w:softHyphen/>
        <w:t>-оздоровительная деятельность</w:t>
      </w:r>
      <w:bookmarkStart w:id="133" w:name="sdfootnote2anc"/>
      <w:r w:rsidR="00A812B2" w:rsidRPr="00420B90">
        <w:rPr>
          <w:color w:val="000000"/>
        </w:rPr>
        <w:fldChar w:fldCharType="begin"/>
      </w:r>
      <w:r w:rsidRPr="00420B90">
        <w:rPr>
          <w:color w:val="000000"/>
        </w:rPr>
        <w:instrText xml:space="preserve"> HYPERLINK "" \l "sdfootnote2sym" </w:instrText>
      </w:r>
      <w:r w:rsidR="00A812B2" w:rsidRPr="00420B90">
        <w:rPr>
          <w:color w:val="000000"/>
        </w:rPr>
        <w:fldChar w:fldCharType="separate"/>
      </w:r>
      <w:r w:rsidRPr="00420B90">
        <w:rPr>
          <w:color w:val="000080"/>
          <w:u w:val="single"/>
          <w:vertAlign w:val="superscript"/>
        </w:rPr>
        <w:t>2</w:t>
      </w:r>
      <w:r w:rsidR="00A812B2" w:rsidRPr="00420B90">
        <w:rPr>
          <w:color w:val="000000"/>
        </w:rPr>
        <w:fldChar w:fldCharType="end"/>
      </w:r>
      <w:bookmarkEnd w:id="133"/>
      <w:r w:rsidRPr="00420B90">
        <w:rPr>
          <w:b/>
          <w:bCs/>
          <w:color w:val="00000A"/>
        </w:rPr>
        <w:t>.</w:t>
      </w:r>
    </w:p>
    <w:p w:rsidR="00697E34" w:rsidRPr="00420B90" w:rsidRDefault="00697E34" w:rsidP="00441082">
      <w:pPr>
        <w:ind w:left="-284" w:firstLine="284"/>
        <w:jc w:val="both"/>
      </w:pPr>
      <w:r w:rsidRPr="00420B90">
        <w:rPr>
          <w:b/>
          <w:bCs/>
          <w:color w:val="00000A"/>
        </w:rPr>
        <w:t xml:space="preserve">Гимнастика с основами акробатики. </w:t>
      </w:r>
      <w:r w:rsidRPr="00420B90">
        <w:rPr>
          <w:color w:val="00000A"/>
        </w:rPr>
        <w:t>Организующие команды и приемы. Строевые действия в шеренге и колонне; выполнение строевых команд.</w:t>
      </w:r>
    </w:p>
    <w:p w:rsidR="00697E34" w:rsidRPr="00420B90" w:rsidRDefault="00697E34" w:rsidP="00441082">
      <w:pPr>
        <w:ind w:left="-284" w:firstLine="284"/>
        <w:jc w:val="both"/>
      </w:pPr>
      <w:r w:rsidRPr="00420B90">
        <w:rPr>
          <w:color w:val="00000A"/>
        </w:rPr>
        <w:t>Акробатические упражнения. Упоры; седы; упражнения в группировке; перекаты; стойка на лопатках; кувырки вперед и назад; гимнастический мост.</w:t>
      </w:r>
    </w:p>
    <w:p w:rsidR="00697E34" w:rsidRPr="00420B90" w:rsidRDefault="00697E34" w:rsidP="00441082">
      <w:pPr>
        <w:ind w:left="-284" w:firstLine="284"/>
        <w:jc w:val="both"/>
      </w:pPr>
      <w:r w:rsidRPr="00420B90">
        <w:rPr>
          <w:color w:val="00000A"/>
        </w:rPr>
        <w:t>Акробатические комбинации. Пример: 1)</w:t>
      </w:r>
      <w:r w:rsidRPr="00420B90">
        <w:rPr>
          <w:color w:val="00000A"/>
        </w:rPr>
        <w:t> </w:t>
      </w:r>
      <w:r w:rsidRPr="00420B90">
        <w:rPr>
          <w:color w:val="00000A"/>
        </w:rPr>
        <w:t>мост из положения лежа на спине, опуститься в исходное положение, переворот в положение лежа на животе, прыжок с опорой на руки в упор присев; 2)</w:t>
      </w:r>
      <w:r w:rsidRPr="00420B90">
        <w:rPr>
          <w:color w:val="00000A"/>
        </w:rPr>
        <w:t> </w:t>
      </w:r>
      <w:r w:rsidRPr="00420B90">
        <w:rPr>
          <w:color w:val="00000A"/>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697E34" w:rsidRPr="00420B90" w:rsidRDefault="00697E34" w:rsidP="00441082">
      <w:pPr>
        <w:ind w:left="-284" w:firstLine="284"/>
        <w:jc w:val="both"/>
      </w:pPr>
      <w:r w:rsidRPr="00420B90">
        <w:rPr>
          <w:color w:val="00000A"/>
        </w:rPr>
        <w:t>Упражнения на низкой гимнастической перекладине: висы, перемахи.</w:t>
      </w:r>
    </w:p>
    <w:p w:rsidR="00697E34" w:rsidRPr="00420B90" w:rsidRDefault="00697E34" w:rsidP="00441082">
      <w:pPr>
        <w:ind w:left="-284" w:firstLine="284"/>
        <w:jc w:val="both"/>
      </w:pPr>
      <w:r w:rsidRPr="00420B90">
        <w:rPr>
          <w:color w:val="00000A"/>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697E34" w:rsidRPr="00420B90" w:rsidRDefault="00697E34" w:rsidP="00441082">
      <w:pPr>
        <w:ind w:left="-284" w:firstLine="284"/>
        <w:jc w:val="both"/>
      </w:pPr>
      <w:r w:rsidRPr="00420B90">
        <w:rPr>
          <w:color w:val="00000A"/>
        </w:rPr>
        <w:t>Опорный прыжок: с разбега через гимнастического козла.</w:t>
      </w:r>
    </w:p>
    <w:p w:rsidR="00697E34" w:rsidRPr="00420B90" w:rsidRDefault="00697E34" w:rsidP="00441082">
      <w:pPr>
        <w:ind w:left="-284" w:firstLine="284"/>
        <w:jc w:val="both"/>
      </w:pPr>
      <w:r w:rsidRPr="00420B90">
        <w:rPr>
          <w:color w:val="00000A"/>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97E34" w:rsidRPr="00420B90" w:rsidRDefault="00697E34" w:rsidP="00441082">
      <w:pPr>
        <w:ind w:left="-284" w:firstLine="284"/>
        <w:jc w:val="both"/>
      </w:pPr>
      <w:r w:rsidRPr="00420B90">
        <w:rPr>
          <w:b/>
          <w:bCs/>
          <w:color w:val="00000A"/>
        </w:rPr>
        <w:t xml:space="preserve">Легкая атлетика. </w:t>
      </w:r>
      <w:r w:rsidRPr="00420B90">
        <w:rPr>
          <w:color w:val="00000A"/>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97E34" w:rsidRPr="00420B90" w:rsidRDefault="00697E34" w:rsidP="00441082">
      <w:pPr>
        <w:ind w:left="-284" w:firstLine="284"/>
        <w:jc w:val="both"/>
      </w:pPr>
      <w:r w:rsidRPr="00420B90">
        <w:rPr>
          <w:color w:val="00000A"/>
        </w:rPr>
        <w:t>Прыжковые упражнения: на одной ноге и двух ногах на месте и с продвижением; в длину и высоту; спрыгивание и запрыгивание.</w:t>
      </w:r>
    </w:p>
    <w:p w:rsidR="00697E34" w:rsidRPr="00420B90" w:rsidRDefault="00697E34" w:rsidP="00441082">
      <w:pPr>
        <w:ind w:left="-284" w:firstLine="284"/>
        <w:jc w:val="both"/>
      </w:pPr>
      <w:r w:rsidRPr="00420B90">
        <w:rPr>
          <w:color w:val="00000A"/>
        </w:rPr>
        <w:t>Броски: большого мяча (1 кг) на дальность разными способами.</w:t>
      </w:r>
    </w:p>
    <w:p w:rsidR="00697E34" w:rsidRPr="00420B90" w:rsidRDefault="00697E34" w:rsidP="00441082">
      <w:pPr>
        <w:ind w:left="-284" w:firstLine="284"/>
        <w:jc w:val="both"/>
      </w:pPr>
      <w:r w:rsidRPr="00420B90">
        <w:rPr>
          <w:color w:val="00000A"/>
        </w:rPr>
        <w:t>Метание: малого мяча в вертикальную цель и на дальность.</w:t>
      </w:r>
    </w:p>
    <w:p w:rsidR="00697E34" w:rsidRPr="00420B90" w:rsidRDefault="00697E34" w:rsidP="00441082">
      <w:pPr>
        <w:ind w:left="-284" w:firstLine="284"/>
        <w:jc w:val="both"/>
      </w:pPr>
      <w:r w:rsidRPr="00420B90">
        <w:rPr>
          <w:b/>
          <w:bCs/>
          <w:color w:val="00000A"/>
        </w:rPr>
        <w:t xml:space="preserve">Лыжные гонки. </w:t>
      </w:r>
      <w:r w:rsidRPr="00420B90">
        <w:rPr>
          <w:color w:val="00000A"/>
        </w:rPr>
        <w:t>Передвижение на лыжах; повороты; спуски; подъемы; торможение.</w:t>
      </w:r>
    </w:p>
    <w:p w:rsidR="00697E34" w:rsidRPr="00420B90" w:rsidRDefault="00697E34" w:rsidP="00441082">
      <w:pPr>
        <w:ind w:left="-284" w:firstLine="284"/>
        <w:jc w:val="both"/>
      </w:pPr>
      <w:r w:rsidRPr="00420B90">
        <w:rPr>
          <w:b/>
          <w:bCs/>
          <w:color w:val="00000A"/>
        </w:rPr>
        <w:t xml:space="preserve">Подвижные и спортивные игры. </w:t>
      </w:r>
      <w:r w:rsidRPr="00420B90">
        <w:rPr>
          <w:color w:val="00000A"/>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697E34" w:rsidRPr="00420B90" w:rsidRDefault="00697E34" w:rsidP="00441082">
      <w:pPr>
        <w:ind w:left="-284" w:firstLine="284"/>
        <w:jc w:val="both"/>
      </w:pPr>
      <w:r w:rsidRPr="00420B90">
        <w:rPr>
          <w:color w:val="00000A"/>
        </w:rPr>
        <w:t>На материале легкой атлетики: прыжки, бег, метания и броски; упражнения на координацию, выносливость и быстроту.</w:t>
      </w:r>
    </w:p>
    <w:p w:rsidR="00697E34" w:rsidRPr="00420B90" w:rsidRDefault="00697E34" w:rsidP="00441082">
      <w:pPr>
        <w:ind w:left="-284" w:firstLine="284"/>
        <w:jc w:val="both"/>
      </w:pPr>
      <w:r w:rsidRPr="00420B90">
        <w:rPr>
          <w:color w:val="00000A"/>
        </w:rPr>
        <w:t>На материале лыжной подготовки: эстафеты в передвижении на лыжах, упражнения на выносливость и координацию.</w:t>
      </w:r>
    </w:p>
    <w:p w:rsidR="00697E34" w:rsidRPr="00420B90" w:rsidRDefault="00697E34" w:rsidP="00441082">
      <w:pPr>
        <w:ind w:left="-284" w:firstLine="284"/>
        <w:jc w:val="both"/>
      </w:pPr>
      <w:r w:rsidRPr="00420B90">
        <w:rPr>
          <w:color w:val="00000A"/>
        </w:rPr>
        <w:t>На материале спортивных игр:</w:t>
      </w:r>
    </w:p>
    <w:p w:rsidR="00697E34" w:rsidRPr="00420B90" w:rsidRDefault="00697E34" w:rsidP="00441082">
      <w:pPr>
        <w:ind w:left="-284" w:firstLine="284"/>
        <w:jc w:val="both"/>
      </w:pPr>
      <w:r w:rsidRPr="00223282">
        <w:rPr>
          <w:i/>
          <w:color w:val="00000A"/>
        </w:rPr>
        <w:t>Футбол:</w:t>
      </w:r>
      <w:r w:rsidRPr="00420B90">
        <w:rPr>
          <w:color w:val="00000A"/>
        </w:rPr>
        <w:t xml:space="preserve"> удар по неподвижному и катящемуся мячу; остановка мяча; ведение мяча; подвижные игры на материале футбола.</w:t>
      </w:r>
    </w:p>
    <w:p w:rsidR="00697E34" w:rsidRPr="00420B90" w:rsidRDefault="00697E34" w:rsidP="00441082">
      <w:pPr>
        <w:ind w:left="-284" w:firstLine="284"/>
        <w:jc w:val="both"/>
      </w:pPr>
      <w:r w:rsidRPr="00420B90">
        <w:rPr>
          <w:color w:val="00000A"/>
        </w:rPr>
        <w:t>Баскетбол: специальные передвижения без мяча; ведение мяча; броски мяча в корзину; подвижные игры на материале баскетбола.</w:t>
      </w:r>
    </w:p>
    <w:p w:rsidR="00697E34" w:rsidRPr="00420B90" w:rsidRDefault="00697E34" w:rsidP="00441082">
      <w:pPr>
        <w:ind w:left="-284" w:firstLine="284"/>
        <w:jc w:val="both"/>
      </w:pPr>
      <w:r w:rsidRPr="00223282">
        <w:rPr>
          <w:i/>
          <w:color w:val="00000A"/>
        </w:rPr>
        <w:t>Волейбол</w:t>
      </w:r>
      <w:r w:rsidRPr="00420B90">
        <w:rPr>
          <w:color w:val="00000A"/>
        </w:rPr>
        <w:t>: подбрасывание мяча; подача мяча; прием и передача мяча; подвижные игры на материале волейбола. Подвижные игры разных народов.</w:t>
      </w:r>
    </w:p>
    <w:p w:rsidR="00697E34" w:rsidRPr="00420B90" w:rsidRDefault="00697E34" w:rsidP="00441082">
      <w:pPr>
        <w:ind w:left="-284" w:firstLine="284"/>
        <w:jc w:val="both"/>
      </w:pPr>
      <w:r w:rsidRPr="00420B90">
        <w:rPr>
          <w:b/>
          <w:bCs/>
          <w:color w:val="00000A"/>
        </w:rPr>
        <w:t>Общеразвивающие упражнения</w:t>
      </w:r>
    </w:p>
    <w:p w:rsidR="00697E34" w:rsidRPr="00420B90" w:rsidRDefault="00697E34" w:rsidP="00441082">
      <w:pPr>
        <w:ind w:left="-284" w:firstLine="284"/>
        <w:jc w:val="both"/>
      </w:pPr>
      <w:r w:rsidRPr="00420B90">
        <w:rPr>
          <w:b/>
          <w:bCs/>
          <w:color w:val="00000A"/>
        </w:rPr>
        <w:t>На материале гимнастики с основами акробатики</w:t>
      </w:r>
    </w:p>
    <w:p w:rsidR="00697E34" w:rsidRPr="00420B90" w:rsidRDefault="00697E34" w:rsidP="00441082">
      <w:pPr>
        <w:ind w:left="-284" w:firstLine="284"/>
        <w:jc w:val="both"/>
      </w:pPr>
      <w:r w:rsidRPr="00223282">
        <w:rPr>
          <w:i/>
          <w:color w:val="00000A"/>
        </w:rPr>
        <w:t>Развитие гибкости</w:t>
      </w:r>
      <w:r w:rsidRPr="00420B90">
        <w:rPr>
          <w:color w:val="00000A"/>
        </w:rPr>
        <w:t xml:space="preserve">: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w:t>
      </w:r>
      <w:r w:rsidRPr="00420B90">
        <w:rPr>
          <w:color w:val="00000A"/>
        </w:rPr>
        <w:lastRenderedPageBreak/>
        <w:t>включающие в себя максимальное сгибание и прогибание туловища (в стойках и седах); индивидуальные комплексы по развитию гибкости.</w:t>
      </w:r>
    </w:p>
    <w:p w:rsidR="00697E34" w:rsidRPr="00420B90" w:rsidRDefault="00697E34" w:rsidP="00441082">
      <w:pPr>
        <w:ind w:left="-284" w:firstLine="284"/>
        <w:jc w:val="both"/>
      </w:pPr>
      <w:r w:rsidRPr="00223282">
        <w:rPr>
          <w:i/>
          <w:color w:val="00000A"/>
        </w:rPr>
        <w:t>Развитие координации</w:t>
      </w:r>
      <w:r w:rsidRPr="00420B90">
        <w:rPr>
          <w:color w:val="00000A"/>
        </w:rPr>
        <w:t>: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697E34" w:rsidRPr="00420B90" w:rsidRDefault="00697E34" w:rsidP="00441082">
      <w:pPr>
        <w:ind w:left="-284" w:firstLine="284"/>
        <w:jc w:val="both"/>
      </w:pPr>
      <w:r w:rsidRPr="00223282">
        <w:rPr>
          <w:i/>
          <w:color w:val="00000A"/>
        </w:rPr>
        <w:t>Формирование осанки</w:t>
      </w:r>
      <w:r w:rsidRPr="00420B90">
        <w:rPr>
          <w:color w:val="00000A"/>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697E34" w:rsidRPr="00420B90" w:rsidRDefault="00697E34" w:rsidP="00441082">
      <w:pPr>
        <w:ind w:left="-284" w:firstLine="284"/>
        <w:jc w:val="both"/>
      </w:pPr>
      <w:r w:rsidRPr="00223282">
        <w:rPr>
          <w:i/>
          <w:color w:val="00000A"/>
        </w:rPr>
        <w:t>Развитие силовых способностей</w:t>
      </w:r>
      <w:r w:rsidRPr="00420B90">
        <w:rPr>
          <w:color w:val="00000A"/>
        </w:rPr>
        <w:t>: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rsidR="00223282" w:rsidRDefault="00223282" w:rsidP="00441082">
      <w:pPr>
        <w:ind w:left="-284" w:firstLine="284"/>
        <w:jc w:val="both"/>
        <w:rPr>
          <w:b/>
          <w:bCs/>
          <w:color w:val="00000A"/>
        </w:rPr>
      </w:pPr>
    </w:p>
    <w:p w:rsidR="00697E34" w:rsidRPr="00420B90" w:rsidRDefault="00697E34" w:rsidP="00441082">
      <w:pPr>
        <w:ind w:left="-284" w:firstLine="284"/>
        <w:jc w:val="both"/>
      </w:pPr>
      <w:r w:rsidRPr="00420B90">
        <w:rPr>
          <w:b/>
          <w:bCs/>
          <w:color w:val="00000A"/>
        </w:rPr>
        <w:t>На материале легкой атлетики</w:t>
      </w:r>
    </w:p>
    <w:p w:rsidR="00697E34" w:rsidRPr="00420B90" w:rsidRDefault="00697E34" w:rsidP="00441082">
      <w:pPr>
        <w:ind w:left="-284" w:firstLine="284"/>
        <w:jc w:val="both"/>
      </w:pPr>
      <w:r w:rsidRPr="00223282">
        <w:rPr>
          <w:i/>
          <w:color w:val="00000A"/>
        </w:rPr>
        <w:t>Развитие координации</w:t>
      </w:r>
      <w:r w:rsidRPr="00420B90">
        <w:rPr>
          <w:color w:val="00000A"/>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697E34" w:rsidRPr="00420B90" w:rsidRDefault="00697E34" w:rsidP="00441082">
      <w:pPr>
        <w:ind w:left="-284" w:firstLine="284"/>
        <w:jc w:val="both"/>
      </w:pPr>
      <w:r w:rsidRPr="00223282">
        <w:rPr>
          <w:i/>
          <w:color w:val="00000A"/>
        </w:rPr>
        <w:t>Развитие быстроты</w:t>
      </w:r>
      <w:r w:rsidRPr="00420B90">
        <w:rPr>
          <w:color w:val="00000A"/>
        </w:rPr>
        <w:t>: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420B90">
        <w:rPr>
          <w:color w:val="00000A"/>
        </w:rPr>
        <w:br/>
        <w:t>положений; броски в стенку и ловля теннисного мяча в максимальном темпе, из разных исходных положений, с поворотами.</w:t>
      </w:r>
    </w:p>
    <w:p w:rsidR="00697E34" w:rsidRPr="00420B90" w:rsidRDefault="00697E34" w:rsidP="00441082">
      <w:pPr>
        <w:ind w:left="-284" w:firstLine="284"/>
        <w:jc w:val="both"/>
      </w:pPr>
      <w:r w:rsidRPr="00223282">
        <w:rPr>
          <w:i/>
          <w:color w:val="00000A"/>
        </w:rPr>
        <w:t>Развитие выносливости</w:t>
      </w:r>
      <w:r w:rsidRPr="00420B90">
        <w:rPr>
          <w:color w:val="00000A"/>
        </w:rPr>
        <w:t>: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697E34" w:rsidRPr="00420B90" w:rsidRDefault="00697E34" w:rsidP="00441082">
      <w:pPr>
        <w:ind w:left="-284" w:firstLine="284"/>
        <w:jc w:val="both"/>
      </w:pPr>
      <w:r w:rsidRPr="00223282">
        <w:rPr>
          <w:i/>
          <w:color w:val="00000A"/>
        </w:rPr>
        <w:t>Развитие силовых способностей</w:t>
      </w:r>
      <w:r w:rsidRPr="00420B90">
        <w:rPr>
          <w:color w:val="00000A"/>
        </w:rPr>
        <w:t>: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97E34" w:rsidRPr="00420B90" w:rsidRDefault="00697E34" w:rsidP="00441082">
      <w:pPr>
        <w:ind w:left="-284" w:firstLine="284"/>
        <w:jc w:val="both"/>
      </w:pPr>
      <w:r w:rsidRPr="00420B90">
        <w:rPr>
          <w:b/>
          <w:bCs/>
          <w:color w:val="00000A"/>
        </w:rPr>
        <w:t>На материале лыжных гонок</w:t>
      </w:r>
    </w:p>
    <w:p w:rsidR="00697E34" w:rsidRPr="00420B90" w:rsidRDefault="00697E34" w:rsidP="00441082">
      <w:pPr>
        <w:ind w:left="-284" w:firstLine="284"/>
        <w:jc w:val="both"/>
      </w:pPr>
      <w:r w:rsidRPr="00223282">
        <w:rPr>
          <w:i/>
          <w:color w:val="00000A"/>
        </w:rPr>
        <w:lastRenderedPageBreak/>
        <w:t>Развитие координации</w:t>
      </w:r>
      <w:r w:rsidRPr="00420B90">
        <w:rPr>
          <w:color w:val="00000A"/>
        </w:rPr>
        <w:t>: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 трех шагов; спуск с горы с изменяющимися стойками на лыжах; подбирание предметов во время спуска в низкой стойке.</w:t>
      </w:r>
    </w:p>
    <w:p w:rsidR="00697E34" w:rsidRDefault="00697E34" w:rsidP="00441082">
      <w:pPr>
        <w:ind w:left="-284" w:firstLine="284"/>
        <w:jc w:val="both"/>
        <w:rPr>
          <w:color w:val="00000A"/>
        </w:rPr>
      </w:pPr>
      <w:r w:rsidRPr="00223282">
        <w:rPr>
          <w:i/>
          <w:color w:val="00000A"/>
        </w:rPr>
        <w:t>Развитие выносливости</w:t>
      </w:r>
      <w:r w:rsidRPr="00420B90">
        <w:rPr>
          <w:color w:val="00000A"/>
        </w:rPr>
        <w:t>: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B51AEA" w:rsidRPr="00B51AEA" w:rsidRDefault="00B51AEA" w:rsidP="00441082">
      <w:pPr>
        <w:ind w:left="-284" w:firstLine="284"/>
        <w:jc w:val="both"/>
        <w:rPr>
          <w:b/>
          <w:u w:val="single"/>
        </w:rPr>
      </w:pPr>
      <w:r w:rsidRPr="00B51AEA">
        <w:rPr>
          <w:b/>
          <w:sz w:val="28"/>
          <w:szCs w:val="28"/>
          <w:u w:val="single"/>
        </w:rPr>
        <w:t>Выполнению нормативов Всероссийского физкультурно-спортивного комплекса "Готов к труду и обороне" (ГТО).</w:t>
      </w:r>
    </w:p>
    <w:p w:rsidR="00697E34" w:rsidRPr="00420B90" w:rsidRDefault="00697E34" w:rsidP="00441082">
      <w:pPr>
        <w:ind w:left="-284" w:firstLine="284"/>
        <w:jc w:val="both"/>
      </w:pPr>
      <w:r w:rsidRPr="00420B90">
        <w:rPr>
          <w:color w:val="00000A"/>
        </w:rPr>
        <w:t>.</w:t>
      </w:r>
    </w:p>
    <w:p w:rsidR="00697E34" w:rsidRDefault="00B51AEA" w:rsidP="00441082">
      <w:pPr>
        <w:ind w:left="-284" w:firstLine="284"/>
        <w:jc w:val="both"/>
        <w:rPr>
          <w:b/>
        </w:rPr>
      </w:pPr>
      <w:bookmarkStart w:id="134" w:name="_Toc424564339"/>
      <w:bookmarkEnd w:id="134"/>
      <w:r>
        <w:rPr>
          <w:b/>
        </w:rPr>
        <w:t xml:space="preserve"> </w:t>
      </w:r>
      <w:r w:rsidR="0098093F" w:rsidRPr="00420B90">
        <w:rPr>
          <w:b/>
        </w:rPr>
        <w:t>2.3.</w:t>
      </w:r>
      <w:r w:rsidR="00697E34" w:rsidRPr="00420B90">
        <w:rPr>
          <w:b/>
        </w:rPr>
        <w:t>Программа духовно-нравственного воспитания, развития обучающихся при получении начального общего образования</w:t>
      </w:r>
    </w:p>
    <w:p w:rsidR="00223282" w:rsidRDefault="00223282" w:rsidP="00441082">
      <w:pPr>
        <w:ind w:left="-284" w:firstLine="284"/>
        <w:jc w:val="both"/>
        <w:rPr>
          <w:b/>
        </w:rPr>
      </w:pPr>
    </w:p>
    <w:p w:rsidR="00223282" w:rsidRPr="009E34FE" w:rsidRDefault="00223282" w:rsidP="00441082">
      <w:pPr>
        <w:tabs>
          <w:tab w:val="left" w:pos="0"/>
        </w:tabs>
        <w:ind w:left="-284" w:firstLine="284"/>
        <w:jc w:val="both"/>
        <w:rPr>
          <w:bCs/>
        </w:rPr>
      </w:pPr>
      <w:r w:rsidRPr="009E34FE">
        <w:rPr>
          <w:bCs/>
        </w:rPr>
        <w:t>Программа духовно-нравственного развития, воспитания, обучающихся на ступени начального общего образования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223282" w:rsidRDefault="00223282" w:rsidP="00441082">
      <w:pPr>
        <w:tabs>
          <w:tab w:val="left" w:pos="0"/>
        </w:tabs>
        <w:ind w:left="-284" w:firstLine="284"/>
        <w:jc w:val="both"/>
        <w:rPr>
          <w:color w:val="000000"/>
        </w:rPr>
      </w:pPr>
      <w:r w:rsidRPr="00AA379F">
        <w:rPr>
          <w:color w:val="000000"/>
        </w:rPr>
        <w:t>Нормативно-правовой и документальной основой Программы духовно-нравственного развития обучающихся на ступени начального общего образования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Концепция УМК «Школа России»</w:t>
      </w:r>
      <w:r>
        <w:rPr>
          <w:color w:val="000000"/>
        </w:rPr>
        <w:t xml:space="preserve">, концепция УМК «Начальная школа </w:t>
      </w:r>
      <w:r>
        <w:rPr>
          <w:color w:val="000000"/>
          <w:lang w:val="en-US"/>
        </w:rPr>
        <w:t>XXI</w:t>
      </w:r>
      <w:r>
        <w:rPr>
          <w:color w:val="000000"/>
        </w:rPr>
        <w:t xml:space="preserve"> в».</w:t>
      </w:r>
      <w:r w:rsidRPr="00AA379F">
        <w:rPr>
          <w:color w:val="000000"/>
        </w:rPr>
        <w:t xml:space="preserve"> </w:t>
      </w:r>
    </w:p>
    <w:p w:rsidR="00223282" w:rsidRPr="00AA379F" w:rsidRDefault="00223282" w:rsidP="00441082">
      <w:pPr>
        <w:tabs>
          <w:tab w:val="left" w:pos="0"/>
        </w:tabs>
        <w:ind w:left="-284" w:firstLine="284"/>
        <w:jc w:val="both"/>
        <w:rPr>
          <w:color w:val="000000"/>
        </w:rPr>
      </w:pPr>
      <w:r w:rsidRPr="00AA379F">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223282" w:rsidRPr="00AA379F" w:rsidRDefault="00223282" w:rsidP="00441082">
      <w:pPr>
        <w:tabs>
          <w:tab w:val="left" w:pos="0"/>
        </w:tabs>
        <w:ind w:left="-284" w:firstLine="284"/>
        <w:jc w:val="both"/>
        <w:rPr>
          <w:color w:val="000000"/>
        </w:rPr>
      </w:pPr>
      <w:r w:rsidRPr="00AA379F">
        <w:rPr>
          <w:color w:val="000000"/>
        </w:rPr>
        <w:t>Программа реализуется школой в постоянном взаимодействии и тесном сотрудничестве с семьями учащихся, с другими субъектами социализации – социальными партнерами школы:</w:t>
      </w:r>
    </w:p>
    <w:p w:rsidR="00223282" w:rsidRPr="00AA379F" w:rsidRDefault="00223282" w:rsidP="00441082">
      <w:pPr>
        <w:tabs>
          <w:tab w:val="left" w:pos="0"/>
        </w:tabs>
        <w:ind w:left="-284" w:firstLine="284"/>
        <w:jc w:val="both"/>
        <w:rPr>
          <w:color w:val="000000"/>
        </w:rPr>
      </w:pPr>
      <w:r w:rsidRPr="00AA379F">
        <w:rPr>
          <w:color w:val="000000"/>
        </w:rPr>
        <w:t>-  ДО</w:t>
      </w:r>
      <w:r>
        <w:rPr>
          <w:color w:val="000000"/>
        </w:rPr>
        <w:t>У</w:t>
      </w:r>
      <w:r w:rsidRPr="00AA379F">
        <w:rPr>
          <w:color w:val="000000"/>
        </w:rPr>
        <w:t xml:space="preserve"> </w:t>
      </w:r>
      <w:r w:rsidR="00DF2AFD">
        <w:rPr>
          <w:color w:val="000000"/>
        </w:rPr>
        <w:t>с.Тубинский</w:t>
      </w:r>
      <w:r>
        <w:rPr>
          <w:color w:val="000000"/>
        </w:rPr>
        <w:t xml:space="preserve">; </w:t>
      </w:r>
    </w:p>
    <w:p w:rsidR="00223282" w:rsidRPr="00AA379F" w:rsidRDefault="00223282" w:rsidP="00441082">
      <w:pPr>
        <w:tabs>
          <w:tab w:val="left" w:pos="0"/>
        </w:tabs>
        <w:ind w:left="-284" w:firstLine="284"/>
        <w:jc w:val="both"/>
        <w:rPr>
          <w:color w:val="000000"/>
        </w:rPr>
      </w:pPr>
      <w:r w:rsidRPr="00AA379F">
        <w:rPr>
          <w:color w:val="000000"/>
        </w:rPr>
        <w:t>-</w:t>
      </w:r>
      <w:r>
        <w:rPr>
          <w:color w:val="000000"/>
        </w:rPr>
        <w:t> учреждения культуры (библиотека)</w:t>
      </w:r>
    </w:p>
    <w:p w:rsidR="00223282" w:rsidRPr="00EB295D" w:rsidRDefault="00223282" w:rsidP="00441082">
      <w:pPr>
        <w:tabs>
          <w:tab w:val="left" w:pos="0"/>
        </w:tabs>
        <w:ind w:left="-284" w:firstLine="284"/>
        <w:jc w:val="both"/>
        <w:rPr>
          <w:color w:val="000000"/>
        </w:rPr>
      </w:pPr>
      <w:r w:rsidRPr="00AA379F">
        <w:rPr>
          <w:color w:val="000000"/>
        </w:rPr>
        <w:t>- СМИ  </w:t>
      </w:r>
      <w:r w:rsidRPr="00AA379F">
        <w:t> </w:t>
      </w:r>
    </w:p>
    <w:p w:rsidR="00223282" w:rsidRPr="00AA379F" w:rsidRDefault="00223282" w:rsidP="00441082">
      <w:pPr>
        <w:tabs>
          <w:tab w:val="left" w:pos="0"/>
        </w:tabs>
        <w:ind w:left="-284" w:firstLine="284"/>
        <w:jc w:val="both"/>
        <w:rPr>
          <w:color w:val="000000"/>
        </w:rPr>
      </w:pPr>
      <w:r w:rsidRPr="00AA379F">
        <w:rPr>
          <w:color w:val="000000"/>
        </w:rPr>
        <w:t> Программа духовно-нравственного развития, воспитания обучающихся  содержит шесть разделов.</w:t>
      </w:r>
    </w:p>
    <w:p w:rsidR="00223282" w:rsidRPr="00AA379F" w:rsidRDefault="00223282" w:rsidP="00441082">
      <w:pPr>
        <w:tabs>
          <w:tab w:val="left" w:pos="0"/>
        </w:tabs>
        <w:ind w:left="-284" w:firstLine="284"/>
        <w:jc w:val="both"/>
        <w:rPr>
          <w:color w:val="000000"/>
        </w:rPr>
      </w:pPr>
      <w:r w:rsidRPr="00AA379F">
        <w:rPr>
          <w:color w:val="000000"/>
        </w:rPr>
        <w:t>1.  Цель и задачи духовно-нравственного развития, воспитания обучающихся и ценностные установки духовно-нравственного развития и воспитания российских школьников.</w:t>
      </w:r>
    </w:p>
    <w:p w:rsidR="00223282" w:rsidRPr="00AA379F" w:rsidRDefault="00223282" w:rsidP="00441082">
      <w:pPr>
        <w:tabs>
          <w:tab w:val="left" w:pos="0"/>
        </w:tabs>
        <w:ind w:left="-284" w:firstLine="284"/>
        <w:jc w:val="both"/>
        <w:rPr>
          <w:color w:val="000000"/>
        </w:rPr>
      </w:pPr>
      <w:r w:rsidRPr="00AA379F">
        <w:rPr>
          <w:color w:val="000000"/>
        </w:rPr>
        <w:t>2.  Основные направления духовно-нравственного развития учащихся младших классов.</w:t>
      </w:r>
    </w:p>
    <w:p w:rsidR="00223282" w:rsidRPr="00AA379F" w:rsidRDefault="00223282" w:rsidP="00441082">
      <w:pPr>
        <w:tabs>
          <w:tab w:val="left" w:pos="0"/>
        </w:tabs>
        <w:ind w:left="-284" w:firstLine="284"/>
        <w:jc w:val="both"/>
        <w:rPr>
          <w:color w:val="000000"/>
        </w:rPr>
      </w:pPr>
      <w:r w:rsidRPr="00AA379F">
        <w:rPr>
          <w:color w:val="000000"/>
        </w:rPr>
        <w:t>3.  Содержание духовно-нравственного развития учащихся начальной школы.</w:t>
      </w:r>
    </w:p>
    <w:p w:rsidR="00223282" w:rsidRPr="00AA379F" w:rsidRDefault="00223282" w:rsidP="00441082">
      <w:pPr>
        <w:tabs>
          <w:tab w:val="left" w:pos="0"/>
        </w:tabs>
        <w:ind w:left="-284" w:firstLine="284"/>
        <w:jc w:val="both"/>
        <w:rPr>
          <w:color w:val="000000"/>
        </w:rPr>
      </w:pPr>
      <w:r w:rsidRPr="00AA379F">
        <w:rPr>
          <w:color w:val="000000"/>
        </w:rPr>
        <w:t>4.  Совместная деятельность школы, семьи и общественности по духовно-нравственному развитию учащихся.</w:t>
      </w:r>
    </w:p>
    <w:p w:rsidR="00223282" w:rsidRPr="00AA379F" w:rsidRDefault="00223282" w:rsidP="00441082">
      <w:pPr>
        <w:tabs>
          <w:tab w:val="left" w:pos="0"/>
        </w:tabs>
        <w:ind w:left="-284" w:firstLine="284"/>
        <w:jc w:val="both"/>
        <w:rPr>
          <w:color w:val="000000"/>
        </w:rPr>
      </w:pPr>
      <w:r w:rsidRPr="00AA379F">
        <w:rPr>
          <w:color w:val="000000"/>
        </w:rPr>
        <w:t>5.  Планируемые результаты духовно-нравственного развития учащихся</w:t>
      </w:r>
    </w:p>
    <w:p w:rsidR="00223282" w:rsidRPr="00AA379F" w:rsidRDefault="00223282" w:rsidP="00441082">
      <w:pPr>
        <w:tabs>
          <w:tab w:val="left" w:pos="0"/>
        </w:tabs>
        <w:ind w:left="-284" w:firstLine="284"/>
        <w:jc w:val="both"/>
        <w:rPr>
          <w:color w:val="000000"/>
        </w:rPr>
      </w:pPr>
      <w:r w:rsidRPr="00AA379F">
        <w:rPr>
          <w:color w:val="000000"/>
        </w:rPr>
        <w:t>6.  Критерии эффективности функционирования Программы духовно-нравственного развития и воспитания младших школьников.</w:t>
      </w:r>
    </w:p>
    <w:p w:rsidR="00223282" w:rsidRDefault="00223282" w:rsidP="00441082">
      <w:pPr>
        <w:ind w:left="-284" w:firstLine="284"/>
        <w:jc w:val="both"/>
        <w:rPr>
          <w:b/>
        </w:rPr>
      </w:pPr>
    </w:p>
    <w:p w:rsidR="00223282" w:rsidRPr="00420B90" w:rsidRDefault="00223282" w:rsidP="00441082">
      <w:pPr>
        <w:ind w:left="-284" w:firstLine="284"/>
        <w:jc w:val="both"/>
        <w:rPr>
          <w:b/>
        </w:rPr>
      </w:pPr>
    </w:p>
    <w:p w:rsidR="00827247" w:rsidRDefault="00697E34" w:rsidP="00441082">
      <w:pPr>
        <w:ind w:left="-284" w:firstLine="284"/>
        <w:jc w:val="both"/>
        <w:rPr>
          <w:b/>
          <w:bCs/>
          <w:color w:val="00000A"/>
        </w:rPr>
      </w:pPr>
      <w:r w:rsidRPr="00223282">
        <w:rPr>
          <w:b/>
          <w:bCs/>
          <w:color w:val="00000A"/>
        </w:rPr>
        <w:t>2.3.1.Цель и задачи духовно-нравственного развития, воспитания и социализации обучающихся</w:t>
      </w:r>
      <w:r w:rsidR="00827247" w:rsidRPr="00223282">
        <w:rPr>
          <w:b/>
          <w:bCs/>
          <w:color w:val="00000A"/>
        </w:rPr>
        <w:t xml:space="preserve"> </w:t>
      </w:r>
    </w:p>
    <w:p w:rsidR="00223282" w:rsidRPr="00123B14" w:rsidRDefault="00223282" w:rsidP="00441082">
      <w:pPr>
        <w:widowControl w:val="0"/>
        <w:tabs>
          <w:tab w:val="left" w:pos="0"/>
        </w:tabs>
        <w:autoSpaceDE w:val="0"/>
        <w:autoSpaceDN w:val="0"/>
        <w:adjustRightInd w:val="0"/>
        <w:ind w:left="-284" w:firstLine="284"/>
        <w:jc w:val="both"/>
        <w:rPr>
          <w:i/>
        </w:rPr>
      </w:pPr>
      <w:r w:rsidRPr="00123B14">
        <w:t xml:space="preserve">В соответствии с Федеральным государственным стандартом начального общего образования программа духовно-нравственного воспитания и развития опирается на следующие ценности:  </w:t>
      </w:r>
      <w:r w:rsidRPr="00123B14">
        <w:rPr>
          <w:i/>
        </w:rPr>
        <w:t>патриотические чувства гражданина России, гражданская идентификация, общечеловеческие ценности, поликультурный мир, личное нравственное самосовершенствование.</w:t>
      </w:r>
    </w:p>
    <w:p w:rsidR="00223282" w:rsidRPr="00223282" w:rsidRDefault="00223282" w:rsidP="00441082">
      <w:pPr>
        <w:ind w:left="-284" w:firstLine="284"/>
        <w:jc w:val="both"/>
      </w:pPr>
      <w:r w:rsidRPr="00AA379F">
        <w:rPr>
          <w:b/>
          <w:bCs/>
          <w:color w:val="000000"/>
        </w:rPr>
        <w:lastRenderedPageBreak/>
        <w:t>Цель программы: </w:t>
      </w:r>
      <w:r w:rsidRPr="00AA379F">
        <w:rPr>
          <w:color w:val="000000"/>
        </w:rPr>
        <w:t>создать социально-педагогические условия</w:t>
      </w:r>
      <w:r w:rsidRPr="00AA379F">
        <w:rPr>
          <w:b/>
          <w:bCs/>
          <w:color w:val="000000"/>
        </w:rPr>
        <w:t> </w:t>
      </w:r>
      <w:r w:rsidRPr="00AA379F">
        <w:rPr>
          <w:color w:val="000000"/>
        </w:rPr>
        <w:t>для воспитания, развития  и становления  личности младшего школьника способного сознательно выстраивать отношение к себе, своей семье, обществу, государству, Отечеству, миру в целом на основе принятых моральных норм и нравствен</w:t>
      </w:r>
      <w:r w:rsidRPr="00AA379F">
        <w:rPr>
          <w:color w:val="000000"/>
        </w:rPr>
        <w:softHyphen/>
        <w:t>ных идеалов</w:t>
      </w:r>
      <w:r>
        <w:rPr>
          <w:color w:val="000000"/>
        </w:rPr>
        <w:t>.</w:t>
      </w:r>
    </w:p>
    <w:p w:rsidR="00697E34" w:rsidRPr="00223282" w:rsidRDefault="00697E34" w:rsidP="00441082">
      <w:pPr>
        <w:ind w:left="-284" w:firstLine="284"/>
        <w:jc w:val="both"/>
        <w:rPr>
          <w:b/>
        </w:rPr>
      </w:pPr>
      <w:r w:rsidRPr="00223282">
        <w:rPr>
          <w:b/>
          <w:color w:val="00000A"/>
        </w:rPr>
        <w:t>Задачи:</w:t>
      </w:r>
    </w:p>
    <w:p w:rsidR="008C5AC9" w:rsidRPr="008C5AC9" w:rsidRDefault="008C5AC9" w:rsidP="00441082">
      <w:pPr>
        <w:ind w:left="-284" w:firstLine="284"/>
        <w:jc w:val="both"/>
      </w:pPr>
      <w:r w:rsidRPr="008C5AC9">
        <w:t>В области формирования личностной культуры:</w:t>
      </w:r>
    </w:p>
    <w:p w:rsidR="008C5AC9" w:rsidRPr="008C5AC9" w:rsidRDefault="008C5AC9" w:rsidP="00441082">
      <w:pPr>
        <w:ind w:left="-284" w:firstLine="284"/>
        <w:jc w:val="both"/>
      </w:pPr>
    </w:p>
    <w:p w:rsidR="008C5AC9" w:rsidRPr="008C5AC9" w:rsidRDefault="008C5AC9" w:rsidP="00441082">
      <w:pPr>
        <w:numPr>
          <w:ilvl w:val="0"/>
          <w:numId w:val="198"/>
        </w:numPr>
        <w:tabs>
          <w:tab w:val="left" w:pos="586"/>
        </w:tabs>
        <w:ind w:left="-284" w:firstLine="284"/>
        <w:jc w:val="both"/>
      </w:pPr>
      <w:r w:rsidRPr="008C5AC9">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w:t>
      </w:r>
      <w:r w:rsidR="00244AF0">
        <w:t xml:space="preserve"> </w:t>
      </w:r>
      <w:r w:rsidRPr="008C5AC9">
        <w:t>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-формирование основ морали — осознанной обучающимся необходимости определённого поведения, обусловленного принятыми в обществ</w:t>
      </w:r>
      <w:r w:rsidR="00244AF0">
        <w:t>е представлениями о добре и зле;</w:t>
      </w:r>
    </w:p>
    <w:p w:rsidR="008C5AC9" w:rsidRPr="008C5AC9" w:rsidRDefault="008C5AC9" w:rsidP="00441082">
      <w:pPr>
        <w:ind w:left="-284" w:firstLine="284"/>
        <w:jc w:val="both"/>
      </w:pPr>
      <w:r w:rsidRPr="008C5AC9">
        <w:t>-должном и недопустимом, укрепление у обучающегося позитивной нравственной самооценки, самоуважения и жизненного оптимизма;</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-принятие обучающимся базовых национальных ценностей, национальных и этнических духовных традиций;</w:t>
      </w:r>
    </w:p>
    <w:p w:rsidR="008C5AC9" w:rsidRPr="008C5AC9" w:rsidRDefault="008C5AC9" w:rsidP="00441082">
      <w:pPr>
        <w:ind w:left="-284" w:firstLine="284"/>
        <w:jc w:val="both"/>
      </w:pPr>
      <w:r w:rsidRPr="008C5AC9">
        <w:t>-формирование эстетических потребностей, ценностей и чувств;</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-развитие трудолюбия, способности к преодолению трудностей, целеустремлённости и настойчивости в достижении результата.</w:t>
      </w:r>
    </w:p>
    <w:p w:rsidR="008C5AC9" w:rsidRPr="008C5AC9" w:rsidRDefault="008C5AC9" w:rsidP="00441082">
      <w:pPr>
        <w:ind w:left="-284" w:firstLine="284"/>
        <w:jc w:val="both"/>
      </w:pPr>
    </w:p>
    <w:p w:rsidR="008C5AC9" w:rsidRPr="008C5AC9" w:rsidRDefault="008C5AC9" w:rsidP="00441082">
      <w:pPr>
        <w:numPr>
          <w:ilvl w:val="0"/>
          <w:numId w:val="199"/>
        </w:numPr>
        <w:tabs>
          <w:tab w:val="left" w:pos="646"/>
        </w:tabs>
        <w:ind w:left="-284" w:firstLine="284"/>
        <w:jc w:val="both"/>
      </w:pPr>
      <w:r w:rsidRPr="008C5AC9">
        <w:t>области формирования социальной культуры: формирование основ российской гражданской идентичности;</w:t>
      </w:r>
    </w:p>
    <w:p w:rsidR="008C5AC9" w:rsidRPr="008C5AC9" w:rsidRDefault="008C5AC9" w:rsidP="00441082">
      <w:pPr>
        <w:ind w:left="-284" w:firstLine="284"/>
        <w:jc w:val="both"/>
      </w:pPr>
    </w:p>
    <w:p w:rsidR="00244AF0" w:rsidRDefault="00244AF0" w:rsidP="00441082">
      <w:pPr>
        <w:ind w:left="-284" w:firstLine="284"/>
        <w:jc w:val="both"/>
      </w:pPr>
      <w:r>
        <w:t xml:space="preserve">- </w:t>
      </w:r>
      <w:r w:rsidR="008C5AC9" w:rsidRPr="008C5AC9">
        <w:t xml:space="preserve">пробуждение веры в Россию, свой народ, чувства личной ответственности за Отечество; </w:t>
      </w:r>
      <w:r>
        <w:t xml:space="preserve">- </w:t>
      </w:r>
      <w:r w:rsidR="008C5AC9" w:rsidRPr="008C5AC9">
        <w:t>воспитание ценностного отношения к своему национальному языку и культуре;</w:t>
      </w:r>
    </w:p>
    <w:p w:rsidR="008C5AC9" w:rsidRPr="008C5AC9" w:rsidRDefault="008C5AC9" w:rsidP="00441082">
      <w:pPr>
        <w:ind w:left="-284" w:firstLine="284"/>
        <w:jc w:val="both"/>
      </w:pPr>
      <w:r w:rsidRPr="008C5AC9">
        <w:t xml:space="preserve"> </w:t>
      </w:r>
      <w:r w:rsidR="00244AF0">
        <w:t xml:space="preserve">- </w:t>
      </w:r>
      <w:r w:rsidRPr="008C5AC9">
        <w:t>формирование патриотизма и гражданской солидарности; развитие навыков организации и осуществления сотрудничества с педагогами, 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других</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людей и сопереживания им;</w:t>
      </w:r>
    </w:p>
    <w:p w:rsidR="008C5AC9" w:rsidRPr="008C5AC9" w:rsidRDefault="008C5AC9" w:rsidP="00441082">
      <w:pPr>
        <w:ind w:left="-284" w:firstLine="284"/>
        <w:jc w:val="both"/>
      </w:pPr>
    </w:p>
    <w:p w:rsidR="00244AF0" w:rsidRDefault="00244AF0" w:rsidP="00441082">
      <w:pPr>
        <w:ind w:left="-284" w:firstLine="284"/>
        <w:jc w:val="both"/>
      </w:pPr>
      <w:r>
        <w:lastRenderedPageBreak/>
        <w:t xml:space="preserve">- </w:t>
      </w:r>
      <w:r w:rsidR="008C5AC9" w:rsidRPr="008C5AC9">
        <w:t xml:space="preserve">становление гуманистических и демократических ценностных ориентаций; </w:t>
      </w:r>
    </w:p>
    <w:p w:rsidR="008C5AC9" w:rsidRPr="008C5AC9" w:rsidRDefault="00244AF0" w:rsidP="00441082">
      <w:pPr>
        <w:ind w:left="-284" w:firstLine="284"/>
        <w:jc w:val="both"/>
      </w:pPr>
      <w:r>
        <w:t>-</w:t>
      </w:r>
      <w:r w:rsidR="008C5AC9" w:rsidRPr="008C5AC9">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C5AC9" w:rsidRPr="008C5AC9" w:rsidRDefault="008C5AC9" w:rsidP="00441082">
      <w:pPr>
        <w:ind w:left="-284" w:firstLine="284"/>
        <w:jc w:val="both"/>
      </w:pPr>
    </w:p>
    <w:p w:rsidR="008C5AC9" w:rsidRPr="008C5AC9" w:rsidRDefault="00244AF0" w:rsidP="00441082">
      <w:pPr>
        <w:ind w:left="-284" w:firstLine="284"/>
        <w:jc w:val="both"/>
      </w:pPr>
      <w:r>
        <w:t xml:space="preserve">- </w:t>
      </w:r>
      <w:r w:rsidR="008C5AC9" w:rsidRPr="008C5AC9">
        <w:t>формирование толерантности и основ культуры межэтнического общения, уважения к</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языку, культурным, религиозным традициям, истории и образу жизни представителей народов России.</w:t>
      </w:r>
    </w:p>
    <w:p w:rsidR="008C5AC9" w:rsidRPr="008C5AC9" w:rsidRDefault="008C5AC9" w:rsidP="00441082">
      <w:pPr>
        <w:ind w:left="-284" w:firstLine="284"/>
        <w:jc w:val="both"/>
      </w:pPr>
    </w:p>
    <w:p w:rsidR="008C5AC9" w:rsidRPr="008C5AC9" w:rsidRDefault="008C5AC9" w:rsidP="00441082">
      <w:pPr>
        <w:numPr>
          <w:ilvl w:val="0"/>
          <w:numId w:val="199"/>
        </w:numPr>
        <w:tabs>
          <w:tab w:val="left" w:pos="640"/>
        </w:tabs>
        <w:ind w:left="-284" w:firstLine="284"/>
        <w:jc w:val="both"/>
      </w:pPr>
      <w:r w:rsidRPr="008C5AC9">
        <w:t>области формирования семейной культуры:</w:t>
      </w:r>
    </w:p>
    <w:p w:rsidR="008C5AC9" w:rsidRPr="008C5AC9" w:rsidRDefault="008C5AC9" w:rsidP="00441082">
      <w:pPr>
        <w:ind w:left="-284" w:firstLine="284"/>
        <w:jc w:val="both"/>
      </w:pPr>
    </w:p>
    <w:p w:rsidR="008C5AC9" w:rsidRPr="008C5AC9" w:rsidRDefault="00244AF0" w:rsidP="00441082">
      <w:pPr>
        <w:ind w:left="-284" w:firstLine="284"/>
        <w:jc w:val="both"/>
      </w:pPr>
      <w:r>
        <w:t xml:space="preserve">- </w:t>
      </w:r>
      <w:r w:rsidR="008C5AC9" w:rsidRPr="008C5AC9">
        <w:t>формирование отношения к семье как основе российского общества;</w:t>
      </w:r>
    </w:p>
    <w:p w:rsidR="008C5AC9" w:rsidRPr="008C5AC9" w:rsidRDefault="008C5AC9" w:rsidP="00441082">
      <w:pPr>
        <w:ind w:left="-284" w:firstLine="284"/>
        <w:jc w:val="both"/>
      </w:pPr>
    </w:p>
    <w:p w:rsidR="008C5AC9" w:rsidRPr="008C5AC9" w:rsidRDefault="00244AF0" w:rsidP="00441082">
      <w:pPr>
        <w:ind w:left="-284" w:firstLine="284"/>
        <w:jc w:val="both"/>
      </w:pPr>
      <w:r>
        <w:t xml:space="preserve">- </w:t>
      </w:r>
      <w:r w:rsidR="008C5AC9" w:rsidRPr="008C5AC9">
        <w:t>формирование у обучающегося уважительного отношения к родителям, осознанного, заботливого отношения к старшим и младшим;</w:t>
      </w:r>
    </w:p>
    <w:p w:rsidR="008C5AC9" w:rsidRPr="008C5AC9" w:rsidRDefault="008C5AC9" w:rsidP="00441082">
      <w:pPr>
        <w:ind w:left="-284" w:firstLine="284"/>
        <w:jc w:val="both"/>
      </w:pPr>
    </w:p>
    <w:p w:rsidR="008C5AC9" w:rsidRPr="008C5AC9" w:rsidRDefault="00244AF0" w:rsidP="00441082">
      <w:pPr>
        <w:ind w:left="-284" w:firstLine="284"/>
        <w:jc w:val="both"/>
      </w:pPr>
      <w:r>
        <w:t xml:space="preserve">- </w:t>
      </w:r>
      <w:r w:rsidR="008C5AC9" w:rsidRPr="008C5AC9">
        <w:t>формирование представления о семейных ценностях, гендерных семейных ролях и уважения к ним;</w:t>
      </w:r>
    </w:p>
    <w:p w:rsidR="008C5AC9" w:rsidRPr="008C5AC9" w:rsidRDefault="008C5AC9" w:rsidP="00441082">
      <w:pPr>
        <w:ind w:left="-284" w:firstLine="284"/>
        <w:jc w:val="both"/>
      </w:pPr>
    </w:p>
    <w:p w:rsidR="008C5AC9" w:rsidRPr="008C5AC9" w:rsidRDefault="00244AF0" w:rsidP="00441082">
      <w:pPr>
        <w:ind w:left="-284" w:firstLine="284"/>
        <w:jc w:val="both"/>
      </w:pPr>
      <w:r>
        <w:t xml:space="preserve">- </w:t>
      </w:r>
      <w:r w:rsidR="008C5AC9" w:rsidRPr="008C5AC9">
        <w:t>знакомство обучающегося с культурно-историческими и этническими традициями российской семьи.</w:t>
      </w:r>
    </w:p>
    <w:p w:rsidR="008C5AC9" w:rsidRPr="008C5AC9" w:rsidRDefault="008C5AC9" w:rsidP="00441082">
      <w:pPr>
        <w:ind w:left="-284" w:firstLine="284"/>
        <w:jc w:val="both"/>
      </w:pPr>
    </w:p>
    <w:p w:rsidR="008C5AC9" w:rsidRPr="004D1958" w:rsidRDefault="004D1958" w:rsidP="00441082">
      <w:pPr>
        <w:ind w:left="-284" w:firstLine="284"/>
        <w:jc w:val="both"/>
        <w:rPr>
          <w:i/>
        </w:rPr>
      </w:pPr>
      <w:r w:rsidRPr="004D1958">
        <w:rPr>
          <w:i/>
        </w:rPr>
        <w:t>О</w:t>
      </w:r>
      <w:r w:rsidR="008C5AC9" w:rsidRPr="004D1958">
        <w:rPr>
          <w:i/>
        </w:rPr>
        <w:t>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w:t>
      </w:r>
      <w:r w:rsidRPr="004D1958">
        <w:rPr>
          <w:i/>
        </w:rPr>
        <w:t xml:space="preserve"> </w:t>
      </w:r>
      <w:r w:rsidR="008C5AC9" w:rsidRPr="004D1958">
        <w:rPr>
          <w:i/>
        </w:rPr>
        <w:t>особенностей организации образовательного процесса, потребностей обучающихся и их родителей (законных представителей).</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Ценностные установки духовно-нравственного развития и воспитания учащихся начальной</w:t>
      </w:r>
      <w:r w:rsidR="004D1958">
        <w:t xml:space="preserve"> </w:t>
      </w:r>
      <w:r w:rsidRPr="008C5AC9">
        <w:t>школы согласуются с традиционными источниками нравственности, которыми являются следующие ценности:</w:t>
      </w:r>
    </w:p>
    <w:p w:rsidR="008C5AC9" w:rsidRPr="008C5AC9" w:rsidRDefault="004D1958" w:rsidP="00441082">
      <w:pPr>
        <w:ind w:left="-284" w:firstLine="284"/>
        <w:jc w:val="both"/>
      </w:pPr>
      <w:r>
        <w:t>-</w:t>
      </w:r>
      <w:r w:rsidR="008C5AC9" w:rsidRPr="008C5AC9">
        <w:t>Патриотизм - любовь к России, к своему народу, к своей малой родине;</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служение Отечеству;</w:t>
      </w:r>
    </w:p>
    <w:p w:rsidR="008C5AC9" w:rsidRPr="008C5AC9" w:rsidRDefault="008C5AC9" w:rsidP="00441082">
      <w:pPr>
        <w:ind w:left="-284" w:firstLine="284"/>
        <w:jc w:val="both"/>
      </w:pPr>
    </w:p>
    <w:p w:rsidR="008C5AC9" w:rsidRPr="008C5AC9" w:rsidRDefault="004D1958" w:rsidP="00441082">
      <w:pPr>
        <w:ind w:left="-284" w:firstLine="284"/>
        <w:jc w:val="both"/>
      </w:pPr>
      <w:r>
        <w:t xml:space="preserve">- </w:t>
      </w:r>
      <w:r w:rsidR="008C5AC9" w:rsidRPr="008C5AC9">
        <w:t>гражданственность -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человечность - принятие и уважение многообразия культур и народов мира, равенство и независимость народов и государств мира, международное сотрудничество;</w:t>
      </w:r>
    </w:p>
    <w:p w:rsidR="008C5AC9" w:rsidRPr="008C5AC9" w:rsidRDefault="004D1958" w:rsidP="00441082">
      <w:pPr>
        <w:ind w:left="-284" w:firstLine="284"/>
        <w:jc w:val="both"/>
      </w:pPr>
      <w:r>
        <w:t>-</w:t>
      </w:r>
      <w:r w:rsidR="008C5AC9" w:rsidRPr="008C5AC9">
        <w:t>честь;</w:t>
      </w:r>
    </w:p>
    <w:p w:rsidR="008C5AC9" w:rsidRPr="008C5AC9" w:rsidRDefault="004D1958" w:rsidP="00441082">
      <w:pPr>
        <w:ind w:left="-284" w:firstLine="284"/>
        <w:jc w:val="both"/>
      </w:pPr>
      <w:r>
        <w:t>-</w:t>
      </w:r>
      <w:r w:rsidR="008C5AC9" w:rsidRPr="008C5AC9">
        <w:t>достоинство;</w:t>
      </w:r>
    </w:p>
    <w:p w:rsidR="008C5AC9" w:rsidRPr="008C5AC9" w:rsidRDefault="004D1958" w:rsidP="00441082">
      <w:pPr>
        <w:ind w:left="-284" w:firstLine="284"/>
        <w:jc w:val="both"/>
      </w:pPr>
      <w:r>
        <w:t>-</w:t>
      </w:r>
      <w:r w:rsidR="008C5AC9" w:rsidRPr="008C5AC9">
        <w:t>свобода (личная и национальная);</w:t>
      </w:r>
    </w:p>
    <w:p w:rsidR="008C5AC9" w:rsidRPr="008C5AC9" w:rsidRDefault="004D1958" w:rsidP="00441082">
      <w:pPr>
        <w:ind w:left="-284" w:firstLine="284"/>
        <w:jc w:val="both"/>
      </w:pPr>
      <w:r>
        <w:t>-</w:t>
      </w:r>
      <w:r w:rsidR="008C5AC9" w:rsidRPr="008C5AC9">
        <w:t>доверие (к людям, институтам государства и гражданского общества);</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семья (любовь и верность, здоровье, достаток, почитание родителей, забота о старших и младших, забота о продолжении рода);</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любовь (к близким, друзьям, школе и действия во благо их, даже вопреки собственным интересам);</w:t>
      </w:r>
    </w:p>
    <w:p w:rsidR="008C5AC9" w:rsidRPr="008C5AC9" w:rsidRDefault="008C5AC9" w:rsidP="00441082">
      <w:pPr>
        <w:ind w:left="-284" w:firstLine="284"/>
        <w:jc w:val="both"/>
      </w:pPr>
      <w:r w:rsidRPr="008C5AC9">
        <w:t>дружба;</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здоровье (физическое и душевное, психологическое, нравственное, личное, близких и общества, здоровый образ жизни);</w:t>
      </w:r>
    </w:p>
    <w:p w:rsidR="008C5AC9" w:rsidRPr="008C5AC9" w:rsidRDefault="008C5AC9" w:rsidP="00441082">
      <w:pPr>
        <w:ind w:left="-284" w:firstLine="284"/>
        <w:jc w:val="both"/>
      </w:pPr>
    </w:p>
    <w:p w:rsidR="008C5AC9" w:rsidRPr="008C5AC9" w:rsidRDefault="004D1958" w:rsidP="00441082">
      <w:pPr>
        <w:ind w:left="-284" w:firstLine="284"/>
        <w:jc w:val="both"/>
      </w:pPr>
      <w:r>
        <w:lastRenderedPageBreak/>
        <w:t>-</w:t>
      </w:r>
      <w:r w:rsidR="008C5AC9" w:rsidRPr="008C5AC9">
        <w:t>труд и творчество (творчество и созидание, целеустремленность и настойчивость, трудолюбие, бережливость);</w:t>
      </w:r>
    </w:p>
    <w:p w:rsidR="008C5AC9" w:rsidRPr="008C5AC9" w:rsidRDefault="004D1958" w:rsidP="00441082">
      <w:pPr>
        <w:ind w:left="-284" w:firstLine="284"/>
        <w:jc w:val="both"/>
      </w:pPr>
      <w:r>
        <w:t>-</w:t>
      </w:r>
      <w:r w:rsidR="008C5AC9" w:rsidRPr="008C5AC9">
        <w:t>наука (познание, истина, научная картина мира, экологическое сознание);</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искусство и литература (красота, гармония, духовный мир человека, нравственный выбор, смысл жизни, эстетическое развитие);</w:t>
      </w:r>
    </w:p>
    <w:p w:rsidR="008C5AC9" w:rsidRPr="008C5AC9" w:rsidRDefault="008C5AC9" w:rsidP="00441082">
      <w:pPr>
        <w:ind w:left="-284" w:firstLine="284"/>
        <w:jc w:val="both"/>
      </w:pPr>
    </w:p>
    <w:p w:rsidR="008C5AC9" w:rsidRPr="008C5AC9" w:rsidRDefault="004D1958" w:rsidP="00441082">
      <w:pPr>
        <w:ind w:left="-284" w:firstLine="284"/>
        <w:jc w:val="both"/>
      </w:pPr>
      <w:r>
        <w:t>-</w:t>
      </w:r>
      <w:r w:rsidR="008C5AC9" w:rsidRPr="008C5AC9">
        <w:t>природа (жизнь, родная земля, заповедная природа, планета Земля); 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697E34" w:rsidRPr="00420B90" w:rsidRDefault="00697E34" w:rsidP="00441082">
      <w:pPr>
        <w:ind w:left="-284" w:firstLine="284"/>
        <w:jc w:val="both"/>
      </w:pPr>
      <w:r w:rsidRPr="00420B90">
        <w:rPr>
          <w:b/>
          <w:bCs/>
          <w:color w:val="00000A"/>
        </w:rPr>
        <w:t>2.3.2.Основные направления и ценностные основы духовно</w:t>
      </w:r>
      <w:r w:rsidRPr="00420B90">
        <w:rPr>
          <w:b/>
          <w:bCs/>
          <w:color w:val="00000A"/>
        </w:rPr>
        <w:softHyphen/>
        <w:t>-нравственного развития, воспитания и социализации обучающихся</w:t>
      </w:r>
    </w:p>
    <w:p w:rsidR="00223282" w:rsidRPr="00D93743" w:rsidRDefault="00223282" w:rsidP="00441082">
      <w:pPr>
        <w:widowControl w:val="0"/>
        <w:numPr>
          <w:ilvl w:val="0"/>
          <w:numId w:val="197"/>
        </w:numPr>
        <w:tabs>
          <w:tab w:val="clear" w:pos="780"/>
          <w:tab w:val="left" w:pos="0"/>
          <w:tab w:val="num" w:pos="284"/>
        </w:tabs>
        <w:autoSpaceDE w:val="0"/>
        <w:autoSpaceDN w:val="0"/>
        <w:adjustRightInd w:val="0"/>
        <w:ind w:left="-284" w:firstLine="284"/>
        <w:contextualSpacing/>
        <w:jc w:val="both"/>
      </w:pPr>
      <w:r w:rsidRPr="00D93743">
        <w:rPr>
          <w:i/>
        </w:rPr>
        <w:t>Воспитание нравственного чувства</w:t>
      </w:r>
      <w:r w:rsidRPr="00D93743">
        <w:t xml:space="preserve">, этического сознания и готовности совершать позитивные поступки </w:t>
      </w:r>
    </w:p>
    <w:p w:rsidR="00223282" w:rsidRPr="00D93743" w:rsidRDefault="00223282" w:rsidP="00441082">
      <w:pPr>
        <w:widowControl w:val="0"/>
        <w:numPr>
          <w:ilvl w:val="0"/>
          <w:numId w:val="197"/>
        </w:numPr>
        <w:tabs>
          <w:tab w:val="left" w:pos="0"/>
          <w:tab w:val="num" w:pos="284"/>
        </w:tabs>
        <w:autoSpaceDE w:val="0"/>
        <w:autoSpaceDN w:val="0"/>
        <w:adjustRightInd w:val="0"/>
        <w:ind w:left="-284" w:firstLine="284"/>
        <w:contextualSpacing/>
        <w:jc w:val="both"/>
      </w:pPr>
      <w:r w:rsidRPr="00D93743">
        <w:rPr>
          <w:i/>
        </w:rPr>
        <w:t>Гражданско-патриотическое  воспитание</w:t>
      </w:r>
      <w:r w:rsidRPr="00D93743">
        <w:t xml:space="preserve">  </w:t>
      </w:r>
    </w:p>
    <w:p w:rsidR="00223282" w:rsidRPr="00D93743" w:rsidRDefault="00223282" w:rsidP="00441082">
      <w:pPr>
        <w:widowControl w:val="0"/>
        <w:numPr>
          <w:ilvl w:val="0"/>
          <w:numId w:val="197"/>
        </w:numPr>
        <w:tabs>
          <w:tab w:val="clear" w:pos="780"/>
          <w:tab w:val="left" w:pos="0"/>
          <w:tab w:val="num" w:pos="284"/>
        </w:tabs>
        <w:autoSpaceDE w:val="0"/>
        <w:autoSpaceDN w:val="0"/>
        <w:adjustRightInd w:val="0"/>
        <w:ind w:left="-284" w:firstLine="284"/>
        <w:contextualSpacing/>
        <w:jc w:val="both"/>
      </w:pPr>
      <w:r w:rsidRPr="00D93743">
        <w:rPr>
          <w:i/>
        </w:rPr>
        <w:t>Воспитание трудолюбия, способности к познанию</w:t>
      </w:r>
      <w:r w:rsidRPr="00D93743">
        <w:t xml:space="preserve"> </w:t>
      </w:r>
    </w:p>
    <w:p w:rsidR="00223282" w:rsidRPr="00D93743" w:rsidRDefault="00223282" w:rsidP="00441082">
      <w:pPr>
        <w:widowControl w:val="0"/>
        <w:numPr>
          <w:ilvl w:val="0"/>
          <w:numId w:val="197"/>
        </w:numPr>
        <w:tabs>
          <w:tab w:val="left" w:pos="0"/>
          <w:tab w:val="num" w:pos="284"/>
        </w:tabs>
        <w:autoSpaceDE w:val="0"/>
        <w:autoSpaceDN w:val="0"/>
        <w:adjustRightInd w:val="0"/>
        <w:ind w:left="-284" w:firstLine="284"/>
        <w:contextualSpacing/>
        <w:jc w:val="both"/>
      </w:pPr>
      <w:r w:rsidRPr="00D93743">
        <w:rPr>
          <w:i/>
        </w:rPr>
        <w:t>Экологическое воспитание</w:t>
      </w:r>
      <w:r w:rsidRPr="00D93743">
        <w:t xml:space="preserve">  </w:t>
      </w:r>
    </w:p>
    <w:p w:rsidR="00223282" w:rsidRPr="00D93743" w:rsidRDefault="00223282" w:rsidP="00441082">
      <w:pPr>
        <w:widowControl w:val="0"/>
        <w:numPr>
          <w:ilvl w:val="0"/>
          <w:numId w:val="197"/>
        </w:numPr>
        <w:tabs>
          <w:tab w:val="left" w:pos="0"/>
          <w:tab w:val="num" w:pos="284"/>
        </w:tabs>
        <w:autoSpaceDE w:val="0"/>
        <w:autoSpaceDN w:val="0"/>
        <w:adjustRightInd w:val="0"/>
        <w:ind w:left="-284" w:firstLine="284"/>
        <w:contextualSpacing/>
        <w:jc w:val="both"/>
        <w:rPr>
          <w:lang w:val="en-US"/>
        </w:rPr>
      </w:pPr>
      <w:r w:rsidRPr="00D93743">
        <w:rPr>
          <w:i/>
          <w:lang w:val="en-US"/>
        </w:rPr>
        <w:t>Эстетическое воспитание</w:t>
      </w:r>
      <w:r w:rsidRPr="00D93743">
        <w:rPr>
          <w:lang w:val="en-US"/>
        </w:rPr>
        <w:t xml:space="preserve"> </w:t>
      </w:r>
    </w:p>
    <w:p w:rsidR="00223282" w:rsidRDefault="00223282" w:rsidP="00441082">
      <w:pPr>
        <w:widowControl w:val="0"/>
        <w:numPr>
          <w:ilvl w:val="0"/>
          <w:numId w:val="197"/>
        </w:numPr>
        <w:tabs>
          <w:tab w:val="left" w:pos="0"/>
          <w:tab w:val="num" w:pos="284"/>
        </w:tabs>
        <w:autoSpaceDE w:val="0"/>
        <w:autoSpaceDN w:val="0"/>
        <w:adjustRightInd w:val="0"/>
        <w:ind w:left="-284" w:firstLine="284"/>
        <w:contextualSpacing/>
        <w:jc w:val="both"/>
      </w:pPr>
      <w:r w:rsidRPr="00D93743">
        <w:rPr>
          <w:i/>
        </w:rPr>
        <w:t>Воспитание культуры здорового образа жизни</w:t>
      </w:r>
      <w:r w:rsidRPr="00D93743">
        <w:t xml:space="preserve"> </w:t>
      </w:r>
    </w:p>
    <w:p w:rsidR="00DF2AFD" w:rsidRPr="00D93743" w:rsidRDefault="00DF2AFD" w:rsidP="00441082">
      <w:pPr>
        <w:widowControl w:val="0"/>
        <w:numPr>
          <w:ilvl w:val="0"/>
          <w:numId w:val="197"/>
        </w:numPr>
        <w:tabs>
          <w:tab w:val="left" w:pos="0"/>
          <w:tab w:val="num" w:pos="284"/>
        </w:tabs>
        <w:autoSpaceDE w:val="0"/>
        <w:autoSpaceDN w:val="0"/>
        <w:adjustRightInd w:val="0"/>
        <w:ind w:left="-284" w:firstLine="284"/>
        <w:contextualSpacing/>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24"/>
        <w:gridCol w:w="2644"/>
        <w:gridCol w:w="2528"/>
      </w:tblGrid>
      <w:tr w:rsidR="00223282" w:rsidRPr="00123B14" w:rsidTr="00DF2AFD">
        <w:trPr>
          <w:trHeight w:val="144"/>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Pr>
                <w:lang w:val="en-US"/>
              </w:rPr>
              <w:t>Направле</w:t>
            </w:r>
            <w:r w:rsidRPr="00123B14">
              <w:rPr>
                <w:lang w:val="en-US"/>
              </w:rPr>
              <w:t xml:space="preserve">ние ВР </w:t>
            </w:r>
          </w:p>
        </w:tc>
        <w:tc>
          <w:tcPr>
            <w:tcW w:w="2624"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sidRPr="00123B14">
              <w:rPr>
                <w:lang w:val="en-US"/>
              </w:rPr>
              <w:t>Урочная деятельность</w:t>
            </w:r>
          </w:p>
        </w:tc>
        <w:tc>
          <w:tcPr>
            <w:tcW w:w="2644"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sidRPr="00123B14">
              <w:rPr>
                <w:lang w:val="en-US"/>
              </w:rPr>
              <w:t>Внеурочная деятельность</w:t>
            </w:r>
          </w:p>
        </w:tc>
        <w:tc>
          <w:tcPr>
            <w:tcW w:w="2528"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sidRPr="00123B14">
              <w:rPr>
                <w:lang w:val="en-US"/>
              </w:rPr>
              <w:t>Внешкольная</w:t>
            </w:r>
          </w:p>
          <w:p w:rsidR="00223282" w:rsidRPr="00123B14" w:rsidRDefault="00223282" w:rsidP="00441082">
            <w:pPr>
              <w:widowControl w:val="0"/>
              <w:autoSpaceDE w:val="0"/>
              <w:autoSpaceDN w:val="0"/>
              <w:adjustRightInd w:val="0"/>
              <w:ind w:left="-284" w:firstLine="284"/>
              <w:jc w:val="both"/>
              <w:rPr>
                <w:lang w:val="en-US"/>
              </w:rPr>
            </w:pPr>
            <w:r w:rsidRPr="00123B14">
              <w:rPr>
                <w:lang w:val="en-US"/>
              </w:rPr>
              <w:t>деятельность</w:t>
            </w:r>
          </w:p>
        </w:tc>
      </w:tr>
      <w:tr w:rsidR="00223282" w:rsidRPr="00123B14" w:rsidTr="00DF2AFD">
        <w:trPr>
          <w:trHeight w:val="144"/>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rPr>
                <w:b/>
                <w:i/>
                <w:lang w:val="en-US"/>
              </w:rPr>
            </w:pPr>
            <w:r w:rsidRPr="00123B14">
              <w:rPr>
                <w:b/>
                <w:i/>
                <w:lang w:val="en-US"/>
              </w:rPr>
              <w:t>Воспитание</w:t>
            </w:r>
          </w:p>
          <w:p w:rsidR="00223282" w:rsidRPr="00123B14" w:rsidRDefault="00223282" w:rsidP="00441082">
            <w:pPr>
              <w:widowControl w:val="0"/>
              <w:autoSpaceDE w:val="0"/>
              <w:autoSpaceDN w:val="0"/>
              <w:adjustRightInd w:val="0"/>
              <w:ind w:left="-284" w:firstLine="284"/>
              <w:jc w:val="both"/>
              <w:rPr>
                <w:i/>
                <w:lang w:val="en-US"/>
              </w:rPr>
            </w:pPr>
            <w:r w:rsidRPr="00123B14">
              <w:rPr>
                <w:b/>
                <w:i/>
                <w:lang w:val="en-US"/>
              </w:rPr>
              <w:t>нравственного чувства</w:t>
            </w:r>
          </w:p>
        </w:tc>
        <w:tc>
          <w:tcPr>
            <w:tcW w:w="262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Изучение материала и выполнение учебных заданий по нравственно-оценочным линиям развития в разных предметах.</w:t>
            </w:r>
          </w:p>
          <w:p w:rsidR="00223282" w:rsidRPr="00123B14" w:rsidRDefault="00223282" w:rsidP="00441082">
            <w:pPr>
              <w:widowControl w:val="0"/>
              <w:autoSpaceDE w:val="0"/>
              <w:autoSpaceDN w:val="0"/>
              <w:adjustRightInd w:val="0"/>
              <w:ind w:left="-284" w:firstLine="284"/>
              <w:contextualSpacing/>
              <w:jc w:val="both"/>
            </w:pPr>
            <w:r w:rsidRPr="00D93743">
              <w:rPr>
                <w:u w:val="single"/>
              </w:rPr>
              <w:t>Литературное чтение</w:t>
            </w:r>
            <w:r w:rsidRPr="00123B14">
              <w:t xml:space="preserve"> (анализ и оценка поступков героев; развитие чувства прекрасного; развитие эмоциональной сферы ребёнка и т.д.).</w:t>
            </w:r>
          </w:p>
          <w:p w:rsidR="00223282" w:rsidRPr="00123B14" w:rsidRDefault="00223282" w:rsidP="00441082">
            <w:pPr>
              <w:widowControl w:val="0"/>
              <w:autoSpaceDE w:val="0"/>
              <w:autoSpaceDN w:val="0"/>
              <w:adjustRightInd w:val="0"/>
              <w:ind w:left="-284" w:firstLine="284"/>
              <w:contextualSpacing/>
              <w:jc w:val="both"/>
            </w:pPr>
            <w:r w:rsidRPr="00D93743">
              <w:rPr>
                <w:u w:val="single"/>
              </w:rPr>
              <w:t>Русский язык</w:t>
            </w:r>
            <w:r w:rsidRPr="00123B14">
              <w:t xml:space="preserve"> – раскрытие воспитательного потенциала русского языка, развитие внимания к слову и чувства ответственности за сказанное и написанное и т.д.</w:t>
            </w:r>
          </w:p>
          <w:p w:rsidR="00223282" w:rsidRPr="00123B14" w:rsidRDefault="00223282" w:rsidP="00441082">
            <w:pPr>
              <w:widowControl w:val="0"/>
              <w:autoSpaceDE w:val="0"/>
              <w:autoSpaceDN w:val="0"/>
              <w:adjustRightInd w:val="0"/>
              <w:ind w:left="-284" w:firstLine="284"/>
              <w:contextualSpacing/>
              <w:jc w:val="both"/>
            </w:pPr>
            <w:r w:rsidRPr="00D93743">
              <w:rPr>
                <w:u w:val="single"/>
              </w:rPr>
              <w:t>Окружающий мир</w:t>
            </w:r>
            <w:r w:rsidRPr="00123B14">
              <w:t xml:space="preserve"> («связь человека и мира», правила поведения в отношениях «человек–человек» и «человек – природа» и т.д.).</w:t>
            </w:r>
          </w:p>
          <w:p w:rsidR="00223282" w:rsidRPr="00123B14" w:rsidRDefault="00223282" w:rsidP="00441082">
            <w:pPr>
              <w:widowControl w:val="0"/>
              <w:autoSpaceDE w:val="0"/>
              <w:autoSpaceDN w:val="0"/>
              <w:adjustRightInd w:val="0"/>
              <w:ind w:left="-284" w:firstLine="284"/>
              <w:contextualSpacing/>
              <w:jc w:val="both"/>
            </w:pPr>
            <w:r w:rsidRPr="00D93743">
              <w:rPr>
                <w:u w:val="single"/>
              </w:rPr>
              <w:t>ОРКСЭ</w:t>
            </w:r>
            <w:r w:rsidRPr="00123B14">
              <w:t xml:space="preserve"> («добро и зло», «мораль и нравственность», «долг и совесть», «милосердие и справедливость» и т.д.)</w:t>
            </w:r>
          </w:p>
          <w:p w:rsidR="00223282" w:rsidRPr="00DB6247" w:rsidRDefault="00223282" w:rsidP="00441082">
            <w:pPr>
              <w:widowControl w:val="0"/>
              <w:autoSpaceDE w:val="0"/>
              <w:autoSpaceDN w:val="0"/>
              <w:adjustRightInd w:val="0"/>
              <w:ind w:left="-284" w:firstLine="284"/>
              <w:contextualSpacing/>
              <w:jc w:val="both"/>
              <w:rPr>
                <w:u w:val="single"/>
              </w:rPr>
            </w:pPr>
          </w:p>
        </w:tc>
        <w:tc>
          <w:tcPr>
            <w:tcW w:w="2644" w:type="dxa"/>
            <w:shd w:val="clear" w:color="auto" w:fill="auto"/>
          </w:tcPr>
          <w:p w:rsidR="00223282" w:rsidRPr="00123B14" w:rsidRDefault="00223282" w:rsidP="00441082">
            <w:pPr>
              <w:widowControl w:val="0"/>
              <w:autoSpaceDE w:val="0"/>
              <w:autoSpaceDN w:val="0"/>
              <w:adjustRightInd w:val="0"/>
              <w:ind w:left="-284" w:firstLine="284"/>
              <w:jc w:val="both"/>
            </w:pPr>
            <w:r w:rsidRPr="00123B14">
              <w:lastRenderedPageBreak/>
              <w:t xml:space="preserve">Классные часы и беседы нравственного содержания </w:t>
            </w:r>
          </w:p>
          <w:p w:rsidR="00223282" w:rsidRPr="00123B14" w:rsidRDefault="00223282" w:rsidP="00441082">
            <w:pPr>
              <w:widowControl w:val="0"/>
              <w:autoSpaceDE w:val="0"/>
              <w:autoSpaceDN w:val="0"/>
              <w:adjustRightInd w:val="0"/>
              <w:ind w:left="-284" w:firstLine="284"/>
              <w:jc w:val="both"/>
            </w:pPr>
            <w:r w:rsidRPr="00123B14">
              <w:t>«Добро и зло», «Что значит быть другом», «Я горжусь, что…», «Честь имею…», «Что такое равнодушие», «Почему люди говорят неправду», «Золотое правило», «Что такое хорошо и что такое плохо», «Люди среди людей», «Уважение и терпимость», «Что значит быть справедливым», «Самоуважение»,  «Дружба и привязанность», «Смелость. Мужество. Храбрость.», «Честь и достоинство», «Жестокость и сочувствие» и др.</w:t>
            </w:r>
          </w:p>
          <w:p w:rsidR="00223282" w:rsidRPr="00123B14" w:rsidRDefault="00223282" w:rsidP="00441082">
            <w:pPr>
              <w:widowControl w:val="0"/>
              <w:autoSpaceDE w:val="0"/>
              <w:autoSpaceDN w:val="0"/>
              <w:adjustRightInd w:val="0"/>
              <w:ind w:left="-284" w:firstLine="284"/>
              <w:contextualSpacing/>
              <w:jc w:val="both"/>
            </w:pPr>
            <w:r w:rsidRPr="00123B14">
              <w:t xml:space="preserve"> просмотр и обсуждение видеофрагментов, фильмов, представляющих противоречивые ситуации нравственного поведения; </w:t>
            </w:r>
          </w:p>
          <w:p w:rsidR="00223282" w:rsidRPr="00123B14" w:rsidRDefault="00223282" w:rsidP="00441082">
            <w:pPr>
              <w:widowControl w:val="0"/>
              <w:autoSpaceDE w:val="0"/>
              <w:autoSpaceDN w:val="0"/>
              <w:adjustRightInd w:val="0"/>
              <w:ind w:left="-284" w:firstLine="284"/>
              <w:jc w:val="both"/>
            </w:pPr>
            <w:r w:rsidRPr="00123B14">
              <w:t>экскурсии</w:t>
            </w:r>
          </w:p>
          <w:p w:rsidR="00223282" w:rsidRPr="00123B14" w:rsidRDefault="00223282" w:rsidP="00441082">
            <w:pPr>
              <w:widowControl w:val="0"/>
              <w:autoSpaceDE w:val="0"/>
              <w:autoSpaceDN w:val="0"/>
              <w:adjustRightInd w:val="0"/>
              <w:ind w:left="-284" w:firstLine="284"/>
              <w:jc w:val="both"/>
            </w:pPr>
            <w:r w:rsidRPr="00123B14">
              <w:t>конкурсы сочинений, рисунков</w:t>
            </w:r>
          </w:p>
          <w:p w:rsidR="00223282" w:rsidRPr="00123B14" w:rsidRDefault="00223282" w:rsidP="00441082">
            <w:pPr>
              <w:widowControl w:val="0"/>
              <w:autoSpaceDE w:val="0"/>
              <w:autoSpaceDN w:val="0"/>
              <w:adjustRightInd w:val="0"/>
              <w:ind w:left="-284" w:firstLine="284"/>
              <w:jc w:val="both"/>
            </w:pPr>
            <w:r w:rsidRPr="00123B14">
              <w:lastRenderedPageBreak/>
              <w:t>изготовление плакатов</w:t>
            </w:r>
          </w:p>
          <w:p w:rsidR="00223282" w:rsidRPr="00123B14" w:rsidRDefault="00223282" w:rsidP="00441082">
            <w:pPr>
              <w:widowControl w:val="0"/>
              <w:autoSpaceDE w:val="0"/>
              <w:autoSpaceDN w:val="0"/>
              <w:adjustRightInd w:val="0"/>
              <w:ind w:left="-284" w:firstLine="284"/>
              <w:jc w:val="both"/>
            </w:pPr>
            <w:r w:rsidRPr="00123B14">
              <w:t>осуществление вместе с родителями творческих проектов</w:t>
            </w:r>
          </w:p>
        </w:tc>
        <w:tc>
          <w:tcPr>
            <w:tcW w:w="2528"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lastRenderedPageBreak/>
              <w:t>Фестивали</w:t>
            </w:r>
          </w:p>
          <w:p w:rsidR="00223282" w:rsidRPr="00123B14" w:rsidRDefault="00223282" w:rsidP="00441082">
            <w:pPr>
              <w:widowControl w:val="0"/>
              <w:autoSpaceDE w:val="0"/>
              <w:autoSpaceDN w:val="0"/>
              <w:adjustRightInd w:val="0"/>
              <w:ind w:left="-284" w:firstLine="284"/>
              <w:contextualSpacing/>
              <w:jc w:val="both"/>
            </w:pPr>
            <w:r w:rsidRPr="00123B14">
              <w:t>проведение праздника нравственности для младших классов</w:t>
            </w:r>
          </w:p>
          <w:p w:rsidR="00223282" w:rsidRPr="00123B14" w:rsidRDefault="00223282" w:rsidP="00441082">
            <w:pPr>
              <w:widowControl w:val="0"/>
              <w:autoSpaceDE w:val="0"/>
              <w:autoSpaceDN w:val="0"/>
              <w:adjustRightInd w:val="0"/>
              <w:ind w:left="-284" w:firstLine="284"/>
              <w:contextualSpacing/>
              <w:jc w:val="both"/>
            </w:pPr>
            <w:r w:rsidRPr="00123B14">
              <w:t>концерты ветеранам</w:t>
            </w:r>
          </w:p>
          <w:p w:rsidR="00223282" w:rsidRPr="00123B14" w:rsidRDefault="00223282" w:rsidP="00441082">
            <w:pPr>
              <w:widowControl w:val="0"/>
              <w:autoSpaceDE w:val="0"/>
              <w:autoSpaceDN w:val="0"/>
              <w:adjustRightInd w:val="0"/>
              <w:ind w:left="-284" w:firstLine="284"/>
              <w:contextualSpacing/>
              <w:jc w:val="both"/>
            </w:pPr>
            <w:r w:rsidRPr="00123B14">
              <w:t>изготовление листовок,</w:t>
            </w:r>
          </w:p>
          <w:p w:rsidR="00223282" w:rsidRPr="00123B14" w:rsidRDefault="00223282" w:rsidP="00441082">
            <w:pPr>
              <w:widowControl w:val="0"/>
              <w:autoSpaceDE w:val="0"/>
              <w:autoSpaceDN w:val="0"/>
              <w:adjustRightInd w:val="0"/>
              <w:ind w:left="-284" w:firstLine="284"/>
              <w:contextualSpacing/>
              <w:jc w:val="both"/>
            </w:pPr>
            <w:r w:rsidRPr="00123B14">
              <w:t>подарки, сувениры дошкольникам</w:t>
            </w:r>
          </w:p>
          <w:p w:rsidR="00223282" w:rsidRDefault="00223282" w:rsidP="00441082">
            <w:pPr>
              <w:widowControl w:val="0"/>
              <w:autoSpaceDE w:val="0"/>
              <w:autoSpaceDN w:val="0"/>
              <w:adjustRightInd w:val="0"/>
              <w:ind w:left="-284" w:firstLine="284"/>
              <w:contextualSpacing/>
              <w:jc w:val="both"/>
            </w:pPr>
            <w:r w:rsidRPr="00123B14">
              <w:t>посильное участие в благотворительных акциях «Игрушки для детского сада»,</w:t>
            </w:r>
          </w:p>
          <w:p w:rsidR="00223282" w:rsidRDefault="00223282" w:rsidP="00441082">
            <w:pPr>
              <w:widowControl w:val="0"/>
              <w:autoSpaceDE w:val="0"/>
              <w:autoSpaceDN w:val="0"/>
              <w:adjustRightInd w:val="0"/>
              <w:ind w:left="-284" w:firstLine="284"/>
              <w:contextualSpacing/>
              <w:jc w:val="both"/>
            </w:pPr>
          </w:p>
          <w:p w:rsidR="00223282" w:rsidRPr="00123B14" w:rsidRDefault="00223282" w:rsidP="00441082">
            <w:pPr>
              <w:widowControl w:val="0"/>
              <w:autoSpaceDE w:val="0"/>
              <w:autoSpaceDN w:val="0"/>
              <w:adjustRightInd w:val="0"/>
              <w:ind w:left="-284" w:firstLine="284"/>
              <w:contextualSpacing/>
              <w:jc w:val="both"/>
            </w:pPr>
          </w:p>
        </w:tc>
      </w:tr>
      <w:tr w:rsidR="00223282" w:rsidRPr="00123B14" w:rsidTr="00DF2AFD">
        <w:trPr>
          <w:trHeight w:val="144"/>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sidRPr="00123B14">
              <w:rPr>
                <w:b/>
                <w:i/>
                <w:lang w:val="en-US"/>
              </w:rPr>
              <w:lastRenderedPageBreak/>
              <w:t>Гражданско-патриотическое воспитание</w:t>
            </w:r>
          </w:p>
        </w:tc>
        <w:tc>
          <w:tcPr>
            <w:tcW w:w="262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 xml:space="preserve">Изучение материала и выполнение учебных заданий по нравственно-оценочным линиям развития в разных предметах </w:t>
            </w:r>
          </w:p>
          <w:p w:rsidR="00223282" w:rsidRPr="00123B14" w:rsidRDefault="00223282" w:rsidP="00441082">
            <w:pPr>
              <w:widowControl w:val="0"/>
              <w:autoSpaceDE w:val="0"/>
              <w:autoSpaceDN w:val="0"/>
              <w:adjustRightInd w:val="0"/>
              <w:ind w:left="-284" w:firstLine="284"/>
              <w:contextualSpacing/>
              <w:jc w:val="both"/>
            </w:pPr>
            <w:r w:rsidRPr="00D93743">
              <w:rPr>
                <w:u w:val="single"/>
              </w:rPr>
              <w:t>Окружающий мир</w:t>
            </w:r>
            <w:r w:rsidRPr="00123B14">
              <w:t>, 3–4 кл.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223282" w:rsidRPr="00123B14" w:rsidRDefault="00223282" w:rsidP="00441082">
            <w:pPr>
              <w:widowControl w:val="0"/>
              <w:autoSpaceDE w:val="0"/>
              <w:autoSpaceDN w:val="0"/>
              <w:adjustRightInd w:val="0"/>
              <w:ind w:left="-284" w:firstLine="284"/>
              <w:contextualSpacing/>
              <w:jc w:val="both"/>
              <w:rPr>
                <w:highlight w:val="green"/>
              </w:rPr>
            </w:pPr>
            <w:r w:rsidRPr="00D93743">
              <w:rPr>
                <w:u w:val="single"/>
              </w:rPr>
              <w:t>Литературное чтение</w:t>
            </w:r>
            <w:r w:rsidRPr="00123B14">
              <w:t xml:space="preserve"> – сказки народов России и мира; произведения о России, её природе, людях, истории.</w:t>
            </w:r>
          </w:p>
          <w:p w:rsidR="00223282" w:rsidRPr="00123B14" w:rsidRDefault="00223282" w:rsidP="00441082">
            <w:pPr>
              <w:widowControl w:val="0"/>
              <w:autoSpaceDE w:val="0"/>
              <w:autoSpaceDN w:val="0"/>
              <w:adjustRightInd w:val="0"/>
              <w:ind w:left="-284" w:firstLine="284"/>
              <w:contextualSpacing/>
              <w:jc w:val="both"/>
            </w:pPr>
            <w:r w:rsidRPr="00D93743">
              <w:rPr>
                <w:u w:val="single"/>
              </w:rPr>
              <w:t>ОРКСЭ</w:t>
            </w:r>
            <w:r w:rsidRPr="00123B14">
              <w:t xml:space="preserve"> – равенство и добрые отношения народов России</w:t>
            </w:r>
          </w:p>
          <w:p w:rsidR="00223282" w:rsidRPr="00D93743" w:rsidRDefault="00223282" w:rsidP="00441082">
            <w:pPr>
              <w:widowControl w:val="0"/>
              <w:autoSpaceDE w:val="0"/>
              <w:autoSpaceDN w:val="0"/>
              <w:adjustRightInd w:val="0"/>
              <w:ind w:left="-284" w:firstLine="284"/>
              <w:contextualSpacing/>
              <w:jc w:val="both"/>
              <w:rPr>
                <w:u w:val="single"/>
              </w:rPr>
            </w:pPr>
            <w:r w:rsidRPr="00D93743">
              <w:rPr>
                <w:u w:val="single"/>
              </w:rPr>
              <w:t>История и культура Башкортостана</w:t>
            </w:r>
          </w:p>
          <w:p w:rsidR="00223282" w:rsidRPr="00D93743" w:rsidRDefault="00223282" w:rsidP="00441082">
            <w:pPr>
              <w:widowControl w:val="0"/>
              <w:autoSpaceDE w:val="0"/>
              <w:autoSpaceDN w:val="0"/>
              <w:adjustRightInd w:val="0"/>
              <w:ind w:left="-284" w:firstLine="284"/>
              <w:contextualSpacing/>
              <w:jc w:val="both"/>
              <w:rPr>
                <w:u w:val="single"/>
              </w:rPr>
            </w:pPr>
            <w:r w:rsidRPr="00D93743">
              <w:rPr>
                <w:u w:val="single"/>
              </w:rPr>
              <w:t xml:space="preserve">Музыка </w:t>
            </w:r>
          </w:p>
          <w:p w:rsidR="00223282" w:rsidRPr="00123B14" w:rsidRDefault="00223282" w:rsidP="00441082">
            <w:pPr>
              <w:widowControl w:val="0"/>
              <w:autoSpaceDE w:val="0"/>
              <w:autoSpaceDN w:val="0"/>
              <w:adjustRightInd w:val="0"/>
              <w:ind w:left="-284" w:firstLine="284"/>
              <w:contextualSpacing/>
              <w:jc w:val="both"/>
              <w:rPr>
                <w:highlight w:val="green"/>
              </w:rPr>
            </w:pPr>
          </w:p>
          <w:p w:rsidR="00223282" w:rsidRPr="00123B14" w:rsidRDefault="00223282" w:rsidP="00441082">
            <w:pPr>
              <w:widowControl w:val="0"/>
              <w:autoSpaceDE w:val="0"/>
              <w:autoSpaceDN w:val="0"/>
              <w:adjustRightInd w:val="0"/>
              <w:ind w:left="-284" w:firstLine="284"/>
              <w:jc w:val="both"/>
            </w:pPr>
          </w:p>
        </w:tc>
        <w:tc>
          <w:tcPr>
            <w:tcW w:w="2644" w:type="dxa"/>
            <w:shd w:val="clear" w:color="auto" w:fill="auto"/>
          </w:tcPr>
          <w:p w:rsidR="00223282" w:rsidRPr="00123B14" w:rsidRDefault="00223282" w:rsidP="00441082">
            <w:pPr>
              <w:widowControl w:val="0"/>
              <w:autoSpaceDE w:val="0"/>
              <w:autoSpaceDN w:val="0"/>
              <w:adjustRightInd w:val="0"/>
              <w:ind w:left="-284" w:firstLine="284"/>
              <w:contextualSpacing/>
              <w:jc w:val="both"/>
              <w:rPr>
                <w:b/>
              </w:rPr>
            </w:pPr>
            <w:r w:rsidRPr="00123B14">
              <w:t xml:space="preserve">Классные часы и беседы:  «Что значит любовь к Родине?», «Что связывает меня с моими друзьями, моими земляками, моей страной?», «Что я могу сделать для своего класса, своих земляков, своих сограждан?», «Кем из наших предков я горжусь?», «Что делать, если я столкнулся с несправедливостью?», «Как разные народы могут жить в мире друг с другом» и т.д.  </w:t>
            </w:r>
          </w:p>
          <w:p w:rsidR="00223282" w:rsidRPr="00123B14" w:rsidRDefault="00223282" w:rsidP="00441082">
            <w:pPr>
              <w:widowControl w:val="0"/>
              <w:autoSpaceDE w:val="0"/>
              <w:autoSpaceDN w:val="0"/>
              <w:adjustRightInd w:val="0"/>
              <w:ind w:left="-284" w:firstLine="284"/>
              <w:contextualSpacing/>
              <w:jc w:val="both"/>
            </w:pPr>
            <w:r w:rsidRPr="00123B14">
              <w:t>Экскурсии в краеведческий музей, в школьный музей</w:t>
            </w:r>
            <w:r>
              <w:t>,</w:t>
            </w:r>
            <w:r w:rsidRPr="00123B14">
              <w:t xml:space="preserve"> тематические выставки книг, картин</w:t>
            </w:r>
          </w:p>
          <w:p w:rsidR="00223282" w:rsidRPr="00123B14" w:rsidRDefault="00223282" w:rsidP="00441082">
            <w:pPr>
              <w:widowControl w:val="0"/>
              <w:autoSpaceDE w:val="0"/>
              <w:autoSpaceDN w:val="0"/>
              <w:adjustRightInd w:val="0"/>
              <w:ind w:left="-284" w:firstLine="284"/>
              <w:contextualSpacing/>
              <w:jc w:val="both"/>
            </w:pPr>
            <w:r w:rsidRPr="00123B14">
              <w:t xml:space="preserve">Праздники, посвящённые Дню защитника Отечества, Дню Победы, </w:t>
            </w:r>
          </w:p>
          <w:p w:rsidR="00223282" w:rsidRPr="00123B14" w:rsidRDefault="00223282" w:rsidP="00441082">
            <w:pPr>
              <w:widowControl w:val="0"/>
              <w:autoSpaceDE w:val="0"/>
              <w:autoSpaceDN w:val="0"/>
              <w:adjustRightInd w:val="0"/>
              <w:ind w:left="-284" w:firstLine="284"/>
              <w:contextualSpacing/>
              <w:jc w:val="both"/>
            </w:pPr>
            <w:r w:rsidRPr="00123B14">
              <w:t>Проведение тематических линеек.</w:t>
            </w:r>
          </w:p>
          <w:p w:rsidR="00223282" w:rsidRDefault="00223282" w:rsidP="00441082">
            <w:pPr>
              <w:widowControl w:val="0"/>
              <w:autoSpaceDE w:val="0"/>
              <w:autoSpaceDN w:val="0"/>
              <w:adjustRightInd w:val="0"/>
              <w:ind w:left="-284" w:firstLine="284"/>
              <w:contextualSpacing/>
              <w:jc w:val="both"/>
            </w:pPr>
            <w:r w:rsidRPr="00123B14">
              <w:t xml:space="preserve">коллективно-творческие дела примерной тематикой: «Письмо ветерану Великой Отечественной войны», «Моё </w:t>
            </w:r>
          </w:p>
          <w:p w:rsidR="00223282" w:rsidRPr="00123B14" w:rsidRDefault="00223282" w:rsidP="00441082">
            <w:pPr>
              <w:widowControl w:val="0"/>
              <w:autoSpaceDE w:val="0"/>
              <w:autoSpaceDN w:val="0"/>
              <w:adjustRightInd w:val="0"/>
              <w:ind w:left="-284" w:firstLine="284"/>
              <w:contextualSpacing/>
              <w:jc w:val="both"/>
            </w:pPr>
            <w:r w:rsidRPr="00123B14">
              <w:t xml:space="preserve">Отечество», «Детский рисунок против войны» и т.п. </w:t>
            </w:r>
          </w:p>
          <w:p w:rsidR="00223282" w:rsidRPr="00123B14" w:rsidRDefault="00223282" w:rsidP="00441082">
            <w:pPr>
              <w:widowControl w:val="0"/>
              <w:autoSpaceDE w:val="0"/>
              <w:autoSpaceDN w:val="0"/>
              <w:adjustRightInd w:val="0"/>
              <w:ind w:left="-284" w:firstLine="284"/>
              <w:jc w:val="both"/>
            </w:pPr>
            <w:r w:rsidRPr="00123B14">
              <w:t>встречи-беседы с ветеранами войны и труда, людьми, делами которых можно гордиться</w:t>
            </w:r>
          </w:p>
        </w:tc>
        <w:tc>
          <w:tcPr>
            <w:tcW w:w="2528"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 xml:space="preserve">Участие в детско-взрослых социальных проектах: по подготовке празднования государственных праздников России, </w:t>
            </w:r>
          </w:p>
          <w:p w:rsidR="00223282" w:rsidRPr="00123B14" w:rsidRDefault="00223282" w:rsidP="00441082">
            <w:pPr>
              <w:widowControl w:val="0"/>
              <w:autoSpaceDE w:val="0"/>
              <w:autoSpaceDN w:val="0"/>
              <w:adjustRightInd w:val="0"/>
              <w:ind w:left="-284" w:firstLine="284"/>
              <w:jc w:val="both"/>
            </w:pPr>
            <w:r w:rsidRPr="00123B14">
              <w:t xml:space="preserve">  </w:t>
            </w:r>
          </w:p>
          <w:p w:rsidR="00223282" w:rsidRPr="00123B14" w:rsidRDefault="00223282" w:rsidP="00441082">
            <w:pPr>
              <w:widowControl w:val="0"/>
              <w:autoSpaceDE w:val="0"/>
              <w:autoSpaceDN w:val="0"/>
              <w:adjustRightInd w:val="0"/>
              <w:ind w:left="-284" w:firstLine="284"/>
              <w:jc w:val="both"/>
            </w:pPr>
            <w:r w:rsidRPr="00123B14">
              <w:t>Митинг ко Дню Победы, участие в шествиях, парадах, концертах.</w:t>
            </w:r>
          </w:p>
          <w:p w:rsidR="00223282" w:rsidRPr="00123B14" w:rsidRDefault="00223282" w:rsidP="00441082">
            <w:pPr>
              <w:widowControl w:val="0"/>
              <w:autoSpaceDE w:val="0"/>
              <w:autoSpaceDN w:val="0"/>
              <w:adjustRightInd w:val="0"/>
              <w:ind w:left="-284" w:firstLine="284"/>
              <w:jc w:val="both"/>
            </w:pPr>
          </w:p>
        </w:tc>
      </w:tr>
      <w:tr w:rsidR="00223282" w:rsidRPr="00123B14" w:rsidTr="00DF2AFD">
        <w:trPr>
          <w:trHeight w:val="144"/>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pPr>
            <w:r w:rsidRPr="00123B14">
              <w:rPr>
                <w:b/>
                <w:i/>
              </w:rPr>
              <w:t>Воспитание трудолюбия, способности к познанию</w:t>
            </w:r>
          </w:p>
        </w:tc>
        <w:tc>
          <w:tcPr>
            <w:tcW w:w="262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 xml:space="preserve">Изучение материала и выполнение учебных заданий: знакомство с разными профессиями, их ролью и ролью труда, творчества, учёбы в жизни людей </w:t>
            </w:r>
          </w:p>
          <w:p w:rsidR="00223282" w:rsidRPr="00123B14" w:rsidRDefault="00223282" w:rsidP="00441082">
            <w:pPr>
              <w:widowControl w:val="0"/>
              <w:autoSpaceDE w:val="0"/>
              <w:autoSpaceDN w:val="0"/>
              <w:adjustRightInd w:val="0"/>
              <w:ind w:left="-284" w:firstLine="284"/>
              <w:contextualSpacing/>
              <w:jc w:val="both"/>
            </w:pPr>
            <w:r w:rsidRPr="00D93743">
              <w:rPr>
                <w:u w:val="single"/>
              </w:rPr>
              <w:t>Технология</w:t>
            </w:r>
            <w:r w:rsidRPr="00123B14">
              <w:t xml:space="preserve"> – роль труда и творчества, его различные виды, обучение разным трудовым операциям, </w:t>
            </w:r>
            <w:r w:rsidRPr="00123B14">
              <w:lastRenderedPageBreak/>
              <w:t xml:space="preserve">важность их последовательности для получения результата и т.п. </w:t>
            </w:r>
          </w:p>
          <w:p w:rsidR="00223282" w:rsidRPr="00123B14" w:rsidRDefault="00223282" w:rsidP="00441082">
            <w:pPr>
              <w:widowControl w:val="0"/>
              <w:autoSpaceDE w:val="0"/>
              <w:autoSpaceDN w:val="0"/>
              <w:adjustRightInd w:val="0"/>
              <w:ind w:left="-284" w:firstLine="284"/>
              <w:contextualSpacing/>
              <w:jc w:val="both"/>
            </w:pPr>
            <w:r w:rsidRPr="00D93743">
              <w:rPr>
                <w:u w:val="single"/>
              </w:rPr>
              <w:t>Окружающий мир</w:t>
            </w:r>
            <w:r w:rsidRPr="00123B14">
              <w:t xml:space="preserve"> – знакомство с профессиями и ролью труда (в т.ч. труда учёных) в развитии общества, преобразования природы. </w:t>
            </w:r>
          </w:p>
          <w:p w:rsidR="00223282" w:rsidRPr="00123B14" w:rsidRDefault="00223282" w:rsidP="00441082">
            <w:pPr>
              <w:widowControl w:val="0"/>
              <w:autoSpaceDE w:val="0"/>
              <w:autoSpaceDN w:val="0"/>
              <w:adjustRightInd w:val="0"/>
              <w:ind w:left="-284" w:firstLine="284"/>
              <w:contextualSpacing/>
              <w:jc w:val="both"/>
            </w:pPr>
            <w:r w:rsidRPr="00D93743">
              <w:rPr>
                <w:u w:val="single"/>
              </w:rPr>
              <w:t>Литературное чтение, изобразительное искусство, музыка</w:t>
            </w:r>
            <w:r w:rsidRPr="00123B14">
              <w:t xml:space="preserve"> – роль творческого труда писателей, художников, музыкантов</w:t>
            </w:r>
          </w:p>
        </w:tc>
        <w:tc>
          <w:tcPr>
            <w:tcW w:w="264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lastRenderedPageBreak/>
              <w:t xml:space="preserve">Знакомство с правилами взаимоотношений людей в процессе труда в ходе различных добрых дел (мероприятий): </w:t>
            </w:r>
          </w:p>
          <w:p w:rsidR="00223282" w:rsidRPr="00123B14" w:rsidRDefault="00223282" w:rsidP="00441082">
            <w:pPr>
              <w:widowControl w:val="0"/>
              <w:autoSpaceDE w:val="0"/>
              <w:autoSpaceDN w:val="0"/>
              <w:adjustRightInd w:val="0"/>
              <w:ind w:left="-284" w:firstLine="284"/>
              <w:contextualSpacing/>
              <w:jc w:val="both"/>
            </w:pPr>
            <w:r w:rsidRPr="00123B14">
              <w:t xml:space="preserve">«Осенняя ярмарка», , «Мастерская Деда Мороза» и т.д. </w:t>
            </w:r>
          </w:p>
          <w:p w:rsidR="00223282" w:rsidRPr="00123B14" w:rsidRDefault="00223282" w:rsidP="00441082">
            <w:pPr>
              <w:widowControl w:val="0"/>
              <w:autoSpaceDE w:val="0"/>
              <w:autoSpaceDN w:val="0"/>
              <w:adjustRightInd w:val="0"/>
              <w:ind w:left="-284" w:firstLine="284"/>
              <w:contextualSpacing/>
              <w:jc w:val="both"/>
            </w:pPr>
            <w:r w:rsidRPr="00123B14">
              <w:t xml:space="preserve">экскурсии,    </w:t>
            </w:r>
          </w:p>
          <w:p w:rsidR="00223282" w:rsidRPr="00123B14" w:rsidRDefault="00223282" w:rsidP="00441082">
            <w:pPr>
              <w:widowControl w:val="0"/>
              <w:autoSpaceDE w:val="0"/>
              <w:autoSpaceDN w:val="0"/>
              <w:adjustRightInd w:val="0"/>
              <w:ind w:left="-284" w:firstLine="284"/>
              <w:contextualSpacing/>
              <w:jc w:val="both"/>
            </w:pPr>
            <w:r w:rsidRPr="00123B14">
              <w:t xml:space="preserve">видеопутешествия по знакомству с разными </w:t>
            </w:r>
            <w:r w:rsidRPr="00123B14">
              <w:lastRenderedPageBreak/>
              <w:t xml:space="preserve">профессиями своего края и мира </w:t>
            </w:r>
          </w:p>
          <w:p w:rsidR="00223282" w:rsidRPr="00123B14" w:rsidRDefault="00223282" w:rsidP="00441082">
            <w:pPr>
              <w:widowControl w:val="0"/>
              <w:autoSpaceDE w:val="0"/>
              <w:autoSpaceDN w:val="0"/>
              <w:adjustRightInd w:val="0"/>
              <w:ind w:left="-284" w:firstLine="284"/>
              <w:contextualSpacing/>
              <w:jc w:val="both"/>
              <w:rPr>
                <w:b/>
              </w:rPr>
            </w:pPr>
            <w:r w:rsidRPr="00123B14">
              <w:t>коллективно-творческие дела по подготовке трудовых праздников и т.п.</w:t>
            </w:r>
          </w:p>
          <w:p w:rsidR="00223282" w:rsidRPr="00123B14" w:rsidRDefault="00223282" w:rsidP="00441082">
            <w:pPr>
              <w:widowControl w:val="0"/>
              <w:autoSpaceDE w:val="0"/>
              <w:autoSpaceDN w:val="0"/>
              <w:adjustRightInd w:val="0"/>
              <w:ind w:left="-284" w:firstLine="284"/>
              <w:contextualSpacing/>
              <w:jc w:val="both"/>
            </w:pPr>
            <w:r w:rsidRPr="00123B14">
              <w:t>встречи-беседы с людьми различных профессий, прославившихся с</w:t>
            </w:r>
            <w:r>
              <w:t xml:space="preserve">воим трудом, его результатами; </w:t>
            </w:r>
            <w:r w:rsidRPr="00123B14">
              <w:t xml:space="preserve"> ролевые игры, моделирующие экономические, производственные ситуации;</w:t>
            </w:r>
          </w:p>
          <w:p w:rsidR="00223282" w:rsidRPr="00123B14" w:rsidRDefault="00223282" w:rsidP="00441082">
            <w:pPr>
              <w:widowControl w:val="0"/>
              <w:autoSpaceDE w:val="0"/>
              <w:autoSpaceDN w:val="0"/>
              <w:adjustRightInd w:val="0"/>
              <w:ind w:left="-284" w:firstLine="284"/>
              <w:contextualSpacing/>
              <w:jc w:val="both"/>
            </w:pPr>
            <w:r w:rsidRPr="00123B14">
              <w:t xml:space="preserve">совместные проекты с родителями «Труд моих родных» </w:t>
            </w:r>
          </w:p>
        </w:tc>
        <w:tc>
          <w:tcPr>
            <w:tcW w:w="2528"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lastRenderedPageBreak/>
              <w:t>украшение и наведение порядка в пространстве своего дома, класса, школы, улицы;</w:t>
            </w:r>
          </w:p>
          <w:p w:rsidR="00223282" w:rsidRPr="00123B14" w:rsidRDefault="00223282" w:rsidP="00441082">
            <w:pPr>
              <w:widowControl w:val="0"/>
              <w:autoSpaceDE w:val="0"/>
              <w:autoSpaceDN w:val="0"/>
              <w:adjustRightInd w:val="0"/>
              <w:ind w:left="-284" w:firstLine="284"/>
              <w:contextualSpacing/>
              <w:jc w:val="both"/>
            </w:pPr>
            <w:r w:rsidRPr="00123B14">
              <w:t xml:space="preserve">расширение возможностей и навыков по самообслуживанию и устройству быта близких, товарищей дома, в школе, в поездках, турпоходах </w:t>
            </w:r>
            <w:r w:rsidRPr="00123B14">
              <w:lastRenderedPageBreak/>
              <w:t xml:space="preserve">(приготовление пищи, уборка после еды, приведение в порядок одежды, простейший ремонт вещей и т.п.); </w:t>
            </w:r>
          </w:p>
          <w:p w:rsidR="00223282" w:rsidRPr="00123B14" w:rsidRDefault="00223282" w:rsidP="00441082">
            <w:pPr>
              <w:widowControl w:val="0"/>
              <w:autoSpaceDE w:val="0"/>
              <w:autoSpaceDN w:val="0"/>
              <w:adjustRightInd w:val="0"/>
              <w:ind w:left="-284" w:firstLine="284"/>
              <w:contextualSpacing/>
              <w:jc w:val="both"/>
            </w:pPr>
            <w:r w:rsidRPr="00123B14">
              <w:t xml:space="preserve">занятие народными промыслами; </w:t>
            </w:r>
          </w:p>
          <w:p w:rsidR="00223282" w:rsidRPr="00123B14" w:rsidRDefault="00223282" w:rsidP="00441082">
            <w:pPr>
              <w:widowControl w:val="0"/>
              <w:autoSpaceDE w:val="0"/>
              <w:autoSpaceDN w:val="0"/>
              <w:adjustRightInd w:val="0"/>
              <w:ind w:left="-284" w:firstLine="284"/>
              <w:contextualSpacing/>
              <w:jc w:val="both"/>
            </w:pPr>
            <w:r w:rsidRPr="00123B14">
              <w:t>отдельные трудовые акции, «</w:t>
            </w:r>
            <w:r>
              <w:t>Чистый четверг</w:t>
            </w:r>
            <w:r w:rsidRPr="00123B14">
              <w:t xml:space="preserve">» </w:t>
            </w:r>
          </w:p>
        </w:tc>
      </w:tr>
      <w:tr w:rsidR="00223282" w:rsidRPr="00123B14" w:rsidTr="00DF2AFD">
        <w:trPr>
          <w:trHeight w:val="1266"/>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sidRPr="00123B14">
              <w:rPr>
                <w:b/>
                <w:i/>
                <w:lang w:val="en-US"/>
              </w:rPr>
              <w:lastRenderedPageBreak/>
              <w:t>Экологическое воспитание</w:t>
            </w:r>
            <w:r w:rsidRPr="00123B14">
              <w:rPr>
                <w:lang w:val="en-US"/>
              </w:rPr>
              <w:t xml:space="preserve">  </w:t>
            </w:r>
          </w:p>
        </w:tc>
        <w:tc>
          <w:tcPr>
            <w:tcW w:w="262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rPr>
                <w:u w:val="single"/>
              </w:rPr>
              <w:t>Окружающий мир</w:t>
            </w:r>
            <w:r w:rsidRPr="00123B14">
              <w:t xml:space="preserve">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223282" w:rsidRPr="00123B14" w:rsidRDefault="00223282" w:rsidP="00441082">
            <w:pPr>
              <w:widowControl w:val="0"/>
              <w:autoSpaceDE w:val="0"/>
              <w:autoSpaceDN w:val="0"/>
              <w:adjustRightInd w:val="0"/>
              <w:ind w:left="-284" w:firstLine="284"/>
              <w:contextualSpacing/>
              <w:jc w:val="both"/>
            </w:pPr>
            <w:r w:rsidRPr="00123B14">
              <w:rPr>
                <w:u w:val="single"/>
              </w:rPr>
              <w:t>Литературное чтение</w:t>
            </w:r>
            <w:r w:rsidRPr="00123B14">
              <w:t xml:space="preserve"> – опыт бережного отношения к природе разных народов, отражённый в литературных произведениях. </w:t>
            </w:r>
          </w:p>
          <w:p w:rsidR="00223282" w:rsidRPr="00123B14" w:rsidRDefault="00223282" w:rsidP="00441082">
            <w:pPr>
              <w:widowControl w:val="0"/>
              <w:autoSpaceDE w:val="0"/>
              <w:autoSpaceDN w:val="0"/>
              <w:adjustRightInd w:val="0"/>
              <w:ind w:left="-284" w:firstLine="284"/>
              <w:contextualSpacing/>
              <w:jc w:val="both"/>
            </w:pPr>
            <w:r w:rsidRPr="00123B14">
              <w:t xml:space="preserve">Уроки </w:t>
            </w:r>
            <w:r w:rsidRPr="00123B14">
              <w:rPr>
                <w:u w:val="single"/>
              </w:rPr>
              <w:t>изобразительного искусства</w:t>
            </w:r>
          </w:p>
          <w:p w:rsidR="00223282" w:rsidRPr="00123B14" w:rsidRDefault="00223282" w:rsidP="00441082">
            <w:pPr>
              <w:widowControl w:val="0"/>
              <w:autoSpaceDE w:val="0"/>
              <w:autoSpaceDN w:val="0"/>
              <w:adjustRightInd w:val="0"/>
              <w:ind w:left="-284" w:firstLine="284"/>
              <w:contextualSpacing/>
              <w:jc w:val="both"/>
            </w:pPr>
            <w:r w:rsidRPr="00123B14">
              <w:t xml:space="preserve">Уроки </w:t>
            </w:r>
            <w:r w:rsidRPr="00123B14">
              <w:rPr>
                <w:u w:val="single"/>
              </w:rPr>
              <w:t>технологии</w:t>
            </w:r>
          </w:p>
          <w:p w:rsidR="00223282" w:rsidRPr="00123B14" w:rsidRDefault="00223282" w:rsidP="00441082">
            <w:pPr>
              <w:widowControl w:val="0"/>
              <w:autoSpaceDE w:val="0"/>
              <w:autoSpaceDN w:val="0"/>
              <w:adjustRightInd w:val="0"/>
              <w:ind w:left="-284" w:firstLine="284"/>
              <w:contextualSpacing/>
              <w:jc w:val="both"/>
            </w:pPr>
            <w:r w:rsidRPr="00123B14">
              <w:t xml:space="preserve">роки </w:t>
            </w:r>
            <w:r w:rsidRPr="00123B14">
              <w:rPr>
                <w:u w:val="single"/>
              </w:rPr>
              <w:t>музыки</w:t>
            </w:r>
          </w:p>
        </w:tc>
        <w:tc>
          <w:tcPr>
            <w:tcW w:w="264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 xml:space="preserve">экскурсии в краеведческие музеи, </w:t>
            </w:r>
          </w:p>
          <w:p w:rsidR="00223282" w:rsidRPr="00123B14" w:rsidRDefault="00223282" w:rsidP="00441082">
            <w:pPr>
              <w:widowControl w:val="0"/>
              <w:autoSpaceDE w:val="0"/>
              <w:autoSpaceDN w:val="0"/>
              <w:adjustRightInd w:val="0"/>
              <w:ind w:left="-284" w:firstLine="284"/>
              <w:contextualSpacing/>
              <w:jc w:val="both"/>
            </w:pPr>
            <w:r w:rsidRPr="00123B14">
              <w:t>видеопутешествия,</w:t>
            </w:r>
          </w:p>
          <w:p w:rsidR="00223282" w:rsidRPr="00123B14" w:rsidRDefault="00223282" w:rsidP="00441082">
            <w:pPr>
              <w:widowControl w:val="0"/>
              <w:autoSpaceDE w:val="0"/>
              <w:autoSpaceDN w:val="0"/>
              <w:adjustRightInd w:val="0"/>
              <w:ind w:left="-284" w:firstLine="284"/>
              <w:contextualSpacing/>
              <w:jc w:val="both"/>
            </w:pPr>
            <w:r w:rsidRPr="00123B14">
              <w:t xml:space="preserve">туристические походы, знакомящие с богатствами и красотой природы родного края, страны, мира;  </w:t>
            </w:r>
          </w:p>
          <w:p w:rsidR="00223282" w:rsidRPr="00123B14" w:rsidRDefault="00223282" w:rsidP="00441082">
            <w:pPr>
              <w:widowControl w:val="0"/>
              <w:autoSpaceDE w:val="0"/>
              <w:autoSpaceDN w:val="0"/>
              <w:adjustRightInd w:val="0"/>
              <w:ind w:left="-284" w:firstLine="284"/>
              <w:contextualSpacing/>
              <w:jc w:val="both"/>
            </w:pPr>
            <w:r w:rsidRPr="00123B14">
              <w:t xml:space="preserve">классные часы, беседы по примерным темам: «Как помочь природе убрать наш мусор?», «Выезд на пикник – праздник для человека и беда для природы?», «Мой двор», «Моя улица»  и т.п.; </w:t>
            </w:r>
          </w:p>
          <w:p w:rsidR="00223282" w:rsidRPr="00123B14" w:rsidRDefault="00223282" w:rsidP="00441082">
            <w:pPr>
              <w:widowControl w:val="0"/>
              <w:autoSpaceDE w:val="0"/>
              <w:autoSpaceDN w:val="0"/>
              <w:adjustRightInd w:val="0"/>
              <w:ind w:left="-284" w:firstLine="284"/>
              <w:contextualSpacing/>
              <w:jc w:val="both"/>
            </w:pPr>
            <w:r w:rsidRPr="00123B14">
              <w:t>встречи-беседы с учеными, изучающими природу, воздействие человека на неё;</w:t>
            </w:r>
          </w:p>
          <w:p w:rsidR="00223282" w:rsidRPr="00123B14" w:rsidRDefault="00223282" w:rsidP="00441082">
            <w:pPr>
              <w:widowControl w:val="0"/>
              <w:autoSpaceDE w:val="0"/>
              <w:autoSpaceDN w:val="0"/>
              <w:adjustRightInd w:val="0"/>
              <w:ind w:left="-284" w:firstLine="284"/>
              <w:contextualSpacing/>
              <w:jc w:val="both"/>
            </w:pPr>
            <w:r w:rsidRPr="00123B14">
              <w:t>ролевые игры, моделирующие природоохранные мероприятия;</w:t>
            </w:r>
          </w:p>
          <w:p w:rsidR="00223282" w:rsidRPr="00123B14" w:rsidRDefault="00223282" w:rsidP="00441082">
            <w:pPr>
              <w:widowControl w:val="0"/>
              <w:autoSpaceDE w:val="0"/>
              <w:autoSpaceDN w:val="0"/>
              <w:adjustRightInd w:val="0"/>
              <w:ind w:left="-284" w:firstLine="284"/>
              <w:contextualSpacing/>
              <w:jc w:val="both"/>
            </w:pPr>
            <w:r w:rsidRPr="00123B14">
              <w:t xml:space="preserve">проекты по изучению природы родного края, его богатств и способов их сбережения. </w:t>
            </w:r>
          </w:p>
          <w:p w:rsidR="00223282" w:rsidRPr="00123B14" w:rsidRDefault="00223282" w:rsidP="00441082">
            <w:pPr>
              <w:widowControl w:val="0"/>
              <w:autoSpaceDE w:val="0"/>
              <w:autoSpaceDN w:val="0"/>
              <w:adjustRightInd w:val="0"/>
              <w:ind w:left="-284" w:firstLine="284"/>
              <w:contextualSpacing/>
              <w:jc w:val="both"/>
            </w:pPr>
          </w:p>
        </w:tc>
        <w:tc>
          <w:tcPr>
            <w:tcW w:w="2528"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 xml:space="preserve">забота (в т.ч. вместе с родителями) о живых существах – домашних и в дикой природе; </w:t>
            </w:r>
          </w:p>
          <w:p w:rsidR="00223282" w:rsidRPr="00123B14" w:rsidRDefault="00223282" w:rsidP="00441082">
            <w:pPr>
              <w:widowControl w:val="0"/>
              <w:autoSpaceDE w:val="0"/>
              <w:autoSpaceDN w:val="0"/>
              <w:adjustRightInd w:val="0"/>
              <w:ind w:left="-284" w:firstLine="284"/>
              <w:contextualSpacing/>
              <w:jc w:val="both"/>
            </w:pPr>
            <w:r w:rsidRPr="00123B14">
              <w:t xml:space="preserve"> участие в посильных экологических акциях на школьном дворе, на улицах, в местах отдыха людей на природе: посадка растений, очистка территории от мусо</w:t>
            </w:r>
            <w:r>
              <w:t xml:space="preserve">ра, подкормка птиц и т.п.; </w:t>
            </w:r>
            <w:r w:rsidRPr="00123B14">
              <w:t>создание пла</w:t>
            </w:r>
            <w:r>
              <w:t>катов</w:t>
            </w:r>
            <w:r w:rsidRPr="00123B14">
              <w:t xml:space="preserve"> на тему «Бережное от</w:t>
            </w:r>
            <w:r>
              <w:t>ношение к природе»</w:t>
            </w:r>
          </w:p>
        </w:tc>
      </w:tr>
      <w:tr w:rsidR="00223282" w:rsidRPr="00123B14" w:rsidTr="00DF2AFD">
        <w:trPr>
          <w:trHeight w:val="5296"/>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rPr>
                <w:lang w:val="en-US"/>
              </w:rPr>
            </w:pPr>
            <w:r>
              <w:rPr>
                <w:b/>
                <w:i/>
                <w:lang w:val="en-US"/>
              </w:rPr>
              <w:lastRenderedPageBreak/>
              <w:t>Эстетическое воспитан</w:t>
            </w:r>
            <w:r>
              <w:rPr>
                <w:b/>
                <w:i/>
              </w:rPr>
              <w:t>и</w:t>
            </w:r>
            <w:r w:rsidRPr="00123B14">
              <w:rPr>
                <w:b/>
                <w:i/>
                <w:lang w:val="en-US"/>
              </w:rPr>
              <w:t>е</w:t>
            </w:r>
          </w:p>
        </w:tc>
        <w:tc>
          <w:tcPr>
            <w:tcW w:w="262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rPr>
                <w:u w:val="single"/>
              </w:rPr>
              <w:t>Изобразительное искусство и Музыка</w:t>
            </w:r>
            <w:r w:rsidRPr="00123B14">
              <w:t xml:space="preserve"> – приобщение к законам изобразительного и музыкального искусства; опыт творческой деятельности.</w:t>
            </w:r>
          </w:p>
          <w:p w:rsidR="00223282" w:rsidRPr="00123B14" w:rsidRDefault="00223282" w:rsidP="00441082">
            <w:pPr>
              <w:widowControl w:val="0"/>
              <w:autoSpaceDE w:val="0"/>
              <w:autoSpaceDN w:val="0"/>
              <w:adjustRightInd w:val="0"/>
              <w:ind w:left="-284" w:firstLine="284"/>
              <w:contextualSpacing/>
              <w:jc w:val="both"/>
            </w:pPr>
            <w:r w:rsidRPr="00123B14">
              <w:rPr>
                <w:u w:val="single"/>
              </w:rPr>
              <w:t>Литературное чтение</w:t>
            </w:r>
            <w:r w:rsidRPr="00123B14">
              <w:t xml:space="preserve"> – приобщение к литературе как к  искусству слова, опыт создания письменных творческих работ.</w:t>
            </w:r>
          </w:p>
          <w:p w:rsidR="00223282" w:rsidRPr="00123B14" w:rsidRDefault="00223282" w:rsidP="00441082">
            <w:pPr>
              <w:widowControl w:val="0"/>
              <w:autoSpaceDE w:val="0"/>
              <w:autoSpaceDN w:val="0"/>
              <w:adjustRightInd w:val="0"/>
              <w:ind w:left="-284" w:firstLine="284"/>
              <w:contextualSpacing/>
              <w:jc w:val="both"/>
            </w:pPr>
            <w:r w:rsidRPr="00123B14">
              <w:rPr>
                <w:u w:val="single"/>
              </w:rPr>
              <w:t>Технология</w:t>
            </w:r>
            <w:r w:rsidRPr="00123B14">
              <w:t xml:space="preserve"> – приобщение к художественному труду; осознание красоты и гармонии изделий народных промыс</w:t>
            </w:r>
            <w:r>
              <w:t>лов;</w:t>
            </w:r>
          </w:p>
        </w:tc>
        <w:tc>
          <w:tcPr>
            <w:tcW w:w="264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игры «Красота вокруг нас!», «Красота в привычном» (погода, дома и т.п.);</w:t>
            </w:r>
          </w:p>
          <w:p w:rsidR="00223282" w:rsidRPr="00123B14" w:rsidRDefault="00223282" w:rsidP="00441082">
            <w:pPr>
              <w:widowControl w:val="0"/>
              <w:autoSpaceDE w:val="0"/>
              <w:autoSpaceDN w:val="0"/>
              <w:adjustRightInd w:val="0"/>
              <w:ind w:left="-284" w:firstLine="284"/>
              <w:contextualSpacing/>
              <w:jc w:val="both"/>
            </w:pPr>
            <w:r w:rsidRPr="00123B14">
              <w:t xml:space="preserve">классные часы, беседы по примерным темам: «Красота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 </w:t>
            </w:r>
          </w:p>
          <w:p w:rsidR="00223282" w:rsidRPr="00123B14" w:rsidRDefault="00223282" w:rsidP="00441082">
            <w:pPr>
              <w:widowControl w:val="0"/>
              <w:autoSpaceDE w:val="0"/>
              <w:autoSpaceDN w:val="0"/>
              <w:adjustRightInd w:val="0"/>
              <w:ind w:left="-284" w:firstLine="284"/>
              <w:contextualSpacing/>
              <w:jc w:val="both"/>
            </w:pPr>
            <w:r w:rsidRPr="00123B14">
              <w:t xml:space="preserve">занятия в творческих кружках </w:t>
            </w:r>
          </w:p>
          <w:p w:rsidR="00223282" w:rsidRPr="00123B14" w:rsidRDefault="00223282" w:rsidP="00441082">
            <w:pPr>
              <w:widowControl w:val="0"/>
              <w:autoSpaceDE w:val="0"/>
              <w:autoSpaceDN w:val="0"/>
              <w:adjustRightInd w:val="0"/>
              <w:ind w:left="-284" w:firstLine="284"/>
              <w:contextualSpacing/>
              <w:jc w:val="both"/>
            </w:pPr>
            <w:r w:rsidRPr="00123B14">
              <w:t xml:space="preserve">опыт самореализации в художественном творчестве; </w:t>
            </w:r>
          </w:p>
        </w:tc>
        <w:tc>
          <w:tcPr>
            <w:tcW w:w="2528"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t>участие в художественном оформлении помещений, зданий;</w:t>
            </w:r>
          </w:p>
          <w:p w:rsidR="00223282" w:rsidRPr="00123B14" w:rsidRDefault="00223282" w:rsidP="00441082">
            <w:pPr>
              <w:widowControl w:val="0"/>
              <w:autoSpaceDE w:val="0"/>
              <w:autoSpaceDN w:val="0"/>
              <w:adjustRightInd w:val="0"/>
              <w:ind w:left="-284" w:firstLine="284"/>
              <w:contextualSpacing/>
              <w:jc w:val="both"/>
            </w:pPr>
          </w:p>
        </w:tc>
      </w:tr>
      <w:tr w:rsidR="00223282" w:rsidRPr="00123B14" w:rsidTr="00DF2AFD">
        <w:trPr>
          <w:trHeight w:val="1424"/>
          <w:jc w:val="center"/>
        </w:trPr>
        <w:tc>
          <w:tcPr>
            <w:tcW w:w="1843" w:type="dxa"/>
            <w:shd w:val="clear" w:color="auto" w:fill="auto"/>
          </w:tcPr>
          <w:p w:rsidR="00223282" w:rsidRPr="00123B14" w:rsidRDefault="00223282" w:rsidP="00441082">
            <w:pPr>
              <w:widowControl w:val="0"/>
              <w:autoSpaceDE w:val="0"/>
              <w:autoSpaceDN w:val="0"/>
              <w:adjustRightInd w:val="0"/>
              <w:ind w:left="-284" w:firstLine="284"/>
              <w:jc w:val="both"/>
              <w:rPr>
                <w:b/>
                <w:i/>
              </w:rPr>
            </w:pPr>
            <w:r w:rsidRPr="00123B14">
              <w:rPr>
                <w:b/>
                <w:i/>
              </w:rPr>
              <w:t>Воспитание культуры здорового образа жизни</w:t>
            </w:r>
          </w:p>
        </w:tc>
        <w:tc>
          <w:tcPr>
            <w:tcW w:w="2624" w:type="dxa"/>
            <w:shd w:val="clear" w:color="auto" w:fill="auto"/>
          </w:tcPr>
          <w:p w:rsidR="00223282" w:rsidRPr="00123B14" w:rsidRDefault="00223282" w:rsidP="00441082">
            <w:pPr>
              <w:widowControl w:val="0"/>
              <w:autoSpaceDE w:val="0"/>
              <w:autoSpaceDN w:val="0"/>
              <w:adjustRightInd w:val="0"/>
              <w:ind w:left="-284" w:firstLine="284"/>
              <w:contextualSpacing/>
              <w:jc w:val="both"/>
            </w:pPr>
            <w:r w:rsidRPr="00123B14">
              <w:rPr>
                <w:u w:val="single"/>
              </w:rPr>
              <w:t>Физкультура</w:t>
            </w:r>
            <w:r w:rsidRPr="00123B14">
              <w:t xml:space="preserve">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223282" w:rsidRPr="00123B14" w:rsidRDefault="00223282" w:rsidP="00441082">
            <w:pPr>
              <w:widowControl w:val="0"/>
              <w:autoSpaceDE w:val="0"/>
              <w:autoSpaceDN w:val="0"/>
              <w:adjustRightInd w:val="0"/>
              <w:ind w:left="-284" w:firstLine="284"/>
              <w:contextualSpacing/>
              <w:jc w:val="both"/>
            </w:pPr>
            <w:r w:rsidRPr="00123B14">
              <w:rPr>
                <w:u w:val="single"/>
              </w:rPr>
              <w:t>Окружающий мир</w:t>
            </w:r>
            <w:r w:rsidRPr="00123B14">
              <w:t xml:space="preserve"> – устройство человеческого организма, опасности для здоровья  в поведении людей, питании, в отношении к природе, способы  сбережения здоровья</w:t>
            </w:r>
          </w:p>
          <w:p w:rsidR="00223282" w:rsidRPr="00123B14" w:rsidRDefault="00223282" w:rsidP="00441082">
            <w:pPr>
              <w:widowControl w:val="0"/>
              <w:autoSpaceDE w:val="0"/>
              <w:autoSpaceDN w:val="0"/>
              <w:adjustRightInd w:val="0"/>
              <w:ind w:left="-284" w:firstLine="284"/>
              <w:contextualSpacing/>
              <w:jc w:val="both"/>
              <w:rPr>
                <w:lang w:val="en-US"/>
              </w:rPr>
            </w:pPr>
            <w:r w:rsidRPr="00123B14">
              <w:rPr>
                <w:u w:val="single"/>
                <w:lang w:val="en-US"/>
              </w:rPr>
              <w:t>Технология</w:t>
            </w:r>
            <w:r w:rsidRPr="00123B14">
              <w:rPr>
                <w:lang w:val="en-US"/>
              </w:rPr>
              <w:t xml:space="preserve"> – правила техники безопасности.</w:t>
            </w:r>
          </w:p>
          <w:p w:rsidR="00223282" w:rsidRPr="00123B14" w:rsidRDefault="00223282" w:rsidP="00441082">
            <w:pPr>
              <w:widowControl w:val="0"/>
              <w:autoSpaceDE w:val="0"/>
              <w:autoSpaceDN w:val="0"/>
              <w:adjustRightInd w:val="0"/>
              <w:ind w:left="-284" w:firstLine="284"/>
              <w:contextualSpacing/>
              <w:jc w:val="both"/>
              <w:rPr>
                <w:lang w:val="en-US"/>
              </w:rPr>
            </w:pPr>
          </w:p>
        </w:tc>
        <w:tc>
          <w:tcPr>
            <w:tcW w:w="2644" w:type="dxa"/>
            <w:shd w:val="clear" w:color="auto" w:fill="auto"/>
          </w:tcPr>
          <w:p w:rsidR="00223282" w:rsidRDefault="00223282" w:rsidP="00441082">
            <w:pPr>
              <w:widowControl w:val="0"/>
              <w:autoSpaceDE w:val="0"/>
              <w:autoSpaceDN w:val="0"/>
              <w:adjustRightInd w:val="0"/>
              <w:ind w:left="-284" w:firstLine="284"/>
              <w:contextualSpacing/>
              <w:jc w:val="both"/>
            </w:pPr>
            <w:r w:rsidRPr="00123B14">
              <w:t>спортивные праздники, подвижные игры (в т.ч. с роди</w:t>
            </w:r>
            <w:r>
              <w:t xml:space="preserve">телями); </w:t>
            </w:r>
          </w:p>
          <w:p w:rsidR="00223282" w:rsidRPr="00123B14" w:rsidRDefault="00223282" w:rsidP="00441082">
            <w:pPr>
              <w:widowControl w:val="0"/>
              <w:autoSpaceDE w:val="0"/>
              <w:autoSpaceDN w:val="0"/>
              <w:adjustRightInd w:val="0"/>
              <w:ind w:left="-284" w:firstLine="284"/>
              <w:contextualSpacing/>
              <w:jc w:val="both"/>
            </w:pPr>
            <w:r w:rsidRPr="00123B14">
              <w:t xml:space="preserve"> занятия в спортивных секциях; </w:t>
            </w:r>
          </w:p>
          <w:p w:rsidR="00223282" w:rsidRPr="00123B14" w:rsidRDefault="00223282" w:rsidP="00441082">
            <w:pPr>
              <w:widowControl w:val="0"/>
              <w:autoSpaceDE w:val="0"/>
              <w:autoSpaceDN w:val="0"/>
              <w:adjustRightInd w:val="0"/>
              <w:ind w:left="-284" w:firstLine="284"/>
              <w:contextualSpacing/>
              <w:jc w:val="both"/>
            </w:pPr>
            <w:r w:rsidRPr="00123B14">
              <w:t>туристические походы</w:t>
            </w:r>
          </w:p>
          <w:p w:rsidR="00223282" w:rsidRPr="00123B14" w:rsidRDefault="00223282" w:rsidP="00441082">
            <w:pPr>
              <w:widowControl w:val="0"/>
              <w:autoSpaceDE w:val="0"/>
              <w:autoSpaceDN w:val="0"/>
              <w:adjustRightInd w:val="0"/>
              <w:ind w:left="-284" w:firstLine="284"/>
              <w:contextualSpacing/>
              <w:jc w:val="both"/>
            </w:pPr>
            <w:r w:rsidRPr="00123B14">
              <w:t xml:space="preserve">классные часы  </w:t>
            </w:r>
          </w:p>
          <w:p w:rsidR="00223282" w:rsidRPr="00123B14" w:rsidRDefault="00223282" w:rsidP="00441082">
            <w:pPr>
              <w:widowControl w:val="0"/>
              <w:autoSpaceDE w:val="0"/>
              <w:autoSpaceDN w:val="0"/>
              <w:adjustRightInd w:val="0"/>
              <w:ind w:left="-284" w:firstLine="284"/>
              <w:contextualSpacing/>
              <w:jc w:val="both"/>
            </w:pPr>
            <w:r w:rsidRPr="00123B14">
              <w:t>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
          <w:p w:rsidR="00223282" w:rsidRPr="00123B14" w:rsidRDefault="00223282" w:rsidP="00441082">
            <w:pPr>
              <w:widowControl w:val="0"/>
              <w:tabs>
                <w:tab w:val="left" w:pos="145"/>
              </w:tabs>
              <w:autoSpaceDE w:val="0"/>
              <w:autoSpaceDN w:val="0"/>
              <w:adjustRightInd w:val="0"/>
              <w:ind w:left="-284" w:firstLine="284"/>
              <w:contextualSpacing/>
              <w:jc w:val="both"/>
            </w:pPr>
            <w:r w:rsidRPr="00123B14">
              <w:t>беседы с медработниками</w:t>
            </w:r>
          </w:p>
          <w:p w:rsidR="00223282" w:rsidRPr="00123B14" w:rsidRDefault="00223282" w:rsidP="00441082">
            <w:pPr>
              <w:widowControl w:val="0"/>
              <w:autoSpaceDE w:val="0"/>
              <w:autoSpaceDN w:val="0"/>
              <w:adjustRightInd w:val="0"/>
              <w:ind w:left="-284" w:firstLine="284"/>
              <w:contextualSpacing/>
              <w:jc w:val="both"/>
            </w:pPr>
            <w:r w:rsidRPr="00123B14">
              <w:t xml:space="preserve">встречи-беседы с интересными людьми, ведущими активный образ жизни </w:t>
            </w:r>
          </w:p>
          <w:p w:rsidR="00223282" w:rsidRPr="00123B14" w:rsidRDefault="00223282" w:rsidP="00441082">
            <w:pPr>
              <w:widowControl w:val="0"/>
              <w:autoSpaceDE w:val="0"/>
              <w:autoSpaceDN w:val="0"/>
              <w:adjustRightInd w:val="0"/>
              <w:ind w:left="-284" w:firstLine="284"/>
              <w:contextualSpacing/>
              <w:jc w:val="both"/>
            </w:pPr>
            <w:r w:rsidRPr="00123B14">
              <w:t>с представителями профессий, предъявляющих высокие требования к здоро</w:t>
            </w:r>
            <w:r>
              <w:t>вью</w:t>
            </w:r>
            <w:r w:rsidRPr="00123B14">
              <w:t xml:space="preserve">. </w:t>
            </w:r>
          </w:p>
        </w:tc>
        <w:tc>
          <w:tcPr>
            <w:tcW w:w="2528" w:type="dxa"/>
            <w:shd w:val="clear" w:color="auto" w:fill="auto"/>
          </w:tcPr>
          <w:p w:rsidR="00223282" w:rsidRPr="00123B14" w:rsidRDefault="00223282" w:rsidP="00441082">
            <w:pPr>
              <w:widowControl w:val="0"/>
              <w:autoSpaceDE w:val="0"/>
              <w:autoSpaceDN w:val="0"/>
              <w:adjustRightInd w:val="0"/>
              <w:ind w:left="-284" w:firstLine="284"/>
              <w:contextualSpacing/>
              <w:jc w:val="both"/>
            </w:pPr>
            <w:r>
              <w:softHyphen/>
              <w:t xml:space="preserve"> </w:t>
            </w:r>
            <w:r w:rsidRPr="00123B14">
              <w:t>День здоровья</w:t>
            </w:r>
          </w:p>
          <w:p w:rsidR="00223282" w:rsidRPr="00123B14" w:rsidRDefault="00223282" w:rsidP="00441082">
            <w:pPr>
              <w:widowControl w:val="0"/>
              <w:autoSpaceDE w:val="0"/>
              <w:autoSpaceDN w:val="0"/>
              <w:adjustRightInd w:val="0"/>
              <w:ind w:left="-284" w:firstLine="284"/>
              <w:contextualSpacing/>
              <w:jc w:val="both"/>
            </w:pPr>
            <w:r w:rsidRPr="00123B14">
              <w:t xml:space="preserve"> «Весёлые Старты»</w:t>
            </w:r>
          </w:p>
          <w:p w:rsidR="00223282" w:rsidRPr="00123B14" w:rsidRDefault="00223282" w:rsidP="00441082">
            <w:pPr>
              <w:widowControl w:val="0"/>
              <w:autoSpaceDE w:val="0"/>
              <w:autoSpaceDN w:val="0"/>
              <w:adjustRightInd w:val="0"/>
              <w:ind w:left="-284" w:firstLine="284"/>
              <w:contextualSpacing/>
              <w:jc w:val="both"/>
            </w:pPr>
            <w:r w:rsidRPr="00123B14">
              <w:t xml:space="preserve">Участие в праздниках </w:t>
            </w:r>
          </w:p>
          <w:p w:rsidR="00223282" w:rsidRPr="00123B14" w:rsidRDefault="00223282" w:rsidP="00441082">
            <w:pPr>
              <w:widowControl w:val="0"/>
              <w:autoSpaceDE w:val="0"/>
              <w:autoSpaceDN w:val="0"/>
              <w:adjustRightInd w:val="0"/>
              <w:ind w:left="-284" w:firstLine="284"/>
              <w:jc w:val="both"/>
            </w:pPr>
          </w:p>
        </w:tc>
      </w:tr>
    </w:tbl>
    <w:p w:rsidR="00697E34" w:rsidRPr="00420B90" w:rsidRDefault="00697E34" w:rsidP="00441082">
      <w:pPr>
        <w:ind w:left="-284" w:firstLine="284"/>
        <w:jc w:val="both"/>
      </w:pPr>
    </w:p>
    <w:p w:rsidR="002E3D07" w:rsidRDefault="002E3D07" w:rsidP="00441082">
      <w:pPr>
        <w:ind w:left="-284" w:firstLine="284"/>
        <w:jc w:val="both"/>
        <w:rPr>
          <w:b/>
          <w:bCs/>
          <w:color w:val="00000A"/>
        </w:rPr>
      </w:pPr>
    </w:p>
    <w:p w:rsidR="00697E34" w:rsidRDefault="00697E34" w:rsidP="00441082">
      <w:pPr>
        <w:ind w:left="-284" w:firstLine="284"/>
        <w:jc w:val="both"/>
        <w:rPr>
          <w:b/>
          <w:bCs/>
          <w:color w:val="00000A"/>
        </w:rPr>
      </w:pPr>
      <w:r w:rsidRPr="00420B90">
        <w:rPr>
          <w:b/>
          <w:bCs/>
          <w:color w:val="00000A"/>
        </w:rPr>
        <w:lastRenderedPageBreak/>
        <w:t>2.3.3.Основное содержание духовно</w:t>
      </w:r>
      <w:r w:rsidRPr="00420B90">
        <w:rPr>
          <w:b/>
          <w:bCs/>
          <w:color w:val="00000A"/>
        </w:rPr>
        <w:softHyphen/>
        <w:t>-нравственного развития, воспитания и социализации обучающихся</w:t>
      </w:r>
    </w:p>
    <w:p w:rsidR="00223282" w:rsidRPr="00123B14" w:rsidRDefault="00223282" w:rsidP="00441082">
      <w:pPr>
        <w:widowControl w:val="0"/>
        <w:tabs>
          <w:tab w:val="left" w:pos="0"/>
        </w:tabs>
        <w:autoSpaceDE w:val="0"/>
        <w:autoSpaceDN w:val="0"/>
        <w:adjustRightInd w:val="0"/>
        <w:ind w:left="-284" w:firstLine="284"/>
        <w:jc w:val="both"/>
      </w:pPr>
      <w:r w:rsidRPr="00123B14">
        <w:rPr>
          <w:b/>
          <w:i/>
        </w:rPr>
        <w:t xml:space="preserve">Особенность </w:t>
      </w:r>
      <w:r w:rsidRPr="00123B14">
        <w:t>программы духовно-нравственного развития, воспитания обучающихся на ступени начального общего образования – это интеграция урочной, внеурочной и внешкольной деятельности.</w:t>
      </w:r>
    </w:p>
    <w:p w:rsidR="00223282" w:rsidRPr="00123B14" w:rsidRDefault="00223282" w:rsidP="00441082">
      <w:pPr>
        <w:widowControl w:val="0"/>
        <w:tabs>
          <w:tab w:val="left" w:pos="0"/>
        </w:tabs>
        <w:autoSpaceDE w:val="0"/>
        <w:autoSpaceDN w:val="0"/>
        <w:adjustRightInd w:val="0"/>
        <w:ind w:left="-284" w:firstLine="284"/>
        <w:jc w:val="both"/>
      </w:pPr>
      <w:r w:rsidRPr="00123B14">
        <w:t xml:space="preserve">Содержание </w:t>
      </w:r>
      <w:r w:rsidRPr="00123B14">
        <w:rPr>
          <w:i/>
        </w:rPr>
        <w:t xml:space="preserve">урочной </w:t>
      </w:r>
      <w:r w:rsidRPr="00123B14">
        <w:t xml:space="preserve">деятельности представлено следующими предметными областями:  </w:t>
      </w:r>
      <w:r w:rsidRPr="00223282">
        <w:rPr>
          <w:szCs w:val="28"/>
        </w:rPr>
        <w:t>Русский язык и литературное чтение</w:t>
      </w:r>
      <w:r w:rsidRPr="00223282">
        <w:rPr>
          <w:i/>
          <w:sz w:val="22"/>
        </w:rPr>
        <w:t xml:space="preserve"> </w:t>
      </w:r>
      <w:r w:rsidRPr="00123B14">
        <w:rPr>
          <w:i/>
        </w:rPr>
        <w:t>(</w:t>
      </w:r>
      <w:r w:rsidRPr="00123B14">
        <w:t xml:space="preserve">уроки русского языка, литературного чтения, уроки </w:t>
      </w:r>
      <w:r>
        <w:t>родного</w:t>
      </w:r>
      <w:r w:rsidRPr="00123B14">
        <w:t xml:space="preserve"> языка, </w:t>
      </w:r>
      <w:r>
        <w:t>родной</w:t>
      </w:r>
      <w:r w:rsidRPr="00123B14">
        <w:t xml:space="preserve"> литературы),</w:t>
      </w:r>
      <w:r w:rsidRPr="00123B14">
        <w:rPr>
          <w:i/>
        </w:rPr>
        <w:t xml:space="preserve"> обществознание и естествознание </w:t>
      </w:r>
      <w:r w:rsidRPr="00123B14">
        <w:t>(уроки окружающего мира),</w:t>
      </w:r>
      <w:r w:rsidRPr="00123B14">
        <w:rPr>
          <w:i/>
        </w:rPr>
        <w:t xml:space="preserve"> искусство </w:t>
      </w:r>
      <w:r w:rsidRPr="00123B14">
        <w:t xml:space="preserve">(уроки музыки и изобразительного искусства), </w:t>
      </w:r>
      <w:r w:rsidRPr="00123B14">
        <w:rPr>
          <w:i/>
        </w:rPr>
        <w:t xml:space="preserve">технология </w:t>
      </w:r>
      <w:r w:rsidRPr="00123B14">
        <w:t xml:space="preserve">(уроки технологии), а также </w:t>
      </w:r>
      <w:r w:rsidRPr="00123B14">
        <w:rPr>
          <w:i/>
        </w:rPr>
        <w:t>основы духовно-нравственной культуры народов России</w:t>
      </w:r>
      <w:r w:rsidRPr="00123B14">
        <w:t xml:space="preserve"> (уроки одноимённого предмета).</w:t>
      </w:r>
    </w:p>
    <w:p w:rsidR="00223282" w:rsidRPr="00123B14" w:rsidRDefault="00223282" w:rsidP="00441082">
      <w:pPr>
        <w:widowControl w:val="0"/>
        <w:tabs>
          <w:tab w:val="left" w:pos="0"/>
        </w:tabs>
        <w:autoSpaceDE w:val="0"/>
        <w:autoSpaceDN w:val="0"/>
        <w:adjustRightInd w:val="0"/>
        <w:ind w:left="-284" w:firstLine="284"/>
        <w:jc w:val="both"/>
      </w:pPr>
      <w:r w:rsidRPr="00123B14">
        <w:t xml:space="preserve">Содержание внеурочной деятельности дополняет, расширяет, конкретизирует представления учащихся и создаёт условия для применения полученных знаний в разнообразной деятельности созидательного характера. </w:t>
      </w:r>
    </w:p>
    <w:p w:rsidR="00223282" w:rsidRPr="00677F18" w:rsidRDefault="00223282" w:rsidP="00441082">
      <w:pPr>
        <w:ind w:left="-284" w:firstLine="284"/>
        <w:jc w:val="both"/>
        <w:rPr>
          <w:color w:val="000000"/>
        </w:rPr>
      </w:pPr>
      <w:r w:rsidRPr="00123B14">
        <w:t>Духовно-нравственное воспитание продолжается в процессе внешкольной деятельности</w:t>
      </w:r>
      <w:r>
        <w:t>.</w:t>
      </w:r>
      <w:r w:rsidRPr="00D93743">
        <w:rPr>
          <w:color w:val="000000"/>
        </w:rPr>
        <w:t xml:space="preserve"> </w:t>
      </w:r>
      <w:r w:rsidRPr="00677F18">
        <w:rPr>
          <w:color w:val="000000"/>
        </w:rPr>
        <w:t>Реализация программы предполагает создание социально открытого пространства, в котором данные ценности будут реализовываться в практической жизнедеятельности:</w:t>
      </w:r>
    </w:p>
    <w:p w:rsidR="00223282" w:rsidRPr="00677F18" w:rsidRDefault="00223282" w:rsidP="00441082">
      <w:pPr>
        <w:ind w:left="-284" w:firstLine="284"/>
        <w:jc w:val="both"/>
        <w:rPr>
          <w:color w:val="000000"/>
        </w:rPr>
      </w:pPr>
      <w:r w:rsidRPr="00677F18">
        <w:rPr>
          <w:color w:val="000000"/>
        </w:rPr>
        <w:t>- в содержании и построении уроков;</w:t>
      </w:r>
    </w:p>
    <w:p w:rsidR="00223282" w:rsidRPr="00677F18" w:rsidRDefault="00223282" w:rsidP="00441082">
      <w:pPr>
        <w:ind w:left="-284" w:firstLine="284"/>
        <w:jc w:val="both"/>
        <w:rPr>
          <w:color w:val="000000"/>
        </w:rPr>
      </w:pPr>
      <w:r w:rsidRPr="00677F18">
        <w:rPr>
          <w:color w:val="000000"/>
        </w:rPr>
        <w:t>-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223282" w:rsidRPr="00677F18" w:rsidRDefault="00223282" w:rsidP="00441082">
      <w:pPr>
        <w:ind w:left="-284" w:firstLine="284"/>
        <w:jc w:val="both"/>
        <w:rPr>
          <w:color w:val="000000"/>
        </w:rPr>
      </w:pPr>
      <w:r w:rsidRPr="00677F18">
        <w:rPr>
          <w:color w:val="000000"/>
        </w:rPr>
        <w:t>- в опыте организации индивидуальной, групповой, коллективной деятельности учащихся;</w:t>
      </w:r>
    </w:p>
    <w:p w:rsidR="00223282" w:rsidRPr="00677F18" w:rsidRDefault="00223282" w:rsidP="00441082">
      <w:pPr>
        <w:ind w:left="-284" w:firstLine="284"/>
        <w:jc w:val="both"/>
        <w:rPr>
          <w:color w:val="000000"/>
        </w:rPr>
      </w:pPr>
      <w:r w:rsidRPr="00677F18">
        <w:rPr>
          <w:color w:val="000000"/>
        </w:rPr>
        <w:t>- в специальных событиях, спроектированных с  учетом определенной ценности и смысла;</w:t>
      </w:r>
    </w:p>
    <w:p w:rsidR="00223282" w:rsidRPr="00677F18" w:rsidRDefault="00223282" w:rsidP="00441082">
      <w:pPr>
        <w:ind w:left="-284" w:firstLine="284"/>
        <w:jc w:val="both"/>
        <w:rPr>
          <w:color w:val="000000"/>
        </w:rPr>
      </w:pPr>
      <w:r w:rsidRPr="00677F18">
        <w:rPr>
          <w:color w:val="000000"/>
        </w:rPr>
        <w:t>- в личном  примере ученикам.</w:t>
      </w:r>
    </w:p>
    <w:p w:rsidR="00223282" w:rsidRDefault="00223282" w:rsidP="00441082">
      <w:pPr>
        <w:tabs>
          <w:tab w:val="left" w:pos="-142"/>
        </w:tabs>
        <w:ind w:left="-284" w:firstLine="284"/>
        <w:jc w:val="both"/>
      </w:pPr>
      <w:r w:rsidRPr="003458F1">
        <w:t xml:space="preserve">          </w:t>
      </w:r>
    </w:p>
    <w:p w:rsidR="00223282" w:rsidRDefault="00223282" w:rsidP="00441082">
      <w:pPr>
        <w:tabs>
          <w:tab w:val="left" w:pos="-142"/>
        </w:tabs>
        <w:ind w:left="-284" w:firstLine="284"/>
        <w:jc w:val="both"/>
      </w:pPr>
    </w:p>
    <w:p w:rsidR="00223282" w:rsidRPr="00B931DC" w:rsidRDefault="00223282" w:rsidP="00441082">
      <w:pPr>
        <w:tabs>
          <w:tab w:val="left" w:pos="-142"/>
        </w:tabs>
        <w:ind w:left="-284" w:firstLine="284"/>
        <w:jc w:val="both"/>
        <w:rPr>
          <w:b/>
          <w:i/>
        </w:rPr>
      </w:pPr>
      <w:r w:rsidRPr="00B931DC">
        <w:rPr>
          <w:b/>
          <w:i/>
        </w:rPr>
        <w:t>Воспитание гражданственности, патриотизма, уважения к правам, свободам и обязанностям человека.</w:t>
      </w:r>
    </w:p>
    <w:p w:rsidR="00223282" w:rsidRPr="00420B90" w:rsidRDefault="00223282" w:rsidP="00441082">
      <w:pPr>
        <w:ind w:left="-284" w:firstLine="284"/>
        <w:jc w:val="both"/>
      </w:pPr>
    </w:p>
    <w:p w:rsidR="00697E34" w:rsidRPr="00420B90" w:rsidRDefault="00697E34" w:rsidP="00441082">
      <w:pPr>
        <w:ind w:left="-284" w:firstLine="284"/>
        <w:jc w:val="both"/>
      </w:pPr>
      <w:r w:rsidRPr="00420B90">
        <w:rPr>
          <w:b/>
          <w:bCs/>
          <w:color w:val="00000A"/>
        </w:rPr>
        <w:t>Гражданско-патриотическое воспитание:</w:t>
      </w:r>
    </w:p>
    <w:p w:rsidR="00697E34" w:rsidRPr="00420B90" w:rsidRDefault="00697E34" w:rsidP="00441082">
      <w:pPr>
        <w:ind w:left="-284" w:firstLine="284"/>
        <w:jc w:val="both"/>
      </w:pPr>
      <w:r w:rsidRPr="00420B90">
        <w:rPr>
          <w:color w:val="00000A"/>
        </w:rPr>
        <w:t>ценностные представления о любви к России, народам Российской Федерации, к своей малой родине;</w:t>
      </w:r>
    </w:p>
    <w:p w:rsidR="00697E34" w:rsidRPr="00420B90" w:rsidRDefault="00697E34" w:rsidP="00441082">
      <w:pPr>
        <w:ind w:left="-284" w:firstLine="284"/>
        <w:jc w:val="both"/>
      </w:pPr>
      <w:r w:rsidRPr="00420B90">
        <w:rPr>
          <w:color w:val="00000A"/>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697E34" w:rsidRPr="00420B90" w:rsidRDefault="00697E34" w:rsidP="00441082">
      <w:pPr>
        <w:ind w:left="-284" w:firstLine="284"/>
        <w:jc w:val="both"/>
      </w:pPr>
      <w:r w:rsidRPr="00420B90">
        <w:rPr>
          <w:color w:val="00000A"/>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697E34" w:rsidRPr="00420B90" w:rsidRDefault="00697E34" w:rsidP="00441082">
      <w:pPr>
        <w:ind w:left="-284" w:firstLine="284"/>
        <w:jc w:val="both"/>
      </w:pPr>
      <w:r w:rsidRPr="00420B90">
        <w:rPr>
          <w:color w:val="00000A"/>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97E34" w:rsidRPr="00420B90" w:rsidRDefault="00697E34" w:rsidP="00441082">
      <w:pPr>
        <w:ind w:left="-284" w:firstLine="284"/>
        <w:jc w:val="both"/>
      </w:pPr>
      <w:r w:rsidRPr="00420B90">
        <w:rPr>
          <w:color w:val="00000A"/>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697E34" w:rsidRPr="00420B90" w:rsidRDefault="00697E34" w:rsidP="00441082">
      <w:pPr>
        <w:ind w:left="-284" w:firstLine="284"/>
        <w:jc w:val="both"/>
      </w:pPr>
      <w:r w:rsidRPr="00420B90">
        <w:rPr>
          <w:color w:val="00000A"/>
        </w:rPr>
        <w:t>уважительное отношение к русскому языку как государственному, языку межнационального общения;</w:t>
      </w:r>
    </w:p>
    <w:p w:rsidR="00697E34" w:rsidRPr="00420B90" w:rsidRDefault="00697E34" w:rsidP="00441082">
      <w:pPr>
        <w:ind w:left="-284" w:firstLine="284"/>
        <w:jc w:val="both"/>
      </w:pPr>
      <w:r w:rsidRPr="00420B90">
        <w:rPr>
          <w:color w:val="00000A"/>
        </w:rPr>
        <w:t>ценностное отношение к своему национальному языку и культуре;</w:t>
      </w:r>
    </w:p>
    <w:p w:rsidR="00697E34" w:rsidRPr="00420B90" w:rsidRDefault="00697E34" w:rsidP="00441082">
      <w:pPr>
        <w:ind w:left="-284" w:firstLine="284"/>
        <w:jc w:val="both"/>
      </w:pPr>
      <w:r w:rsidRPr="00420B90">
        <w:rPr>
          <w:color w:val="00000A"/>
        </w:rPr>
        <w:t>первоначальные представления о народах России, об их общей исторической судьбе, о единстве народов нашей страны;</w:t>
      </w:r>
    </w:p>
    <w:p w:rsidR="00697E34" w:rsidRPr="00420B90" w:rsidRDefault="00697E34" w:rsidP="00441082">
      <w:pPr>
        <w:ind w:left="-284" w:firstLine="284"/>
        <w:jc w:val="both"/>
      </w:pPr>
      <w:r w:rsidRPr="00420B90">
        <w:rPr>
          <w:color w:val="00000A"/>
        </w:rPr>
        <w:t>первоначальные представления о национальных героях и важнейших событиях истории России и ее народов;</w:t>
      </w:r>
    </w:p>
    <w:p w:rsidR="00697E34" w:rsidRPr="00420B90" w:rsidRDefault="00697E34" w:rsidP="00441082">
      <w:pPr>
        <w:ind w:left="-284" w:firstLine="284"/>
        <w:jc w:val="both"/>
      </w:pPr>
      <w:r w:rsidRPr="00420B90">
        <w:rPr>
          <w:color w:val="00000A"/>
        </w:rPr>
        <w:t>уважительное отношение к воинскому прошлому и настоящему нашей страны, уважение к защитникам Родины.</w:t>
      </w:r>
    </w:p>
    <w:p w:rsidR="00697E34" w:rsidRPr="00420B90" w:rsidRDefault="00697E34" w:rsidP="00441082">
      <w:pPr>
        <w:ind w:left="-284" w:firstLine="284"/>
        <w:jc w:val="both"/>
      </w:pPr>
      <w:r w:rsidRPr="00420B90">
        <w:rPr>
          <w:b/>
          <w:bCs/>
          <w:color w:val="00000A"/>
        </w:rPr>
        <w:t>Нравственное и духовное воспитание:</w:t>
      </w:r>
    </w:p>
    <w:p w:rsidR="00697E34" w:rsidRPr="00420B90" w:rsidRDefault="00697E34" w:rsidP="00441082">
      <w:pPr>
        <w:ind w:left="-284" w:firstLine="284"/>
        <w:jc w:val="both"/>
      </w:pPr>
      <w:r w:rsidRPr="00420B90">
        <w:rPr>
          <w:color w:val="00000A"/>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697E34" w:rsidRPr="00420B90" w:rsidRDefault="00697E34" w:rsidP="00441082">
      <w:pPr>
        <w:ind w:left="-284" w:firstLine="284"/>
        <w:jc w:val="both"/>
      </w:pPr>
      <w:r w:rsidRPr="00420B90">
        <w:rPr>
          <w:color w:val="00000A"/>
        </w:rPr>
        <w:lastRenderedPageBreak/>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697E34" w:rsidRPr="00420B90" w:rsidRDefault="00697E34" w:rsidP="00441082">
      <w:pPr>
        <w:ind w:left="-284" w:firstLine="284"/>
        <w:jc w:val="both"/>
      </w:pPr>
      <w:r w:rsidRPr="00420B90">
        <w:rPr>
          <w:color w:val="00000A"/>
        </w:rPr>
        <w:t>первоначальные представления о духовных ценностях народов России;</w:t>
      </w:r>
    </w:p>
    <w:p w:rsidR="00697E34" w:rsidRPr="00420B90" w:rsidRDefault="00697E34" w:rsidP="00441082">
      <w:pPr>
        <w:ind w:left="-284" w:firstLine="284"/>
        <w:jc w:val="both"/>
      </w:pPr>
      <w:r w:rsidRPr="00420B90">
        <w:rPr>
          <w:color w:val="00000A"/>
        </w:rPr>
        <w:t>уважительное отношение к традициям, культуре и языку своего народа и других народов России;</w:t>
      </w:r>
    </w:p>
    <w:p w:rsidR="00697E34" w:rsidRPr="00420B90" w:rsidRDefault="00697E34" w:rsidP="00441082">
      <w:pPr>
        <w:ind w:left="-284" w:firstLine="284"/>
        <w:jc w:val="both"/>
      </w:pPr>
      <w:r w:rsidRPr="00420B90">
        <w:rPr>
          <w:color w:val="00000A"/>
        </w:rPr>
        <w:t>знание и выполнение правил поведения в образовательной организации, дома, на улице, в населенном пункте, в общественных местах, на природе;</w:t>
      </w:r>
    </w:p>
    <w:p w:rsidR="00697E34" w:rsidRPr="00420B90" w:rsidRDefault="00697E34" w:rsidP="00441082">
      <w:pPr>
        <w:ind w:left="-284" w:firstLine="284"/>
        <w:jc w:val="both"/>
      </w:pPr>
      <w:r w:rsidRPr="00420B90">
        <w:rPr>
          <w:color w:val="00000A"/>
        </w:rPr>
        <w:t>уважительное отношение к старшим, доброжелательное отношение к сверстникам и младшим;</w:t>
      </w:r>
    </w:p>
    <w:p w:rsidR="00697E34" w:rsidRPr="00420B90" w:rsidRDefault="00697E34" w:rsidP="00441082">
      <w:pPr>
        <w:ind w:left="-284" w:firstLine="284"/>
        <w:jc w:val="both"/>
      </w:pPr>
      <w:r w:rsidRPr="00420B90">
        <w:rPr>
          <w:color w:val="00000A"/>
        </w:rPr>
        <w:t>установление дружеских взаимоотношений в коллективе, основанных на взаимопомощи и взаимной поддержке;</w:t>
      </w:r>
    </w:p>
    <w:p w:rsidR="00697E34" w:rsidRPr="00420B90" w:rsidRDefault="00697E34" w:rsidP="00441082">
      <w:pPr>
        <w:ind w:left="-284" w:firstLine="284"/>
        <w:jc w:val="both"/>
      </w:pPr>
      <w:r w:rsidRPr="00420B90">
        <w:rPr>
          <w:color w:val="00000A"/>
        </w:rPr>
        <w:t>бережное, гуманное отношение ко всему живому;</w:t>
      </w:r>
    </w:p>
    <w:p w:rsidR="00697E34" w:rsidRPr="00420B90" w:rsidRDefault="00697E34" w:rsidP="00441082">
      <w:pPr>
        <w:ind w:left="-284" w:firstLine="284"/>
        <w:jc w:val="both"/>
      </w:pPr>
      <w:r w:rsidRPr="00420B90">
        <w:rPr>
          <w:color w:val="00000A"/>
        </w:rPr>
        <w:t>стремление избегать плохих поступков, не капризничать, не быть упрямым; умение признаться в плохом поступке и проанализировать его;</w:t>
      </w:r>
    </w:p>
    <w:p w:rsidR="00697E34" w:rsidRPr="00420B90" w:rsidRDefault="00697E34" w:rsidP="00441082">
      <w:pPr>
        <w:ind w:left="-284" w:firstLine="284"/>
        <w:jc w:val="both"/>
      </w:pPr>
      <w:r w:rsidRPr="00420B90">
        <w:rPr>
          <w:color w:val="00000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97E34" w:rsidRPr="00420B90" w:rsidRDefault="00697E34" w:rsidP="00441082">
      <w:pPr>
        <w:ind w:left="-284" w:firstLine="284"/>
        <w:jc w:val="both"/>
      </w:pPr>
      <w:r w:rsidRPr="00420B90">
        <w:rPr>
          <w:b/>
          <w:bCs/>
          <w:color w:val="00000A"/>
        </w:rPr>
        <w:t>Воспитание положительного отношения к труду и творчеству:</w:t>
      </w:r>
    </w:p>
    <w:p w:rsidR="00697E34" w:rsidRPr="00420B90" w:rsidRDefault="00697E34" w:rsidP="00441082">
      <w:pPr>
        <w:ind w:left="-284" w:firstLine="284"/>
        <w:jc w:val="both"/>
      </w:pPr>
      <w:r w:rsidRPr="00420B90">
        <w:rPr>
          <w:color w:val="00000A"/>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97E34" w:rsidRPr="00420B90" w:rsidRDefault="00697E34" w:rsidP="00441082">
      <w:pPr>
        <w:ind w:left="-284" w:firstLine="284"/>
        <w:jc w:val="both"/>
      </w:pPr>
      <w:r w:rsidRPr="00420B90">
        <w:rPr>
          <w:color w:val="00000A"/>
        </w:rPr>
        <w:t>уважение к труду и творчеству старших и сверстников;</w:t>
      </w:r>
    </w:p>
    <w:p w:rsidR="00697E34" w:rsidRPr="00420B90" w:rsidRDefault="00697E34" w:rsidP="00441082">
      <w:pPr>
        <w:ind w:left="-284" w:firstLine="284"/>
        <w:jc w:val="both"/>
      </w:pPr>
      <w:r w:rsidRPr="00420B90">
        <w:rPr>
          <w:color w:val="00000A"/>
        </w:rPr>
        <w:t>элементарные представления об основных профессиях;</w:t>
      </w:r>
    </w:p>
    <w:p w:rsidR="00697E34" w:rsidRPr="00420B90" w:rsidRDefault="00697E34" w:rsidP="00441082">
      <w:pPr>
        <w:ind w:left="-284" w:firstLine="284"/>
        <w:jc w:val="both"/>
      </w:pPr>
      <w:r w:rsidRPr="00420B90">
        <w:rPr>
          <w:color w:val="00000A"/>
        </w:rPr>
        <w:t>ценностное отношение к учебе как виду творческой деятельности;</w:t>
      </w:r>
    </w:p>
    <w:p w:rsidR="00697E34" w:rsidRPr="00420B90" w:rsidRDefault="00697E34" w:rsidP="00441082">
      <w:pPr>
        <w:ind w:left="-284" w:firstLine="284"/>
        <w:jc w:val="both"/>
      </w:pPr>
      <w:r w:rsidRPr="00420B90">
        <w:rPr>
          <w:color w:val="00000A"/>
        </w:rPr>
        <w:t>элементарные представления о современной экономике;</w:t>
      </w:r>
    </w:p>
    <w:p w:rsidR="00697E34" w:rsidRPr="00420B90" w:rsidRDefault="00697E34" w:rsidP="00441082">
      <w:pPr>
        <w:ind w:left="-284" w:firstLine="284"/>
        <w:jc w:val="both"/>
      </w:pPr>
      <w:r w:rsidRPr="00420B90">
        <w:rPr>
          <w:color w:val="00000A"/>
        </w:rPr>
        <w:t>первоначальные навыки коллективной работы, в том числе при разработке и реализации учебных и учебно-</w:t>
      </w:r>
      <w:r w:rsidRPr="00420B90">
        <w:rPr>
          <w:color w:val="00000A"/>
        </w:rPr>
        <w:softHyphen/>
        <w:t>трудовых проектов;</w:t>
      </w:r>
    </w:p>
    <w:p w:rsidR="00697E34" w:rsidRPr="00420B90" w:rsidRDefault="00697E34" w:rsidP="00441082">
      <w:pPr>
        <w:ind w:left="-284" w:firstLine="284"/>
        <w:jc w:val="both"/>
      </w:pPr>
      <w:r w:rsidRPr="00420B90">
        <w:rPr>
          <w:color w:val="00000A"/>
        </w:rPr>
        <w:t>умение проявлять дисциплинированность, последовательность и настойчивость в выполнении учебных и учебно</w:t>
      </w:r>
      <w:r w:rsidRPr="00420B90">
        <w:rPr>
          <w:color w:val="00000A"/>
        </w:rPr>
        <w:softHyphen/>
        <w:t>-трудовых заданий;</w:t>
      </w:r>
    </w:p>
    <w:p w:rsidR="00697E34" w:rsidRPr="00420B90" w:rsidRDefault="00697E34" w:rsidP="00441082">
      <w:pPr>
        <w:ind w:left="-284" w:firstLine="284"/>
        <w:jc w:val="both"/>
      </w:pPr>
      <w:r w:rsidRPr="00420B90">
        <w:rPr>
          <w:color w:val="00000A"/>
        </w:rPr>
        <w:t>умение соблюдать порядок на рабочем месте;</w:t>
      </w:r>
    </w:p>
    <w:p w:rsidR="00697E34" w:rsidRPr="00420B90" w:rsidRDefault="00697E34" w:rsidP="00441082">
      <w:pPr>
        <w:ind w:left="-284" w:firstLine="284"/>
        <w:jc w:val="both"/>
      </w:pPr>
      <w:r w:rsidRPr="00420B90">
        <w:rPr>
          <w:color w:val="00000A"/>
        </w:rPr>
        <w:t>бережное отношение к результатам своего труда, труда других людей, к школьному имуществу, учебникам, личным вещам;</w:t>
      </w:r>
    </w:p>
    <w:p w:rsidR="00697E34" w:rsidRPr="00420B90" w:rsidRDefault="00697E34" w:rsidP="00441082">
      <w:pPr>
        <w:ind w:left="-284" w:firstLine="284"/>
        <w:jc w:val="both"/>
      </w:pPr>
      <w:r w:rsidRPr="00420B90">
        <w:rPr>
          <w:color w:val="00000A"/>
        </w:rPr>
        <w:t>отрицательное отношение к лени и небрежности в труде и учебе, небережливому отношению к результатам труда людей.</w:t>
      </w:r>
    </w:p>
    <w:p w:rsidR="00697E34" w:rsidRPr="00420B90" w:rsidRDefault="00697E34" w:rsidP="00441082">
      <w:pPr>
        <w:ind w:left="-284" w:firstLine="284"/>
        <w:jc w:val="both"/>
      </w:pPr>
      <w:r w:rsidRPr="00420B90">
        <w:rPr>
          <w:b/>
          <w:bCs/>
          <w:color w:val="00000A"/>
        </w:rPr>
        <w:t>Интеллектуальное воспитание:</w:t>
      </w:r>
    </w:p>
    <w:p w:rsidR="00697E34" w:rsidRPr="00420B90" w:rsidRDefault="00697E34" w:rsidP="00441082">
      <w:pPr>
        <w:ind w:left="-284" w:firstLine="284"/>
        <w:jc w:val="both"/>
      </w:pPr>
      <w:r w:rsidRPr="00420B90">
        <w:rPr>
          <w:color w:val="00000A"/>
        </w:rPr>
        <w:t>первоначальные представления о возможностях интеллектуальной деятельности, о ее значении для развития личности и общества;</w:t>
      </w:r>
    </w:p>
    <w:p w:rsidR="00697E34" w:rsidRPr="00420B90" w:rsidRDefault="00697E34" w:rsidP="00441082">
      <w:pPr>
        <w:ind w:left="-284" w:firstLine="284"/>
        <w:jc w:val="both"/>
      </w:pPr>
      <w:r w:rsidRPr="00420B90">
        <w:rPr>
          <w:color w:val="00000A"/>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697E34" w:rsidRPr="00420B90" w:rsidRDefault="00697E34" w:rsidP="00441082">
      <w:pPr>
        <w:ind w:left="-284" w:firstLine="284"/>
        <w:jc w:val="both"/>
      </w:pPr>
      <w:r w:rsidRPr="00420B90">
        <w:rPr>
          <w:color w:val="00000A"/>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697E34" w:rsidRPr="00420B90" w:rsidRDefault="00697E34" w:rsidP="00441082">
      <w:pPr>
        <w:ind w:left="-284" w:firstLine="284"/>
        <w:jc w:val="both"/>
      </w:pPr>
      <w:r w:rsidRPr="00420B90">
        <w:rPr>
          <w:color w:val="00000A"/>
        </w:rPr>
        <w:t>первоначальные представления о содержании, ценности и безопасности современного информационного пространства;</w:t>
      </w:r>
    </w:p>
    <w:p w:rsidR="00697E34" w:rsidRPr="00420B90" w:rsidRDefault="00697E34" w:rsidP="00441082">
      <w:pPr>
        <w:ind w:left="-284" w:firstLine="284"/>
        <w:jc w:val="both"/>
      </w:pPr>
      <w:r w:rsidRPr="00420B90">
        <w:rPr>
          <w:color w:val="00000A"/>
        </w:rPr>
        <w:t>интерес к познанию нового;</w:t>
      </w:r>
    </w:p>
    <w:p w:rsidR="00697E34" w:rsidRPr="00420B90" w:rsidRDefault="00697E34" w:rsidP="00441082">
      <w:pPr>
        <w:ind w:left="-284" w:firstLine="284"/>
        <w:jc w:val="both"/>
      </w:pPr>
      <w:r w:rsidRPr="00420B90">
        <w:rPr>
          <w:color w:val="00000A"/>
        </w:rPr>
        <w:t>уважение интеллектуального труда, людям науки, представителям творческих профессий;</w:t>
      </w:r>
    </w:p>
    <w:p w:rsidR="00697E34" w:rsidRPr="00420B90" w:rsidRDefault="00697E34" w:rsidP="00441082">
      <w:pPr>
        <w:ind w:left="-284" w:firstLine="284"/>
        <w:jc w:val="both"/>
      </w:pPr>
      <w:r w:rsidRPr="00420B90">
        <w:rPr>
          <w:color w:val="00000A"/>
        </w:rPr>
        <w:t>элементарные навыки работы с научной информацией;</w:t>
      </w:r>
    </w:p>
    <w:p w:rsidR="00697E34" w:rsidRPr="00420B90" w:rsidRDefault="00697E34" w:rsidP="00441082">
      <w:pPr>
        <w:ind w:left="-284" w:firstLine="284"/>
        <w:jc w:val="both"/>
      </w:pPr>
      <w:r w:rsidRPr="00420B90">
        <w:rPr>
          <w:color w:val="00000A"/>
        </w:rPr>
        <w:t>первоначальный опыт организации и реализации учебно-исследовательских проектов;</w:t>
      </w:r>
    </w:p>
    <w:p w:rsidR="00697E34" w:rsidRPr="00420B90" w:rsidRDefault="00697E34" w:rsidP="00441082">
      <w:pPr>
        <w:ind w:left="-284" w:firstLine="284"/>
        <w:jc w:val="both"/>
      </w:pPr>
      <w:r w:rsidRPr="00420B90">
        <w:rPr>
          <w:color w:val="00000A"/>
        </w:rPr>
        <w:t>первоначальные представления об ответственности за использование результатов научных открытий.</w:t>
      </w:r>
    </w:p>
    <w:p w:rsidR="00697E34" w:rsidRPr="00420B90" w:rsidRDefault="00697E34" w:rsidP="00441082">
      <w:pPr>
        <w:ind w:left="-284" w:firstLine="284"/>
        <w:jc w:val="both"/>
      </w:pPr>
      <w:r w:rsidRPr="00420B90">
        <w:rPr>
          <w:b/>
          <w:bCs/>
          <w:color w:val="00000A"/>
        </w:rPr>
        <w:t>Здоровьесберегающее воспитание</w:t>
      </w:r>
      <w:r w:rsidRPr="00420B90">
        <w:rPr>
          <w:color w:val="00000A"/>
        </w:rPr>
        <w:t>:</w:t>
      </w:r>
    </w:p>
    <w:p w:rsidR="00697E34" w:rsidRPr="00420B90" w:rsidRDefault="00697E34" w:rsidP="00441082">
      <w:pPr>
        <w:ind w:left="-284" w:firstLine="284"/>
        <w:jc w:val="both"/>
      </w:pPr>
      <w:r w:rsidRPr="00420B90">
        <w:rPr>
          <w:color w:val="00000A"/>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697E34" w:rsidRPr="00420B90" w:rsidRDefault="00697E34" w:rsidP="00441082">
      <w:pPr>
        <w:ind w:left="-284" w:firstLine="284"/>
        <w:jc w:val="both"/>
      </w:pPr>
      <w:r w:rsidRPr="00420B90">
        <w:rPr>
          <w:color w:val="00000A"/>
        </w:rPr>
        <w:lastRenderedPageBreak/>
        <w:t>формирование начальных представлений о культуре здорового образа жизни;</w:t>
      </w:r>
    </w:p>
    <w:p w:rsidR="00697E34" w:rsidRPr="00420B90" w:rsidRDefault="00697E34" w:rsidP="00441082">
      <w:pPr>
        <w:ind w:left="-284" w:firstLine="284"/>
        <w:jc w:val="both"/>
      </w:pPr>
      <w:r w:rsidRPr="00420B90">
        <w:rPr>
          <w:color w:val="00000A"/>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697E34" w:rsidRPr="00420B90" w:rsidRDefault="00697E34" w:rsidP="00441082">
      <w:pPr>
        <w:ind w:left="-284" w:firstLine="284"/>
        <w:jc w:val="both"/>
      </w:pPr>
      <w:r w:rsidRPr="00420B90">
        <w:rPr>
          <w:color w:val="00000A"/>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697E34" w:rsidRPr="00420B90" w:rsidRDefault="00697E34" w:rsidP="00441082">
      <w:pPr>
        <w:ind w:left="-284" w:firstLine="284"/>
        <w:jc w:val="both"/>
      </w:pPr>
      <w:r w:rsidRPr="00420B90">
        <w:rPr>
          <w:color w:val="00000A"/>
        </w:rPr>
        <w:t>элементарные знания по истории российского и мирового спорта, уважение к спортсменам;</w:t>
      </w:r>
    </w:p>
    <w:p w:rsidR="00697E34" w:rsidRPr="00420B90" w:rsidRDefault="00697E34" w:rsidP="00441082">
      <w:pPr>
        <w:ind w:left="-284" w:firstLine="284"/>
        <w:jc w:val="both"/>
      </w:pPr>
      <w:r w:rsidRPr="00420B90">
        <w:rPr>
          <w:color w:val="00000A"/>
        </w:rPr>
        <w:t>отрицательное отношение к употреблению психоактивных веществ, к курению и алкоголю, избытку компьютерных игр и интернета;</w:t>
      </w:r>
    </w:p>
    <w:p w:rsidR="00697E34" w:rsidRPr="00420B90" w:rsidRDefault="00697E34" w:rsidP="00441082">
      <w:pPr>
        <w:ind w:left="-284" w:firstLine="284"/>
        <w:jc w:val="both"/>
      </w:pPr>
      <w:r w:rsidRPr="00420B90">
        <w:rPr>
          <w:color w:val="00000A"/>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697E34" w:rsidRPr="00420B90" w:rsidRDefault="00697E34" w:rsidP="00441082">
      <w:pPr>
        <w:ind w:left="-284" w:firstLine="284"/>
        <w:jc w:val="both"/>
      </w:pPr>
      <w:r w:rsidRPr="00420B90">
        <w:rPr>
          <w:b/>
          <w:bCs/>
          <w:color w:val="00000A"/>
        </w:rPr>
        <w:t>Социокультурное и медиакультурное воспитание:</w:t>
      </w:r>
    </w:p>
    <w:p w:rsidR="00697E34" w:rsidRPr="00420B90" w:rsidRDefault="00697E34" w:rsidP="00441082">
      <w:pPr>
        <w:ind w:left="-284" w:firstLine="284"/>
        <w:jc w:val="both"/>
      </w:pPr>
      <w:r w:rsidRPr="00420B90">
        <w:rPr>
          <w:color w:val="00000A"/>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697E34" w:rsidRPr="00420B90" w:rsidRDefault="00697E34" w:rsidP="00441082">
      <w:pPr>
        <w:ind w:left="-284" w:firstLine="284"/>
        <w:jc w:val="both"/>
      </w:pPr>
      <w:r w:rsidRPr="00420B90">
        <w:rPr>
          <w:color w:val="00000A"/>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697E34" w:rsidRPr="00420B90" w:rsidRDefault="00697E34" w:rsidP="00441082">
      <w:pPr>
        <w:ind w:left="-284" w:firstLine="284"/>
        <w:jc w:val="both"/>
      </w:pPr>
      <w:r w:rsidRPr="00420B90">
        <w:rPr>
          <w:color w:val="00000A"/>
        </w:rPr>
        <w:t>первичный опыт межкультурного, межнационального, межконфессионального сотрудничества, диалогического общения;</w:t>
      </w:r>
    </w:p>
    <w:p w:rsidR="00697E34" w:rsidRPr="00420B90" w:rsidRDefault="00697E34" w:rsidP="00441082">
      <w:pPr>
        <w:ind w:left="-284" w:firstLine="284"/>
        <w:jc w:val="both"/>
      </w:pPr>
      <w:r w:rsidRPr="00420B90">
        <w:rPr>
          <w:color w:val="00000A"/>
        </w:rPr>
        <w:t>первичный опыт социального партнерства и межпоколенного диалога;</w:t>
      </w:r>
    </w:p>
    <w:p w:rsidR="00697E34" w:rsidRPr="00420B90" w:rsidRDefault="00697E34" w:rsidP="00441082">
      <w:pPr>
        <w:ind w:left="-284" w:firstLine="284"/>
        <w:jc w:val="both"/>
      </w:pPr>
      <w:r w:rsidRPr="00420B90">
        <w:rPr>
          <w:color w:val="00000A"/>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697E34" w:rsidRPr="00420B90" w:rsidRDefault="00697E34" w:rsidP="00441082">
      <w:pPr>
        <w:ind w:left="-284" w:firstLine="284"/>
        <w:jc w:val="both"/>
      </w:pPr>
      <w:r w:rsidRPr="00420B90">
        <w:rPr>
          <w:b/>
          <w:bCs/>
          <w:color w:val="00000A"/>
        </w:rPr>
        <w:t>Культуротворческое и эстетическое воспитание:</w:t>
      </w:r>
    </w:p>
    <w:p w:rsidR="00697E34" w:rsidRPr="00420B90" w:rsidRDefault="00697E34" w:rsidP="00441082">
      <w:pPr>
        <w:ind w:left="-284" w:firstLine="284"/>
        <w:jc w:val="both"/>
      </w:pPr>
      <w:r w:rsidRPr="00420B90">
        <w:rPr>
          <w:color w:val="00000A"/>
        </w:rPr>
        <w:t xml:space="preserve">первоначальные представления об эстетических идеалах и ценностях; </w:t>
      </w:r>
    </w:p>
    <w:p w:rsidR="00697E34" w:rsidRPr="00420B90" w:rsidRDefault="00697E34" w:rsidP="00441082">
      <w:pPr>
        <w:ind w:left="-284" w:firstLine="284"/>
        <w:jc w:val="both"/>
      </w:pPr>
      <w:r w:rsidRPr="00420B90">
        <w:rPr>
          <w:color w:val="00000A"/>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697E34" w:rsidRPr="00420B90" w:rsidRDefault="00697E34" w:rsidP="00441082">
      <w:pPr>
        <w:ind w:left="-284" w:firstLine="284"/>
        <w:jc w:val="both"/>
      </w:pPr>
      <w:r w:rsidRPr="00420B90">
        <w:rPr>
          <w:color w:val="00000A"/>
        </w:rPr>
        <w:t>проявление и развитие индивидуальных творческих способностей;</w:t>
      </w:r>
    </w:p>
    <w:p w:rsidR="00697E34" w:rsidRPr="00420B90" w:rsidRDefault="00697E34" w:rsidP="00441082">
      <w:pPr>
        <w:ind w:left="-284" w:firstLine="284"/>
        <w:jc w:val="both"/>
      </w:pPr>
      <w:r w:rsidRPr="00420B90">
        <w:rPr>
          <w:color w:val="00000A"/>
        </w:rPr>
        <w:t>способность формулировать собственные эстетические предпочтения;</w:t>
      </w:r>
    </w:p>
    <w:p w:rsidR="00697E34" w:rsidRPr="00420B90" w:rsidRDefault="00697E34" w:rsidP="00441082">
      <w:pPr>
        <w:ind w:left="-284" w:firstLine="284"/>
        <w:jc w:val="both"/>
      </w:pPr>
      <w:r w:rsidRPr="00420B90">
        <w:rPr>
          <w:color w:val="00000A"/>
        </w:rPr>
        <w:t>представления о душевной и физической красоте человека;</w:t>
      </w:r>
    </w:p>
    <w:p w:rsidR="00697E34" w:rsidRPr="00420B90" w:rsidRDefault="00697E34" w:rsidP="00441082">
      <w:pPr>
        <w:ind w:left="-284" w:firstLine="284"/>
        <w:jc w:val="both"/>
      </w:pPr>
      <w:r w:rsidRPr="00420B90">
        <w:rPr>
          <w:color w:val="00000A"/>
        </w:rPr>
        <w:t>формирование эстетических идеалов, чувства прекрасного; умение видеть красоту природы, труда и творчества;</w:t>
      </w:r>
    </w:p>
    <w:p w:rsidR="00697E34" w:rsidRPr="00420B90" w:rsidRDefault="00697E34" w:rsidP="00441082">
      <w:pPr>
        <w:ind w:left="-284" w:firstLine="284"/>
        <w:jc w:val="both"/>
      </w:pPr>
      <w:r w:rsidRPr="00420B90">
        <w:rPr>
          <w:color w:val="00000A"/>
        </w:rPr>
        <w:t>начальные представления об искусстве народов России;</w:t>
      </w:r>
    </w:p>
    <w:p w:rsidR="00697E34" w:rsidRPr="00420B90" w:rsidRDefault="00697E34" w:rsidP="00441082">
      <w:pPr>
        <w:ind w:left="-284" w:firstLine="284"/>
        <w:jc w:val="both"/>
      </w:pPr>
      <w:r w:rsidRPr="00420B90">
        <w:rPr>
          <w:color w:val="00000A"/>
        </w:rPr>
        <w:t>интерес к чтению, произведениям искусства, детским спектаклям, концертам, выставкам, музыке;</w:t>
      </w:r>
    </w:p>
    <w:p w:rsidR="00697E34" w:rsidRPr="00420B90" w:rsidRDefault="00697E34" w:rsidP="00441082">
      <w:pPr>
        <w:ind w:left="-284" w:firstLine="284"/>
        <w:jc w:val="both"/>
      </w:pPr>
      <w:r w:rsidRPr="00420B90">
        <w:rPr>
          <w:color w:val="00000A"/>
        </w:rPr>
        <w:t>интерес к занятиям художественным творчеством;</w:t>
      </w:r>
    </w:p>
    <w:p w:rsidR="00697E34" w:rsidRPr="00420B90" w:rsidRDefault="00697E34" w:rsidP="00441082">
      <w:pPr>
        <w:ind w:left="-284" w:firstLine="284"/>
        <w:jc w:val="both"/>
      </w:pPr>
      <w:r w:rsidRPr="00420B90">
        <w:rPr>
          <w:color w:val="00000A"/>
        </w:rPr>
        <w:t>стремление к опрятному внешнему виду;</w:t>
      </w:r>
    </w:p>
    <w:p w:rsidR="00697E34" w:rsidRPr="00420B90" w:rsidRDefault="00697E34" w:rsidP="00441082">
      <w:pPr>
        <w:ind w:left="-284" w:firstLine="284"/>
        <w:jc w:val="both"/>
      </w:pPr>
      <w:r w:rsidRPr="00420B90">
        <w:rPr>
          <w:color w:val="00000A"/>
        </w:rPr>
        <w:t>отрицательное отношение к некрасивым поступкам и неряшливости.</w:t>
      </w:r>
    </w:p>
    <w:p w:rsidR="00697E34" w:rsidRPr="00420B90" w:rsidRDefault="00697E34" w:rsidP="00441082">
      <w:pPr>
        <w:ind w:left="-284" w:firstLine="284"/>
        <w:jc w:val="both"/>
      </w:pPr>
      <w:r w:rsidRPr="00420B90">
        <w:rPr>
          <w:b/>
          <w:bCs/>
          <w:color w:val="00000A"/>
        </w:rPr>
        <w:t xml:space="preserve">Правовое воспитание и культура безопасности: </w:t>
      </w:r>
    </w:p>
    <w:p w:rsidR="00697E34" w:rsidRPr="00420B90" w:rsidRDefault="00697E34" w:rsidP="00441082">
      <w:pPr>
        <w:ind w:left="-284" w:firstLine="284"/>
        <w:jc w:val="both"/>
      </w:pPr>
      <w:r w:rsidRPr="00420B90">
        <w:rPr>
          <w:color w:val="00000A"/>
        </w:rPr>
        <w:t>элементарные представления об институтах гражданского общества, о возможностях участия граждан в общественном управлении;</w:t>
      </w:r>
    </w:p>
    <w:p w:rsidR="00697E34" w:rsidRPr="00420B90" w:rsidRDefault="00697E34" w:rsidP="00441082">
      <w:pPr>
        <w:ind w:left="-284" w:firstLine="284"/>
        <w:jc w:val="both"/>
      </w:pPr>
      <w:r w:rsidRPr="00420B90">
        <w:rPr>
          <w:color w:val="00000A"/>
        </w:rPr>
        <w:t>первоначальные представления о правах, свободах и обязанностях человека;</w:t>
      </w:r>
    </w:p>
    <w:p w:rsidR="00697E34" w:rsidRPr="00420B90" w:rsidRDefault="00697E34" w:rsidP="00441082">
      <w:pPr>
        <w:ind w:left="-284" w:firstLine="284"/>
        <w:jc w:val="both"/>
      </w:pPr>
      <w:r w:rsidRPr="00420B90">
        <w:rPr>
          <w:color w:val="00000A"/>
        </w:rPr>
        <w:t>элементарные представления о верховенстве закона и потребности в правопорядке, общественном согласии;</w:t>
      </w:r>
    </w:p>
    <w:p w:rsidR="00697E34" w:rsidRPr="00420B90" w:rsidRDefault="00697E34" w:rsidP="00441082">
      <w:pPr>
        <w:ind w:left="-284" w:firstLine="284"/>
        <w:jc w:val="both"/>
      </w:pPr>
      <w:r w:rsidRPr="00420B90">
        <w:rPr>
          <w:color w:val="00000A"/>
        </w:rPr>
        <w:t>интерес к общественным явлениям, понимание активной роли человека в обществе;</w:t>
      </w:r>
    </w:p>
    <w:p w:rsidR="00697E34" w:rsidRPr="00420B90" w:rsidRDefault="00697E34" w:rsidP="00441082">
      <w:pPr>
        <w:ind w:left="-284" w:firstLine="284"/>
        <w:jc w:val="both"/>
      </w:pPr>
      <w:r w:rsidRPr="00420B90">
        <w:rPr>
          <w:color w:val="00000A"/>
        </w:rPr>
        <w:t>стремление активно участвовать в делах класса, школы, семьи, своего села, города;</w:t>
      </w:r>
    </w:p>
    <w:p w:rsidR="00697E34" w:rsidRPr="00420B90" w:rsidRDefault="00697E34" w:rsidP="00441082">
      <w:pPr>
        <w:ind w:left="-284" w:firstLine="284"/>
        <w:jc w:val="both"/>
      </w:pPr>
      <w:r w:rsidRPr="00420B90">
        <w:rPr>
          <w:color w:val="00000A"/>
        </w:rPr>
        <w:t>умение отвечать за свои поступки;</w:t>
      </w:r>
    </w:p>
    <w:p w:rsidR="00697E34" w:rsidRPr="00420B90" w:rsidRDefault="00697E34" w:rsidP="00441082">
      <w:pPr>
        <w:ind w:left="-284" w:firstLine="284"/>
        <w:jc w:val="both"/>
      </w:pPr>
      <w:r w:rsidRPr="00420B90">
        <w:rPr>
          <w:color w:val="00000A"/>
        </w:rPr>
        <w:t>негативное отношение к нарушениям порядка в классе, дома, на улице, к невыполнению человеком своих обязанностей;</w:t>
      </w:r>
    </w:p>
    <w:p w:rsidR="00697E34" w:rsidRPr="00420B90" w:rsidRDefault="00697E34" w:rsidP="00441082">
      <w:pPr>
        <w:ind w:left="-284" w:firstLine="284"/>
        <w:jc w:val="both"/>
      </w:pPr>
      <w:r w:rsidRPr="00420B90">
        <w:rPr>
          <w:color w:val="00000A"/>
        </w:rPr>
        <w:t>знание правил безопасного поведения в школе, быту, на отдыхе, городской среде, понимание необходимости их выполнения;</w:t>
      </w:r>
    </w:p>
    <w:p w:rsidR="00697E34" w:rsidRPr="00420B90" w:rsidRDefault="00697E34" w:rsidP="00441082">
      <w:pPr>
        <w:ind w:left="-284" w:firstLine="284"/>
        <w:jc w:val="both"/>
      </w:pPr>
      <w:r w:rsidRPr="00420B90">
        <w:rPr>
          <w:color w:val="00000A"/>
        </w:rPr>
        <w:t>первоначальные представления об информационной безопасности;</w:t>
      </w:r>
    </w:p>
    <w:p w:rsidR="00697E34" w:rsidRPr="00420B90" w:rsidRDefault="00697E34" w:rsidP="00441082">
      <w:pPr>
        <w:ind w:left="-284" w:firstLine="284"/>
        <w:jc w:val="both"/>
      </w:pPr>
      <w:r w:rsidRPr="00420B90">
        <w:rPr>
          <w:color w:val="00000A"/>
        </w:rPr>
        <w:lastRenderedPageBreak/>
        <w:t>представления о возможном негативном влиянии на морально</w:t>
      </w:r>
      <w:r w:rsidRPr="00420B90">
        <w:rPr>
          <w:color w:val="00000A"/>
        </w:rPr>
        <w:softHyphen/>
        <w:t>психологическое состояние человека компьютерных игр, кинофильмов, телевизионных передач, рекламы;</w:t>
      </w:r>
    </w:p>
    <w:p w:rsidR="00697E34" w:rsidRPr="00420B90" w:rsidRDefault="00697E34" w:rsidP="00441082">
      <w:pPr>
        <w:ind w:left="-284" w:firstLine="284"/>
        <w:jc w:val="both"/>
      </w:pPr>
      <w:r w:rsidRPr="00420B90">
        <w:rPr>
          <w:color w:val="00000A"/>
        </w:rPr>
        <w:t>элементарные представления о девиантном и делинквентном поведении.</w:t>
      </w:r>
    </w:p>
    <w:p w:rsidR="00697E34" w:rsidRPr="00420B90" w:rsidRDefault="00697E34" w:rsidP="00441082">
      <w:pPr>
        <w:ind w:left="-284" w:firstLine="284"/>
        <w:jc w:val="both"/>
      </w:pPr>
      <w:r w:rsidRPr="00420B90">
        <w:rPr>
          <w:b/>
          <w:bCs/>
          <w:color w:val="00000A"/>
        </w:rPr>
        <w:t>Воспитание семейных ценностей:</w:t>
      </w:r>
    </w:p>
    <w:p w:rsidR="00697E34" w:rsidRPr="00420B90" w:rsidRDefault="00697E34" w:rsidP="00441082">
      <w:pPr>
        <w:ind w:left="-284" w:firstLine="284"/>
        <w:jc w:val="both"/>
      </w:pPr>
      <w:r w:rsidRPr="00420B90">
        <w:rPr>
          <w:color w:val="00000A"/>
        </w:rPr>
        <w:t>первоначальные представления о семье как социальном институте, о роли семьи в жизни человека и общества;</w:t>
      </w:r>
    </w:p>
    <w:p w:rsidR="00697E34" w:rsidRPr="00420B90" w:rsidRDefault="00697E34" w:rsidP="00441082">
      <w:pPr>
        <w:ind w:left="-284" w:firstLine="284"/>
        <w:jc w:val="both"/>
      </w:pPr>
      <w:r w:rsidRPr="00420B90">
        <w:rPr>
          <w:color w:val="00000A"/>
        </w:rPr>
        <w:t>знание правил поведение в семье, понимание необходимости их выполнения;</w:t>
      </w:r>
    </w:p>
    <w:p w:rsidR="00697E34" w:rsidRPr="00420B90" w:rsidRDefault="00697E34" w:rsidP="00441082">
      <w:pPr>
        <w:ind w:left="-284" w:firstLine="284"/>
        <w:jc w:val="both"/>
      </w:pPr>
      <w:r w:rsidRPr="00420B90">
        <w:rPr>
          <w:color w:val="00000A"/>
        </w:rPr>
        <w:t>представление о семейных ролях, правах и обязанностях членов семьи;</w:t>
      </w:r>
    </w:p>
    <w:p w:rsidR="00697E34" w:rsidRPr="00420B90" w:rsidRDefault="00697E34" w:rsidP="00441082">
      <w:pPr>
        <w:ind w:left="-284" w:firstLine="284"/>
        <w:jc w:val="both"/>
      </w:pPr>
      <w:r w:rsidRPr="00420B90">
        <w:rPr>
          <w:color w:val="00000A"/>
        </w:rPr>
        <w:t>знание истории, ценностей и традиций своей семьи;</w:t>
      </w:r>
    </w:p>
    <w:p w:rsidR="00697E34" w:rsidRPr="00420B90" w:rsidRDefault="00697E34" w:rsidP="00441082">
      <w:pPr>
        <w:ind w:left="-284" w:firstLine="284"/>
        <w:jc w:val="both"/>
      </w:pPr>
      <w:r w:rsidRPr="00420B90">
        <w:rPr>
          <w:color w:val="00000A"/>
        </w:rPr>
        <w:t>уважительное, заботливое отношение к родителям, прародителям, сестрам и братьям;</w:t>
      </w:r>
    </w:p>
    <w:p w:rsidR="00697E34" w:rsidRPr="00420B90" w:rsidRDefault="00697E34" w:rsidP="00441082">
      <w:pPr>
        <w:ind w:left="-284" w:firstLine="284"/>
        <w:jc w:val="both"/>
      </w:pPr>
      <w:r w:rsidRPr="00420B90">
        <w:rPr>
          <w:color w:val="00000A"/>
        </w:rPr>
        <w:t>элементарные представления об этике и психологии семейных отношений, основанных на традиционных семейных ценностях народов России.</w:t>
      </w:r>
    </w:p>
    <w:p w:rsidR="00697E34" w:rsidRPr="00420B90" w:rsidRDefault="00697E34" w:rsidP="00441082">
      <w:pPr>
        <w:ind w:left="-284" w:firstLine="284"/>
        <w:jc w:val="both"/>
      </w:pPr>
      <w:r w:rsidRPr="00420B90">
        <w:rPr>
          <w:b/>
          <w:bCs/>
          <w:color w:val="00000A"/>
        </w:rPr>
        <w:t>Формирование коммуникативной культуры:</w:t>
      </w:r>
    </w:p>
    <w:p w:rsidR="00697E34" w:rsidRPr="00420B90" w:rsidRDefault="00697E34" w:rsidP="00441082">
      <w:pPr>
        <w:ind w:left="-284" w:firstLine="284"/>
        <w:jc w:val="both"/>
      </w:pPr>
      <w:r w:rsidRPr="00420B90">
        <w:rPr>
          <w:color w:val="00000A"/>
        </w:rPr>
        <w:t xml:space="preserve">первоначальные представления о значении общения для жизни человека, развития личности, успешной учебы; </w:t>
      </w:r>
    </w:p>
    <w:p w:rsidR="00697E34" w:rsidRPr="00420B90" w:rsidRDefault="00697E34" w:rsidP="00441082">
      <w:pPr>
        <w:ind w:left="-284" w:firstLine="284"/>
        <w:jc w:val="both"/>
      </w:pPr>
      <w:r w:rsidRPr="00420B90">
        <w:rPr>
          <w:color w:val="00000A"/>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697E34" w:rsidRPr="00420B90" w:rsidRDefault="00697E34" w:rsidP="00441082">
      <w:pPr>
        <w:ind w:left="-284" w:firstLine="284"/>
        <w:jc w:val="both"/>
      </w:pPr>
      <w:r w:rsidRPr="00420B90">
        <w:rPr>
          <w:color w:val="00000A"/>
        </w:rPr>
        <w:t>понимание значимости ответственного отношения к слову как к поступку, действию;</w:t>
      </w:r>
    </w:p>
    <w:p w:rsidR="00697E34" w:rsidRPr="00420B90" w:rsidRDefault="00697E34" w:rsidP="00441082">
      <w:pPr>
        <w:ind w:left="-284" w:firstLine="284"/>
        <w:jc w:val="both"/>
      </w:pPr>
      <w:r w:rsidRPr="00420B90">
        <w:rPr>
          <w:color w:val="00000A"/>
        </w:rPr>
        <w:t>первоначальные знания о безопасном общении в Интернете;</w:t>
      </w:r>
    </w:p>
    <w:p w:rsidR="00697E34" w:rsidRPr="00420B90" w:rsidRDefault="00697E34" w:rsidP="00441082">
      <w:pPr>
        <w:ind w:left="-284" w:firstLine="284"/>
        <w:jc w:val="both"/>
      </w:pPr>
      <w:r w:rsidRPr="00420B90">
        <w:rPr>
          <w:color w:val="00000A"/>
        </w:rPr>
        <w:t>ценностные представления о родном языке;</w:t>
      </w:r>
    </w:p>
    <w:p w:rsidR="00697E34" w:rsidRPr="00420B90" w:rsidRDefault="00697E34" w:rsidP="00441082">
      <w:pPr>
        <w:ind w:left="-284" w:firstLine="284"/>
        <w:jc w:val="both"/>
      </w:pPr>
      <w:r w:rsidRPr="00420B90">
        <w:rPr>
          <w:color w:val="00000A"/>
        </w:rPr>
        <w:t>первоначальные представления об истории родного языка, его особенностях и месте в мире;</w:t>
      </w:r>
    </w:p>
    <w:p w:rsidR="00697E34" w:rsidRPr="00420B90" w:rsidRDefault="00697E34" w:rsidP="00441082">
      <w:pPr>
        <w:ind w:left="-284" w:firstLine="284"/>
        <w:jc w:val="both"/>
      </w:pPr>
      <w:r w:rsidRPr="00420B90">
        <w:rPr>
          <w:color w:val="00000A"/>
        </w:rPr>
        <w:t>элементарные представления о современных технологиях коммуникации;</w:t>
      </w:r>
    </w:p>
    <w:p w:rsidR="00697E34" w:rsidRPr="00420B90" w:rsidRDefault="00697E34" w:rsidP="00441082">
      <w:pPr>
        <w:ind w:left="-284" w:firstLine="284"/>
        <w:jc w:val="both"/>
      </w:pPr>
      <w:r w:rsidRPr="00420B90">
        <w:rPr>
          <w:color w:val="00000A"/>
        </w:rPr>
        <w:t xml:space="preserve">элементарные навыки межкультурной коммуникации; </w:t>
      </w:r>
    </w:p>
    <w:p w:rsidR="00697E34" w:rsidRPr="00420B90" w:rsidRDefault="00697E34" w:rsidP="00441082">
      <w:pPr>
        <w:ind w:left="-284" w:firstLine="284"/>
        <w:jc w:val="both"/>
      </w:pPr>
      <w:r w:rsidRPr="00420B90">
        <w:rPr>
          <w:b/>
          <w:bCs/>
          <w:color w:val="00000A"/>
        </w:rPr>
        <w:t>Экологическое воспитание:</w:t>
      </w:r>
    </w:p>
    <w:p w:rsidR="00697E34" w:rsidRPr="00420B90" w:rsidRDefault="00697E34" w:rsidP="00441082">
      <w:pPr>
        <w:ind w:left="-284" w:firstLine="284"/>
        <w:jc w:val="both"/>
      </w:pPr>
      <w:r w:rsidRPr="00420B90">
        <w:rPr>
          <w:color w:val="00000A"/>
        </w:rPr>
        <w:t>развитие интереса к природе, природным явлениям и формам жизни, понимание активной роли человека в природе;</w:t>
      </w:r>
    </w:p>
    <w:p w:rsidR="00697E34" w:rsidRPr="00420B90" w:rsidRDefault="00697E34" w:rsidP="00441082">
      <w:pPr>
        <w:ind w:left="-284" w:firstLine="284"/>
        <w:jc w:val="both"/>
      </w:pPr>
      <w:r w:rsidRPr="00420B90">
        <w:rPr>
          <w:color w:val="00000A"/>
        </w:rPr>
        <w:t>ценностное отношение к природе и всем формам жизни;</w:t>
      </w:r>
    </w:p>
    <w:p w:rsidR="00697E34" w:rsidRPr="00420B90" w:rsidRDefault="00697E34" w:rsidP="00441082">
      <w:pPr>
        <w:ind w:left="-284" w:firstLine="284"/>
        <w:jc w:val="both"/>
      </w:pPr>
      <w:r w:rsidRPr="00420B90">
        <w:rPr>
          <w:color w:val="00000A"/>
        </w:rPr>
        <w:t>элементарный опыт природоохранительной деятельности;</w:t>
      </w:r>
    </w:p>
    <w:p w:rsidR="00697E34" w:rsidRPr="00420B90" w:rsidRDefault="00697E34" w:rsidP="00441082">
      <w:pPr>
        <w:ind w:left="-284" w:firstLine="284"/>
        <w:jc w:val="both"/>
      </w:pPr>
      <w:r w:rsidRPr="00420B90">
        <w:rPr>
          <w:color w:val="00000A"/>
        </w:rPr>
        <w:t>бережное отношение к растениям и животным;</w:t>
      </w:r>
    </w:p>
    <w:p w:rsidR="00697E34" w:rsidRPr="00420B90" w:rsidRDefault="00697E34" w:rsidP="00441082">
      <w:pPr>
        <w:ind w:left="-284" w:firstLine="284"/>
        <w:jc w:val="both"/>
      </w:pPr>
      <w:r w:rsidRPr="00420B90">
        <w:rPr>
          <w:color w:val="00000A"/>
        </w:rPr>
        <w:t>понимание взаимосвязи здоровья человека и экологической культуры;</w:t>
      </w:r>
    </w:p>
    <w:p w:rsidR="00697E34" w:rsidRPr="00420B90" w:rsidRDefault="00697E34" w:rsidP="00441082">
      <w:pPr>
        <w:ind w:left="-284" w:firstLine="284"/>
        <w:jc w:val="both"/>
      </w:pPr>
      <w:r w:rsidRPr="00420B90">
        <w:rPr>
          <w:color w:val="00000A"/>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697E34" w:rsidRDefault="00697E34" w:rsidP="00441082">
      <w:pPr>
        <w:ind w:left="-284" w:firstLine="284"/>
        <w:jc w:val="both"/>
        <w:rPr>
          <w:color w:val="00000A"/>
        </w:rPr>
      </w:pPr>
      <w:r w:rsidRPr="00420B90">
        <w:rPr>
          <w:color w:val="00000A"/>
        </w:rPr>
        <w:t>элементарные знания законодательства в области защиты окружающей среды.</w:t>
      </w:r>
    </w:p>
    <w:p w:rsidR="00D67D25" w:rsidRPr="00677F18" w:rsidRDefault="001A1D7A" w:rsidP="00441082">
      <w:pPr>
        <w:ind w:left="-284" w:firstLine="284"/>
        <w:jc w:val="both"/>
        <w:rPr>
          <w:color w:val="000000"/>
        </w:rPr>
      </w:pPr>
      <w:r>
        <w:t xml:space="preserve">   </w:t>
      </w:r>
      <w:r w:rsidR="00D67D25" w:rsidRPr="00677F18">
        <w:rPr>
          <w:color w:val="000000"/>
        </w:rPr>
        <w:t>Программа реализуется в рамках урочной, внеурочной, внешкольной деятельности, социальных и культурных практик с помощью следующих </w:t>
      </w:r>
      <w:r w:rsidR="00D67D25" w:rsidRPr="00677F18">
        <w:rPr>
          <w:b/>
          <w:bCs/>
          <w:i/>
          <w:iCs/>
          <w:color w:val="000000"/>
        </w:rPr>
        <w:t>инструментов</w:t>
      </w:r>
      <w:r w:rsidR="00D67D25" w:rsidRPr="00677F18">
        <w:rPr>
          <w:color w:val="000000"/>
        </w:rPr>
        <w:t>:</w:t>
      </w:r>
    </w:p>
    <w:p w:rsidR="002E3D07" w:rsidRPr="00677F18" w:rsidRDefault="00D67D25" w:rsidP="002E3D07">
      <w:pPr>
        <w:ind w:left="-284" w:firstLine="284"/>
        <w:jc w:val="both"/>
        <w:rPr>
          <w:color w:val="000000"/>
        </w:rPr>
      </w:pPr>
      <w:r w:rsidRPr="00677F18">
        <w:rPr>
          <w:b/>
          <w:bCs/>
          <w:color w:val="000000"/>
          <w:u w:val="single"/>
        </w:rPr>
        <w:t> </w:t>
      </w:r>
    </w:p>
    <w:p w:rsidR="00D67D25" w:rsidRPr="00677F18" w:rsidRDefault="00D67D25" w:rsidP="002E3D07">
      <w:pPr>
        <w:jc w:val="both"/>
        <w:rPr>
          <w:color w:val="000000"/>
        </w:rPr>
      </w:pPr>
      <w:r w:rsidRPr="00677F18">
        <w:rPr>
          <w:color w:val="000000"/>
        </w:rPr>
        <w:t> </w:t>
      </w:r>
      <w:r w:rsidRPr="00677F18">
        <w:rPr>
          <w:b/>
          <w:bCs/>
          <w:color w:val="000000"/>
          <w:u w:val="single"/>
        </w:rPr>
        <w:t>УМК «</w:t>
      </w:r>
      <w:r>
        <w:rPr>
          <w:b/>
          <w:bCs/>
          <w:color w:val="000000"/>
          <w:u w:val="single"/>
        </w:rPr>
        <w:t xml:space="preserve">Начальная школа </w:t>
      </w:r>
      <w:r>
        <w:rPr>
          <w:b/>
          <w:bCs/>
          <w:color w:val="000000"/>
          <w:u w:val="single"/>
          <w:lang w:val="en-US"/>
        </w:rPr>
        <w:t>XXI</w:t>
      </w:r>
      <w:r>
        <w:rPr>
          <w:b/>
          <w:bCs/>
          <w:color w:val="000000"/>
          <w:u w:val="single"/>
        </w:rPr>
        <w:t xml:space="preserve"> в.</w:t>
      </w:r>
      <w:r w:rsidRPr="00677F18">
        <w:rPr>
          <w:b/>
          <w:bCs/>
          <w:color w:val="000000"/>
          <w:u w:val="single"/>
        </w:rPr>
        <w:t>»</w:t>
      </w:r>
    </w:p>
    <w:p w:rsidR="001A1D7A" w:rsidRPr="00123B14" w:rsidRDefault="00D67D25" w:rsidP="00441082">
      <w:pPr>
        <w:tabs>
          <w:tab w:val="left" w:pos="1155"/>
        </w:tabs>
        <w:ind w:left="-284" w:firstLine="284"/>
        <w:jc w:val="both"/>
      </w:pPr>
      <w:r w:rsidRPr="00E97452">
        <w:t>Ведущая идея УМК "Начальная школа XXI века": начальная школа должна быть природосообразной, учитывающей типологические и индивидуальные особенности познавательной деятельности младшего школьника и уровень его социализации. Духовно-нравственное развитие обучающихся, воспитание у них нравственных ценностей, толерантности, правильных оценок событий, происходящих в окружающем мире. Эта сторона деятельности образовательного учреждения реализуется в процессе изучения учебных предметов «Литературное чтение», а также программ внеклассной деятельности школьников. Сохранение здоровья, поддержка индивидуального развития, формирование правил здорового образа жизни реализуется системой оздоровительных мероприятий, проводимых в образовательном учреждении: утренняя зарядка; ежедневные уроки двигательной активности, проходящие на улице; чайная пауза (целебный чай); организация деятельности на уроке, не допускающая переутомления. УМК «Начальная школа XXI века», помимо прямого эффекта обучения по предметам – приобретения определенных знаний и умений, вносит свой вклад в формирование универсальных учебных умений. Сущностной характеристикой УМК «Начальная школа XXI века» является его интеграция, т.е. ее применение связано с существенными особенностями концептуальных и методических подходов авторов. Ос</w:t>
      </w:r>
      <w:r>
        <w:t>новные из них:</w:t>
      </w:r>
      <w:r w:rsidRPr="00E97452">
        <w:t xml:space="preserve"> Интеграция позволяет сформировать представления о целостности мира, о взаимосвязи всех его явлений и объектов. Эта позиция стала основой разработки интегрированного </w:t>
      </w:r>
      <w:r w:rsidRPr="00E97452">
        <w:lastRenderedPageBreak/>
        <w:t>курса «Окружающий мир», главной целью которого является формирование у детей осознание единства окружающего мира и взаимодействия его объектов. Интеграция позволяет объединить «усилия» различных предметов по формированию ведущей деятельности младшего школьника и обеспечить вклад каждого в решение этой задачи. Этой позиции удовлетворяют интегрированные предметы «Грамота», «Чтение и письмо», в результате изучения которых у учащихся формируются основные компоненты учебной деятельности (желание и умение учиться). Интеграция обеспечивает возможность установления связи между полученными знаниями об окружающем мире и конкретной практической деятельности школьника, создает условия для усиления значения разнообразной деятельности как способа познания разных сторон окружающей действительности. Такую возможность предоставляют разные интегрированные предметы («Окру</w:t>
      </w:r>
      <w:r w:rsidR="00B107EF">
        <w:t>жающий мир», «ИЗО»).</w:t>
      </w:r>
      <w:r w:rsidR="001A1D7A">
        <w:t xml:space="preserve">                 </w:t>
      </w:r>
    </w:p>
    <w:p w:rsidR="00697E34" w:rsidRPr="00420B90" w:rsidRDefault="00697E34" w:rsidP="00441082">
      <w:pPr>
        <w:ind w:left="-284" w:firstLine="284"/>
        <w:jc w:val="both"/>
      </w:pPr>
      <w:r w:rsidRPr="00420B90">
        <w:rPr>
          <w:b/>
          <w:bCs/>
          <w:color w:val="00000A"/>
        </w:rPr>
        <w:t>2.3.4 Виды деятельности и формы занятий с обучающимися</w:t>
      </w:r>
    </w:p>
    <w:p w:rsidR="00626E5C" w:rsidRDefault="00626E5C" w:rsidP="00441082">
      <w:pPr>
        <w:ind w:left="-284" w:firstLine="284"/>
        <w:jc w:val="both"/>
        <w:rPr>
          <w:sz w:val="20"/>
          <w:szCs w:val="20"/>
        </w:rPr>
      </w:pPr>
    </w:p>
    <w:p w:rsidR="00626E5C" w:rsidRDefault="00626E5C" w:rsidP="00441082">
      <w:pPr>
        <w:ind w:left="-284" w:firstLine="284"/>
        <w:jc w:val="both"/>
        <w:rPr>
          <w:sz w:val="20"/>
          <w:szCs w:val="20"/>
        </w:rPr>
      </w:pPr>
      <w:r>
        <w:rPr>
          <w:b/>
          <w:bCs/>
        </w:rPr>
        <w:t>Воспитание гражданственности, патриотизма, уважения к правам, свободам и обязанностям человека:</w:t>
      </w:r>
    </w:p>
    <w:p w:rsidR="00626E5C" w:rsidRDefault="00626E5C" w:rsidP="00441082">
      <w:pPr>
        <w:ind w:left="-284" w:firstLine="284"/>
        <w:jc w:val="both"/>
        <w:rPr>
          <w:sz w:val="20"/>
          <w:szCs w:val="20"/>
        </w:rPr>
      </w:pPr>
    </w:p>
    <w:p w:rsidR="00626E5C" w:rsidRPr="00626E5C" w:rsidRDefault="00626E5C" w:rsidP="00441082">
      <w:pPr>
        <w:ind w:left="-284" w:firstLine="284"/>
        <w:jc w:val="both"/>
      </w:pPr>
      <w:r>
        <w:t xml:space="preserve">- </w:t>
      </w:r>
      <w:r w:rsidRPr="00626E5C">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626E5C" w:rsidRPr="00626E5C" w:rsidRDefault="00626E5C" w:rsidP="00441082">
      <w:pPr>
        <w:ind w:left="-284" w:firstLine="284"/>
        <w:jc w:val="both"/>
      </w:pPr>
    </w:p>
    <w:p w:rsidR="00626E5C" w:rsidRPr="00626E5C" w:rsidRDefault="00626E5C" w:rsidP="00441082">
      <w:pPr>
        <w:ind w:left="-284" w:firstLine="284"/>
        <w:jc w:val="both"/>
      </w:pPr>
      <w:r>
        <w:t xml:space="preserve">- </w:t>
      </w:r>
      <w:r w:rsidRPr="00626E5C">
        <w:t>представления о символах государства — Флаге, Гербе России, о флаге и гербе Башкортостана;</w:t>
      </w:r>
    </w:p>
    <w:p w:rsidR="00626E5C" w:rsidRPr="00626E5C" w:rsidRDefault="00626E5C" w:rsidP="00441082">
      <w:pPr>
        <w:ind w:left="-284" w:firstLine="284"/>
        <w:jc w:val="both"/>
      </w:pPr>
    </w:p>
    <w:p w:rsidR="00626E5C" w:rsidRPr="00626E5C" w:rsidRDefault="00626E5C" w:rsidP="00441082">
      <w:pPr>
        <w:ind w:left="-284" w:firstLine="284"/>
        <w:jc w:val="both"/>
      </w:pPr>
      <w:r>
        <w:t>-</w:t>
      </w:r>
      <w:r w:rsidRPr="00626E5C">
        <w:t xml:space="preserve">элементарные представления об институтах гражданского общества, о возможностях участия </w:t>
      </w:r>
      <w:r>
        <w:t xml:space="preserve">   </w:t>
      </w:r>
      <w:r w:rsidRPr="00626E5C">
        <w:t>граждан в общественном управлении;</w:t>
      </w:r>
    </w:p>
    <w:p w:rsidR="00626E5C" w:rsidRPr="00626E5C" w:rsidRDefault="00626E5C" w:rsidP="00441082">
      <w:pPr>
        <w:ind w:left="-284" w:firstLine="284"/>
        <w:jc w:val="both"/>
      </w:pPr>
      <w:r>
        <w:t>-</w:t>
      </w:r>
      <w:r w:rsidRPr="00626E5C">
        <w:t>элементарные представления о правах и обязанностях гражданина России;</w:t>
      </w:r>
    </w:p>
    <w:p w:rsidR="00626E5C" w:rsidRPr="00626E5C" w:rsidRDefault="00626E5C" w:rsidP="00441082">
      <w:pPr>
        <w:ind w:left="-284" w:firstLine="284"/>
        <w:jc w:val="both"/>
      </w:pPr>
    </w:p>
    <w:p w:rsidR="00626E5C" w:rsidRDefault="00626E5C" w:rsidP="00441082">
      <w:pPr>
        <w:ind w:left="-284" w:firstLine="284"/>
        <w:jc w:val="both"/>
      </w:pPr>
      <w:r>
        <w:t xml:space="preserve">- </w:t>
      </w:r>
      <w:r w:rsidRPr="00626E5C">
        <w:t xml:space="preserve">интерес к общественным явлениям, понимание активной роли человека в обществе; </w:t>
      </w:r>
    </w:p>
    <w:p w:rsidR="00626E5C" w:rsidRPr="00626E5C" w:rsidRDefault="00626E5C" w:rsidP="00441082">
      <w:pPr>
        <w:ind w:left="-284" w:firstLine="284"/>
        <w:jc w:val="both"/>
      </w:pPr>
      <w:r>
        <w:t>-</w:t>
      </w:r>
      <w:r w:rsidRPr="00626E5C">
        <w:t>уважительное отношение к русскому языку, как государственному, языку межнационального</w:t>
      </w:r>
      <w:r>
        <w:t xml:space="preserve"> </w:t>
      </w:r>
      <w:r w:rsidRPr="00626E5C">
        <w:t>общения и родным языкам;</w:t>
      </w:r>
    </w:p>
    <w:p w:rsidR="00626E5C" w:rsidRPr="00626E5C" w:rsidRDefault="00626E5C" w:rsidP="00441082">
      <w:pPr>
        <w:ind w:left="-284" w:firstLine="284"/>
        <w:jc w:val="both"/>
      </w:pPr>
      <w:r>
        <w:t>-</w:t>
      </w:r>
      <w:r w:rsidRPr="00626E5C">
        <w:t>ценностное отношение к своему национальному языку и культуре;</w:t>
      </w:r>
    </w:p>
    <w:p w:rsidR="00626E5C" w:rsidRPr="00626E5C" w:rsidRDefault="00626E5C" w:rsidP="00441082">
      <w:pPr>
        <w:ind w:left="-284" w:firstLine="284"/>
        <w:jc w:val="both"/>
      </w:pPr>
    </w:p>
    <w:p w:rsidR="00626E5C" w:rsidRPr="00626E5C" w:rsidRDefault="00626E5C" w:rsidP="00441082">
      <w:pPr>
        <w:ind w:left="-284" w:firstLine="284"/>
        <w:jc w:val="both"/>
      </w:pPr>
      <w:r>
        <w:t>-</w:t>
      </w:r>
      <w:r w:rsidRPr="00626E5C">
        <w:t>начальные представления о народах России и Башкортостана об их общей исторической судьбе, о единстве народов нашей страны;</w:t>
      </w:r>
    </w:p>
    <w:p w:rsidR="00626E5C" w:rsidRPr="00626E5C" w:rsidRDefault="00626E5C" w:rsidP="00441082">
      <w:pPr>
        <w:ind w:left="-284" w:firstLine="284"/>
        <w:jc w:val="both"/>
      </w:pPr>
    </w:p>
    <w:p w:rsidR="00626E5C" w:rsidRPr="00626E5C" w:rsidRDefault="00626E5C" w:rsidP="00441082">
      <w:pPr>
        <w:ind w:left="-284" w:firstLine="284"/>
        <w:jc w:val="both"/>
      </w:pPr>
      <w:r>
        <w:t>-</w:t>
      </w:r>
      <w:r w:rsidRPr="00626E5C">
        <w:t>элементарные представления о национальных героях и важнейших событиях истории России и её народов;</w:t>
      </w:r>
    </w:p>
    <w:p w:rsidR="00626E5C" w:rsidRPr="00626E5C" w:rsidRDefault="00626E5C" w:rsidP="00441082">
      <w:pPr>
        <w:ind w:left="-284" w:firstLine="284"/>
        <w:jc w:val="both"/>
      </w:pPr>
    </w:p>
    <w:p w:rsidR="00626E5C" w:rsidRPr="00626E5C" w:rsidRDefault="00626E5C" w:rsidP="00441082">
      <w:pPr>
        <w:ind w:left="-284" w:firstLine="284"/>
        <w:jc w:val="both"/>
      </w:pPr>
      <w:r>
        <w:t>-</w:t>
      </w:r>
      <w:r w:rsidRPr="00626E5C">
        <w:t xml:space="preserve">интерес к государственным праздникам и важнейшим событиям в жизни России, Башкортостана, </w:t>
      </w:r>
      <w:r>
        <w:t>Баймакского</w:t>
      </w:r>
      <w:r w:rsidRPr="00626E5C">
        <w:t xml:space="preserve"> района;</w:t>
      </w:r>
    </w:p>
    <w:p w:rsidR="00626E5C" w:rsidRPr="00626E5C" w:rsidRDefault="00626E5C" w:rsidP="00441082">
      <w:pPr>
        <w:ind w:left="-284" w:firstLine="284"/>
        <w:jc w:val="both"/>
      </w:pPr>
    </w:p>
    <w:p w:rsidR="00626E5C" w:rsidRPr="00626E5C" w:rsidRDefault="00626E5C" w:rsidP="00441082">
      <w:pPr>
        <w:ind w:left="-284" w:firstLine="284"/>
        <w:jc w:val="both"/>
      </w:pPr>
      <w:r>
        <w:t>-</w:t>
      </w:r>
      <w:r w:rsidRPr="00626E5C">
        <w:t>стремление активно участвовать в делах класса, школы, семьи, с.</w:t>
      </w:r>
      <w:r>
        <w:t>Акмурун</w:t>
      </w:r>
      <w:r w:rsidRPr="00626E5C">
        <w:t>;</w:t>
      </w:r>
    </w:p>
    <w:p w:rsidR="00626E5C" w:rsidRPr="00626E5C" w:rsidRDefault="00626E5C" w:rsidP="00441082">
      <w:pPr>
        <w:ind w:left="-284" w:firstLine="284"/>
        <w:jc w:val="both"/>
      </w:pPr>
      <w:r>
        <w:t>-</w:t>
      </w:r>
      <w:r w:rsidRPr="00626E5C">
        <w:t>любовь к образовательному учреждению, своему селу, народу, России;</w:t>
      </w:r>
    </w:p>
    <w:p w:rsidR="00626E5C" w:rsidRPr="00626E5C" w:rsidRDefault="00626E5C" w:rsidP="00441082">
      <w:pPr>
        <w:ind w:left="-284" w:firstLine="284"/>
        <w:jc w:val="both"/>
      </w:pPr>
      <w:r>
        <w:t>-</w:t>
      </w:r>
      <w:r w:rsidRPr="00626E5C">
        <w:t>уважение к защитникам Родины;</w:t>
      </w:r>
    </w:p>
    <w:p w:rsidR="00626E5C" w:rsidRPr="00626E5C" w:rsidRDefault="00626E5C" w:rsidP="00441082">
      <w:pPr>
        <w:ind w:left="-284" w:firstLine="284"/>
        <w:jc w:val="both"/>
      </w:pPr>
      <w:r>
        <w:t>-</w:t>
      </w:r>
      <w:r w:rsidRPr="00626E5C">
        <w:t>умение отвечать за свои поступки;</w:t>
      </w:r>
    </w:p>
    <w:p w:rsidR="00626E5C" w:rsidRPr="00626E5C" w:rsidRDefault="00626E5C" w:rsidP="00441082">
      <w:pPr>
        <w:ind w:left="-284" w:firstLine="284"/>
        <w:jc w:val="both"/>
      </w:pPr>
    </w:p>
    <w:p w:rsidR="00626E5C" w:rsidRPr="00626E5C" w:rsidRDefault="00626E5C" w:rsidP="00441082">
      <w:pPr>
        <w:ind w:left="-284" w:firstLine="284"/>
        <w:jc w:val="both"/>
      </w:pPr>
      <w:r>
        <w:t>-</w:t>
      </w:r>
      <w:r w:rsidRPr="00626E5C">
        <w:t>негативное отношение к нарушениям порядка в классе, дома, на улице, к невыполнению человеком своих обязанностей.</w:t>
      </w:r>
    </w:p>
    <w:p w:rsidR="00626E5C" w:rsidRPr="00626E5C" w:rsidRDefault="00626E5C" w:rsidP="00441082">
      <w:pPr>
        <w:ind w:left="-284" w:firstLine="284"/>
        <w:jc w:val="both"/>
      </w:pPr>
      <w:r w:rsidRPr="00626E5C">
        <w:rPr>
          <w:b/>
          <w:bCs/>
        </w:rPr>
        <w:t>Воспитание нравственных чувств и этического сознания: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первоначальные представления о базовых национальных российских ценностях; различение хороших и плохих поступков;</w:t>
      </w:r>
    </w:p>
    <w:p w:rsidR="00626E5C" w:rsidRPr="00626E5C" w:rsidRDefault="00626E5C" w:rsidP="00441082">
      <w:pPr>
        <w:ind w:left="-284" w:firstLine="284"/>
        <w:jc w:val="both"/>
      </w:pPr>
      <w:r w:rsidRPr="00626E5C">
        <w:t>представления о правилах поведения в образовательном учреждении, дома, на улице, в населённом пункте, в общественных местах, на природе;</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уважительное отношение к родителям, старшим, доброжелательное отношение к сверстникам и младшим;</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установление дружеских взаимоотношений в коллективе, основанных на взаимопомощи и взаимной поддержке;</w:t>
      </w:r>
    </w:p>
    <w:p w:rsidR="00626E5C" w:rsidRPr="00626E5C" w:rsidRDefault="00626E5C" w:rsidP="00441082">
      <w:pPr>
        <w:ind w:left="-284" w:firstLine="284"/>
        <w:jc w:val="both"/>
      </w:pPr>
    </w:p>
    <w:p w:rsidR="00626E5C" w:rsidRPr="00626E5C" w:rsidRDefault="00626E5C" w:rsidP="00441082">
      <w:pPr>
        <w:ind w:left="-284" w:firstLine="284"/>
        <w:jc w:val="both"/>
      </w:pPr>
      <w:r>
        <w:t xml:space="preserve">       </w:t>
      </w:r>
      <w:r w:rsidRPr="00626E5C">
        <w:t>бережное, гуманное отношение ко всему живому; знание правил этики, культуры речи;</w:t>
      </w:r>
    </w:p>
    <w:p w:rsidR="00626E5C" w:rsidRPr="00626E5C" w:rsidRDefault="00626E5C" w:rsidP="00441082">
      <w:pPr>
        <w:ind w:left="-284" w:firstLine="284"/>
        <w:jc w:val="both"/>
      </w:pPr>
      <w:r>
        <w:t xml:space="preserve">       </w:t>
      </w:r>
      <w:r w:rsidRPr="00626E5C">
        <w:t>стремление избегать плохих поступков, не капризничать, не быть упрямым;</w:t>
      </w:r>
    </w:p>
    <w:p w:rsidR="00626E5C" w:rsidRPr="00626E5C" w:rsidRDefault="00626E5C" w:rsidP="00441082">
      <w:pPr>
        <w:ind w:left="-284" w:firstLine="284"/>
        <w:jc w:val="both"/>
      </w:pPr>
      <w:r>
        <w:t xml:space="preserve">       </w:t>
      </w:r>
      <w:r w:rsidRPr="00626E5C">
        <w:t>умение признаться в плохом поступке и проанализировать его;</w:t>
      </w:r>
    </w:p>
    <w:p w:rsidR="00626E5C" w:rsidRPr="00626E5C" w:rsidRDefault="00626E5C" w:rsidP="00441082">
      <w:pPr>
        <w:ind w:left="-284" w:firstLine="284"/>
        <w:jc w:val="both"/>
      </w:pPr>
      <w:r>
        <w:t xml:space="preserve">       </w:t>
      </w:r>
      <w:r w:rsidRPr="00626E5C">
        <w:t>представления о возможном негативном влиянии на морально-психологическое состояние</w:t>
      </w:r>
      <w:r>
        <w:t xml:space="preserve"> </w:t>
      </w:r>
      <w:r w:rsidRPr="00626E5C">
        <w:t>человека компьютерных игр, кино, телевизионных передач, рекламы;</w:t>
      </w:r>
    </w:p>
    <w:p w:rsidR="00626E5C" w:rsidRPr="00626E5C" w:rsidRDefault="00626E5C" w:rsidP="00441082">
      <w:pPr>
        <w:ind w:left="-284" w:firstLine="284"/>
        <w:jc w:val="both"/>
      </w:pPr>
      <w:r>
        <w:t xml:space="preserve">     </w:t>
      </w:r>
      <w:r w:rsidRPr="00626E5C">
        <w:t>отрицательное отношение к аморальным поступкам, грубости, оскорбительным словам и</w:t>
      </w:r>
    </w:p>
    <w:p w:rsidR="00626E5C" w:rsidRPr="00626E5C" w:rsidRDefault="00626E5C" w:rsidP="00441082">
      <w:pPr>
        <w:ind w:left="-284" w:firstLine="284"/>
        <w:jc w:val="both"/>
      </w:pPr>
      <w:r w:rsidRPr="00626E5C">
        <w:t>действиям, в том числе в содержании художественных фильмов и телевизионных передач.</w:t>
      </w:r>
    </w:p>
    <w:p w:rsidR="00626E5C" w:rsidRPr="00626E5C" w:rsidRDefault="00626E5C" w:rsidP="00441082">
      <w:pPr>
        <w:ind w:left="-284" w:firstLine="284"/>
        <w:jc w:val="both"/>
      </w:pPr>
      <w:r w:rsidRPr="00626E5C">
        <w:rPr>
          <w:b/>
          <w:bCs/>
        </w:rPr>
        <w:t>Воспитание трудолюбия, творческого отношения к учению, труду, жизни</w:t>
      </w:r>
      <w:r w:rsidRPr="00626E5C">
        <w:t>:</w:t>
      </w:r>
    </w:p>
    <w:p w:rsidR="00626E5C" w:rsidRPr="00626E5C" w:rsidRDefault="00626E5C" w:rsidP="00441082">
      <w:pPr>
        <w:ind w:left="-284" w:firstLine="284"/>
        <w:jc w:val="both"/>
      </w:pPr>
    </w:p>
    <w:p w:rsidR="00626E5C" w:rsidRDefault="00626E5C" w:rsidP="00441082">
      <w:pPr>
        <w:ind w:left="-284" w:firstLine="284"/>
        <w:jc w:val="both"/>
      </w:pPr>
      <w:r w:rsidRPr="00626E5C">
        <w:t>первоначальные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w:t>
      </w:r>
      <w:r>
        <w:t xml:space="preserve"> </w:t>
      </w:r>
      <w:r w:rsidRPr="00626E5C">
        <w:t>сверстников;</w:t>
      </w:r>
    </w:p>
    <w:p w:rsidR="00626E5C" w:rsidRPr="00626E5C" w:rsidRDefault="00626E5C" w:rsidP="00441082">
      <w:pPr>
        <w:ind w:left="-284" w:firstLine="284"/>
        <w:jc w:val="both"/>
      </w:pPr>
      <w:r w:rsidRPr="00626E5C">
        <w:t xml:space="preserve"> элементарные представления об основных профессиях; ценностное отношение к учёбе как виду творческой деятельности;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элементарные представления о роли знаний, науки, современного производства в жизни человека и общества;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первоначальные навыки коллективной работы, в том числе при разработке и реализации учебных и учебно-трудовых проектов;</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бережное отношение к результатам своего труда, труда других людей, к школьному имуществу, учебникам, личным вещам;</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отрицательное отношение к лени и небрежности в труде и учёбе, небережливому отношению к результатам труда людей.</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ценностного отношения к природе, окружающей среде (экологическое воспитание):</w:t>
      </w:r>
    </w:p>
    <w:p w:rsidR="00626E5C" w:rsidRPr="00626E5C" w:rsidRDefault="00626E5C" w:rsidP="00441082">
      <w:pPr>
        <w:ind w:left="-284" w:firstLine="284"/>
        <w:jc w:val="both"/>
      </w:pPr>
    </w:p>
    <w:p w:rsidR="00626E5C" w:rsidRPr="00626E5C" w:rsidRDefault="00626E5C" w:rsidP="00441082">
      <w:pPr>
        <w:tabs>
          <w:tab w:val="left" w:pos="224"/>
        </w:tabs>
        <w:ind w:left="-284" w:firstLine="284"/>
        <w:jc w:val="both"/>
      </w:pPr>
      <w:r>
        <w:t>-</w:t>
      </w:r>
      <w:r w:rsidRPr="00626E5C">
        <w:t>развитие интереса к природе, природным явлениям формам жизни, понимание активной роли человека в природе;</w:t>
      </w:r>
    </w:p>
    <w:p w:rsidR="00626E5C" w:rsidRPr="00626E5C" w:rsidRDefault="00626E5C" w:rsidP="00441082">
      <w:pPr>
        <w:tabs>
          <w:tab w:val="left" w:pos="2940"/>
        </w:tabs>
        <w:ind w:left="-284" w:firstLine="284"/>
        <w:jc w:val="both"/>
      </w:pPr>
      <w:r>
        <w:t>-</w:t>
      </w:r>
      <w:r w:rsidRPr="00626E5C">
        <w:t>ценностное отношение к природе и всем формам жизни;</w:t>
      </w:r>
    </w:p>
    <w:p w:rsidR="00626E5C" w:rsidRPr="00626E5C" w:rsidRDefault="00626E5C" w:rsidP="00441082">
      <w:pPr>
        <w:ind w:left="-284" w:firstLine="284"/>
        <w:jc w:val="both"/>
      </w:pPr>
    </w:p>
    <w:p w:rsidR="00626E5C" w:rsidRPr="00626E5C" w:rsidRDefault="00626E5C" w:rsidP="00441082">
      <w:pPr>
        <w:tabs>
          <w:tab w:val="left" w:pos="2940"/>
        </w:tabs>
        <w:ind w:left="-284" w:firstLine="284"/>
        <w:jc w:val="both"/>
      </w:pPr>
      <w:r>
        <w:t>-</w:t>
      </w:r>
      <w:r w:rsidRPr="00626E5C">
        <w:t>элементарный опыт природоохранительной деятельности;</w:t>
      </w:r>
    </w:p>
    <w:p w:rsidR="00626E5C" w:rsidRPr="00626E5C" w:rsidRDefault="00626E5C" w:rsidP="00441082">
      <w:pPr>
        <w:tabs>
          <w:tab w:val="left" w:pos="3000"/>
        </w:tabs>
        <w:ind w:left="-284" w:firstLine="284"/>
        <w:jc w:val="both"/>
      </w:pPr>
      <w:r>
        <w:t>-</w:t>
      </w:r>
      <w:r w:rsidRPr="00626E5C">
        <w:t>бережное отношение к растениям и животным.</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ценностного отношения к прекрасному, формирование представлений об</w:t>
      </w:r>
    </w:p>
    <w:p w:rsidR="00626E5C" w:rsidRPr="00626E5C" w:rsidRDefault="00626E5C" w:rsidP="00441082">
      <w:pPr>
        <w:ind w:left="-284" w:firstLine="284"/>
        <w:jc w:val="both"/>
      </w:pPr>
    </w:p>
    <w:p w:rsidR="00626E5C" w:rsidRDefault="00626E5C" w:rsidP="00441082">
      <w:pPr>
        <w:ind w:left="-284" w:firstLine="284"/>
        <w:jc w:val="both"/>
        <w:rPr>
          <w:b/>
          <w:bCs/>
        </w:rPr>
      </w:pPr>
      <w:r>
        <w:rPr>
          <w:b/>
          <w:bCs/>
        </w:rPr>
        <w:t xml:space="preserve">         </w:t>
      </w:r>
      <w:r w:rsidRPr="00626E5C">
        <w:rPr>
          <w:b/>
          <w:bCs/>
        </w:rPr>
        <w:t>эстетических идеалах и ценностях (эстетическое воспитание):</w:t>
      </w:r>
    </w:p>
    <w:p w:rsidR="00626E5C" w:rsidRDefault="00626E5C" w:rsidP="00441082">
      <w:pPr>
        <w:ind w:left="-284" w:firstLine="284"/>
        <w:jc w:val="both"/>
      </w:pPr>
      <w:r w:rsidRPr="00626E5C">
        <w:rPr>
          <w:b/>
          <w:bCs/>
        </w:rPr>
        <w:t xml:space="preserve"> </w:t>
      </w:r>
      <w:r>
        <w:rPr>
          <w:b/>
          <w:bCs/>
        </w:rPr>
        <w:t xml:space="preserve">        </w:t>
      </w:r>
      <w:r w:rsidRPr="00626E5C">
        <w:t xml:space="preserve">представления о душевной и физической красоте человека; </w:t>
      </w:r>
    </w:p>
    <w:p w:rsidR="00626E5C" w:rsidRDefault="00626E5C" w:rsidP="00441082">
      <w:pPr>
        <w:ind w:left="-284" w:firstLine="284"/>
        <w:jc w:val="both"/>
      </w:pPr>
      <w:r>
        <w:t xml:space="preserve">         </w:t>
      </w:r>
      <w:r w:rsidRPr="00626E5C">
        <w:t xml:space="preserve">формирование эстетических идеалов, чувства прекрасного; </w:t>
      </w:r>
    </w:p>
    <w:p w:rsidR="00626E5C" w:rsidRPr="00626E5C" w:rsidRDefault="00626E5C" w:rsidP="00441082">
      <w:pPr>
        <w:ind w:left="-284" w:firstLine="284"/>
        <w:jc w:val="both"/>
      </w:pPr>
      <w:r>
        <w:lastRenderedPageBreak/>
        <w:t xml:space="preserve">        </w:t>
      </w:r>
      <w:r w:rsidRPr="00626E5C">
        <w:t>умение видеть красоту природы, труда и творчества;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Виды деятельности и формы занятий с обучающимися на ступени начального общего образования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гражданственности, патриотизма, уважения к правам, свободам и обязанностям человека:</w:t>
      </w:r>
    </w:p>
    <w:p w:rsidR="00626E5C" w:rsidRPr="00626E5C" w:rsidRDefault="00626E5C" w:rsidP="00441082">
      <w:pPr>
        <w:ind w:left="-284" w:firstLine="284"/>
        <w:jc w:val="both"/>
      </w:pPr>
    </w:p>
    <w:p w:rsidR="00626E5C" w:rsidRPr="00626E5C" w:rsidRDefault="00626E5C" w:rsidP="00441082">
      <w:pPr>
        <w:numPr>
          <w:ilvl w:val="0"/>
          <w:numId w:val="200"/>
        </w:numPr>
        <w:tabs>
          <w:tab w:val="left" w:pos="647"/>
        </w:tabs>
        <w:ind w:left="-284" w:firstLine="284"/>
        <w:jc w:val="both"/>
      </w:pPr>
      <w:r w:rsidRPr="00626E5C">
        <w:t xml:space="preserve">получение первоначальных представлений о Конституции Российской Федерации Республики </w:t>
      </w:r>
      <w:r>
        <w:t xml:space="preserve">  </w:t>
      </w:r>
      <w:r w:rsidRPr="00626E5C">
        <w:t>Башкортостан, ознакомление с государственной символикой — Гербом, Флагом</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Российской Федерации, гербом и флагом субъекта РБ (на плакатах, картинах, в процессе бесед, чтения книг, изучения предметов, предусмотренных базисным учебным планом);</w:t>
      </w:r>
    </w:p>
    <w:p w:rsidR="00626E5C" w:rsidRPr="00626E5C" w:rsidRDefault="00626E5C" w:rsidP="00441082">
      <w:pPr>
        <w:ind w:left="-284" w:firstLine="284"/>
        <w:jc w:val="both"/>
      </w:pPr>
    </w:p>
    <w:p w:rsidR="00626E5C" w:rsidRDefault="00626E5C" w:rsidP="00441082">
      <w:pPr>
        <w:numPr>
          <w:ilvl w:val="0"/>
          <w:numId w:val="200"/>
        </w:numPr>
        <w:tabs>
          <w:tab w:val="left" w:pos="678"/>
        </w:tabs>
        <w:ind w:left="-284" w:firstLine="284"/>
        <w:jc w:val="both"/>
      </w:pPr>
      <w:r w:rsidRPr="00626E5C">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w:t>
      </w:r>
    </w:p>
    <w:p w:rsidR="00626E5C" w:rsidRPr="00626E5C" w:rsidRDefault="00626E5C" w:rsidP="00441082">
      <w:pPr>
        <w:numPr>
          <w:ilvl w:val="0"/>
          <w:numId w:val="200"/>
        </w:numPr>
        <w:tabs>
          <w:tab w:val="left" w:pos="678"/>
        </w:tabs>
        <w:ind w:left="-284" w:firstLine="284"/>
        <w:jc w:val="both"/>
      </w:pPr>
      <w:r>
        <w:t xml:space="preserve">путешествий </w:t>
      </w:r>
      <w:r w:rsidRPr="00626E5C">
        <w:t>по</w:t>
      </w:r>
      <w:r>
        <w:t xml:space="preserve"> </w:t>
      </w:r>
      <w:r w:rsidRPr="00626E5C">
        <w:t>историческим и памятным местам, сюжетно-ролевых и гражданского и историко-патриотического содержания, изучения основных и вариативных учебных дисциплин);</w:t>
      </w:r>
    </w:p>
    <w:p w:rsidR="00626E5C" w:rsidRPr="00626E5C" w:rsidRDefault="00626E5C" w:rsidP="00441082">
      <w:pPr>
        <w:ind w:left="-284" w:firstLine="284"/>
        <w:jc w:val="both"/>
      </w:pPr>
    </w:p>
    <w:p w:rsidR="00626E5C" w:rsidRPr="00626E5C" w:rsidRDefault="00626E5C" w:rsidP="00441082">
      <w:pPr>
        <w:numPr>
          <w:ilvl w:val="0"/>
          <w:numId w:val="201"/>
        </w:numPr>
        <w:tabs>
          <w:tab w:val="left" w:pos="428"/>
        </w:tabs>
        <w:ind w:left="-284" w:firstLine="284"/>
        <w:jc w:val="both"/>
      </w:pPr>
      <w:r w:rsidRPr="00626E5C">
        <w:t>ознакомление с историей и культурой родного края, с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экскурсий, путешествий, туристско-краеведческих экспедиций, изучения вариативных учебных дисциплин познакомятся малой родиной;</w:t>
      </w:r>
    </w:p>
    <w:p w:rsidR="00626E5C" w:rsidRPr="00626E5C" w:rsidRDefault="00626E5C" w:rsidP="00441082">
      <w:pPr>
        <w:ind w:left="-284" w:firstLine="284"/>
        <w:jc w:val="both"/>
      </w:pPr>
    </w:p>
    <w:p w:rsidR="00626E5C" w:rsidRPr="00626E5C" w:rsidRDefault="00626E5C" w:rsidP="00441082">
      <w:pPr>
        <w:numPr>
          <w:ilvl w:val="0"/>
          <w:numId w:val="201"/>
        </w:numPr>
        <w:tabs>
          <w:tab w:val="left" w:pos="428"/>
        </w:tabs>
        <w:ind w:left="-284" w:firstLine="284"/>
        <w:jc w:val="both"/>
      </w:pPr>
      <w:r w:rsidRPr="00626E5C">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-получение первоначального опыта межкультурной коммуникации с детьми и взрослыми —</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w:t>
      </w:r>
      <w:r w:rsidRPr="00626E5C">
        <w:lastRenderedPageBreak/>
        <w:t>культурных праздников); -участие во встречах и беседах с выпускниками своей школы, ознакомление с биографиями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выпускников, явивших собой достойные примеры гражданственности и патриотизма.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нравственных чувств и этического сознания: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-получение первоначального представления о базовых ценностях отечественной культуры, традиционных</w:t>
      </w:r>
      <w:r>
        <w:t xml:space="preserve"> </w:t>
      </w:r>
      <w:r w:rsidRPr="00626E5C">
        <w:t>моральных нормах российских народов в процессе изучения учебных инвариантных и вариативных предметов,</w:t>
      </w:r>
    </w:p>
    <w:p w:rsidR="00626E5C" w:rsidRPr="00626E5C" w:rsidRDefault="00626E5C" w:rsidP="00441082">
      <w:pPr>
        <w:ind w:left="-284" w:firstLine="284"/>
        <w:jc w:val="both"/>
      </w:pPr>
      <w:r>
        <w:t xml:space="preserve">  </w:t>
      </w:r>
      <w:r w:rsidRPr="00626E5C">
        <w:t>бесед, экскурсий, заочных путешествий, участия в творческой деятельности,</w:t>
      </w:r>
      <w:r>
        <w:t xml:space="preserve"> </w:t>
      </w:r>
      <w:r w:rsidRPr="00626E5C">
        <w:t>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626E5C" w:rsidRPr="00626E5C" w:rsidRDefault="00626E5C" w:rsidP="00441082">
      <w:pPr>
        <w:ind w:left="-284" w:firstLine="284"/>
        <w:jc w:val="both"/>
      </w:pPr>
    </w:p>
    <w:p w:rsidR="00626E5C" w:rsidRPr="00626E5C" w:rsidRDefault="00626E5C" w:rsidP="00441082">
      <w:pPr>
        <w:numPr>
          <w:ilvl w:val="2"/>
          <w:numId w:val="202"/>
        </w:numPr>
        <w:tabs>
          <w:tab w:val="left" w:pos="428"/>
        </w:tabs>
        <w:ind w:left="-284" w:firstLine="284"/>
        <w:jc w:val="both"/>
      </w:pPr>
      <w:r w:rsidRPr="00626E5C">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w:t>
      </w:r>
    </w:p>
    <w:p w:rsidR="00626E5C" w:rsidRPr="00626E5C" w:rsidRDefault="00626E5C" w:rsidP="00441082">
      <w:pPr>
        <w:ind w:left="-284" w:firstLine="284"/>
        <w:jc w:val="both"/>
      </w:pPr>
    </w:p>
    <w:p w:rsidR="00626E5C" w:rsidRPr="00626E5C" w:rsidRDefault="00626E5C" w:rsidP="00441082">
      <w:pPr>
        <w:numPr>
          <w:ilvl w:val="0"/>
          <w:numId w:val="202"/>
        </w:numPr>
        <w:tabs>
          <w:tab w:val="left" w:pos="160"/>
        </w:tabs>
        <w:ind w:left="-284" w:firstLine="284"/>
        <w:jc w:val="both"/>
      </w:pPr>
      <w:r w:rsidRPr="00626E5C">
        <w:t>религиозными деятелями);</w:t>
      </w:r>
    </w:p>
    <w:p w:rsidR="00626E5C" w:rsidRPr="00626E5C" w:rsidRDefault="00626E5C" w:rsidP="00441082">
      <w:pPr>
        <w:ind w:left="-284" w:firstLine="284"/>
        <w:jc w:val="both"/>
      </w:pPr>
    </w:p>
    <w:p w:rsidR="00626E5C" w:rsidRPr="00626E5C" w:rsidRDefault="00626E5C" w:rsidP="00441082">
      <w:pPr>
        <w:numPr>
          <w:ilvl w:val="2"/>
          <w:numId w:val="202"/>
        </w:numPr>
        <w:tabs>
          <w:tab w:val="left" w:pos="428"/>
        </w:tabs>
        <w:ind w:left="-284" w:firstLine="284"/>
        <w:jc w:val="both"/>
      </w:pPr>
      <w:r w:rsidRPr="00626E5C">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26E5C" w:rsidRPr="00626E5C" w:rsidRDefault="00626E5C" w:rsidP="00441082">
      <w:pPr>
        <w:ind w:left="-284" w:firstLine="284"/>
        <w:jc w:val="both"/>
      </w:pPr>
    </w:p>
    <w:p w:rsidR="00626E5C" w:rsidRPr="00626E5C" w:rsidRDefault="00626E5C" w:rsidP="00441082">
      <w:pPr>
        <w:numPr>
          <w:ilvl w:val="2"/>
          <w:numId w:val="202"/>
        </w:numPr>
        <w:tabs>
          <w:tab w:val="left" w:pos="428"/>
        </w:tabs>
        <w:ind w:left="-284" w:firstLine="284"/>
        <w:jc w:val="both"/>
      </w:pPr>
      <w:r w:rsidRPr="00626E5C">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26E5C" w:rsidRPr="00626E5C" w:rsidRDefault="00626E5C" w:rsidP="00441082">
      <w:pPr>
        <w:ind w:left="-284" w:firstLine="284"/>
        <w:jc w:val="both"/>
      </w:pPr>
    </w:p>
    <w:p w:rsidR="00626E5C" w:rsidRPr="00626E5C" w:rsidRDefault="00626E5C" w:rsidP="00441082">
      <w:pPr>
        <w:numPr>
          <w:ilvl w:val="1"/>
          <w:numId w:val="202"/>
        </w:numPr>
        <w:tabs>
          <w:tab w:val="left" w:pos="420"/>
        </w:tabs>
        <w:ind w:left="-284" w:firstLine="284"/>
        <w:jc w:val="both"/>
      </w:pPr>
      <w:r w:rsidRPr="00626E5C">
        <w:t>усвоение первоначального опыта нравственных взаимоотношений в коллективе класса</w:t>
      </w:r>
      <w:r>
        <w:t xml:space="preserve"> </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626E5C" w:rsidRPr="00626E5C" w:rsidRDefault="00626E5C" w:rsidP="00441082">
      <w:pPr>
        <w:ind w:left="-284" w:firstLine="284"/>
        <w:jc w:val="both"/>
      </w:pPr>
    </w:p>
    <w:p w:rsidR="00626E5C" w:rsidRPr="00626E5C" w:rsidRDefault="00626E5C" w:rsidP="00441082">
      <w:pPr>
        <w:numPr>
          <w:ilvl w:val="0"/>
          <w:numId w:val="203"/>
        </w:numPr>
        <w:tabs>
          <w:tab w:val="left" w:pos="428"/>
        </w:tabs>
        <w:ind w:left="-284" w:firstLine="284"/>
        <w:jc w:val="both"/>
      </w:pPr>
      <w:r w:rsidRPr="00626E5C">
        <w:t>посильное участие в делах благотворительности, милосердия, в оказании помощи нуждающимся, заботе о животных, других живых существах, природе;</w:t>
      </w:r>
    </w:p>
    <w:p w:rsidR="00626E5C" w:rsidRPr="00626E5C" w:rsidRDefault="00626E5C" w:rsidP="00441082">
      <w:pPr>
        <w:ind w:left="-284" w:firstLine="284"/>
        <w:jc w:val="both"/>
      </w:pPr>
    </w:p>
    <w:p w:rsidR="00626E5C" w:rsidRPr="00626E5C" w:rsidRDefault="00626E5C" w:rsidP="00441082">
      <w:pPr>
        <w:numPr>
          <w:ilvl w:val="0"/>
          <w:numId w:val="203"/>
        </w:numPr>
        <w:tabs>
          <w:tab w:val="left" w:pos="428"/>
        </w:tabs>
        <w:ind w:left="-284" w:firstLine="284"/>
        <w:jc w:val="both"/>
      </w:pPr>
      <w:r w:rsidRPr="00626E5C">
        <w:t>получение первоначальных представлений о нравственных взаимоотношениях в семье (участие в беседах о семье, о родителях и прародителях);</w:t>
      </w:r>
    </w:p>
    <w:p w:rsidR="00626E5C" w:rsidRPr="00626E5C" w:rsidRDefault="00626E5C" w:rsidP="00441082">
      <w:pPr>
        <w:ind w:left="-284" w:firstLine="284"/>
        <w:jc w:val="both"/>
      </w:pPr>
    </w:p>
    <w:p w:rsidR="00626E5C" w:rsidRPr="00626E5C" w:rsidRDefault="00626E5C" w:rsidP="00441082">
      <w:pPr>
        <w:numPr>
          <w:ilvl w:val="0"/>
          <w:numId w:val="203"/>
        </w:numPr>
        <w:tabs>
          <w:tab w:val="left" w:pos="428"/>
        </w:tabs>
        <w:ind w:left="-284" w:firstLine="284"/>
        <w:jc w:val="both"/>
      </w:pPr>
      <w:r w:rsidRPr="00626E5C">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w:t>
      </w:r>
      <w:r>
        <w:t xml:space="preserve"> </w:t>
      </w:r>
      <w:r w:rsidRPr="00626E5C">
        <w:t>семьи, воспитывающих уважение к старшему поколению, укрепляющих преемственность между поколениями).</w:t>
      </w:r>
    </w:p>
    <w:p w:rsidR="00626E5C" w:rsidRPr="00626E5C" w:rsidRDefault="00626E5C" w:rsidP="00441082">
      <w:pPr>
        <w:ind w:left="-284" w:firstLine="284"/>
        <w:jc w:val="both"/>
      </w:pPr>
    </w:p>
    <w:p w:rsidR="00626E5C" w:rsidRPr="00626E5C" w:rsidRDefault="00626E5C" w:rsidP="00441082">
      <w:pPr>
        <w:ind w:left="-284" w:firstLine="284"/>
        <w:jc w:val="both"/>
        <w:rPr>
          <w:b/>
        </w:rPr>
      </w:pPr>
      <w:r w:rsidRPr="00626E5C">
        <w:rPr>
          <w:b/>
        </w:rPr>
        <w:t>Воспитание трудолюбия, творческого отношения к учению, труду, жизни.</w:t>
      </w:r>
    </w:p>
    <w:p w:rsidR="00626E5C" w:rsidRPr="00626E5C" w:rsidRDefault="00626E5C" w:rsidP="00441082">
      <w:pPr>
        <w:ind w:left="-284" w:firstLine="284"/>
        <w:jc w:val="both"/>
      </w:pPr>
    </w:p>
    <w:p w:rsidR="00626E5C" w:rsidRPr="00626E5C" w:rsidRDefault="00626E5C" w:rsidP="00441082">
      <w:pPr>
        <w:numPr>
          <w:ilvl w:val="1"/>
          <w:numId w:val="204"/>
        </w:numPr>
        <w:tabs>
          <w:tab w:val="left" w:pos="826"/>
        </w:tabs>
        <w:ind w:left="-284" w:firstLine="284"/>
        <w:jc w:val="both"/>
      </w:pPr>
      <w:r w:rsidRPr="00626E5C">
        <w:t>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lastRenderedPageBreak/>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26E5C" w:rsidRPr="00626E5C" w:rsidRDefault="00626E5C" w:rsidP="00441082">
      <w:pPr>
        <w:ind w:left="-284" w:firstLine="284"/>
        <w:jc w:val="both"/>
      </w:pPr>
    </w:p>
    <w:p w:rsidR="00626E5C" w:rsidRPr="00626E5C" w:rsidRDefault="00626E5C" w:rsidP="00441082">
      <w:pPr>
        <w:tabs>
          <w:tab w:val="left" w:pos="2021"/>
        </w:tabs>
        <w:ind w:left="-284" w:firstLine="284"/>
        <w:jc w:val="both"/>
      </w:pPr>
      <w:r>
        <w:t>-</w:t>
      </w:r>
      <w:r w:rsidRPr="00626E5C">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каникулярное время);</w:t>
      </w:r>
    </w:p>
    <w:p w:rsidR="00626E5C" w:rsidRPr="00626E5C" w:rsidRDefault="00626E5C" w:rsidP="00441082">
      <w:pPr>
        <w:ind w:left="-284" w:firstLine="284"/>
        <w:jc w:val="both"/>
      </w:pPr>
    </w:p>
    <w:p w:rsidR="00626E5C" w:rsidRPr="00626E5C" w:rsidRDefault="00626E5C" w:rsidP="00441082">
      <w:pPr>
        <w:numPr>
          <w:ilvl w:val="0"/>
          <w:numId w:val="204"/>
        </w:numPr>
        <w:tabs>
          <w:tab w:val="left" w:pos="280"/>
        </w:tabs>
        <w:ind w:left="-284" w:firstLine="284"/>
        <w:jc w:val="both"/>
      </w:pPr>
      <w:r w:rsidRPr="00626E5C">
        <w:t>приобретают умения и навыки самообслуживания в школе и дома;</w:t>
      </w:r>
    </w:p>
    <w:p w:rsidR="00626E5C" w:rsidRPr="00626E5C" w:rsidRDefault="00626E5C" w:rsidP="00441082">
      <w:pPr>
        <w:ind w:left="-284" w:firstLine="284"/>
        <w:jc w:val="both"/>
      </w:pPr>
    </w:p>
    <w:p w:rsidR="00626E5C" w:rsidRPr="00626E5C" w:rsidRDefault="00626E5C" w:rsidP="00441082">
      <w:pPr>
        <w:numPr>
          <w:ilvl w:val="0"/>
          <w:numId w:val="204"/>
        </w:numPr>
        <w:tabs>
          <w:tab w:val="left" w:pos="282"/>
        </w:tabs>
        <w:ind w:left="-284" w:firstLine="284"/>
        <w:jc w:val="both"/>
      </w:pPr>
      <w:r w:rsidRPr="00626E5C">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Воспитание ценностного отношения к природе, окружающей среде (экологическое воспитание):</w:t>
      </w:r>
    </w:p>
    <w:p w:rsidR="00626E5C" w:rsidRPr="00626E5C" w:rsidRDefault="00626E5C" w:rsidP="00441082">
      <w:pPr>
        <w:ind w:left="-284" w:firstLine="284"/>
        <w:jc w:val="both"/>
      </w:pPr>
    </w:p>
    <w:p w:rsidR="00626E5C" w:rsidRPr="00626E5C" w:rsidRDefault="00626E5C" w:rsidP="00441082">
      <w:pPr>
        <w:numPr>
          <w:ilvl w:val="0"/>
          <w:numId w:val="204"/>
        </w:numPr>
        <w:tabs>
          <w:tab w:val="left" w:pos="282"/>
        </w:tabs>
        <w:ind w:left="-284" w:firstLine="284"/>
        <w:jc w:val="both"/>
      </w:pPr>
      <w:r w:rsidRPr="00626E5C">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26E5C" w:rsidRPr="00626E5C" w:rsidRDefault="00626E5C" w:rsidP="00441082">
      <w:pPr>
        <w:ind w:left="-284" w:firstLine="284"/>
        <w:jc w:val="both"/>
      </w:pPr>
    </w:p>
    <w:p w:rsidR="00626E5C" w:rsidRPr="00626E5C" w:rsidRDefault="00626E5C" w:rsidP="00441082">
      <w:pPr>
        <w:numPr>
          <w:ilvl w:val="0"/>
          <w:numId w:val="204"/>
        </w:numPr>
        <w:tabs>
          <w:tab w:val="left" w:pos="282"/>
        </w:tabs>
        <w:ind w:left="-284" w:firstLine="284"/>
        <w:jc w:val="both"/>
      </w:pPr>
      <w:r w:rsidRPr="00626E5C">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26E5C" w:rsidRPr="00626E5C" w:rsidRDefault="00626E5C" w:rsidP="00441082">
      <w:pPr>
        <w:ind w:left="-284" w:firstLine="284"/>
        <w:jc w:val="both"/>
      </w:pPr>
    </w:p>
    <w:p w:rsidR="00626E5C" w:rsidRPr="00626E5C" w:rsidRDefault="00626E5C" w:rsidP="00441082">
      <w:pPr>
        <w:numPr>
          <w:ilvl w:val="0"/>
          <w:numId w:val="204"/>
        </w:numPr>
        <w:tabs>
          <w:tab w:val="left" w:pos="282"/>
        </w:tabs>
        <w:ind w:left="-284" w:firstLine="284"/>
        <w:jc w:val="both"/>
      </w:pPr>
      <w:r w:rsidRPr="00626E5C">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626E5C" w:rsidRPr="00626E5C" w:rsidRDefault="00626E5C" w:rsidP="00441082">
      <w:pPr>
        <w:ind w:left="-284" w:firstLine="284"/>
        <w:jc w:val="both"/>
      </w:pPr>
    </w:p>
    <w:p w:rsidR="00626E5C" w:rsidRPr="00626E5C" w:rsidRDefault="00626E5C" w:rsidP="00441082">
      <w:pPr>
        <w:numPr>
          <w:ilvl w:val="0"/>
          <w:numId w:val="204"/>
        </w:numPr>
        <w:tabs>
          <w:tab w:val="left" w:pos="282"/>
        </w:tabs>
        <w:ind w:left="-284" w:firstLine="284"/>
        <w:jc w:val="both"/>
      </w:pPr>
      <w:r w:rsidRPr="00626E5C">
        <w:lastRenderedPageBreak/>
        <w:t>посильное участие в деятельности детско-юношеских общественных экологических организаций;</w:t>
      </w:r>
    </w:p>
    <w:p w:rsidR="00626E5C" w:rsidRPr="00626E5C" w:rsidRDefault="00626E5C" w:rsidP="00441082">
      <w:pPr>
        <w:ind w:left="-284" w:firstLine="284"/>
        <w:jc w:val="both"/>
      </w:pPr>
    </w:p>
    <w:p w:rsidR="00626E5C" w:rsidRPr="00626E5C" w:rsidRDefault="00626E5C" w:rsidP="00441082">
      <w:pPr>
        <w:numPr>
          <w:ilvl w:val="0"/>
          <w:numId w:val="205"/>
        </w:numPr>
        <w:tabs>
          <w:tab w:val="left" w:pos="282"/>
        </w:tabs>
        <w:ind w:left="-284" w:firstLine="284"/>
        <w:jc w:val="both"/>
      </w:pPr>
      <w:r w:rsidRPr="00626E5C">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w:t>
      </w:r>
      <w:r w:rsidR="00EB23B4">
        <w:t xml:space="preserve"> </w:t>
      </w:r>
      <w:r w:rsidRPr="00626E5C">
        <w:t>растениях, участие вместе с родителями (законными представителями) в экологической деятельности по месту жительства).</w:t>
      </w:r>
    </w:p>
    <w:p w:rsidR="00626E5C" w:rsidRPr="00626E5C" w:rsidRDefault="00626E5C" w:rsidP="00441082">
      <w:pPr>
        <w:ind w:left="-284" w:firstLine="284"/>
        <w:jc w:val="both"/>
      </w:pPr>
    </w:p>
    <w:p w:rsidR="00626E5C" w:rsidRPr="00EB23B4" w:rsidRDefault="00626E5C" w:rsidP="00441082">
      <w:pPr>
        <w:ind w:left="-284" w:firstLine="284"/>
        <w:jc w:val="both"/>
        <w:rPr>
          <w:b/>
        </w:rPr>
      </w:pPr>
      <w:r w:rsidRPr="00EB23B4">
        <w:rPr>
          <w:b/>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w:t>
      </w:r>
      <w:r w:rsidR="00EB23B4">
        <w:t xml:space="preserve"> </w:t>
      </w:r>
      <w:r w:rsidRPr="00626E5C">
        <w:t>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 получение элементарных представлений о стиле одежды как способе выражения внутреннего, душевного состояния человека; - участие в художественном оформлении помещений.</w:t>
      </w:r>
    </w:p>
    <w:p w:rsidR="00626E5C" w:rsidRPr="00626E5C" w:rsidRDefault="00626E5C" w:rsidP="00441082">
      <w:pPr>
        <w:ind w:left="-284" w:firstLine="284"/>
        <w:jc w:val="both"/>
      </w:pPr>
    </w:p>
    <w:p w:rsidR="00626E5C" w:rsidRPr="00AF6A7C" w:rsidRDefault="00626E5C" w:rsidP="00441082">
      <w:pPr>
        <w:ind w:left="-284" w:firstLine="284"/>
        <w:jc w:val="both"/>
        <w:rPr>
          <w:b/>
        </w:rPr>
      </w:pPr>
      <w:r w:rsidRPr="00AF6A7C">
        <w:rPr>
          <w:b/>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lastRenderedPageBreak/>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626E5C" w:rsidRPr="00626E5C" w:rsidRDefault="00626E5C" w:rsidP="00441082">
      <w:pPr>
        <w:ind w:left="-284" w:firstLine="284"/>
        <w:jc w:val="both"/>
      </w:pPr>
      <w:r w:rsidRPr="00626E5C">
        <w:t>МОБУ СОШ с.</w:t>
      </w:r>
      <w:r w:rsidR="002E3D07">
        <w:t>Тубинский</w:t>
      </w:r>
      <w:r w:rsidRPr="00626E5C">
        <w:t xml:space="preserve"> для реализации программы наиболее полно планирует сотрудничать со следующими учреждениями:</w:t>
      </w:r>
    </w:p>
    <w:p w:rsidR="00626E5C" w:rsidRPr="00626E5C" w:rsidRDefault="00626E5C" w:rsidP="00441082">
      <w:pPr>
        <w:ind w:left="-284" w:firstLine="284"/>
        <w:jc w:val="both"/>
      </w:pPr>
      <w:r w:rsidRPr="00626E5C">
        <w:t>Социальные партнёры:</w:t>
      </w:r>
    </w:p>
    <w:p w:rsidR="00626E5C" w:rsidRPr="00626E5C" w:rsidRDefault="00626E5C" w:rsidP="00441082">
      <w:pPr>
        <w:ind w:left="-284" w:firstLine="284"/>
        <w:jc w:val="both"/>
      </w:pPr>
    </w:p>
    <w:p w:rsidR="00626E5C" w:rsidRPr="00626E5C" w:rsidRDefault="00626E5C" w:rsidP="00441082">
      <w:pPr>
        <w:ind w:left="-284" w:firstLine="284"/>
        <w:jc w:val="both"/>
      </w:pPr>
    </w:p>
    <w:p w:rsidR="00626E5C" w:rsidRPr="00626E5C" w:rsidRDefault="00626E5C" w:rsidP="00441082">
      <w:pPr>
        <w:ind w:left="-284" w:firstLine="284"/>
        <w:jc w:val="both"/>
      </w:pPr>
      <w:r w:rsidRPr="00626E5C">
        <w:t>Сельская библиотека</w:t>
      </w:r>
    </w:p>
    <w:p w:rsidR="00626E5C" w:rsidRPr="00626E5C" w:rsidRDefault="00626E5C" w:rsidP="00441082">
      <w:pPr>
        <w:ind w:left="-284" w:firstLine="284"/>
        <w:jc w:val="both"/>
      </w:pPr>
      <w:r w:rsidRPr="00626E5C">
        <w:t>При этом могут быть использованы различные формы взаимодействия:</w:t>
      </w:r>
    </w:p>
    <w:p w:rsidR="00626E5C" w:rsidRPr="00626E5C" w:rsidRDefault="00626E5C" w:rsidP="00441082">
      <w:pPr>
        <w:ind w:left="-284" w:firstLine="284"/>
        <w:jc w:val="both"/>
      </w:pPr>
    </w:p>
    <w:p w:rsidR="00626E5C" w:rsidRPr="00626E5C" w:rsidRDefault="00626E5C" w:rsidP="00441082">
      <w:pPr>
        <w:numPr>
          <w:ilvl w:val="1"/>
          <w:numId w:val="206"/>
        </w:numPr>
        <w:tabs>
          <w:tab w:val="left" w:pos="284"/>
        </w:tabs>
        <w:ind w:left="-284" w:firstLine="284"/>
        <w:jc w:val="both"/>
      </w:pPr>
      <w:r w:rsidRPr="00626E5C">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626E5C" w:rsidRPr="00626E5C" w:rsidRDefault="00626E5C" w:rsidP="00441082">
      <w:pPr>
        <w:ind w:left="-284" w:firstLine="284"/>
        <w:jc w:val="both"/>
      </w:pPr>
    </w:p>
    <w:p w:rsidR="00626E5C" w:rsidRPr="00626E5C" w:rsidRDefault="00626E5C" w:rsidP="00441082">
      <w:pPr>
        <w:numPr>
          <w:ilvl w:val="0"/>
          <w:numId w:val="206"/>
        </w:numPr>
        <w:tabs>
          <w:tab w:val="left" w:pos="284"/>
        </w:tabs>
        <w:ind w:left="-284" w:firstLine="284"/>
        <w:jc w:val="both"/>
      </w:pPr>
      <w:r w:rsidRPr="00626E5C">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626E5C" w:rsidRPr="00626E5C" w:rsidRDefault="00626E5C" w:rsidP="00441082">
      <w:pPr>
        <w:ind w:left="-284" w:firstLine="284"/>
        <w:jc w:val="both"/>
      </w:pPr>
    </w:p>
    <w:p w:rsidR="00626E5C" w:rsidRPr="00626E5C" w:rsidRDefault="00626E5C" w:rsidP="00441082">
      <w:pPr>
        <w:numPr>
          <w:ilvl w:val="1"/>
          <w:numId w:val="206"/>
        </w:numPr>
        <w:tabs>
          <w:tab w:val="left" w:pos="284"/>
        </w:tabs>
        <w:ind w:left="-284" w:firstLine="284"/>
        <w:jc w:val="both"/>
      </w:pPr>
      <w:r w:rsidRPr="00626E5C">
        <w:t>проведение совместных мероприятий по направлениям духовно-нравственного развития и воспитания в образовательном учреждении.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xml:space="preserve">Традиционными в Учреждении стали мероприятия, на которые приглашаются родители: День матери, «8 Марта», в конкурсах-выставках декоративно-прикладного творчества «Осенний бал» активность проявляют родители 1 -4 классов, совместные работы детей и родителей выставляются в </w:t>
      </w:r>
      <w:r w:rsidR="00AF6A7C">
        <w:t>актовом зале</w:t>
      </w:r>
      <w:r w:rsidRPr="00626E5C">
        <w:t>; активное участие родители проявляют в</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творческих конкурсах «Новогодний калейдоскоп», «Моя семья», «Жемчужины Башкортостана», « Веселые старты».</w:t>
      </w:r>
    </w:p>
    <w:p w:rsidR="00626E5C" w:rsidRPr="00626E5C" w:rsidRDefault="00626E5C" w:rsidP="00441082">
      <w:pPr>
        <w:ind w:left="-284" w:firstLine="284"/>
        <w:jc w:val="both"/>
      </w:pPr>
    </w:p>
    <w:p w:rsidR="00626E5C" w:rsidRPr="00AF6A7C" w:rsidRDefault="00626E5C" w:rsidP="00441082">
      <w:pPr>
        <w:ind w:left="-284" w:firstLine="284"/>
        <w:jc w:val="both"/>
        <w:rPr>
          <w:b/>
        </w:rPr>
      </w:pPr>
      <w:r w:rsidRPr="00AF6A7C">
        <w:rPr>
          <w:b/>
        </w:rPr>
        <w:t>Повышение педагогической культуры родителей (законных представителей)обучающихся.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w:t>
      </w:r>
      <w:r w:rsidR="00AF6A7C">
        <w:t xml:space="preserve"> </w:t>
      </w:r>
      <w:r w:rsidRPr="00626E5C">
        <w:t>семейной жизни представляет собой один из важнейших компонентов, формирующих нравственный уклад жизни обучающегося.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lastRenderedPageBreak/>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26E5C" w:rsidRPr="00626E5C" w:rsidRDefault="00626E5C" w:rsidP="00441082">
      <w:pPr>
        <w:ind w:left="-284" w:firstLine="284"/>
        <w:jc w:val="both"/>
      </w:pPr>
    </w:p>
    <w:p w:rsidR="00AF6A7C" w:rsidRDefault="00626E5C" w:rsidP="00441082">
      <w:pPr>
        <w:ind w:left="-284" w:firstLine="284"/>
        <w:jc w:val="both"/>
      </w:pPr>
      <w:r w:rsidRPr="00626E5C">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 </w:t>
      </w:r>
    </w:p>
    <w:p w:rsidR="00626E5C" w:rsidRPr="00626E5C" w:rsidRDefault="00626E5C" w:rsidP="00441082">
      <w:pPr>
        <w:ind w:left="-284" w:firstLine="284"/>
        <w:jc w:val="both"/>
      </w:pPr>
      <w:r w:rsidRPr="00AF6A7C">
        <w:rPr>
          <w:i/>
        </w:rPr>
        <w:t>совместная педагогическая деятельность семьи и образовательного учреждения</w:t>
      </w:r>
      <w:r w:rsidRPr="00626E5C">
        <w:t>,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626E5C" w:rsidRPr="00626E5C" w:rsidRDefault="00626E5C" w:rsidP="00441082">
      <w:pPr>
        <w:ind w:left="-284" w:firstLine="284"/>
        <w:jc w:val="both"/>
      </w:pPr>
      <w:r w:rsidRPr="00AF6A7C">
        <w:rPr>
          <w:i/>
        </w:rPr>
        <w:t>сочетание педагогического просвещения с педагогическим самообразованием родителей (законных представителей</w:t>
      </w:r>
      <w:r w:rsidRPr="00626E5C">
        <w:t>);</w:t>
      </w:r>
    </w:p>
    <w:p w:rsidR="00626E5C" w:rsidRPr="00626E5C" w:rsidRDefault="00626E5C" w:rsidP="00441082">
      <w:pPr>
        <w:ind w:left="-284" w:firstLine="284"/>
        <w:jc w:val="both"/>
      </w:pPr>
    </w:p>
    <w:p w:rsidR="00626E5C" w:rsidRPr="00AF6A7C" w:rsidRDefault="00626E5C" w:rsidP="00441082">
      <w:pPr>
        <w:ind w:left="-284" w:firstLine="284"/>
        <w:jc w:val="both"/>
        <w:rPr>
          <w:i/>
        </w:rPr>
      </w:pPr>
      <w:r w:rsidRPr="00AF6A7C">
        <w:rPr>
          <w:i/>
        </w:rPr>
        <w:t>педагогическое внимание, уважение и требовательность к родителям (законным представителям);</w:t>
      </w:r>
    </w:p>
    <w:p w:rsidR="00626E5C" w:rsidRPr="00626E5C" w:rsidRDefault="00626E5C" w:rsidP="00441082">
      <w:pPr>
        <w:ind w:left="-284" w:firstLine="284"/>
        <w:jc w:val="both"/>
      </w:pPr>
    </w:p>
    <w:p w:rsidR="00626E5C" w:rsidRPr="00AF6A7C" w:rsidRDefault="00AF6A7C" w:rsidP="00441082">
      <w:pPr>
        <w:tabs>
          <w:tab w:val="left" w:pos="1700"/>
          <w:tab w:val="left" w:pos="2020"/>
          <w:tab w:val="left" w:pos="3900"/>
          <w:tab w:val="left" w:pos="5700"/>
          <w:tab w:val="left" w:pos="7180"/>
          <w:tab w:val="left" w:pos="7500"/>
        </w:tabs>
        <w:ind w:left="-284" w:firstLine="284"/>
        <w:jc w:val="both"/>
        <w:rPr>
          <w:i/>
        </w:rPr>
      </w:pPr>
      <w:r>
        <w:t xml:space="preserve">      </w:t>
      </w:r>
      <w:r w:rsidR="00626E5C" w:rsidRPr="00AF6A7C">
        <w:rPr>
          <w:i/>
        </w:rPr>
        <w:t>поддержка</w:t>
      </w:r>
      <w:r w:rsidR="00626E5C" w:rsidRPr="00AF6A7C">
        <w:rPr>
          <w:i/>
        </w:rPr>
        <w:tab/>
        <w:t>и</w:t>
      </w:r>
      <w:r w:rsidR="00626E5C" w:rsidRPr="00AF6A7C">
        <w:rPr>
          <w:i/>
        </w:rPr>
        <w:tab/>
        <w:t>индивидуальное</w:t>
      </w:r>
      <w:r w:rsidR="00626E5C" w:rsidRPr="00AF6A7C">
        <w:rPr>
          <w:i/>
        </w:rPr>
        <w:tab/>
        <w:t>сопровождение</w:t>
      </w:r>
      <w:r w:rsidR="00626E5C" w:rsidRPr="00AF6A7C">
        <w:rPr>
          <w:i/>
        </w:rPr>
        <w:tab/>
        <w:t>становления</w:t>
      </w:r>
      <w:r w:rsidR="00626E5C" w:rsidRPr="00AF6A7C">
        <w:rPr>
          <w:i/>
        </w:rPr>
        <w:tab/>
        <w:t>и</w:t>
      </w:r>
      <w:r w:rsidR="00626E5C" w:rsidRPr="00AF6A7C">
        <w:rPr>
          <w:i/>
        </w:rPr>
        <w:tab/>
        <w:t>развития</w:t>
      </w:r>
    </w:p>
    <w:p w:rsidR="00626E5C" w:rsidRPr="00AF6A7C" w:rsidRDefault="00626E5C" w:rsidP="00441082">
      <w:pPr>
        <w:ind w:left="-284" w:firstLine="284"/>
        <w:jc w:val="both"/>
        <w:rPr>
          <w:i/>
        </w:rPr>
      </w:pPr>
      <w:r w:rsidRPr="00AF6A7C">
        <w:rPr>
          <w:i/>
        </w:rPr>
        <w:t>педагогической</w:t>
      </w:r>
      <w:r w:rsidR="00AF6A7C" w:rsidRPr="00AF6A7C">
        <w:rPr>
          <w:i/>
        </w:rPr>
        <w:t xml:space="preserve"> </w:t>
      </w:r>
      <w:r w:rsidRPr="00AF6A7C">
        <w:rPr>
          <w:i/>
        </w:rPr>
        <w:t>культуры каждого из родителей (законных представителей);</w:t>
      </w:r>
    </w:p>
    <w:p w:rsidR="00626E5C" w:rsidRPr="00AF6A7C" w:rsidRDefault="00AF6A7C" w:rsidP="00441082">
      <w:pPr>
        <w:tabs>
          <w:tab w:val="left" w:pos="1700"/>
          <w:tab w:val="left" w:pos="2960"/>
          <w:tab w:val="left" w:pos="4220"/>
          <w:tab w:val="left" w:pos="6080"/>
          <w:tab w:val="left" w:pos="6380"/>
          <w:tab w:val="left" w:pos="7440"/>
        </w:tabs>
        <w:ind w:left="-284" w:firstLine="284"/>
        <w:jc w:val="both"/>
        <w:rPr>
          <w:i/>
        </w:rPr>
      </w:pPr>
      <w:r w:rsidRPr="00AF6A7C">
        <w:rPr>
          <w:i/>
        </w:rPr>
        <w:t xml:space="preserve">     </w:t>
      </w:r>
      <w:r w:rsidR="00626E5C" w:rsidRPr="00AF6A7C">
        <w:rPr>
          <w:i/>
        </w:rPr>
        <w:t>содействие</w:t>
      </w:r>
      <w:r w:rsidR="00626E5C" w:rsidRPr="00AF6A7C">
        <w:rPr>
          <w:i/>
        </w:rPr>
        <w:tab/>
        <w:t>родителям</w:t>
      </w:r>
      <w:r w:rsidR="00626E5C" w:rsidRPr="00AF6A7C">
        <w:rPr>
          <w:i/>
        </w:rPr>
        <w:tab/>
        <w:t>(законным</w:t>
      </w:r>
      <w:r w:rsidR="00626E5C" w:rsidRPr="00AF6A7C">
        <w:rPr>
          <w:i/>
        </w:rPr>
        <w:tab/>
        <w:t>представителям)</w:t>
      </w:r>
      <w:r w:rsidR="00626E5C" w:rsidRPr="00AF6A7C">
        <w:rPr>
          <w:i/>
        </w:rPr>
        <w:tab/>
        <w:t>в</w:t>
      </w:r>
      <w:r w:rsidR="00626E5C" w:rsidRPr="00AF6A7C">
        <w:rPr>
          <w:i/>
        </w:rPr>
        <w:tab/>
        <w:t>решении</w:t>
      </w:r>
      <w:r w:rsidR="00626E5C" w:rsidRPr="00AF6A7C">
        <w:rPr>
          <w:i/>
        </w:rPr>
        <w:tab/>
        <w:t>индивидуальных</w:t>
      </w:r>
    </w:p>
    <w:p w:rsidR="00626E5C" w:rsidRPr="00AF6A7C" w:rsidRDefault="00626E5C" w:rsidP="00441082">
      <w:pPr>
        <w:ind w:left="-284" w:firstLine="284"/>
        <w:jc w:val="both"/>
        <w:rPr>
          <w:i/>
        </w:rPr>
      </w:pPr>
      <w:r w:rsidRPr="00AF6A7C">
        <w:rPr>
          <w:i/>
        </w:rPr>
        <w:t>проблем</w:t>
      </w:r>
      <w:r w:rsidR="00AF6A7C" w:rsidRPr="00AF6A7C">
        <w:rPr>
          <w:i/>
        </w:rPr>
        <w:t xml:space="preserve"> </w:t>
      </w:r>
      <w:r w:rsidRPr="00AF6A7C">
        <w:rPr>
          <w:i/>
        </w:rPr>
        <w:t>воспитания детей;</w:t>
      </w:r>
    </w:p>
    <w:p w:rsidR="00626E5C" w:rsidRPr="00AF6A7C" w:rsidRDefault="00AF6A7C" w:rsidP="00441082">
      <w:pPr>
        <w:ind w:left="-284" w:firstLine="284"/>
        <w:jc w:val="both"/>
        <w:rPr>
          <w:i/>
        </w:rPr>
      </w:pPr>
      <w:r w:rsidRPr="00AF6A7C">
        <w:rPr>
          <w:i/>
        </w:rPr>
        <w:t xml:space="preserve">      </w:t>
      </w:r>
      <w:r w:rsidR="00626E5C" w:rsidRPr="00AF6A7C">
        <w:rPr>
          <w:i/>
        </w:rPr>
        <w:t>опора на положительный опыт семейного воспитания.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Знания, получаемые родителями (законными представителями), должны быть востребованы в</w:t>
      </w:r>
      <w:r w:rsidR="00AF6A7C">
        <w:t xml:space="preserve"> </w:t>
      </w:r>
      <w:r w:rsidRPr="00626E5C">
        <w:t>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626E5C" w:rsidRPr="00626E5C" w:rsidRDefault="00626E5C" w:rsidP="00441082">
      <w:pPr>
        <w:ind w:left="-284" w:firstLine="284"/>
        <w:jc w:val="both"/>
      </w:pPr>
    </w:p>
    <w:p w:rsidR="008931A3" w:rsidRDefault="008931A3" w:rsidP="00441082">
      <w:pPr>
        <w:tabs>
          <w:tab w:val="left" w:pos="1220"/>
        </w:tabs>
        <w:ind w:left="-284" w:firstLine="284"/>
        <w:jc w:val="both"/>
        <w:rPr>
          <w:b/>
          <w:w w:val="99"/>
        </w:rPr>
      </w:pPr>
    </w:p>
    <w:p w:rsidR="008931A3" w:rsidRPr="008931A3" w:rsidRDefault="008931A3" w:rsidP="00441082">
      <w:pPr>
        <w:tabs>
          <w:tab w:val="left" w:pos="1220"/>
        </w:tabs>
        <w:ind w:left="-284" w:firstLine="284"/>
        <w:jc w:val="both"/>
        <w:rPr>
          <w:rFonts w:asciiTheme="minorHAnsi" w:hAnsiTheme="minorHAnsi" w:cstheme="minorBidi"/>
          <w:b/>
        </w:rPr>
      </w:pPr>
      <w:r w:rsidRPr="008931A3">
        <w:rPr>
          <w:b/>
          <w:w w:val="99"/>
        </w:rPr>
        <w:t>Виды совместной деятельности</w:t>
      </w:r>
    </w:p>
    <w:p w:rsidR="008931A3" w:rsidRDefault="008931A3" w:rsidP="00441082">
      <w:pPr>
        <w:numPr>
          <w:ilvl w:val="1"/>
          <w:numId w:val="207"/>
        </w:numPr>
        <w:tabs>
          <w:tab w:val="left" w:pos="284"/>
        </w:tabs>
        <w:ind w:left="-284" w:firstLine="284"/>
        <w:jc w:val="both"/>
      </w:pPr>
      <w:r w:rsidRPr="00C10943">
        <w:t xml:space="preserve"> </w:t>
      </w:r>
      <w:r>
        <w:t xml:space="preserve">День открытых дверей для родителей </w:t>
      </w:r>
    </w:p>
    <w:p w:rsidR="008931A3" w:rsidRDefault="008931A3" w:rsidP="00441082">
      <w:pPr>
        <w:numPr>
          <w:ilvl w:val="1"/>
          <w:numId w:val="207"/>
        </w:numPr>
        <w:tabs>
          <w:tab w:val="left" w:pos="426"/>
        </w:tabs>
        <w:ind w:left="-284" w:firstLine="284"/>
        <w:jc w:val="both"/>
      </w:pPr>
      <w:r>
        <w:t>Изучение образовательных запросов родителей</w:t>
      </w:r>
    </w:p>
    <w:p w:rsidR="008931A3" w:rsidRDefault="008931A3" w:rsidP="00441082">
      <w:pPr>
        <w:numPr>
          <w:ilvl w:val="1"/>
          <w:numId w:val="207"/>
        </w:numPr>
        <w:tabs>
          <w:tab w:val="left" w:pos="426"/>
        </w:tabs>
        <w:ind w:left="-284" w:firstLine="284"/>
        <w:jc w:val="both"/>
      </w:pPr>
      <w:r>
        <w:t>Повышение педагогической культуры родителей по вопросам духовно-нравственного развития и воспитания детей.</w:t>
      </w:r>
    </w:p>
    <w:p w:rsidR="008931A3" w:rsidRDefault="008931A3" w:rsidP="00441082">
      <w:pPr>
        <w:tabs>
          <w:tab w:val="left" w:pos="1220"/>
        </w:tabs>
        <w:ind w:left="-284" w:firstLine="284"/>
        <w:jc w:val="both"/>
      </w:pPr>
      <w:r>
        <w:rPr>
          <w:b/>
          <w:bCs/>
        </w:rPr>
        <w:t xml:space="preserve">С </w:t>
      </w:r>
      <w:r w:rsidRPr="008931A3">
        <w:rPr>
          <w:b/>
          <w:bCs/>
        </w:rPr>
        <w:t>целью повышения педагогической культуры родителей (законных представителей)</w:t>
      </w:r>
      <w:r>
        <w:rPr>
          <w:b/>
          <w:bCs/>
        </w:rPr>
        <w:t xml:space="preserve">в </w:t>
      </w:r>
      <w:r w:rsidR="002E3D07">
        <w:t>МОБУ СОШс. Тубинский</w:t>
      </w:r>
      <w:r w:rsidRPr="008931A3">
        <w:t xml:space="preserve"> используются различные формы работы: беседа</w:t>
      </w:r>
      <w:r>
        <w:t>,</w:t>
      </w:r>
      <w:r w:rsidRPr="008931A3">
        <w:t xml:space="preserve"> консультация</w:t>
      </w:r>
      <w:r>
        <w:t>,</w:t>
      </w:r>
      <w:r w:rsidRPr="008931A3">
        <w:t xml:space="preserve"> родительское собрание</w:t>
      </w:r>
      <w:r>
        <w:t>,</w:t>
      </w:r>
      <w:r w:rsidRPr="008931A3">
        <w:t xml:space="preserve"> </w:t>
      </w:r>
      <w:r>
        <w:t xml:space="preserve">совместные классные часы, походы, экскурсии ит.д. </w:t>
      </w:r>
    </w:p>
    <w:p w:rsidR="003B02E5" w:rsidRPr="003B02E5" w:rsidRDefault="003B02E5" w:rsidP="00441082">
      <w:pPr>
        <w:ind w:left="-284" w:firstLine="284"/>
        <w:jc w:val="both"/>
      </w:pPr>
      <w:r w:rsidRPr="003B02E5">
        <w:rPr>
          <w:b/>
          <w:bCs/>
        </w:rPr>
        <w:t>Направление 1. Воспитание гражданственности, патриотизма, уважения к правам, свободам и обязанностям человека.</w:t>
      </w:r>
    </w:p>
    <w:p w:rsidR="003B02E5" w:rsidRPr="003B02E5" w:rsidRDefault="003B02E5" w:rsidP="00441082">
      <w:pPr>
        <w:ind w:left="-284" w:firstLine="284"/>
        <w:jc w:val="both"/>
      </w:pPr>
      <w:r w:rsidRPr="003B02E5">
        <w:t>Содержание:</w:t>
      </w:r>
    </w:p>
    <w:p w:rsidR="003B02E5" w:rsidRPr="003B02E5" w:rsidRDefault="003B02E5" w:rsidP="00441082">
      <w:pPr>
        <w:ind w:left="-284" w:firstLine="284"/>
        <w:jc w:val="both"/>
      </w:pPr>
    </w:p>
    <w:p w:rsidR="003B02E5" w:rsidRPr="003B02E5" w:rsidRDefault="003B02E5" w:rsidP="00441082">
      <w:pPr>
        <w:ind w:left="-284" w:firstLine="284"/>
        <w:jc w:val="both"/>
      </w:pPr>
      <w:r w:rsidRPr="003B02E5">
        <w:lastRenderedPageBreak/>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3B02E5" w:rsidRPr="003B02E5" w:rsidRDefault="003B02E5" w:rsidP="00441082">
      <w:pPr>
        <w:ind w:left="-284" w:firstLine="284"/>
        <w:jc w:val="both"/>
      </w:pPr>
      <w:r w:rsidRPr="003B02E5">
        <w:t>представления о символах государства — Флаге, Гербе России, о государственных символах Республики Башкортостан;</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элементарные представления об институтах гражданского общества, о возможностях участия граждан в общественном управлении;</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элементарные представления о правах и обязанностях гражданина России; элементарные представления о правах и обязанностях, регламентированных Уставом школы, Правилами для учащихся;</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интерес к общественным явлениям, понимание активной роли человека в обществе; ценностное отношение к своему национальному языку и культуре, как государственному, языку межнационального общения;</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начальные представления о народах России, об их общей исторической судьбе, о единстве народов нашей страны;</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элементарные представления о национальных героях и важнейших событиях истории России, и её народах;</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интерес к государственным праздникам и важнейшим событиям в жизни России, и своего края, города;</w:t>
      </w:r>
    </w:p>
    <w:p w:rsidR="003B02E5" w:rsidRPr="003B02E5" w:rsidRDefault="003B02E5" w:rsidP="00441082">
      <w:pPr>
        <w:ind w:left="-284" w:firstLine="284"/>
        <w:jc w:val="both"/>
      </w:pPr>
      <w:r>
        <w:t xml:space="preserve">         </w:t>
      </w:r>
      <w:r w:rsidRPr="003B02E5">
        <w:t>стремление активно участвовать в делах класса, школы, семьи, своего края, своей</w:t>
      </w:r>
    </w:p>
    <w:p w:rsidR="003B02E5" w:rsidRPr="003B02E5" w:rsidRDefault="003B02E5" w:rsidP="00441082">
      <w:pPr>
        <w:ind w:left="-284" w:firstLine="284"/>
        <w:jc w:val="both"/>
      </w:pPr>
      <w:r w:rsidRPr="003B02E5">
        <w:t>страны;</w:t>
      </w:r>
    </w:p>
    <w:p w:rsidR="003B02E5" w:rsidRPr="003B02E5" w:rsidRDefault="003B02E5" w:rsidP="00441082">
      <w:pPr>
        <w:ind w:left="-284" w:firstLine="284"/>
        <w:jc w:val="both"/>
      </w:pPr>
      <w:r>
        <w:t xml:space="preserve">         </w:t>
      </w:r>
      <w:r w:rsidRPr="003B02E5">
        <w:t>уважение к образовательному учреждению, своему городу, области, народу России;</w:t>
      </w:r>
    </w:p>
    <w:p w:rsidR="003B02E5" w:rsidRPr="003B02E5" w:rsidRDefault="003B02E5" w:rsidP="00441082">
      <w:pPr>
        <w:ind w:left="-284" w:firstLine="284"/>
        <w:jc w:val="both"/>
      </w:pPr>
    </w:p>
    <w:p w:rsidR="003B02E5" w:rsidRPr="003B02E5" w:rsidRDefault="003B02E5" w:rsidP="00441082">
      <w:pPr>
        <w:ind w:left="-284" w:firstLine="284"/>
        <w:jc w:val="both"/>
      </w:pPr>
      <w:r w:rsidRPr="003B02E5">
        <w:t>уважение к защитникам Родины; умение отвечать за свои поступки; негативное отношение к нарушениям порядка в классе, дома, на улице, к невыполнению</w:t>
      </w:r>
      <w:r>
        <w:t xml:space="preserve"> </w:t>
      </w:r>
      <w:r w:rsidRPr="003B02E5">
        <w:t>человеком своих обязанностей.</w:t>
      </w:r>
    </w:p>
    <w:p w:rsidR="003B02E5" w:rsidRPr="003B02E5" w:rsidRDefault="003B02E5" w:rsidP="00441082">
      <w:pPr>
        <w:ind w:left="-284" w:firstLine="284"/>
        <w:jc w:val="both"/>
      </w:pPr>
    </w:p>
    <w:p w:rsidR="003B02E5" w:rsidRDefault="003B02E5" w:rsidP="00441082">
      <w:pPr>
        <w:ind w:left="-284" w:firstLine="284"/>
        <w:jc w:val="both"/>
      </w:pPr>
      <w:r w:rsidRPr="003B02E5">
        <w:rPr>
          <w:i/>
        </w:rPr>
        <w:t>Ценности</w:t>
      </w:r>
      <w:r w:rsidRPr="003B02E5">
        <w:t>: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3B02E5" w:rsidRPr="003B02E5" w:rsidRDefault="003B02E5" w:rsidP="00441082">
      <w:pPr>
        <w:ind w:left="-284" w:firstLine="284"/>
        <w:jc w:val="both"/>
      </w:pPr>
    </w:p>
    <w:p w:rsidR="003B02E5" w:rsidRDefault="003B02E5" w:rsidP="00441082">
      <w:pPr>
        <w:ind w:left="-284" w:firstLine="284"/>
        <w:jc w:val="both"/>
        <w:rPr>
          <w:sz w:val="20"/>
          <w:szCs w:val="20"/>
        </w:rPr>
      </w:pPr>
      <w:r w:rsidRPr="003B02E5">
        <w:rPr>
          <w:b/>
          <w:bCs/>
        </w:rPr>
        <w:t>Виды деятельности и формы занятий с обучающимися</w:t>
      </w:r>
    </w:p>
    <w:p w:rsidR="003B02E5" w:rsidRDefault="003B02E5" w:rsidP="00441082">
      <w:pPr>
        <w:ind w:left="-284" w:firstLine="284"/>
        <w:jc w:val="both"/>
        <w:rPr>
          <w:sz w:val="20"/>
          <w:szCs w:val="20"/>
        </w:rPr>
      </w:pPr>
    </w:p>
    <w:tbl>
      <w:tblPr>
        <w:tblW w:w="9940" w:type="dxa"/>
        <w:jc w:val="center"/>
        <w:tblLayout w:type="fixed"/>
        <w:tblCellMar>
          <w:left w:w="0" w:type="dxa"/>
          <w:right w:w="0" w:type="dxa"/>
        </w:tblCellMar>
        <w:tblLook w:val="04A0" w:firstRow="1" w:lastRow="0" w:firstColumn="1" w:lastColumn="0" w:noHBand="0" w:noVBand="1"/>
      </w:tblPr>
      <w:tblGrid>
        <w:gridCol w:w="4980"/>
        <w:gridCol w:w="4960"/>
      </w:tblGrid>
      <w:tr w:rsidR="003B02E5" w:rsidTr="002E3D07">
        <w:trPr>
          <w:trHeight w:val="283"/>
          <w:jc w:val="center"/>
        </w:trPr>
        <w:tc>
          <w:tcPr>
            <w:tcW w:w="4980" w:type="dxa"/>
            <w:tcBorders>
              <w:top w:val="single" w:sz="8" w:space="0" w:color="auto"/>
              <w:left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rPr>
                <w:b/>
                <w:bCs/>
              </w:rPr>
              <w:t>Содержание</w:t>
            </w:r>
          </w:p>
        </w:tc>
        <w:tc>
          <w:tcPr>
            <w:tcW w:w="4960" w:type="dxa"/>
            <w:tcBorders>
              <w:top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rPr>
                <w:b/>
                <w:bCs/>
              </w:rPr>
              <w:t>Формы воспитательной деятельности</w:t>
            </w:r>
          </w:p>
        </w:tc>
      </w:tr>
      <w:tr w:rsidR="003B02E5" w:rsidTr="002E3D07">
        <w:trPr>
          <w:trHeight w:val="263"/>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Получение первоначальных представлений о</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Плакаты, картины, беседы, чтение книг,</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Конституции Российской Федерации,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изучение предметов, предусмотренных</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ознакомление с государственной символикой</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базисным учебным планом</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 Гербом, Флагом Российской Федерации,</w:t>
            </w:r>
          </w:p>
        </w:tc>
        <w:tc>
          <w:tcPr>
            <w:tcW w:w="4960" w:type="dxa"/>
            <w:tcBorders>
              <w:right w:val="single" w:sz="8" w:space="0" w:color="auto"/>
            </w:tcBorders>
            <w:vAlign w:val="bottom"/>
          </w:tcPr>
          <w:p w:rsidR="003B02E5" w:rsidRDefault="003B02E5" w:rsidP="00441082">
            <w:pPr>
              <w:ind w:left="-284" w:firstLine="284"/>
              <w:jc w:val="both"/>
              <w:rPr>
                <w:sz w:val="23"/>
                <w:szCs w:val="23"/>
              </w:rPr>
            </w:pPr>
          </w:p>
        </w:tc>
      </w:tr>
      <w:tr w:rsidR="003B02E5" w:rsidTr="002E3D07">
        <w:trPr>
          <w:trHeight w:val="274"/>
          <w:jc w:val="center"/>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t>государственными символами Республики</w:t>
            </w: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3"/>
                <w:szCs w:val="23"/>
              </w:rPr>
            </w:pPr>
          </w:p>
        </w:tc>
      </w:tr>
      <w:tr w:rsidR="003B02E5" w:rsidTr="002E3D07">
        <w:trPr>
          <w:trHeight w:val="263"/>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Ознакомление с героическими страницами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Беседы, экскурсии, просмотр кинофильмов,</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истории России, жизнью замечательных</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путешествия по историческим и памятным</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людей, явивших примеры гражданского</w:t>
            </w:r>
          </w:p>
        </w:tc>
        <w:tc>
          <w:tcPr>
            <w:tcW w:w="4960" w:type="dxa"/>
            <w:tcBorders>
              <w:right w:val="single" w:sz="8" w:space="0" w:color="auto"/>
            </w:tcBorders>
            <w:vAlign w:val="bottom"/>
          </w:tcPr>
          <w:p w:rsidR="003B02E5" w:rsidRDefault="003B02E5" w:rsidP="00441082">
            <w:pPr>
              <w:ind w:left="-284" w:firstLine="284"/>
              <w:jc w:val="both"/>
              <w:rPr>
                <w:sz w:val="20"/>
                <w:szCs w:val="20"/>
              </w:rPr>
            </w:pPr>
            <w:r>
              <w:t>местам</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служения, исполнения патриотического</w:t>
            </w:r>
          </w:p>
        </w:tc>
        <w:tc>
          <w:tcPr>
            <w:tcW w:w="4960" w:type="dxa"/>
            <w:tcBorders>
              <w:right w:val="single" w:sz="8" w:space="0" w:color="auto"/>
            </w:tcBorders>
            <w:vAlign w:val="bottom"/>
          </w:tcPr>
          <w:p w:rsidR="003B02E5" w:rsidRDefault="003B02E5" w:rsidP="00441082">
            <w:pPr>
              <w:ind w:left="-284" w:firstLine="284"/>
              <w:jc w:val="both"/>
              <w:rPr>
                <w:sz w:val="20"/>
                <w:szCs w:val="20"/>
              </w:rPr>
            </w:pPr>
          </w:p>
        </w:tc>
      </w:tr>
      <w:tr w:rsidR="003B02E5" w:rsidTr="002E3D07">
        <w:trPr>
          <w:trHeight w:val="277"/>
          <w:jc w:val="center"/>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t>долга, с обязанностями гражданина</w:t>
            </w: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0"/>
                <w:szCs w:val="20"/>
              </w:rPr>
            </w:pPr>
          </w:p>
        </w:tc>
      </w:tr>
      <w:tr w:rsidR="003B02E5" w:rsidTr="002E3D07">
        <w:trPr>
          <w:trHeight w:val="263"/>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Ознакомление с историей и культурой</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Беседы, просмотр</w:t>
            </w:r>
            <w:r w:rsidR="003214A5">
              <w:t xml:space="preserve"> кинофильмов,</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родного края, народным творчеством, этно-</w:t>
            </w:r>
          </w:p>
        </w:tc>
        <w:tc>
          <w:tcPr>
            <w:tcW w:w="4960" w:type="dxa"/>
            <w:tcBorders>
              <w:right w:val="single" w:sz="8" w:space="0" w:color="auto"/>
            </w:tcBorders>
            <w:vAlign w:val="bottom"/>
          </w:tcPr>
          <w:p w:rsidR="003B02E5" w:rsidRDefault="003B02E5" w:rsidP="00441082">
            <w:pPr>
              <w:ind w:left="-284" w:firstLine="284"/>
              <w:jc w:val="both"/>
              <w:rPr>
                <w:sz w:val="20"/>
                <w:szCs w:val="20"/>
              </w:rPr>
            </w:pPr>
            <w:r>
              <w:t>творческие конкурсы,</w:t>
            </w:r>
            <w:r w:rsidR="003214A5">
              <w:t xml:space="preserve"> праздники,</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культурными традициями, фольклором,</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познавательно-</w:t>
            </w:r>
            <w:r w:rsidR="003214A5">
              <w:t xml:space="preserve"> развлекательные</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особенностями быта народов России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мероприятия, экскурсии,</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right w:val="single" w:sz="8" w:space="0" w:color="auto"/>
            </w:tcBorders>
            <w:vAlign w:val="bottom"/>
          </w:tcPr>
          <w:p w:rsidR="003B02E5" w:rsidRDefault="003B02E5" w:rsidP="00441082">
            <w:pPr>
              <w:ind w:left="-284" w:firstLine="284"/>
              <w:jc w:val="both"/>
              <w:rPr>
                <w:sz w:val="20"/>
                <w:szCs w:val="20"/>
              </w:rPr>
            </w:pPr>
            <w:r>
              <w:t>путешествия, туристско-краеведческие</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right w:val="single" w:sz="8" w:space="0" w:color="auto"/>
            </w:tcBorders>
            <w:vAlign w:val="bottom"/>
          </w:tcPr>
          <w:p w:rsidR="003B02E5" w:rsidRDefault="003B02E5" w:rsidP="00441082">
            <w:pPr>
              <w:ind w:left="-284" w:firstLine="284"/>
              <w:jc w:val="both"/>
              <w:rPr>
                <w:sz w:val="20"/>
                <w:szCs w:val="20"/>
              </w:rPr>
            </w:pPr>
            <w:r>
              <w:t>экспедиции</w:t>
            </w:r>
          </w:p>
        </w:tc>
      </w:tr>
      <w:tr w:rsidR="003B02E5" w:rsidTr="002E3D07">
        <w:trPr>
          <w:trHeight w:val="274"/>
          <w:jc w:val="center"/>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0"/>
                <w:szCs w:val="20"/>
              </w:rPr>
            </w:pPr>
          </w:p>
        </w:tc>
      </w:tr>
      <w:tr w:rsidR="003B02E5" w:rsidTr="002E3D07">
        <w:trPr>
          <w:trHeight w:val="263"/>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Знакомство с важными событиями в истории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Беседы, проведение классных часов,</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нашей страны, содержанием и значением</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просмотр учебных фильмов, участие в</w:t>
            </w:r>
          </w:p>
        </w:tc>
      </w:tr>
      <w:tr w:rsidR="003B02E5" w:rsidTr="002E3D07">
        <w:trPr>
          <w:trHeight w:val="274"/>
          <w:jc w:val="center"/>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государственных праздников</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подготовке и проведении мероприятий,</w:t>
            </w:r>
          </w:p>
        </w:tc>
      </w:tr>
      <w:tr w:rsidR="003B02E5" w:rsidTr="002E3D07">
        <w:trPr>
          <w:trHeight w:val="274"/>
          <w:jc w:val="center"/>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0"/>
                <w:szCs w:val="20"/>
              </w:rPr>
            </w:pPr>
            <w:r>
              <w:t>посвященных государственным праздникам</w:t>
            </w:r>
          </w:p>
        </w:tc>
      </w:tr>
      <w:tr w:rsidR="003214A5" w:rsidTr="002E3D07">
        <w:trPr>
          <w:trHeight w:val="263"/>
          <w:jc w:val="center"/>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Знакомство с деятельностью общественных</w:t>
            </w:r>
          </w:p>
        </w:tc>
        <w:tc>
          <w:tcPr>
            <w:tcW w:w="4960" w:type="dxa"/>
            <w:tcBorders>
              <w:right w:val="single" w:sz="8" w:space="0" w:color="auto"/>
            </w:tcBorders>
            <w:vAlign w:val="bottom"/>
          </w:tcPr>
          <w:p w:rsidR="003214A5" w:rsidRDefault="003214A5" w:rsidP="00441082">
            <w:pPr>
              <w:ind w:left="-284" w:firstLine="284"/>
              <w:jc w:val="both"/>
              <w:rPr>
                <w:sz w:val="20"/>
                <w:szCs w:val="20"/>
              </w:rPr>
            </w:pPr>
            <w:r>
              <w:t>Проведение бесед о подвигах Российской</w:t>
            </w:r>
          </w:p>
        </w:tc>
      </w:tr>
      <w:tr w:rsidR="003214A5" w:rsidTr="002E3D07">
        <w:trPr>
          <w:trHeight w:val="274"/>
          <w:jc w:val="center"/>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организаций патриотической и гражданской</w:t>
            </w:r>
          </w:p>
        </w:tc>
        <w:tc>
          <w:tcPr>
            <w:tcW w:w="4960" w:type="dxa"/>
            <w:tcBorders>
              <w:right w:val="single" w:sz="8" w:space="0" w:color="auto"/>
            </w:tcBorders>
            <w:vAlign w:val="bottom"/>
          </w:tcPr>
          <w:p w:rsidR="003214A5" w:rsidRDefault="003214A5" w:rsidP="00441082">
            <w:pPr>
              <w:ind w:left="-284" w:firstLine="284"/>
              <w:jc w:val="both"/>
              <w:rPr>
                <w:sz w:val="20"/>
                <w:szCs w:val="20"/>
              </w:rPr>
            </w:pPr>
            <w:r>
              <w:t>армии, защитниках Отечества, подготовка и</w:t>
            </w:r>
          </w:p>
        </w:tc>
      </w:tr>
      <w:tr w:rsidR="003214A5" w:rsidTr="002E3D07">
        <w:trPr>
          <w:trHeight w:val="274"/>
          <w:jc w:val="center"/>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направленности, детско-юношеских</w:t>
            </w:r>
          </w:p>
        </w:tc>
        <w:tc>
          <w:tcPr>
            <w:tcW w:w="4960" w:type="dxa"/>
            <w:tcBorders>
              <w:right w:val="single" w:sz="8" w:space="0" w:color="auto"/>
            </w:tcBorders>
            <w:vAlign w:val="bottom"/>
          </w:tcPr>
          <w:p w:rsidR="003214A5" w:rsidRDefault="003214A5" w:rsidP="00441082">
            <w:pPr>
              <w:ind w:left="-284" w:firstLine="284"/>
              <w:jc w:val="both"/>
              <w:rPr>
                <w:sz w:val="20"/>
                <w:szCs w:val="20"/>
              </w:rPr>
            </w:pPr>
            <w:r>
              <w:t>проведение игр военно-патриотического</w:t>
            </w:r>
          </w:p>
        </w:tc>
      </w:tr>
      <w:tr w:rsidR="003214A5" w:rsidTr="002E3D07">
        <w:trPr>
          <w:trHeight w:val="274"/>
          <w:jc w:val="center"/>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движений, организаций, сообществ, с</w:t>
            </w:r>
          </w:p>
        </w:tc>
        <w:tc>
          <w:tcPr>
            <w:tcW w:w="4960" w:type="dxa"/>
            <w:tcBorders>
              <w:right w:val="single" w:sz="8" w:space="0" w:color="auto"/>
            </w:tcBorders>
            <w:vAlign w:val="bottom"/>
          </w:tcPr>
          <w:p w:rsidR="003214A5" w:rsidRDefault="003214A5" w:rsidP="00441082">
            <w:pPr>
              <w:ind w:left="-284" w:firstLine="284"/>
              <w:jc w:val="both"/>
              <w:rPr>
                <w:sz w:val="20"/>
                <w:szCs w:val="20"/>
              </w:rPr>
            </w:pPr>
            <w:r>
              <w:t>содержания, конкурсов и спортивных</w:t>
            </w:r>
          </w:p>
        </w:tc>
      </w:tr>
      <w:tr w:rsidR="003214A5" w:rsidTr="002E3D07">
        <w:trPr>
          <w:trHeight w:val="276"/>
          <w:jc w:val="center"/>
        </w:trPr>
        <w:tc>
          <w:tcPr>
            <w:tcW w:w="4980" w:type="dxa"/>
            <w:tcBorders>
              <w:left w:val="single" w:sz="8" w:space="0" w:color="auto"/>
              <w:bottom w:val="single" w:sz="8" w:space="0" w:color="auto"/>
              <w:right w:val="single" w:sz="8" w:space="0" w:color="auto"/>
            </w:tcBorders>
            <w:vAlign w:val="bottom"/>
          </w:tcPr>
          <w:p w:rsidR="003214A5" w:rsidRDefault="003214A5" w:rsidP="00441082">
            <w:pPr>
              <w:ind w:left="-284" w:firstLine="284"/>
              <w:jc w:val="both"/>
              <w:rPr>
                <w:sz w:val="20"/>
                <w:szCs w:val="20"/>
              </w:rPr>
            </w:pPr>
            <w:r>
              <w:t>правами гражданина</w:t>
            </w:r>
          </w:p>
        </w:tc>
        <w:tc>
          <w:tcPr>
            <w:tcW w:w="4960" w:type="dxa"/>
            <w:tcBorders>
              <w:bottom w:val="single" w:sz="8" w:space="0" w:color="auto"/>
              <w:right w:val="single" w:sz="8" w:space="0" w:color="auto"/>
            </w:tcBorders>
            <w:vAlign w:val="bottom"/>
          </w:tcPr>
          <w:p w:rsidR="003214A5" w:rsidRDefault="003214A5" w:rsidP="00441082">
            <w:pPr>
              <w:ind w:left="-284" w:firstLine="284"/>
              <w:jc w:val="both"/>
              <w:rPr>
                <w:sz w:val="20"/>
                <w:szCs w:val="20"/>
              </w:rPr>
            </w:pPr>
            <w:r>
              <w:t>соревнований, встреч с ветеранами</w:t>
            </w:r>
          </w:p>
        </w:tc>
      </w:tr>
    </w:tbl>
    <w:p w:rsidR="003B02E5" w:rsidRPr="003214A5" w:rsidRDefault="003B02E5" w:rsidP="00441082">
      <w:pPr>
        <w:ind w:left="-284" w:firstLine="284"/>
        <w:jc w:val="both"/>
        <w:rPr>
          <w:b/>
          <w:sz w:val="20"/>
          <w:szCs w:val="20"/>
        </w:rPr>
      </w:pPr>
    </w:p>
    <w:p w:rsidR="003214A5" w:rsidRPr="003214A5" w:rsidRDefault="003214A5" w:rsidP="00441082">
      <w:pPr>
        <w:ind w:left="-284" w:firstLine="284"/>
        <w:jc w:val="both"/>
        <w:rPr>
          <w:b/>
          <w:sz w:val="20"/>
          <w:szCs w:val="20"/>
        </w:rPr>
      </w:pPr>
      <w:r w:rsidRPr="003214A5">
        <w:rPr>
          <w:b/>
        </w:rPr>
        <w:t>Ключевые дела:</w:t>
      </w:r>
    </w:p>
    <w:p w:rsidR="003214A5" w:rsidRDefault="003214A5" w:rsidP="00441082">
      <w:pPr>
        <w:ind w:left="-284" w:firstLine="284"/>
        <w:jc w:val="both"/>
        <w:rPr>
          <w:sz w:val="20"/>
          <w:szCs w:val="20"/>
        </w:rPr>
      </w:pPr>
    </w:p>
    <w:p w:rsidR="003214A5" w:rsidRDefault="003214A5" w:rsidP="00441082">
      <w:pPr>
        <w:ind w:left="-284" w:firstLine="284"/>
        <w:jc w:val="both"/>
        <w:rPr>
          <w:sz w:val="20"/>
          <w:szCs w:val="20"/>
        </w:rPr>
      </w:pPr>
      <w:r>
        <w:t>Операция «Ветеран живет рядом!» (поздравление ветеранов ВОВ и труда; изготовление поздравительных открыток для ветеранов, концертные программы для ветеранов, встречи с ветеранами).</w:t>
      </w:r>
    </w:p>
    <w:p w:rsidR="003214A5" w:rsidRDefault="003214A5" w:rsidP="00441082">
      <w:pPr>
        <w:ind w:left="-284" w:firstLine="284"/>
        <w:jc w:val="both"/>
        <w:rPr>
          <w:sz w:val="20"/>
          <w:szCs w:val="20"/>
        </w:rPr>
      </w:pPr>
    </w:p>
    <w:p w:rsidR="003214A5" w:rsidRDefault="003214A5" w:rsidP="00441082">
      <w:pPr>
        <w:ind w:left="-284" w:firstLine="284"/>
        <w:jc w:val="both"/>
        <w:rPr>
          <w:sz w:val="20"/>
          <w:szCs w:val="20"/>
        </w:rPr>
      </w:pPr>
      <w:r>
        <w:t>Правовая декада «Я - человек, я - гражданин!»</w:t>
      </w:r>
    </w:p>
    <w:p w:rsidR="003214A5" w:rsidRDefault="003214A5" w:rsidP="00441082">
      <w:pPr>
        <w:ind w:left="-284" w:firstLine="284"/>
        <w:jc w:val="both"/>
        <w:rPr>
          <w:sz w:val="20"/>
          <w:szCs w:val="20"/>
        </w:rPr>
      </w:pPr>
      <w:r>
        <w:t>Месячник гражданско-патриотического воспитания. Интеллектуальные игры,</w:t>
      </w:r>
    </w:p>
    <w:p w:rsidR="003214A5" w:rsidRDefault="003214A5" w:rsidP="00441082">
      <w:pPr>
        <w:ind w:left="-284" w:firstLine="284"/>
        <w:jc w:val="both"/>
        <w:rPr>
          <w:sz w:val="20"/>
          <w:szCs w:val="20"/>
        </w:rPr>
      </w:pPr>
      <w:r>
        <w:t>тематические классные часы. Уроки мужества.</w:t>
      </w:r>
    </w:p>
    <w:p w:rsidR="003214A5" w:rsidRDefault="003214A5" w:rsidP="00441082">
      <w:pPr>
        <w:ind w:left="-284" w:firstLine="284"/>
        <w:jc w:val="both"/>
        <w:rPr>
          <w:sz w:val="20"/>
          <w:szCs w:val="20"/>
        </w:rPr>
      </w:pPr>
    </w:p>
    <w:p w:rsidR="003214A5" w:rsidRDefault="003214A5" w:rsidP="00441082">
      <w:pPr>
        <w:ind w:left="-284" w:firstLine="284"/>
        <w:jc w:val="both"/>
        <w:rPr>
          <w:sz w:val="20"/>
          <w:szCs w:val="20"/>
        </w:rPr>
      </w:pPr>
      <w:r>
        <w:t>Посещение музеев райцентра.</w:t>
      </w:r>
    </w:p>
    <w:p w:rsidR="003214A5" w:rsidRDefault="003214A5" w:rsidP="00441082">
      <w:pPr>
        <w:ind w:left="-284" w:firstLine="284"/>
        <w:jc w:val="both"/>
        <w:rPr>
          <w:sz w:val="20"/>
          <w:szCs w:val="20"/>
        </w:rPr>
      </w:pPr>
    </w:p>
    <w:p w:rsidR="003214A5" w:rsidRDefault="003214A5" w:rsidP="00441082">
      <w:pPr>
        <w:ind w:left="-284" w:firstLine="284"/>
        <w:jc w:val="both"/>
        <w:rPr>
          <w:sz w:val="23"/>
          <w:szCs w:val="23"/>
        </w:rPr>
      </w:pPr>
      <w:r>
        <w:rPr>
          <w:sz w:val="23"/>
          <w:szCs w:val="23"/>
        </w:rPr>
        <w:t xml:space="preserve">Конкурс детского творчества «О подвигах, о доблести, о славе». </w:t>
      </w:r>
    </w:p>
    <w:p w:rsidR="003214A5" w:rsidRDefault="003214A5" w:rsidP="00441082">
      <w:pPr>
        <w:ind w:left="-284" w:firstLine="284"/>
        <w:jc w:val="both"/>
        <w:rPr>
          <w:sz w:val="20"/>
          <w:szCs w:val="20"/>
        </w:rPr>
      </w:pPr>
      <w:r>
        <w:rPr>
          <w:sz w:val="23"/>
          <w:szCs w:val="23"/>
        </w:rPr>
        <w:t xml:space="preserve">Участие в муниципальных, республиканских и всероссийских конкурсах </w:t>
      </w:r>
      <w:r>
        <w:t>правовой, патриотической и краеведческой направленности.</w:t>
      </w:r>
    </w:p>
    <w:p w:rsidR="003214A5" w:rsidRDefault="003214A5" w:rsidP="00441082">
      <w:pPr>
        <w:ind w:left="-284" w:firstLine="284"/>
        <w:jc w:val="both"/>
        <w:rPr>
          <w:sz w:val="20"/>
          <w:szCs w:val="20"/>
        </w:rPr>
      </w:pPr>
    </w:p>
    <w:p w:rsidR="003214A5" w:rsidRDefault="003214A5" w:rsidP="00441082">
      <w:pPr>
        <w:ind w:left="-284" w:firstLine="284"/>
        <w:jc w:val="both"/>
      </w:pPr>
      <w:r>
        <w:t xml:space="preserve">Проведение спортивных эстафет «Веселые старты» </w:t>
      </w:r>
    </w:p>
    <w:p w:rsidR="003214A5" w:rsidRPr="003214A5" w:rsidRDefault="003214A5" w:rsidP="00441082">
      <w:pPr>
        <w:ind w:left="-284" w:firstLine="284"/>
        <w:jc w:val="both"/>
        <w:rPr>
          <w:b/>
          <w:sz w:val="20"/>
          <w:szCs w:val="20"/>
        </w:rPr>
      </w:pPr>
      <w:r w:rsidRPr="003214A5">
        <w:rPr>
          <w:b/>
        </w:rPr>
        <w:t>Совместная педагогическая деятельность семьи и школы:</w:t>
      </w:r>
    </w:p>
    <w:p w:rsidR="003214A5" w:rsidRDefault="003214A5" w:rsidP="00441082">
      <w:pPr>
        <w:ind w:left="-284" w:firstLine="284"/>
        <w:jc w:val="both"/>
        <w:rPr>
          <w:sz w:val="20"/>
          <w:szCs w:val="20"/>
        </w:rPr>
      </w:pPr>
    </w:p>
    <w:p w:rsidR="003214A5" w:rsidRDefault="003214A5" w:rsidP="00441082">
      <w:pPr>
        <w:ind w:left="-284" w:firstLine="284"/>
        <w:jc w:val="both"/>
      </w:pPr>
      <w:r>
        <w:t xml:space="preserve">организация встреч учащихся школы с родителями-военнослужащими; </w:t>
      </w:r>
    </w:p>
    <w:p w:rsidR="003214A5" w:rsidRDefault="003214A5" w:rsidP="00441082">
      <w:pPr>
        <w:ind w:left="-284" w:firstLine="284"/>
        <w:jc w:val="both"/>
        <w:rPr>
          <w:sz w:val="20"/>
          <w:szCs w:val="20"/>
        </w:rPr>
      </w:pPr>
      <w:r>
        <w:t>посещение семей, в которых есть (или были) ветераны войны;</w:t>
      </w:r>
    </w:p>
    <w:p w:rsidR="003214A5" w:rsidRDefault="003214A5" w:rsidP="00441082">
      <w:pPr>
        <w:ind w:left="-284" w:firstLine="284"/>
        <w:jc w:val="both"/>
      </w:pPr>
      <w:r>
        <w:t xml:space="preserve">          привлечение родителей к подготовке и проведению праздников, фестивалей;</w:t>
      </w:r>
    </w:p>
    <w:p w:rsidR="003214A5" w:rsidRDefault="003214A5" w:rsidP="00441082">
      <w:pPr>
        <w:ind w:left="-284" w:firstLine="284"/>
        <w:jc w:val="both"/>
        <w:rPr>
          <w:sz w:val="20"/>
          <w:szCs w:val="20"/>
        </w:rPr>
      </w:pPr>
      <w:r>
        <w:t xml:space="preserve">          изучение семейных традиций;             </w:t>
      </w:r>
    </w:p>
    <w:p w:rsidR="003214A5" w:rsidRDefault="003214A5" w:rsidP="00441082">
      <w:pPr>
        <w:ind w:left="-284" w:firstLine="284"/>
        <w:jc w:val="both"/>
      </w:pPr>
      <w:r>
        <w:t xml:space="preserve">          организация и проведение семейных встреч, конкурсов и викторин; </w:t>
      </w:r>
    </w:p>
    <w:p w:rsidR="003B02E5" w:rsidRDefault="003214A5" w:rsidP="00441082">
      <w:pPr>
        <w:ind w:left="-284" w:firstLine="284"/>
        <w:jc w:val="both"/>
      </w:pPr>
      <w:r>
        <w:t xml:space="preserve">          организация совместных экскурсий в музеи; совместные проекты;</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rPr>
          <w:b/>
          <w:bCs/>
        </w:rPr>
        <w:t>Планируемые результаты</w:t>
      </w:r>
    </w:p>
    <w:p w:rsidR="00E80493" w:rsidRDefault="00E80493" w:rsidP="00441082">
      <w:pPr>
        <w:ind w:left="-284" w:firstLine="284"/>
        <w:jc w:val="both"/>
        <w:rPr>
          <w:sz w:val="20"/>
          <w:szCs w:val="20"/>
        </w:rPr>
      </w:pPr>
    </w:p>
    <w:p w:rsidR="00E80493" w:rsidRDefault="00E80493" w:rsidP="00441082">
      <w:pPr>
        <w:numPr>
          <w:ilvl w:val="0"/>
          <w:numId w:val="208"/>
        </w:numPr>
        <w:tabs>
          <w:tab w:val="left" w:pos="930"/>
        </w:tabs>
        <w:ind w:left="-284" w:firstLine="284"/>
        <w:jc w:val="both"/>
      </w:pPr>
      <w:r>
        <w:t>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E80493" w:rsidRDefault="00E80493" w:rsidP="00441082">
      <w:pPr>
        <w:ind w:left="-284" w:firstLine="284"/>
        <w:jc w:val="both"/>
      </w:pPr>
    </w:p>
    <w:p w:rsidR="00E80493" w:rsidRDefault="00E80493" w:rsidP="00441082">
      <w:pPr>
        <w:numPr>
          <w:ilvl w:val="0"/>
          <w:numId w:val="208"/>
        </w:numPr>
        <w:tabs>
          <w:tab w:val="left" w:pos="778"/>
        </w:tabs>
        <w:ind w:left="-284" w:firstLine="284"/>
        <w:jc w:val="both"/>
      </w:pPr>
      <w:r>
        <w:t>начальном звене школы начинается формирование личности, осознающей себя частью общества и гражданином своего Отечества, овладение следующими компетенциями:</w:t>
      </w:r>
    </w:p>
    <w:p w:rsidR="00E80493" w:rsidRDefault="00E80493" w:rsidP="00441082">
      <w:pPr>
        <w:ind w:left="-284" w:firstLine="284"/>
        <w:jc w:val="both"/>
      </w:pPr>
    </w:p>
    <w:p w:rsidR="00E80493" w:rsidRDefault="00E80493" w:rsidP="00441082">
      <w:pPr>
        <w:ind w:left="-284" w:firstLine="284"/>
        <w:jc w:val="both"/>
      </w:pPr>
      <w: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E80493" w:rsidRDefault="00E80493" w:rsidP="00441082">
      <w:pPr>
        <w:ind w:left="-284" w:firstLine="284"/>
        <w:jc w:val="both"/>
      </w:pPr>
    </w:p>
    <w:p w:rsidR="00E80493" w:rsidRDefault="00E80493" w:rsidP="00441082">
      <w:pPr>
        <w:ind w:left="-284" w:firstLine="284"/>
        <w:jc w:val="both"/>
      </w:pPr>
      <w: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80493" w:rsidRDefault="00E80493" w:rsidP="00441082">
      <w:pPr>
        <w:ind w:left="-284" w:firstLine="284"/>
        <w:jc w:val="both"/>
      </w:pPr>
    </w:p>
    <w:p w:rsidR="00E80493" w:rsidRDefault="00E80493" w:rsidP="00441082">
      <w:pPr>
        <w:ind w:left="-284" w:firstLine="284"/>
        <w:jc w:val="both"/>
      </w:pPr>
      <w:r>
        <w:lastRenderedPageBreak/>
        <w:t>первоначальный опыт постижения ценностей гражданского общества, национальной истории и культуры;</w:t>
      </w:r>
    </w:p>
    <w:p w:rsidR="00E80493" w:rsidRDefault="00E80493" w:rsidP="00441082">
      <w:pPr>
        <w:ind w:left="-284" w:firstLine="284"/>
        <w:jc w:val="both"/>
      </w:pPr>
      <w:r>
        <w:t xml:space="preserve">          опыт ролевого взаимодействия и реализации гражданской, патриотической позиции;</w:t>
      </w:r>
    </w:p>
    <w:p w:rsidR="00E80493" w:rsidRDefault="00E80493" w:rsidP="00441082">
      <w:pPr>
        <w:ind w:left="-284" w:firstLine="284"/>
        <w:jc w:val="both"/>
      </w:pPr>
      <w:r>
        <w:t xml:space="preserve">          опыт социальной и межкультурной коммуникации;      </w:t>
      </w:r>
    </w:p>
    <w:p w:rsidR="00E80493" w:rsidRDefault="00E80493" w:rsidP="00441082">
      <w:pPr>
        <w:ind w:left="-284" w:firstLine="284"/>
        <w:jc w:val="both"/>
        <w:rPr>
          <w:sz w:val="20"/>
          <w:szCs w:val="20"/>
        </w:rPr>
      </w:pPr>
      <w:r>
        <w:t xml:space="preserve">          начальные представления о правах и обязанностях человека, гражданина, семьянина, товарища</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rPr>
          <w:b/>
          <w:bCs/>
        </w:rPr>
        <w:t>Направление 2: Воспитание нравственных чувств и этического сознания.</w:t>
      </w:r>
    </w:p>
    <w:p w:rsidR="00E80493" w:rsidRDefault="00E80493" w:rsidP="00441082">
      <w:pPr>
        <w:ind w:left="-284" w:firstLine="284"/>
        <w:jc w:val="both"/>
        <w:rPr>
          <w:sz w:val="20"/>
          <w:szCs w:val="20"/>
        </w:rPr>
      </w:pPr>
      <w:r>
        <w:t>Содержание:</w:t>
      </w:r>
    </w:p>
    <w:p w:rsidR="00E80493" w:rsidRDefault="00E80493" w:rsidP="00441082">
      <w:pPr>
        <w:ind w:left="-284" w:firstLine="284"/>
        <w:jc w:val="both"/>
        <w:rPr>
          <w:sz w:val="20"/>
          <w:szCs w:val="20"/>
        </w:rPr>
      </w:pPr>
      <w:r>
        <w:t>первоначальные представления о базовых национальных российских ценностях; различение хороших и плохих поступков;</w:t>
      </w:r>
    </w:p>
    <w:p w:rsidR="00E80493" w:rsidRDefault="00E80493" w:rsidP="00441082">
      <w:pPr>
        <w:ind w:left="-284" w:firstLine="284"/>
        <w:jc w:val="both"/>
        <w:rPr>
          <w:sz w:val="20"/>
          <w:szCs w:val="20"/>
        </w:rPr>
      </w:pPr>
      <w:r>
        <w:t>представления о правилах поведения в школе, дома, на улице, в населённом пункте, в</w:t>
      </w:r>
    </w:p>
    <w:p w:rsidR="00E80493" w:rsidRDefault="00E80493" w:rsidP="00441082">
      <w:pPr>
        <w:ind w:left="-284" w:firstLine="284"/>
        <w:jc w:val="both"/>
        <w:rPr>
          <w:sz w:val="20"/>
          <w:szCs w:val="20"/>
        </w:rPr>
      </w:pPr>
      <w:r>
        <w:t>общественных местах, на природе;</w:t>
      </w:r>
    </w:p>
    <w:p w:rsidR="00E80493" w:rsidRDefault="00E80493" w:rsidP="00441082">
      <w:pPr>
        <w:ind w:left="-284" w:firstLine="284"/>
        <w:jc w:val="both"/>
        <w:rPr>
          <w:sz w:val="20"/>
          <w:szCs w:val="20"/>
        </w:rPr>
      </w:pPr>
      <w:r>
        <w:t>элементарные представления о религиозной картине мира, роли традиционных религий</w:t>
      </w:r>
    </w:p>
    <w:p w:rsidR="00E80493" w:rsidRDefault="00E80493" w:rsidP="00441082">
      <w:pPr>
        <w:ind w:left="-284" w:firstLine="284"/>
        <w:jc w:val="both"/>
        <w:rPr>
          <w:sz w:val="20"/>
          <w:szCs w:val="20"/>
        </w:rPr>
      </w:pPr>
      <w:r>
        <w:t>в развитии Российского государства, в истории и культуре нашей страны;</w:t>
      </w:r>
    </w:p>
    <w:p w:rsidR="00E80493" w:rsidRDefault="00E80493" w:rsidP="00441082">
      <w:pPr>
        <w:tabs>
          <w:tab w:val="left" w:pos="2140"/>
          <w:tab w:val="left" w:pos="3460"/>
          <w:tab w:val="left" w:pos="3780"/>
          <w:tab w:val="left" w:pos="5120"/>
          <w:tab w:val="left" w:pos="6260"/>
          <w:tab w:val="left" w:pos="8360"/>
          <w:tab w:val="left" w:pos="9680"/>
        </w:tabs>
        <w:ind w:left="-284" w:firstLine="284"/>
        <w:jc w:val="both"/>
      </w:pPr>
      <w:r>
        <w:t>уважительное</w:t>
      </w:r>
      <w:r>
        <w:tab/>
        <w:t>отношение</w:t>
      </w:r>
      <w:r>
        <w:tab/>
        <w:t>к</w:t>
      </w:r>
      <w:r>
        <w:tab/>
        <w:t>родителям,</w:t>
      </w:r>
      <w:r>
        <w:tab/>
        <w:t>старшим,</w:t>
      </w:r>
      <w:r>
        <w:tab/>
        <w:t>доброжелательное отношение</w:t>
      </w:r>
    </w:p>
    <w:p w:rsidR="00E80493" w:rsidRDefault="00E80493" w:rsidP="00441082">
      <w:pPr>
        <w:ind w:left="-284" w:firstLine="284"/>
        <w:jc w:val="both"/>
        <w:rPr>
          <w:sz w:val="20"/>
          <w:szCs w:val="20"/>
        </w:rPr>
      </w:pPr>
      <w:r>
        <w:t>сверстникам и младшим;</w:t>
      </w:r>
    </w:p>
    <w:p w:rsidR="00E80493" w:rsidRDefault="00E80493" w:rsidP="00441082">
      <w:pPr>
        <w:ind w:left="-284" w:firstLine="284"/>
        <w:jc w:val="both"/>
        <w:rPr>
          <w:sz w:val="20"/>
          <w:szCs w:val="20"/>
        </w:rPr>
      </w:pPr>
      <w:r>
        <w:t>установление дружеских взаимоотношений в коллективе, основанных на взаимопомощи</w:t>
      </w:r>
    </w:p>
    <w:p w:rsidR="00E80493" w:rsidRDefault="00E80493" w:rsidP="00441082">
      <w:pPr>
        <w:ind w:left="-284" w:firstLine="284"/>
        <w:jc w:val="both"/>
        <w:rPr>
          <w:sz w:val="20"/>
          <w:szCs w:val="20"/>
        </w:rPr>
      </w:pPr>
      <w:r>
        <w:t>и взаимной поддержке;</w:t>
      </w:r>
    </w:p>
    <w:p w:rsidR="00E80493" w:rsidRDefault="00E80493" w:rsidP="00441082">
      <w:pPr>
        <w:ind w:left="-284" w:firstLine="284"/>
        <w:jc w:val="both"/>
        <w:rPr>
          <w:sz w:val="20"/>
          <w:szCs w:val="20"/>
        </w:rPr>
      </w:pPr>
      <w:r>
        <w:t>бережное, гуманное отношение ко всему живому; знание правил этики, культуры речи;</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t>стремление избегать плохих поступков, не капризничать, не быть упрямым; умение признаться в плохом поступке и проанализировать его;</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rsidRPr="00E80493">
        <w:rPr>
          <w:i/>
        </w:rPr>
        <w:t>Ценности</w:t>
      </w:r>
      <w: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B02E5" w:rsidRPr="00E80493" w:rsidRDefault="003B02E5" w:rsidP="00441082">
      <w:pPr>
        <w:tabs>
          <w:tab w:val="left" w:pos="1220"/>
        </w:tabs>
        <w:ind w:left="-284" w:firstLine="284"/>
        <w:jc w:val="both"/>
      </w:pPr>
    </w:p>
    <w:p w:rsidR="00E80493" w:rsidRDefault="00E80493" w:rsidP="00441082">
      <w:pPr>
        <w:ind w:left="-284" w:firstLine="284"/>
        <w:jc w:val="both"/>
      </w:pPr>
      <w:r w:rsidRPr="00E80493">
        <w:t>Виды деятельности:</w:t>
      </w:r>
    </w:p>
    <w:p w:rsidR="00B65D41" w:rsidRPr="00E80493" w:rsidRDefault="00B65D41" w:rsidP="00441082">
      <w:pPr>
        <w:ind w:left="-284" w:firstLine="284"/>
        <w:jc w:val="both"/>
      </w:pPr>
    </w:p>
    <w:p w:rsidR="00E80493" w:rsidRPr="00E80493" w:rsidRDefault="00E80493" w:rsidP="00441082">
      <w:pPr>
        <w:ind w:left="-284" w:firstLine="284"/>
        <w:jc w:val="both"/>
      </w:pPr>
    </w:p>
    <w:tbl>
      <w:tblPr>
        <w:tblW w:w="10065" w:type="dxa"/>
        <w:jc w:val="center"/>
        <w:tblLayout w:type="fixed"/>
        <w:tblCellMar>
          <w:left w:w="0" w:type="dxa"/>
          <w:right w:w="0" w:type="dxa"/>
        </w:tblCellMar>
        <w:tblLook w:val="04A0" w:firstRow="1" w:lastRow="0" w:firstColumn="1" w:lastColumn="0" w:noHBand="0" w:noVBand="1"/>
      </w:tblPr>
      <w:tblGrid>
        <w:gridCol w:w="1555"/>
        <w:gridCol w:w="340"/>
        <w:gridCol w:w="619"/>
        <w:gridCol w:w="739"/>
        <w:gridCol w:w="579"/>
        <w:gridCol w:w="1170"/>
        <w:gridCol w:w="21"/>
        <w:gridCol w:w="14"/>
        <w:gridCol w:w="2283"/>
        <w:gridCol w:w="1457"/>
        <w:gridCol w:w="1243"/>
        <w:gridCol w:w="45"/>
      </w:tblGrid>
      <w:tr w:rsidR="00E80493" w:rsidRPr="00E80493" w:rsidTr="002E3D07">
        <w:trPr>
          <w:gridAfter w:val="1"/>
          <w:wAfter w:w="45" w:type="dxa"/>
          <w:trHeight w:val="280"/>
          <w:jc w:val="center"/>
        </w:trPr>
        <w:tc>
          <w:tcPr>
            <w:tcW w:w="1558" w:type="dxa"/>
            <w:tcBorders>
              <w:top w:val="single" w:sz="8" w:space="0" w:color="auto"/>
              <w:left w:val="single" w:sz="8" w:space="0" w:color="auto"/>
            </w:tcBorders>
            <w:vAlign w:val="bottom"/>
          </w:tcPr>
          <w:p w:rsidR="00E80493" w:rsidRPr="00E80493" w:rsidRDefault="00E80493" w:rsidP="00441082">
            <w:pPr>
              <w:ind w:left="-284" w:firstLine="284"/>
              <w:jc w:val="both"/>
            </w:pPr>
            <w:r w:rsidRPr="00E80493">
              <w:rPr>
                <w:b/>
                <w:bCs/>
                <w:w w:val="94"/>
              </w:rPr>
              <w:t>Содержание</w:t>
            </w:r>
          </w:p>
        </w:tc>
        <w:tc>
          <w:tcPr>
            <w:tcW w:w="340" w:type="dxa"/>
            <w:tcBorders>
              <w:top w:val="single" w:sz="8" w:space="0" w:color="auto"/>
            </w:tcBorders>
            <w:vAlign w:val="bottom"/>
          </w:tcPr>
          <w:p w:rsidR="00E80493" w:rsidRPr="00E80493" w:rsidRDefault="00E80493" w:rsidP="00441082">
            <w:pPr>
              <w:ind w:left="-284" w:firstLine="284"/>
              <w:jc w:val="both"/>
            </w:pPr>
          </w:p>
        </w:tc>
        <w:tc>
          <w:tcPr>
            <w:tcW w:w="620" w:type="dxa"/>
            <w:tcBorders>
              <w:top w:val="single" w:sz="8" w:space="0" w:color="auto"/>
            </w:tcBorders>
            <w:vAlign w:val="bottom"/>
          </w:tcPr>
          <w:p w:rsidR="00E80493" w:rsidRPr="00E80493" w:rsidRDefault="00E80493" w:rsidP="00441082">
            <w:pPr>
              <w:ind w:left="-284" w:firstLine="284"/>
              <w:jc w:val="both"/>
            </w:pPr>
          </w:p>
        </w:tc>
        <w:tc>
          <w:tcPr>
            <w:tcW w:w="740" w:type="dxa"/>
            <w:tcBorders>
              <w:top w:val="single" w:sz="8" w:space="0" w:color="auto"/>
            </w:tcBorders>
            <w:vAlign w:val="bottom"/>
          </w:tcPr>
          <w:p w:rsidR="00E80493" w:rsidRPr="00E80493" w:rsidRDefault="00E80493" w:rsidP="00441082">
            <w:pPr>
              <w:ind w:left="-284" w:firstLine="284"/>
              <w:jc w:val="both"/>
            </w:pPr>
          </w:p>
        </w:tc>
        <w:tc>
          <w:tcPr>
            <w:tcW w:w="580" w:type="dxa"/>
            <w:tcBorders>
              <w:top w:val="single" w:sz="8" w:space="0" w:color="auto"/>
            </w:tcBorders>
            <w:vAlign w:val="bottom"/>
          </w:tcPr>
          <w:p w:rsidR="00E80493" w:rsidRPr="00E80493" w:rsidRDefault="00E80493" w:rsidP="00441082">
            <w:pPr>
              <w:ind w:left="-284" w:firstLine="284"/>
              <w:jc w:val="both"/>
            </w:pPr>
          </w:p>
        </w:tc>
        <w:tc>
          <w:tcPr>
            <w:tcW w:w="1185" w:type="dxa"/>
            <w:gridSpan w:val="2"/>
            <w:tcBorders>
              <w:top w:val="single" w:sz="8" w:space="0" w:color="auto"/>
              <w:right w:val="single" w:sz="4" w:space="0" w:color="auto"/>
            </w:tcBorders>
            <w:vAlign w:val="bottom"/>
          </w:tcPr>
          <w:p w:rsidR="00E80493" w:rsidRPr="00E80493" w:rsidRDefault="00E80493" w:rsidP="00441082">
            <w:pPr>
              <w:ind w:left="-284" w:firstLine="284"/>
              <w:jc w:val="both"/>
            </w:pPr>
          </w:p>
        </w:tc>
        <w:tc>
          <w:tcPr>
            <w:tcW w:w="4997" w:type="dxa"/>
            <w:gridSpan w:val="4"/>
            <w:tcBorders>
              <w:top w:val="single" w:sz="8" w:space="0" w:color="auto"/>
              <w:left w:val="single" w:sz="4" w:space="0" w:color="auto"/>
              <w:right w:val="single" w:sz="8" w:space="0" w:color="auto"/>
            </w:tcBorders>
            <w:vAlign w:val="bottom"/>
          </w:tcPr>
          <w:p w:rsidR="00E80493" w:rsidRPr="00E80493" w:rsidRDefault="00E80493" w:rsidP="00441082">
            <w:pPr>
              <w:ind w:left="-284" w:firstLine="284"/>
              <w:jc w:val="both"/>
            </w:pPr>
            <w:r w:rsidRPr="00E80493">
              <w:rPr>
                <w:b/>
                <w:bCs/>
              </w:rPr>
              <w:t>Формы воспитательной деятельности</w:t>
            </w:r>
          </w:p>
        </w:tc>
      </w:tr>
      <w:tr w:rsidR="00E80493" w:rsidRPr="00E80493" w:rsidTr="002E3D07">
        <w:trPr>
          <w:gridAfter w:val="1"/>
          <w:wAfter w:w="45" w:type="dxa"/>
          <w:trHeight w:val="334"/>
          <w:jc w:val="center"/>
        </w:trPr>
        <w:tc>
          <w:tcPr>
            <w:tcW w:w="5023" w:type="dxa"/>
            <w:gridSpan w:val="7"/>
            <w:tcBorders>
              <w:left w:val="single" w:sz="8" w:space="0" w:color="auto"/>
              <w:bottom w:val="single" w:sz="8" w:space="0" w:color="auto"/>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bottom w:val="single" w:sz="8" w:space="0" w:color="auto"/>
              <w:right w:val="single" w:sz="8" w:space="0" w:color="auto"/>
            </w:tcBorders>
            <w:vAlign w:val="bottom"/>
          </w:tcPr>
          <w:p w:rsidR="00E80493" w:rsidRPr="00E80493" w:rsidRDefault="00E80493" w:rsidP="00441082">
            <w:pPr>
              <w:ind w:left="-284" w:firstLine="284"/>
              <w:jc w:val="both"/>
            </w:pPr>
          </w:p>
        </w:tc>
      </w:tr>
      <w:tr w:rsidR="00E80493" w:rsidRPr="00E80493" w:rsidTr="002E3D07">
        <w:trPr>
          <w:gridAfter w:val="1"/>
          <w:wAfter w:w="45" w:type="dxa"/>
          <w:trHeight w:val="277"/>
          <w:jc w:val="center"/>
        </w:trPr>
        <w:tc>
          <w:tcPr>
            <w:tcW w:w="5023" w:type="dxa"/>
            <w:gridSpan w:val="7"/>
            <w:tcBorders>
              <w:left w:val="single" w:sz="8" w:space="0" w:color="auto"/>
              <w:right w:val="single" w:sz="4" w:space="0" w:color="auto"/>
            </w:tcBorders>
            <w:vAlign w:val="bottom"/>
          </w:tcPr>
          <w:p w:rsidR="00E80493" w:rsidRPr="00E80493" w:rsidRDefault="00E80493" w:rsidP="00441082">
            <w:pPr>
              <w:ind w:left="-284" w:firstLine="284"/>
              <w:jc w:val="both"/>
            </w:pPr>
            <w:r w:rsidRPr="00E80493">
              <w:t>Получение первоначального представления о</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Учебные предметы, беседы, экскурсии,</w:t>
            </w:r>
          </w:p>
        </w:tc>
      </w:tr>
      <w:tr w:rsidR="00E80493" w:rsidRPr="00E80493" w:rsidTr="002E3D07">
        <w:trPr>
          <w:gridAfter w:val="1"/>
          <w:wAfter w:w="45" w:type="dxa"/>
          <w:trHeight w:val="288"/>
          <w:jc w:val="center"/>
        </w:trPr>
        <w:tc>
          <w:tcPr>
            <w:tcW w:w="5023" w:type="dxa"/>
            <w:gridSpan w:val="7"/>
            <w:tcBorders>
              <w:left w:val="single" w:sz="8" w:space="0" w:color="auto"/>
              <w:right w:val="single" w:sz="4" w:space="0" w:color="auto"/>
            </w:tcBorders>
            <w:vAlign w:val="bottom"/>
          </w:tcPr>
          <w:p w:rsidR="00E80493" w:rsidRPr="00E80493" w:rsidRDefault="00E80493" w:rsidP="00441082">
            <w:pPr>
              <w:ind w:left="-284" w:firstLine="284"/>
              <w:jc w:val="both"/>
            </w:pPr>
            <w:r w:rsidRPr="00E80493">
              <w:t>базовых  ценностях  отечественной  культуры,</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заочные путешествия, участие в творческой</w:t>
            </w:r>
          </w:p>
        </w:tc>
      </w:tr>
      <w:tr w:rsidR="00B65D41" w:rsidRPr="00E80493" w:rsidTr="002E3D07">
        <w:trPr>
          <w:gridAfter w:val="1"/>
          <w:wAfter w:w="45" w:type="dxa"/>
          <w:trHeight w:val="298"/>
          <w:jc w:val="center"/>
        </w:trPr>
        <w:tc>
          <w:tcPr>
            <w:tcW w:w="1558" w:type="dxa"/>
            <w:tcBorders>
              <w:left w:val="single" w:sz="8" w:space="0" w:color="auto"/>
            </w:tcBorders>
            <w:vAlign w:val="bottom"/>
          </w:tcPr>
          <w:p w:rsidR="00B65D41" w:rsidRPr="00E80493" w:rsidRDefault="00B65D41" w:rsidP="00441082">
            <w:pPr>
              <w:ind w:left="-284" w:firstLine="284"/>
              <w:jc w:val="both"/>
            </w:pPr>
            <w:r w:rsidRPr="00E80493">
              <w:t>традиционных</w:t>
            </w:r>
          </w:p>
        </w:tc>
        <w:tc>
          <w:tcPr>
            <w:tcW w:w="3465" w:type="dxa"/>
            <w:gridSpan w:val="6"/>
            <w:tcBorders>
              <w:right w:val="single" w:sz="4" w:space="0" w:color="auto"/>
            </w:tcBorders>
            <w:vAlign w:val="bottom"/>
          </w:tcPr>
          <w:p w:rsidR="00B65D41" w:rsidRPr="00E80493" w:rsidRDefault="00B65D41" w:rsidP="00441082">
            <w:pPr>
              <w:ind w:left="-284" w:firstLine="284"/>
              <w:jc w:val="both"/>
            </w:pPr>
            <w:r w:rsidRPr="00E80493">
              <w:t>моральных нормах российских</w:t>
            </w:r>
            <w:r>
              <w:t xml:space="preserve">  </w:t>
            </w:r>
            <w:r w:rsidRPr="00E80493">
              <w:t>деятельности, такой, как театральные</w:t>
            </w:r>
          </w:p>
        </w:tc>
        <w:tc>
          <w:tcPr>
            <w:tcW w:w="4997" w:type="dxa"/>
            <w:gridSpan w:val="4"/>
            <w:tcBorders>
              <w:left w:val="single" w:sz="4" w:space="0" w:color="auto"/>
              <w:right w:val="single" w:sz="8" w:space="0" w:color="auto"/>
            </w:tcBorders>
            <w:vAlign w:val="bottom"/>
          </w:tcPr>
          <w:p w:rsidR="00B65D41" w:rsidRPr="00E80493" w:rsidRDefault="00B65D41" w:rsidP="00441082">
            <w:pPr>
              <w:ind w:left="-284" w:firstLine="284"/>
              <w:jc w:val="both"/>
            </w:pPr>
          </w:p>
        </w:tc>
      </w:tr>
      <w:tr w:rsidR="00E80493" w:rsidRPr="00E80493" w:rsidTr="002E3D07">
        <w:trPr>
          <w:gridAfter w:val="1"/>
          <w:wAfter w:w="45" w:type="dxa"/>
          <w:trHeight w:val="290"/>
          <w:jc w:val="center"/>
        </w:trPr>
        <w:tc>
          <w:tcPr>
            <w:tcW w:w="1558" w:type="dxa"/>
            <w:tcBorders>
              <w:left w:val="single" w:sz="8" w:space="0" w:color="auto"/>
            </w:tcBorders>
            <w:vAlign w:val="bottom"/>
          </w:tcPr>
          <w:p w:rsidR="00E80493" w:rsidRPr="00E80493" w:rsidRDefault="00E80493" w:rsidP="00441082">
            <w:pPr>
              <w:ind w:left="-284" w:firstLine="284"/>
              <w:jc w:val="both"/>
            </w:pPr>
            <w:r w:rsidRPr="00E80493">
              <w:t>народов</w:t>
            </w:r>
          </w:p>
        </w:tc>
        <w:tc>
          <w:tcPr>
            <w:tcW w:w="340" w:type="dxa"/>
            <w:vAlign w:val="bottom"/>
          </w:tcPr>
          <w:p w:rsidR="00E80493" w:rsidRPr="00E80493" w:rsidRDefault="00E80493" w:rsidP="00441082">
            <w:pPr>
              <w:ind w:left="-284" w:firstLine="284"/>
              <w:jc w:val="both"/>
            </w:pPr>
          </w:p>
        </w:tc>
        <w:tc>
          <w:tcPr>
            <w:tcW w:w="620" w:type="dxa"/>
            <w:vAlign w:val="bottom"/>
          </w:tcPr>
          <w:p w:rsidR="00E80493" w:rsidRPr="00E80493" w:rsidRDefault="00E80493" w:rsidP="00441082">
            <w:pPr>
              <w:ind w:left="-284" w:firstLine="284"/>
              <w:jc w:val="both"/>
            </w:pPr>
          </w:p>
        </w:tc>
        <w:tc>
          <w:tcPr>
            <w:tcW w:w="740" w:type="dxa"/>
            <w:vAlign w:val="bottom"/>
          </w:tcPr>
          <w:p w:rsidR="00E80493" w:rsidRPr="00E80493" w:rsidRDefault="00E80493" w:rsidP="00441082">
            <w:pPr>
              <w:ind w:left="-284" w:firstLine="284"/>
              <w:jc w:val="both"/>
            </w:pPr>
          </w:p>
        </w:tc>
        <w:tc>
          <w:tcPr>
            <w:tcW w:w="580" w:type="dxa"/>
            <w:vAlign w:val="bottom"/>
          </w:tcPr>
          <w:p w:rsidR="00E80493" w:rsidRPr="00E80493" w:rsidRDefault="00E80493" w:rsidP="00441082">
            <w:pPr>
              <w:ind w:left="-284" w:firstLine="284"/>
              <w:jc w:val="both"/>
            </w:pP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постановки, литературно-музыкальные</w:t>
            </w:r>
          </w:p>
        </w:tc>
      </w:tr>
      <w:tr w:rsidR="00E80493" w:rsidRPr="00E80493" w:rsidTr="002E3D07">
        <w:trPr>
          <w:gridAfter w:val="1"/>
          <w:wAfter w:w="45" w:type="dxa"/>
          <w:trHeight w:val="293"/>
          <w:jc w:val="center"/>
        </w:trPr>
        <w:tc>
          <w:tcPr>
            <w:tcW w:w="1558" w:type="dxa"/>
            <w:tcBorders>
              <w:left w:val="single" w:sz="8" w:space="0" w:color="auto"/>
            </w:tcBorders>
            <w:vAlign w:val="bottom"/>
          </w:tcPr>
          <w:p w:rsidR="00E80493" w:rsidRPr="00E80493" w:rsidRDefault="00E80493" w:rsidP="00441082">
            <w:pPr>
              <w:ind w:left="-284" w:firstLine="284"/>
              <w:jc w:val="both"/>
            </w:pPr>
          </w:p>
        </w:tc>
        <w:tc>
          <w:tcPr>
            <w:tcW w:w="340" w:type="dxa"/>
            <w:vAlign w:val="bottom"/>
          </w:tcPr>
          <w:p w:rsidR="00E80493" w:rsidRPr="00E80493" w:rsidRDefault="00E80493" w:rsidP="00441082">
            <w:pPr>
              <w:ind w:left="-284" w:firstLine="284"/>
              <w:jc w:val="both"/>
            </w:pPr>
          </w:p>
        </w:tc>
        <w:tc>
          <w:tcPr>
            <w:tcW w:w="620" w:type="dxa"/>
            <w:vAlign w:val="bottom"/>
          </w:tcPr>
          <w:p w:rsidR="00E80493" w:rsidRPr="00E80493" w:rsidRDefault="00E80493" w:rsidP="00441082">
            <w:pPr>
              <w:ind w:left="-284" w:firstLine="284"/>
              <w:jc w:val="both"/>
            </w:pPr>
          </w:p>
        </w:tc>
        <w:tc>
          <w:tcPr>
            <w:tcW w:w="740" w:type="dxa"/>
            <w:vAlign w:val="bottom"/>
          </w:tcPr>
          <w:p w:rsidR="00E80493" w:rsidRPr="00E80493" w:rsidRDefault="00E80493" w:rsidP="00441082">
            <w:pPr>
              <w:ind w:left="-284" w:firstLine="284"/>
              <w:jc w:val="both"/>
            </w:pPr>
          </w:p>
        </w:tc>
        <w:tc>
          <w:tcPr>
            <w:tcW w:w="580" w:type="dxa"/>
            <w:vAlign w:val="bottom"/>
          </w:tcPr>
          <w:p w:rsidR="00E80493" w:rsidRPr="00E80493" w:rsidRDefault="00E80493" w:rsidP="00441082">
            <w:pPr>
              <w:ind w:left="-284" w:firstLine="284"/>
              <w:jc w:val="both"/>
            </w:pP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композиции, художественные выставки и др.,</w:t>
            </w:r>
          </w:p>
        </w:tc>
      </w:tr>
      <w:tr w:rsidR="00E80493" w:rsidRPr="00E80493" w:rsidTr="002E3D07">
        <w:trPr>
          <w:gridAfter w:val="1"/>
          <w:wAfter w:w="45" w:type="dxa"/>
          <w:trHeight w:val="293"/>
          <w:jc w:val="center"/>
        </w:trPr>
        <w:tc>
          <w:tcPr>
            <w:tcW w:w="1558" w:type="dxa"/>
            <w:tcBorders>
              <w:left w:val="single" w:sz="8" w:space="0" w:color="auto"/>
            </w:tcBorders>
            <w:vAlign w:val="bottom"/>
          </w:tcPr>
          <w:p w:rsidR="00E80493" w:rsidRPr="00E80493" w:rsidRDefault="00E80493" w:rsidP="00441082">
            <w:pPr>
              <w:ind w:left="-284" w:firstLine="284"/>
              <w:jc w:val="both"/>
            </w:pPr>
          </w:p>
        </w:tc>
        <w:tc>
          <w:tcPr>
            <w:tcW w:w="340" w:type="dxa"/>
            <w:vAlign w:val="bottom"/>
          </w:tcPr>
          <w:p w:rsidR="00E80493" w:rsidRPr="00E80493" w:rsidRDefault="00E80493" w:rsidP="00441082">
            <w:pPr>
              <w:ind w:left="-284" w:firstLine="284"/>
              <w:jc w:val="both"/>
            </w:pPr>
          </w:p>
        </w:tc>
        <w:tc>
          <w:tcPr>
            <w:tcW w:w="620" w:type="dxa"/>
            <w:vAlign w:val="bottom"/>
          </w:tcPr>
          <w:p w:rsidR="00E80493" w:rsidRPr="00E80493" w:rsidRDefault="00E80493" w:rsidP="00441082">
            <w:pPr>
              <w:ind w:left="-284" w:firstLine="284"/>
              <w:jc w:val="both"/>
            </w:pPr>
          </w:p>
        </w:tc>
        <w:tc>
          <w:tcPr>
            <w:tcW w:w="740" w:type="dxa"/>
            <w:vAlign w:val="bottom"/>
          </w:tcPr>
          <w:p w:rsidR="00E80493" w:rsidRPr="00E80493" w:rsidRDefault="00E80493" w:rsidP="00441082">
            <w:pPr>
              <w:ind w:left="-284" w:firstLine="284"/>
              <w:jc w:val="both"/>
            </w:pPr>
          </w:p>
        </w:tc>
        <w:tc>
          <w:tcPr>
            <w:tcW w:w="580" w:type="dxa"/>
            <w:vAlign w:val="bottom"/>
          </w:tcPr>
          <w:p w:rsidR="00E80493" w:rsidRPr="00E80493" w:rsidRDefault="00E80493" w:rsidP="00441082">
            <w:pPr>
              <w:ind w:left="-284" w:firstLine="284"/>
              <w:jc w:val="both"/>
            </w:pP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отражающие культурные и духовные традиции</w:t>
            </w:r>
          </w:p>
        </w:tc>
      </w:tr>
      <w:tr w:rsidR="00E80493" w:rsidRPr="00E80493" w:rsidTr="002E3D07">
        <w:trPr>
          <w:gridAfter w:val="1"/>
          <w:wAfter w:w="45" w:type="dxa"/>
          <w:trHeight w:val="295"/>
          <w:jc w:val="center"/>
        </w:trPr>
        <w:tc>
          <w:tcPr>
            <w:tcW w:w="1558" w:type="dxa"/>
            <w:tcBorders>
              <w:left w:val="single" w:sz="8" w:space="0" w:color="auto"/>
            </w:tcBorders>
            <w:vAlign w:val="bottom"/>
          </w:tcPr>
          <w:p w:rsidR="00E80493" w:rsidRPr="00E80493" w:rsidRDefault="00E80493" w:rsidP="00441082">
            <w:pPr>
              <w:ind w:left="-284" w:firstLine="284"/>
              <w:jc w:val="both"/>
            </w:pPr>
          </w:p>
        </w:tc>
        <w:tc>
          <w:tcPr>
            <w:tcW w:w="340" w:type="dxa"/>
            <w:vAlign w:val="bottom"/>
          </w:tcPr>
          <w:p w:rsidR="00E80493" w:rsidRPr="00E80493" w:rsidRDefault="00E80493" w:rsidP="00441082">
            <w:pPr>
              <w:ind w:left="-284" w:firstLine="284"/>
              <w:jc w:val="both"/>
            </w:pPr>
          </w:p>
        </w:tc>
        <w:tc>
          <w:tcPr>
            <w:tcW w:w="620" w:type="dxa"/>
            <w:vAlign w:val="bottom"/>
          </w:tcPr>
          <w:p w:rsidR="00E80493" w:rsidRPr="00E80493" w:rsidRDefault="00E80493" w:rsidP="00441082">
            <w:pPr>
              <w:ind w:left="-284" w:firstLine="284"/>
              <w:jc w:val="both"/>
            </w:pPr>
          </w:p>
        </w:tc>
        <w:tc>
          <w:tcPr>
            <w:tcW w:w="740" w:type="dxa"/>
            <w:vAlign w:val="bottom"/>
          </w:tcPr>
          <w:p w:rsidR="00E80493" w:rsidRPr="00E80493" w:rsidRDefault="00E80493" w:rsidP="00441082">
            <w:pPr>
              <w:ind w:left="-284" w:firstLine="284"/>
              <w:jc w:val="both"/>
            </w:pPr>
          </w:p>
        </w:tc>
        <w:tc>
          <w:tcPr>
            <w:tcW w:w="580" w:type="dxa"/>
            <w:vAlign w:val="bottom"/>
          </w:tcPr>
          <w:p w:rsidR="00E80493" w:rsidRPr="00E80493" w:rsidRDefault="00E80493" w:rsidP="00441082">
            <w:pPr>
              <w:ind w:left="-284" w:firstLine="284"/>
              <w:jc w:val="both"/>
            </w:pP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народов РФ.</w:t>
            </w:r>
          </w:p>
        </w:tc>
      </w:tr>
      <w:tr w:rsidR="00E80493" w:rsidRPr="00E80493" w:rsidTr="002E3D07">
        <w:trPr>
          <w:gridAfter w:val="1"/>
          <w:wAfter w:w="45" w:type="dxa"/>
          <w:trHeight w:val="51"/>
          <w:jc w:val="center"/>
        </w:trPr>
        <w:tc>
          <w:tcPr>
            <w:tcW w:w="1898" w:type="dxa"/>
            <w:gridSpan w:val="2"/>
            <w:tcBorders>
              <w:left w:val="single" w:sz="8" w:space="0" w:color="auto"/>
              <w:bottom w:val="single" w:sz="8" w:space="0" w:color="auto"/>
            </w:tcBorders>
            <w:vAlign w:val="bottom"/>
          </w:tcPr>
          <w:p w:rsidR="00E80493" w:rsidRPr="00E80493" w:rsidRDefault="00E80493" w:rsidP="00441082">
            <w:pPr>
              <w:ind w:left="-284" w:firstLine="284"/>
              <w:jc w:val="both"/>
            </w:pPr>
          </w:p>
        </w:tc>
        <w:tc>
          <w:tcPr>
            <w:tcW w:w="1940" w:type="dxa"/>
            <w:gridSpan w:val="3"/>
            <w:tcBorders>
              <w:bottom w:val="single" w:sz="8" w:space="0" w:color="auto"/>
            </w:tcBorders>
            <w:vAlign w:val="bottom"/>
          </w:tcPr>
          <w:p w:rsidR="00E80493" w:rsidRPr="00E80493" w:rsidRDefault="00E80493" w:rsidP="00441082">
            <w:pPr>
              <w:ind w:left="-284" w:firstLine="284"/>
              <w:jc w:val="both"/>
            </w:pPr>
          </w:p>
        </w:tc>
        <w:tc>
          <w:tcPr>
            <w:tcW w:w="1185" w:type="dxa"/>
            <w:gridSpan w:val="2"/>
            <w:tcBorders>
              <w:bottom w:val="single" w:sz="8" w:space="0" w:color="auto"/>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bottom w:val="single" w:sz="8" w:space="0" w:color="auto"/>
              <w:right w:val="single" w:sz="8" w:space="0" w:color="auto"/>
            </w:tcBorders>
            <w:vAlign w:val="bottom"/>
          </w:tcPr>
          <w:p w:rsidR="00E80493" w:rsidRPr="00E80493" w:rsidRDefault="00E80493" w:rsidP="00441082">
            <w:pPr>
              <w:ind w:left="-284" w:firstLine="284"/>
              <w:jc w:val="both"/>
            </w:pPr>
          </w:p>
        </w:tc>
      </w:tr>
      <w:tr w:rsidR="00E80493" w:rsidRPr="00E80493" w:rsidTr="002E3D07">
        <w:trPr>
          <w:gridAfter w:val="1"/>
          <w:wAfter w:w="45" w:type="dxa"/>
          <w:trHeight w:val="277"/>
          <w:jc w:val="center"/>
        </w:trPr>
        <w:tc>
          <w:tcPr>
            <w:tcW w:w="1898" w:type="dxa"/>
            <w:gridSpan w:val="2"/>
            <w:tcBorders>
              <w:left w:val="single" w:sz="8" w:space="0" w:color="auto"/>
            </w:tcBorders>
            <w:vAlign w:val="bottom"/>
          </w:tcPr>
          <w:p w:rsidR="00E80493" w:rsidRPr="00E80493" w:rsidRDefault="00E80493" w:rsidP="00441082">
            <w:pPr>
              <w:ind w:left="-284" w:firstLine="284"/>
              <w:jc w:val="both"/>
            </w:pPr>
            <w:r w:rsidRPr="00E80493">
              <w:t>Формирование</w:t>
            </w:r>
          </w:p>
        </w:tc>
        <w:tc>
          <w:tcPr>
            <w:tcW w:w="1940" w:type="dxa"/>
            <w:gridSpan w:val="3"/>
            <w:vAlign w:val="bottom"/>
          </w:tcPr>
          <w:p w:rsidR="00E80493" w:rsidRPr="00E80493" w:rsidRDefault="00E80493" w:rsidP="00441082">
            <w:pPr>
              <w:ind w:left="-284" w:firstLine="284"/>
              <w:jc w:val="both"/>
            </w:pPr>
            <w:r w:rsidRPr="00E80493">
              <w:t>представлений</w:t>
            </w:r>
          </w:p>
        </w:tc>
        <w:tc>
          <w:tcPr>
            <w:tcW w:w="1185" w:type="dxa"/>
            <w:gridSpan w:val="2"/>
            <w:tcBorders>
              <w:right w:val="single" w:sz="4" w:space="0" w:color="auto"/>
            </w:tcBorders>
            <w:vAlign w:val="bottom"/>
          </w:tcPr>
          <w:p w:rsidR="00E80493" w:rsidRPr="00E80493" w:rsidRDefault="00E80493" w:rsidP="00441082">
            <w:pPr>
              <w:ind w:left="-284" w:firstLine="284"/>
              <w:jc w:val="both"/>
            </w:pPr>
            <w:r w:rsidRPr="00E80493">
              <w:t>о  нормах</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Уроки этики, игровые программы,</w:t>
            </w:r>
          </w:p>
        </w:tc>
      </w:tr>
      <w:tr w:rsidR="00E80493" w:rsidRPr="00E80493" w:rsidTr="002E3D07">
        <w:trPr>
          <w:gridAfter w:val="1"/>
          <w:wAfter w:w="45" w:type="dxa"/>
          <w:trHeight w:val="288"/>
          <w:jc w:val="center"/>
        </w:trPr>
        <w:tc>
          <w:tcPr>
            <w:tcW w:w="3838" w:type="dxa"/>
            <w:gridSpan w:val="5"/>
            <w:tcBorders>
              <w:left w:val="single" w:sz="8" w:space="0" w:color="auto"/>
            </w:tcBorders>
            <w:vAlign w:val="bottom"/>
          </w:tcPr>
          <w:p w:rsidR="00E80493" w:rsidRPr="00E80493" w:rsidRDefault="00E80493" w:rsidP="00441082">
            <w:pPr>
              <w:ind w:left="-284" w:firstLine="284"/>
              <w:jc w:val="both"/>
            </w:pPr>
            <w:r w:rsidRPr="00E80493">
              <w:t>морально-нравственного поведения</w:t>
            </w: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позволяющие школьникам приобретать опыт</w:t>
            </w:r>
          </w:p>
        </w:tc>
      </w:tr>
      <w:tr w:rsidR="00E80493" w:rsidRPr="00E80493" w:rsidTr="002E3D07">
        <w:trPr>
          <w:gridAfter w:val="1"/>
          <w:wAfter w:w="45" w:type="dxa"/>
          <w:trHeight w:val="293"/>
          <w:jc w:val="center"/>
        </w:trPr>
        <w:tc>
          <w:tcPr>
            <w:tcW w:w="1558" w:type="dxa"/>
            <w:tcBorders>
              <w:left w:val="single" w:sz="8" w:space="0" w:color="auto"/>
            </w:tcBorders>
            <w:vAlign w:val="bottom"/>
          </w:tcPr>
          <w:p w:rsidR="00E80493" w:rsidRPr="00E80493" w:rsidRDefault="00E80493" w:rsidP="00441082">
            <w:pPr>
              <w:ind w:left="-284" w:firstLine="284"/>
              <w:jc w:val="both"/>
            </w:pPr>
          </w:p>
        </w:tc>
        <w:tc>
          <w:tcPr>
            <w:tcW w:w="340" w:type="dxa"/>
            <w:vAlign w:val="bottom"/>
          </w:tcPr>
          <w:p w:rsidR="00E80493" w:rsidRPr="00E80493" w:rsidRDefault="00E80493" w:rsidP="00441082">
            <w:pPr>
              <w:ind w:left="-284" w:firstLine="284"/>
              <w:jc w:val="both"/>
            </w:pPr>
          </w:p>
        </w:tc>
        <w:tc>
          <w:tcPr>
            <w:tcW w:w="620" w:type="dxa"/>
            <w:vAlign w:val="bottom"/>
          </w:tcPr>
          <w:p w:rsidR="00E80493" w:rsidRPr="00E80493" w:rsidRDefault="00E80493" w:rsidP="00441082">
            <w:pPr>
              <w:ind w:left="-284" w:firstLine="284"/>
              <w:jc w:val="both"/>
            </w:pPr>
          </w:p>
        </w:tc>
        <w:tc>
          <w:tcPr>
            <w:tcW w:w="740" w:type="dxa"/>
            <w:vAlign w:val="bottom"/>
          </w:tcPr>
          <w:p w:rsidR="00E80493" w:rsidRPr="00E80493" w:rsidRDefault="00E80493" w:rsidP="00441082">
            <w:pPr>
              <w:ind w:left="-284" w:firstLine="284"/>
              <w:jc w:val="both"/>
            </w:pPr>
          </w:p>
        </w:tc>
        <w:tc>
          <w:tcPr>
            <w:tcW w:w="580" w:type="dxa"/>
            <w:vAlign w:val="bottom"/>
          </w:tcPr>
          <w:p w:rsidR="00E80493" w:rsidRPr="00E80493" w:rsidRDefault="00E80493" w:rsidP="00441082">
            <w:pPr>
              <w:ind w:left="-284" w:firstLine="284"/>
              <w:jc w:val="both"/>
            </w:pP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ролевого нравственного взаимодействия</w:t>
            </w:r>
          </w:p>
        </w:tc>
      </w:tr>
      <w:tr w:rsidR="00E80493" w:rsidRPr="00E80493" w:rsidTr="002E3D07">
        <w:trPr>
          <w:gridAfter w:val="1"/>
          <w:wAfter w:w="45" w:type="dxa"/>
          <w:trHeight w:val="322"/>
          <w:jc w:val="center"/>
        </w:trPr>
        <w:tc>
          <w:tcPr>
            <w:tcW w:w="1898" w:type="dxa"/>
            <w:gridSpan w:val="2"/>
            <w:tcBorders>
              <w:left w:val="single" w:sz="8" w:space="0" w:color="auto"/>
              <w:bottom w:val="single" w:sz="8" w:space="0" w:color="auto"/>
            </w:tcBorders>
            <w:vAlign w:val="bottom"/>
          </w:tcPr>
          <w:p w:rsidR="00E80493" w:rsidRPr="00E80493" w:rsidRDefault="00E80493" w:rsidP="00441082">
            <w:pPr>
              <w:ind w:left="-284" w:firstLine="284"/>
              <w:jc w:val="both"/>
            </w:pPr>
          </w:p>
        </w:tc>
        <w:tc>
          <w:tcPr>
            <w:tcW w:w="620" w:type="dxa"/>
            <w:tcBorders>
              <w:bottom w:val="single" w:sz="8" w:space="0" w:color="auto"/>
            </w:tcBorders>
            <w:vAlign w:val="bottom"/>
          </w:tcPr>
          <w:p w:rsidR="00E80493" w:rsidRPr="00E80493" w:rsidRDefault="00E80493" w:rsidP="00441082">
            <w:pPr>
              <w:ind w:left="-284" w:firstLine="284"/>
              <w:jc w:val="both"/>
            </w:pPr>
          </w:p>
        </w:tc>
        <w:tc>
          <w:tcPr>
            <w:tcW w:w="1320" w:type="dxa"/>
            <w:gridSpan w:val="2"/>
            <w:tcBorders>
              <w:bottom w:val="single" w:sz="8" w:space="0" w:color="auto"/>
            </w:tcBorders>
            <w:vAlign w:val="bottom"/>
          </w:tcPr>
          <w:p w:rsidR="00E80493" w:rsidRPr="00E80493" w:rsidRDefault="00E80493" w:rsidP="00441082">
            <w:pPr>
              <w:ind w:left="-284" w:firstLine="284"/>
              <w:jc w:val="both"/>
            </w:pPr>
          </w:p>
        </w:tc>
        <w:tc>
          <w:tcPr>
            <w:tcW w:w="1185" w:type="dxa"/>
            <w:gridSpan w:val="2"/>
            <w:tcBorders>
              <w:bottom w:val="single" w:sz="8" w:space="0" w:color="auto"/>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bottom w:val="single" w:sz="8" w:space="0" w:color="auto"/>
              <w:right w:val="single" w:sz="8" w:space="0" w:color="auto"/>
            </w:tcBorders>
            <w:vAlign w:val="bottom"/>
          </w:tcPr>
          <w:p w:rsidR="00E80493" w:rsidRPr="00E80493" w:rsidRDefault="00E80493" w:rsidP="00441082">
            <w:pPr>
              <w:ind w:left="-284" w:firstLine="284"/>
              <w:jc w:val="both"/>
            </w:pPr>
          </w:p>
        </w:tc>
      </w:tr>
      <w:tr w:rsidR="00E80493" w:rsidRPr="00E80493" w:rsidTr="002E3D07">
        <w:trPr>
          <w:gridAfter w:val="1"/>
          <w:wAfter w:w="45" w:type="dxa"/>
          <w:trHeight w:val="277"/>
          <w:jc w:val="center"/>
        </w:trPr>
        <w:tc>
          <w:tcPr>
            <w:tcW w:w="1898" w:type="dxa"/>
            <w:gridSpan w:val="2"/>
            <w:tcBorders>
              <w:left w:val="single" w:sz="8" w:space="0" w:color="auto"/>
            </w:tcBorders>
            <w:vAlign w:val="bottom"/>
          </w:tcPr>
          <w:p w:rsidR="00E80493" w:rsidRPr="00E80493" w:rsidRDefault="00E80493" w:rsidP="00441082">
            <w:pPr>
              <w:ind w:left="-284" w:firstLine="284"/>
              <w:jc w:val="both"/>
            </w:pPr>
            <w:r w:rsidRPr="00E80493">
              <w:t>Ознакомление</w:t>
            </w:r>
          </w:p>
        </w:tc>
        <w:tc>
          <w:tcPr>
            <w:tcW w:w="620" w:type="dxa"/>
            <w:vAlign w:val="bottom"/>
          </w:tcPr>
          <w:p w:rsidR="00E80493" w:rsidRPr="00E80493" w:rsidRDefault="00E80493" w:rsidP="00441082">
            <w:pPr>
              <w:ind w:left="-284" w:firstLine="284"/>
              <w:jc w:val="both"/>
            </w:pPr>
            <w:r w:rsidRPr="00E80493">
              <w:rPr>
                <w:w w:val="93"/>
              </w:rPr>
              <w:t>с</w:t>
            </w:r>
          </w:p>
        </w:tc>
        <w:tc>
          <w:tcPr>
            <w:tcW w:w="1320" w:type="dxa"/>
            <w:gridSpan w:val="2"/>
            <w:vAlign w:val="bottom"/>
          </w:tcPr>
          <w:p w:rsidR="00E80493" w:rsidRPr="00E80493" w:rsidRDefault="00E80493" w:rsidP="00441082">
            <w:pPr>
              <w:ind w:left="-284" w:firstLine="284"/>
              <w:jc w:val="both"/>
            </w:pPr>
            <w:r w:rsidRPr="00E80493">
              <w:t>основными</w:t>
            </w:r>
          </w:p>
        </w:tc>
        <w:tc>
          <w:tcPr>
            <w:tcW w:w="1185" w:type="dxa"/>
            <w:gridSpan w:val="2"/>
            <w:tcBorders>
              <w:right w:val="single" w:sz="4" w:space="0" w:color="auto"/>
            </w:tcBorders>
            <w:vAlign w:val="bottom"/>
          </w:tcPr>
          <w:p w:rsidR="00E80493" w:rsidRPr="00E80493" w:rsidRDefault="00E80493" w:rsidP="00441082">
            <w:pPr>
              <w:ind w:left="-284" w:firstLine="284"/>
              <w:jc w:val="both"/>
            </w:pPr>
            <w:r w:rsidRPr="00E80493">
              <w:t>правилами</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Беседы, классные часы, просмотр учебных</w:t>
            </w:r>
          </w:p>
        </w:tc>
      </w:tr>
      <w:tr w:rsidR="00E80493" w:rsidRPr="00E80493" w:rsidTr="002E3D07">
        <w:trPr>
          <w:gridAfter w:val="1"/>
          <w:wAfter w:w="45" w:type="dxa"/>
          <w:trHeight w:val="288"/>
          <w:jc w:val="center"/>
        </w:trPr>
        <w:tc>
          <w:tcPr>
            <w:tcW w:w="2518" w:type="dxa"/>
            <w:gridSpan w:val="3"/>
            <w:tcBorders>
              <w:left w:val="single" w:sz="8" w:space="0" w:color="auto"/>
            </w:tcBorders>
            <w:vAlign w:val="bottom"/>
          </w:tcPr>
          <w:p w:rsidR="00E80493" w:rsidRPr="00E80493" w:rsidRDefault="00E80493" w:rsidP="00441082">
            <w:pPr>
              <w:ind w:left="-284" w:firstLine="284"/>
              <w:jc w:val="both"/>
            </w:pPr>
            <w:r w:rsidRPr="00E80493">
              <w:t>поведения в школе,</w:t>
            </w:r>
          </w:p>
        </w:tc>
        <w:tc>
          <w:tcPr>
            <w:tcW w:w="2505" w:type="dxa"/>
            <w:gridSpan w:val="4"/>
            <w:tcBorders>
              <w:right w:val="single" w:sz="4" w:space="0" w:color="auto"/>
            </w:tcBorders>
            <w:vAlign w:val="bottom"/>
          </w:tcPr>
          <w:p w:rsidR="00E80493" w:rsidRPr="00E80493" w:rsidRDefault="00E80493" w:rsidP="00441082">
            <w:pPr>
              <w:ind w:left="-284" w:firstLine="284"/>
              <w:jc w:val="both"/>
            </w:pPr>
            <w:r w:rsidRPr="00E80493">
              <w:t>общественных  местах,</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фильмов, наблюдения и обсуждения в</w:t>
            </w:r>
          </w:p>
        </w:tc>
      </w:tr>
      <w:tr w:rsidR="00B65D41" w:rsidRPr="00E80493" w:rsidTr="002E3D07">
        <w:trPr>
          <w:gridAfter w:val="1"/>
          <w:wAfter w:w="45" w:type="dxa"/>
          <w:trHeight w:val="293"/>
          <w:jc w:val="center"/>
        </w:trPr>
        <w:tc>
          <w:tcPr>
            <w:tcW w:w="5023" w:type="dxa"/>
            <w:gridSpan w:val="7"/>
            <w:tcBorders>
              <w:left w:val="single" w:sz="8" w:space="0" w:color="auto"/>
              <w:right w:val="single" w:sz="4" w:space="0" w:color="auto"/>
            </w:tcBorders>
            <w:vAlign w:val="bottom"/>
          </w:tcPr>
          <w:p w:rsidR="00B65D41" w:rsidRPr="00E80493" w:rsidRDefault="00B65D41" w:rsidP="00441082">
            <w:pPr>
              <w:ind w:left="-284" w:firstLine="284"/>
              <w:jc w:val="both"/>
            </w:pPr>
            <w:r w:rsidRPr="00E80493">
              <w:t>обучение распознаванию хороших и  плохих</w:t>
            </w:r>
          </w:p>
        </w:tc>
        <w:tc>
          <w:tcPr>
            <w:tcW w:w="4997" w:type="dxa"/>
            <w:gridSpan w:val="4"/>
            <w:tcBorders>
              <w:left w:val="single" w:sz="4" w:space="0" w:color="auto"/>
              <w:right w:val="single" w:sz="8" w:space="0" w:color="auto"/>
            </w:tcBorders>
            <w:vAlign w:val="bottom"/>
          </w:tcPr>
          <w:p w:rsidR="00B65D41" w:rsidRPr="00E80493" w:rsidRDefault="00B65D41" w:rsidP="00441082">
            <w:pPr>
              <w:ind w:left="-284" w:firstLine="284"/>
              <w:jc w:val="both"/>
            </w:pPr>
            <w:r w:rsidRPr="00E80493">
              <w:t>педагогически организованной ситуации</w:t>
            </w:r>
          </w:p>
        </w:tc>
      </w:tr>
      <w:tr w:rsidR="00E80493" w:rsidRPr="00E80493" w:rsidTr="002E3D07">
        <w:trPr>
          <w:gridAfter w:val="1"/>
          <w:wAfter w:w="45" w:type="dxa"/>
          <w:trHeight w:val="295"/>
          <w:jc w:val="center"/>
        </w:trPr>
        <w:tc>
          <w:tcPr>
            <w:tcW w:w="1558" w:type="dxa"/>
            <w:tcBorders>
              <w:left w:val="single" w:sz="8" w:space="0" w:color="auto"/>
            </w:tcBorders>
            <w:vAlign w:val="bottom"/>
          </w:tcPr>
          <w:p w:rsidR="00E80493" w:rsidRPr="00E80493" w:rsidRDefault="00E80493" w:rsidP="00441082">
            <w:pPr>
              <w:ind w:left="-284" w:firstLine="284"/>
              <w:jc w:val="both"/>
            </w:pPr>
            <w:r w:rsidRPr="00E80493">
              <w:t>поступков</w:t>
            </w:r>
          </w:p>
        </w:tc>
        <w:tc>
          <w:tcPr>
            <w:tcW w:w="340" w:type="dxa"/>
            <w:vAlign w:val="bottom"/>
          </w:tcPr>
          <w:p w:rsidR="00E80493" w:rsidRPr="00E80493" w:rsidRDefault="00E80493" w:rsidP="00441082">
            <w:pPr>
              <w:ind w:left="-284" w:firstLine="284"/>
              <w:jc w:val="both"/>
            </w:pPr>
          </w:p>
        </w:tc>
        <w:tc>
          <w:tcPr>
            <w:tcW w:w="620" w:type="dxa"/>
            <w:vAlign w:val="bottom"/>
          </w:tcPr>
          <w:p w:rsidR="00E80493" w:rsidRPr="00E80493" w:rsidRDefault="00E80493" w:rsidP="00441082">
            <w:pPr>
              <w:ind w:left="-284" w:firstLine="284"/>
              <w:jc w:val="both"/>
            </w:pPr>
          </w:p>
        </w:tc>
        <w:tc>
          <w:tcPr>
            <w:tcW w:w="740" w:type="dxa"/>
            <w:vAlign w:val="bottom"/>
          </w:tcPr>
          <w:p w:rsidR="00E80493" w:rsidRPr="00E80493" w:rsidRDefault="00E80493" w:rsidP="00441082">
            <w:pPr>
              <w:ind w:left="-284" w:firstLine="284"/>
              <w:jc w:val="both"/>
            </w:pPr>
          </w:p>
        </w:tc>
        <w:tc>
          <w:tcPr>
            <w:tcW w:w="580" w:type="dxa"/>
            <w:vAlign w:val="bottom"/>
          </w:tcPr>
          <w:p w:rsidR="00E80493" w:rsidRPr="00E80493" w:rsidRDefault="00E80493" w:rsidP="00441082">
            <w:pPr>
              <w:ind w:left="-284" w:firstLine="284"/>
              <w:jc w:val="both"/>
            </w:pPr>
          </w:p>
        </w:tc>
        <w:tc>
          <w:tcPr>
            <w:tcW w:w="1185" w:type="dxa"/>
            <w:gridSpan w:val="2"/>
            <w:tcBorders>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поступков, поведения разных людей</w:t>
            </w:r>
          </w:p>
        </w:tc>
      </w:tr>
      <w:tr w:rsidR="00E80493" w:rsidRPr="00E80493" w:rsidTr="002E3D07">
        <w:trPr>
          <w:gridAfter w:val="1"/>
          <w:wAfter w:w="45" w:type="dxa"/>
          <w:trHeight w:val="204"/>
          <w:jc w:val="center"/>
        </w:trPr>
        <w:tc>
          <w:tcPr>
            <w:tcW w:w="1558" w:type="dxa"/>
            <w:tcBorders>
              <w:left w:val="single" w:sz="8" w:space="0" w:color="auto"/>
              <w:bottom w:val="single" w:sz="8" w:space="0" w:color="auto"/>
            </w:tcBorders>
            <w:vAlign w:val="bottom"/>
          </w:tcPr>
          <w:p w:rsidR="00E80493" w:rsidRPr="00E80493" w:rsidRDefault="00E80493" w:rsidP="00441082">
            <w:pPr>
              <w:ind w:left="-284" w:firstLine="284"/>
              <w:jc w:val="both"/>
            </w:pPr>
          </w:p>
        </w:tc>
        <w:tc>
          <w:tcPr>
            <w:tcW w:w="340" w:type="dxa"/>
            <w:tcBorders>
              <w:bottom w:val="single" w:sz="8" w:space="0" w:color="auto"/>
            </w:tcBorders>
            <w:vAlign w:val="bottom"/>
          </w:tcPr>
          <w:p w:rsidR="00E80493" w:rsidRPr="00E80493" w:rsidRDefault="00E80493" w:rsidP="00441082">
            <w:pPr>
              <w:ind w:left="-284" w:firstLine="284"/>
              <w:jc w:val="both"/>
            </w:pPr>
          </w:p>
        </w:tc>
        <w:tc>
          <w:tcPr>
            <w:tcW w:w="1940" w:type="dxa"/>
            <w:gridSpan w:val="3"/>
            <w:tcBorders>
              <w:bottom w:val="single" w:sz="8" w:space="0" w:color="auto"/>
            </w:tcBorders>
            <w:vAlign w:val="bottom"/>
          </w:tcPr>
          <w:p w:rsidR="00E80493" w:rsidRPr="00E80493" w:rsidRDefault="00E80493" w:rsidP="00441082">
            <w:pPr>
              <w:ind w:left="-284" w:firstLine="284"/>
              <w:jc w:val="both"/>
            </w:pPr>
          </w:p>
        </w:tc>
        <w:tc>
          <w:tcPr>
            <w:tcW w:w="1185" w:type="dxa"/>
            <w:gridSpan w:val="2"/>
            <w:tcBorders>
              <w:bottom w:val="single" w:sz="8" w:space="0" w:color="auto"/>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bottom w:val="single" w:sz="8" w:space="0" w:color="auto"/>
              <w:right w:val="single" w:sz="8" w:space="0" w:color="auto"/>
            </w:tcBorders>
            <w:vAlign w:val="bottom"/>
          </w:tcPr>
          <w:p w:rsidR="00E80493" w:rsidRPr="00E80493" w:rsidRDefault="00E80493" w:rsidP="00441082">
            <w:pPr>
              <w:ind w:left="-284" w:firstLine="284"/>
              <w:jc w:val="both"/>
            </w:pPr>
          </w:p>
        </w:tc>
      </w:tr>
      <w:tr w:rsidR="00E80493" w:rsidRPr="00E80493" w:rsidTr="002E3D07">
        <w:trPr>
          <w:gridAfter w:val="1"/>
          <w:wAfter w:w="45" w:type="dxa"/>
          <w:trHeight w:val="287"/>
          <w:jc w:val="center"/>
        </w:trPr>
        <w:tc>
          <w:tcPr>
            <w:tcW w:w="1558" w:type="dxa"/>
            <w:tcBorders>
              <w:left w:val="single" w:sz="8" w:space="0" w:color="auto"/>
            </w:tcBorders>
            <w:vAlign w:val="bottom"/>
          </w:tcPr>
          <w:p w:rsidR="00E80493" w:rsidRPr="00E80493" w:rsidRDefault="00E80493" w:rsidP="00441082">
            <w:pPr>
              <w:ind w:left="-284" w:firstLine="284"/>
              <w:jc w:val="both"/>
            </w:pPr>
            <w:r w:rsidRPr="00E80493">
              <w:t>Усвоение</w:t>
            </w:r>
          </w:p>
        </w:tc>
        <w:tc>
          <w:tcPr>
            <w:tcW w:w="340" w:type="dxa"/>
            <w:vAlign w:val="bottom"/>
          </w:tcPr>
          <w:p w:rsidR="00E80493" w:rsidRPr="00E80493" w:rsidRDefault="00E80493" w:rsidP="00441082">
            <w:pPr>
              <w:ind w:left="-284" w:firstLine="284"/>
              <w:jc w:val="both"/>
            </w:pPr>
          </w:p>
        </w:tc>
        <w:tc>
          <w:tcPr>
            <w:tcW w:w="1940" w:type="dxa"/>
            <w:gridSpan w:val="3"/>
            <w:vAlign w:val="bottom"/>
          </w:tcPr>
          <w:p w:rsidR="00E80493" w:rsidRPr="00E80493" w:rsidRDefault="00E80493" w:rsidP="00441082">
            <w:pPr>
              <w:ind w:left="-284" w:firstLine="284"/>
              <w:jc w:val="both"/>
            </w:pPr>
            <w:r w:rsidRPr="00E80493">
              <w:t>первоначального</w:t>
            </w:r>
          </w:p>
        </w:tc>
        <w:tc>
          <w:tcPr>
            <w:tcW w:w="1185" w:type="dxa"/>
            <w:gridSpan w:val="2"/>
            <w:tcBorders>
              <w:right w:val="single" w:sz="4" w:space="0" w:color="auto"/>
            </w:tcBorders>
            <w:vAlign w:val="bottom"/>
          </w:tcPr>
          <w:p w:rsidR="00E80493" w:rsidRPr="00E80493" w:rsidRDefault="00E80493" w:rsidP="00441082">
            <w:pPr>
              <w:ind w:left="-284" w:firstLine="284"/>
              <w:jc w:val="both"/>
            </w:pPr>
            <w:r w:rsidRPr="00E80493">
              <w:t>опыта</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r w:rsidRPr="00E80493">
              <w:t>Игровая  деятельность,  участие  в  КТД,</w:t>
            </w:r>
          </w:p>
        </w:tc>
      </w:tr>
      <w:tr w:rsidR="00B65D41" w:rsidRPr="00E80493" w:rsidTr="002E3D07">
        <w:trPr>
          <w:gridAfter w:val="1"/>
          <w:wAfter w:w="45" w:type="dxa"/>
          <w:trHeight w:val="295"/>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нравственных  взаимоотношений  в коллективе</w:t>
            </w:r>
          </w:p>
        </w:tc>
        <w:tc>
          <w:tcPr>
            <w:tcW w:w="5010" w:type="dxa"/>
            <w:gridSpan w:val="5"/>
            <w:tcBorders>
              <w:left w:val="single" w:sz="4" w:space="0" w:color="auto"/>
              <w:right w:val="single" w:sz="8" w:space="0" w:color="auto"/>
            </w:tcBorders>
            <w:vAlign w:val="bottom"/>
          </w:tcPr>
          <w:p w:rsidR="00B65D41" w:rsidRPr="00E80493" w:rsidRDefault="00B65D41" w:rsidP="00441082">
            <w:pPr>
              <w:ind w:left="-284" w:firstLine="284"/>
              <w:jc w:val="both"/>
            </w:pPr>
            <w:r w:rsidRPr="00E80493">
              <w:t>приобретение опыта совместной  деятельности</w:t>
            </w:r>
          </w:p>
        </w:tc>
      </w:tr>
      <w:tr w:rsidR="00B65D41" w:rsidRPr="00E80493" w:rsidTr="002E3D07">
        <w:trPr>
          <w:gridAfter w:val="1"/>
          <w:wAfter w:w="45" w:type="dxa"/>
          <w:trHeight w:val="329"/>
          <w:jc w:val="center"/>
        </w:trPr>
        <w:tc>
          <w:tcPr>
            <w:tcW w:w="3838" w:type="dxa"/>
            <w:gridSpan w:val="5"/>
            <w:tcBorders>
              <w:left w:val="single" w:sz="8" w:space="0" w:color="auto"/>
            </w:tcBorders>
            <w:vAlign w:val="bottom"/>
          </w:tcPr>
          <w:p w:rsidR="00B65D41" w:rsidRPr="00E80493" w:rsidRDefault="00B65D41" w:rsidP="00441082">
            <w:pPr>
              <w:ind w:left="-284" w:firstLine="284"/>
              <w:jc w:val="both"/>
            </w:pPr>
            <w:r w:rsidRPr="00E80493">
              <w:t>класса  и  школы  —  овладение</w:t>
            </w:r>
          </w:p>
        </w:tc>
        <w:tc>
          <w:tcPr>
            <w:tcW w:w="1185" w:type="dxa"/>
            <w:gridSpan w:val="2"/>
            <w:tcBorders>
              <w:right w:val="single" w:sz="4" w:space="0" w:color="auto"/>
            </w:tcBorders>
            <w:vAlign w:val="bottom"/>
          </w:tcPr>
          <w:p w:rsidR="00B65D41" w:rsidRPr="00E80493" w:rsidRDefault="00B65D41" w:rsidP="00441082">
            <w:pPr>
              <w:ind w:left="-284" w:firstLine="284"/>
              <w:jc w:val="both"/>
            </w:pPr>
            <w:r>
              <w:t>н</w:t>
            </w:r>
            <w:r w:rsidRPr="00E80493">
              <w:t>авыками</w:t>
            </w:r>
          </w:p>
        </w:tc>
        <w:tc>
          <w:tcPr>
            <w:tcW w:w="4997" w:type="dxa"/>
            <w:gridSpan w:val="4"/>
            <w:tcBorders>
              <w:left w:val="single" w:sz="4" w:space="0" w:color="auto"/>
              <w:right w:val="single" w:sz="8" w:space="0" w:color="auto"/>
            </w:tcBorders>
            <w:vAlign w:val="bottom"/>
          </w:tcPr>
          <w:p w:rsidR="00B65D41" w:rsidRPr="00E80493" w:rsidRDefault="00B65D41" w:rsidP="00441082">
            <w:pPr>
              <w:ind w:left="-284" w:firstLine="284"/>
              <w:jc w:val="both"/>
            </w:pPr>
            <w:r w:rsidRPr="00E80493">
              <w:t>через в се формы взаимодействия в школе</w:t>
            </w:r>
          </w:p>
        </w:tc>
      </w:tr>
      <w:tr w:rsidR="00E80493" w:rsidRPr="00E80493" w:rsidTr="002E3D07">
        <w:trPr>
          <w:gridAfter w:val="1"/>
          <w:wAfter w:w="45" w:type="dxa"/>
          <w:trHeight w:val="295"/>
          <w:jc w:val="center"/>
        </w:trPr>
        <w:tc>
          <w:tcPr>
            <w:tcW w:w="1558" w:type="dxa"/>
            <w:tcBorders>
              <w:left w:val="single" w:sz="8" w:space="0" w:color="auto"/>
            </w:tcBorders>
            <w:vAlign w:val="bottom"/>
          </w:tcPr>
          <w:p w:rsidR="00E80493" w:rsidRPr="00E80493" w:rsidRDefault="00E80493" w:rsidP="00441082">
            <w:pPr>
              <w:ind w:left="-284" w:firstLine="284"/>
              <w:jc w:val="both"/>
            </w:pPr>
            <w:r w:rsidRPr="00E80493">
              <w:t>вежливого,</w:t>
            </w:r>
          </w:p>
        </w:tc>
        <w:tc>
          <w:tcPr>
            <w:tcW w:w="1700" w:type="dxa"/>
            <w:gridSpan w:val="3"/>
            <w:vAlign w:val="bottom"/>
          </w:tcPr>
          <w:p w:rsidR="00E80493" w:rsidRPr="00E80493" w:rsidRDefault="00E80493" w:rsidP="00441082">
            <w:pPr>
              <w:ind w:left="-284" w:firstLine="284"/>
              <w:jc w:val="both"/>
            </w:pPr>
            <w:r w:rsidRPr="00E80493">
              <w:rPr>
                <w:w w:val="99"/>
              </w:rPr>
              <w:t>приветливого,</w:t>
            </w:r>
          </w:p>
        </w:tc>
        <w:tc>
          <w:tcPr>
            <w:tcW w:w="1765" w:type="dxa"/>
            <w:gridSpan w:val="3"/>
            <w:tcBorders>
              <w:right w:val="single" w:sz="4" w:space="0" w:color="auto"/>
            </w:tcBorders>
            <w:vAlign w:val="bottom"/>
          </w:tcPr>
          <w:p w:rsidR="00E80493" w:rsidRPr="00E80493" w:rsidRDefault="00E80493" w:rsidP="00441082">
            <w:pPr>
              <w:ind w:left="-284" w:firstLine="284"/>
              <w:jc w:val="both"/>
            </w:pPr>
            <w:r w:rsidRPr="00E80493">
              <w:t>внимательного</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p>
        </w:tc>
      </w:tr>
      <w:tr w:rsidR="00E80493" w:rsidRPr="00E80493" w:rsidTr="002E3D07">
        <w:trPr>
          <w:gridAfter w:val="1"/>
          <w:wAfter w:w="45" w:type="dxa"/>
          <w:trHeight w:val="290"/>
          <w:jc w:val="center"/>
        </w:trPr>
        <w:tc>
          <w:tcPr>
            <w:tcW w:w="5023" w:type="dxa"/>
            <w:gridSpan w:val="7"/>
            <w:tcBorders>
              <w:left w:val="single" w:sz="8" w:space="0" w:color="auto"/>
              <w:right w:val="single" w:sz="4" w:space="0" w:color="auto"/>
            </w:tcBorders>
            <w:vAlign w:val="bottom"/>
          </w:tcPr>
          <w:p w:rsidR="00E80493" w:rsidRPr="00E80493" w:rsidRDefault="00E80493" w:rsidP="00441082">
            <w:pPr>
              <w:ind w:left="-284" w:firstLine="284"/>
              <w:jc w:val="both"/>
            </w:pPr>
            <w:r w:rsidRPr="00E80493">
              <w:t>отношения к сверстникам, старшим и младшим</w:t>
            </w:r>
          </w:p>
        </w:tc>
        <w:tc>
          <w:tcPr>
            <w:tcW w:w="4997" w:type="dxa"/>
            <w:gridSpan w:val="4"/>
            <w:tcBorders>
              <w:left w:val="single" w:sz="4" w:space="0" w:color="auto"/>
              <w:right w:val="single" w:sz="8" w:space="0" w:color="auto"/>
            </w:tcBorders>
            <w:vAlign w:val="bottom"/>
          </w:tcPr>
          <w:p w:rsidR="00E80493" w:rsidRPr="00E80493" w:rsidRDefault="00E80493" w:rsidP="00441082">
            <w:pPr>
              <w:ind w:left="-284" w:firstLine="284"/>
              <w:jc w:val="both"/>
            </w:pPr>
          </w:p>
        </w:tc>
      </w:tr>
      <w:tr w:rsidR="00E80493" w:rsidRPr="00E80493" w:rsidTr="002E3D07">
        <w:trPr>
          <w:gridAfter w:val="1"/>
          <w:wAfter w:w="45" w:type="dxa"/>
          <w:trHeight w:val="297"/>
          <w:jc w:val="center"/>
        </w:trPr>
        <w:tc>
          <w:tcPr>
            <w:tcW w:w="1558" w:type="dxa"/>
            <w:tcBorders>
              <w:left w:val="single" w:sz="8" w:space="0" w:color="auto"/>
              <w:bottom w:val="single" w:sz="8" w:space="0" w:color="auto"/>
            </w:tcBorders>
            <w:vAlign w:val="bottom"/>
          </w:tcPr>
          <w:p w:rsidR="00E80493" w:rsidRPr="00E80493" w:rsidRDefault="00E80493" w:rsidP="00441082">
            <w:pPr>
              <w:ind w:left="-284" w:firstLine="284"/>
              <w:jc w:val="both"/>
            </w:pPr>
            <w:r w:rsidRPr="00E80493">
              <w:t>детям</w:t>
            </w:r>
          </w:p>
        </w:tc>
        <w:tc>
          <w:tcPr>
            <w:tcW w:w="340" w:type="dxa"/>
            <w:tcBorders>
              <w:bottom w:val="single" w:sz="8" w:space="0" w:color="auto"/>
            </w:tcBorders>
            <w:vAlign w:val="bottom"/>
          </w:tcPr>
          <w:p w:rsidR="00E80493" w:rsidRPr="00E80493" w:rsidRDefault="00E80493" w:rsidP="00441082">
            <w:pPr>
              <w:ind w:left="-284" w:firstLine="284"/>
              <w:jc w:val="both"/>
            </w:pPr>
          </w:p>
        </w:tc>
        <w:tc>
          <w:tcPr>
            <w:tcW w:w="620" w:type="dxa"/>
            <w:tcBorders>
              <w:bottom w:val="single" w:sz="8" w:space="0" w:color="auto"/>
            </w:tcBorders>
            <w:vAlign w:val="bottom"/>
          </w:tcPr>
          <w:p w:rsidR="00E80493" w:rsidRPr="00E80493" w:rsidRDefault="00E80493" w:rsidP="00441082">
            <w:pPr>
              <w:ind w:left="-284" w:firstLine="284"/>
              <w:jc w:val="both"/>
            </w:pPr>
          </w:p>
        </w:tc>
        <w:tc>
          <w:tcPr>
            <w:tcW w:w="740" w:type="dxa"/>
            <w:tcBorders>
              <w:bottom w:val="single" w:sz="8" w:space="0" w:color="auto"/>
            </w:tcBorders>
            <w:vAlign w:val="bottom"/>
          </w:tcPr>
          <w:p w:rsidR="00E80493" w:rsidRPr="00E80493" w:rsidRDefault="00E80493" w:rsidP="00441082">
            <w:pPr>
              <w:ind w:left="-284" w:firstLine="284"/>
              <w:jc w:val="both"/>
            </w:pPr>
          </w:p>
        </w:tc>
        <w:tc>
          <w:tcPr>
            <w:tcW w:w="580" w:type="dxa"/>
            <w:tcBorders>
              <w:bottom w:val="single" w:sz="8" w:space="0" w:color="auto"/>
            </w:tcBorders>
            <w:vAlign w:val="bottom"/>
          </w:tcPr>
          <w:p w:rsidR="00E80493" w:rsidRPr="00E80493" w:rsidRDefault="00E80493" w:rsidP="00441082">
            <w:pPr>
              <w:ind w:left="-284" w:firstLine="284"/>
              <w:jc w:val="both"/>
            </w:pPr>
          </w:p>
        </w:tc>
        <w:tc>
          <w:tcPr>
            <w:tcW w:w="1185" w:type="dxa"/>
            <w:gridSpan w:val="2"/>
            <w:tcBorders>
              <w:bottom w:val="single" w:sz="8" w:space="0" w:color="auto"/>
              <w:right w:val="single" w:sz="4" w:space="0" w:color="auto"/>
            </w:tcBorders>
            <w:vAlign w:val="bottom"/>
          </w:tcPr>
          <w:p w:rsidR="00E80493" w:rsidRPr="00E80493" w:rsidRDefault="00E80493" w:rsidP="00441082">
            <w:pPr>
              <w:ind w:left="-284" w:firstLine="284"/>
              <w:jc w:val="both"/>
            </w:pPr>
          </w:p>
        </w:tc>
        <w:tc>
          <w:tcPr>
            <w:tcW w:w="4997" w:type="dxa"/>
            <w:gridSpan w:val="4"/>
            <w:tcBorders>
              <w:left w:val="single" w:sz="4" w:space="0" w:color="auto"/>
              <w:bottom w:val="single" w:sz="8" w:space="0" w:color="auto"/>
              <w:right w:val="single" w:sz="8" w:space="0" w:color="auto"/>
            </w:tcBorders>
            <w:vAlign w:val="bottom"/>
          </w:tcPr>
          <w:p w:rsidR="00E80493" w:rsidRPr="00E80493" w:rsidRDefault="00E80493" w:rsidP="00441082">
            <w:pPr>
              <w:ind w:left="-284" w:firstLine="284"/>
              <w:jc w:val="both"/>
            </w:pPr>
          </w:p>
        </w:tc>
      </w:tr>
      <w:tr w:rsidR="00B65D41" w:rsidRPr="00E80493" w:rsidTr="002E3D07">
        <w:trPr>
          <w:trHeight w:val="284"/>
          <w:jc w:val="center"/>
        </w:trPr>
        <w:tc>
          <w:tcPr>
            <w:tcW w:w="5010" w:type="dxa"/>
            <w:gridSpan w:val="6"/>
            <w:tcBorders>
              <w:left w:val="single" w:sz="8" w:space="0" w:color="auto"/>
              <w:right w:val="single" w:sz="4" w:space="0" w:color="auto"/>
            </w:tcBorders>
            <w:vAlign w:val="bottom"/>
          </w:tcPr>
          <w:p w:rsidR="00B65D41" w:rsidRPr="00E80493" w:rsidRDefault="00C51DF7" w:rsidP="00441082">
            <w:pPr>
              <w:ind w:left="-284" w:firstLine="284"/>
              <w:jc w:val="both"/>
            </w:pPr>
            <w:r>
              <w:pict>
                <v:rect id="_x0000_s1096" style="position:absolute;left:0;text-align:left;margin-left:250.8pt;margin-top:-222.85pt;width:.95pt;height:2.3pt;z-index:-251575296;visibility:visible;mso-wrap-distance-left:0;mso-wrap-distance-right:0;mso-position-horizontal-relative:text;mso-position-vertical-relative:text" o:allowincell="f" fillcolor="black" stroked="f"/>
              </w:pict>
            </w:r>
            <w:r w:rsidR="00B65D41" w:rsidRPr="00E80493">
              <w:t>Воспитание милосердия, заботливого,</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2286" w:type="dxa"/>
            <w:vAlign w:val="bottom"/>
          </w:tcPr>
          <w:p w:rsidR="00B65D41" w:rsidRPr="00E80493" w:rsidRDefault="00B65D41" w:rsidP="00441082">
            <w:pPr>
              <w:ind w:left="-284" w:firstLine="284"/>
              <w:jc w:val="both"/>
            </w:pPr>
            <w:r w:rsidRPr="00E80493">
              <w:t>Благотворительные</w:t>
            </w:r>
          </w:p>
        </w:tc>
        <w:tc>
          <w:tcPr>
            <w:tcW w:w="1459" w:type="dxa"/>
            <w:vAlign w:val="bottom"/>
          </w:tcPr>
          <w:p w:rsidR="00B65D41" w:rsidRPr="00E80493" w:rsidRDefault="00B65D41" w:rsidP="00441082">
            <w:pPr>
              <w:ind w:left="-284" w:firstLine="284"/>
              <w:jc w:val="both"/>
            </w:pPr>
            <w:r w:rsidRPr="00E80493">
              <w:t>акции,</w:t>
            </w:r>
          </w:p>
        </w:tc>
        <w:tc>
          <w:tcPr>
            <w:tcW w:w="1290" w:type="dxa"/>
            <w:gridSpan w:val="2"/>
            <w:tcBorders>
              <w:right w:val="single" w:sz="8" w:space="0" w:color="auto"/>
            </w:tcBorders>
            <w:vAlign w:val="bottom"/>
          </w:tcPr>
          <w:p w:rsidR="00B65D41" w:rsidRPr="00E80493" w:rsidRDefault="00B65D41" w:rsidP="00441082">
            <w:pPr>
              <w:ind w:left="-284" w:firstLine="284"/>
              <w:jc w:val="both"/>
            </w:pPr>
          </w:p>
        </w:tc>
      </w:tr>
      <w:tr w:rsidR="00B65D41" w:rsidRPr="00E80493" w:rsidTr="002E3D07">
        <w:trPr>
          <w:trHeight w:val="285"/>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бережного, гуманного отношения ко всему</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right w:val="single" w:sz="8" w:space="0" w:color="auto"/>
            </w:tcBorders>
            <w:vAlign w:val="bottom"/>
          </w:tcPr>
          <w:p w:rsidR="00B65D41" w:rsidRPr="00E80493" w:rsidRDefault="00B65D41" w:rsidP="00441082">
            <w:pPr>
              <w:ind w:left="-284" w:firstLine="284"/>
              <w:jc w:val="both"/>
            </w:pPr>
            <w:r w:rsidRPr="00E80493">
              <w:t>посильное  участие  в  оказании  помощи</w:t>
            </w:r>
          </w:p>
        </w:tc>
      </w:tr>
      <w:tr w:rsidR="00B65D41" w:rsidRPr="00E80493" w:rsidTr="002E3D07">
        <w:trPr>
          <w:trHeight w:val="298"/>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живому</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right w:val="single" w:sz="8" w:space="0" w:color="auto"/>
            </w:tcBorders>
            <w:vAlign w:val="bottom"/>
          </w:tcPr>
          <w:p w:rsidR="00B65D41" w:rsidRPr="00E80493" w:rsidRDefault="00B65D41" w:rsidP="00441082">
            <w:pPr>
              <w:ind w:left="-284" w:firstLine="284"/>
              <w:jc w:val="both"/>
            </w:pPr>
            <w:r w:rsidRPr="00E80493">
              <w:t>нуждающимся, заботе  о животных, других</w:t>
            </w:r>
          </w:p>
        </w:tc>
      </w:tr>
      <w:tr w:rsidR="00B65D41" w:rsidRPr="00E80493" w:rsidTr="002E3D07">
        <w:trPr>
          <w:trHeight w:val="290"/>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3745" w:type="dxa"/>
            <w:gridSpan w:val="2"/>
            <w:vAlign w:val="bottom"/>
          </w:tcPr>
          <w:p w:rsidR="00B65D41" w:rsidRPr="00E80493" w:rsidRDefault="00B65D41" w:rsidP="00441082">
            <w:pPr>
              <w:ind w:left="-284" w:firstLine="284"/>
              <w:jc w:val="both"/>
            </w:pPr>
            <w:r w:rsidRPr="00E80493">
              <w:t>живых существах, природе</w:t>
            </w:r>
          </w:p>
        </w:tc>
        <w:tc>
          <w:tcPr>
            <w:tcW w:w="1290" w:type="dxa"/>
            <w:gridSpan w:val="2"/>
            <w:tcBorders>
              <w:right w:val="single" w:sz="8" w:space="0" w:color="auto"/>
            </w:tcBorders>
            <w:vAlign w:val="bottom"/>
          </w:tcPr>
          <w:p w:rsidR="00B65D41" w:rsidRPr="00E80493" w:rsidRDefault="00B65D41" w:rsidP="00441082">
            <w:pPr>
              <w:ind w:left="-284" w:firstLine="284"/>
              <w:jc w:val="both"/>
            </w:pPr>
          </w:p>
        </w:tc>
      </w:tr>
      <w:tr w:rsidR="00B65D41" w:rsidRPr="00E80493" w:rsidTr="002E3D07">
        <w:trPr>
          <w:trHeight w:val="56"/>
          <w:jc w:val="center"/>
        </w:trPr>
        <w:tc>
          <w:tcPr>
            <w:tcW w:w="5010" w:type="dxa"/>
            <w:gridSpan w:val="6"/>
            <w:tcBorders>
              <w:left w:val="single" w:sz="8" w:space="0" w:color="auto"/>
              <w:bottom w:val="single" w:sz="8" w:space="0" w:color="auto"/>
              <w:right w:val="single" w:sz="4" w:space="0" w:color="auto"/>
            </w:tcBorders>
            <w:vAlign w:val="bottom"/>
          </w:tcPr>
          <w:p w:rsidR="00B65D41" w:rsidRPr="00E80493" w:rsidRDefault="00B65D41" w:rsidP="00441082">
            <w:pPr>
              <w:ind w:left="-284" w:firstLine="284"/>
              <w:jc w:val="both"/>
            </w:pPr>
          </w:p>
        </w:tc>
        <w:tc>
          <w:tcPr>
            <w:tcW w:w="20" w:type="dxa"/>
            <w:gridSpan w:val="2"/>
            <w:tcBorders>
              <w:left w:val="single" w:sz="4" w:space="0" w:color="auto"/>
              <w:bottom w:val="single" w:sz="8"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bottom w:val="single" w:sz="8" w:space="0" w:color="auto"/>
              <w:right w:val="single" w:sz="8" w:space="0" w:color="auto"/>
            </w:tcBorders>
            <w:vAlign w:val="bottom"/>
          </w:tcPr>
          <w:p w:rsidR="00B65D41" w:rsidRPr="00E80493" w:rsidRDefault="00B65D41" w:rsidP="00441082">
            <w:pPr>
              <w:ind w:left="-284" w:firstLine="284"/>
              <w:jc w:val="both"/>
            </w:pPr>
          </w:p>
        </w:tc>
      </w:tr>
      <w:tr w:rsidR="00B65D41" w:rsidRPr="00E80493" w:rsidTr="002E3D07">
        <w:trPr>
          <w:trHeight w:val="263"/>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Получение первоначальных представлений о</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right w:val="single" w:sz="8" w:space="0" w:color="auto"/>
            </w:tcBorders>
            <w:vAlign w:val="bottom"/>
          </w:tcPr>
          <w:p w:rsidR="00B65D41" w:rsidRPr="00E80493" w:rsidRDefault="00B65D41" w:rsidP="00441082">
            <w:pPr>
              <w:ind w:left="-284" w:firstLine="284"/>
              <w:jc w:val="both"/>
            </w:pPr>
            <w:r w:rsidRPr="00E80493">
              <w:t>Открытые семейные праздники, беседы о</w:t>
            </w:r>
          </w:p>
        </w:tc>
      </w:tr>
      <w:tr w:rsidR="00B65D41" w:rsidRPr="00E80493" w:rsidTr="002E3D07">
        <w:trPr>
          <w:trHeight w:val="274"/>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нравственных взаимоотношениях в семье,</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right w:val="single" w:sz="8" w:space="0" w:color="auto"/>
            </w:tcBorders>
            <w:vAlign w:val="bottom"/>
          </w:tcPr>
          <w:p w:rsidR="00B65D41" w:rsidRPr="00E80493" w:rsidRDefault="00B65D41" w:rsidP="00441082">
            <w:pPr>
              <w:ind w:left="-284" w:firstLine="284"/>
              <w:jc w:val="both"/>
            </w:pPr>
            <w:r w:rsidRPr="00E80493">
              <w:rPr>
                <w:w w:val="99"/>
              </w:rPr>
              <w:t>семье, о родителях и прародителях, выполнение</w:t>
            </w:r>
          </w:p>
        </w:tc>
      </w:tr>
      <w:tr w:rsidR="00B65D41" w:rsidRPr="00E80493" w:rsidTr="002E3D07">
        <w:trPr>
          <w:trHeight w:val="274"/>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расширение опыта позитивного взаимодействия</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right w:val="single" w:sz="8" w:space="0" w:color="auto"/>
            </w:tcBorders>
            <w:vAlign w:val="bottom"/>
          </w:tcPr>
          <w:p w:rsidR="00B65D41" w:rsidRPr="00E80493" w:rsidRDefault="00B65D41" w:rsidP="00441082">
            <w:pPr>
              <w:ind w:left="-284" w:firstLine="284"/>
              <w:jc w:val="both"/>
            </w:pPr>
            <w:r w:rsidRPr="00E80493">
              <w:t>родителями  (законными представителями)</w:t>
            </w:r>
          </w:p>
        </w:tc>
      </w:tr>
      <w:tr w:rsidR="00B65D41" w:rsidRPr="00E80493" w:rsidTr="002E3D07">
        <w:trPr>
          <w:trHeight w:val="274"/>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r w:rsidRPr="00E80493">
              <w:t>и  презентации  совместно   в семье</w:t>
            </w: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2286" w:type="dxa"/>
            <w:vAlign w:val="bottom"/>
          </w:tcPr>
          <w:p w:rsidR="00B65D41" w:rsidRPr="00E80493" w:rsidRDefault="00B65D41" w:rsidP="00441082">
            <w:pPr>
              <w:ind w:left="-284" w:firstLine="284"/>
              <w:jc w:val="both"/>
            </w:pPr>
            <w:r w:rsidRPr="00E80493">
              <w:t>творческих проектов,</w:t>
            </w:r>
          </w:p>
        </w:tc>
        <w:tc>
          <w:tcPr>
            <w:tcW w:w="2749" w:type="dxa"/>
            <w:gridSpan w:val="3"/>
            <w:tcBorders>
              <w:right w:val="single" w:sz="8" w:space="0" w:color="auto"/>
            </w:tcBorders>
            <w:vAlign w:val="bottom"/>
          </w:tcPr>
          <w:p w:rsidR="00B65D41" w:rsidRPr="00E80493" w:rsidRDefault="00B65D41" w:rsidP="00441082">
            <w:pPr>
              <w:ind w:left="-284" w:firstLine="284"/>
              <w:jc w:val="both"/>
            </w:pPr>
            <w:r w:rsidRPr="00E80493">
              <w:t>проведение других</w:t>
            </w:r>
          </w:p>
        </w:tc>
      </w:tr>
      <w:tr w:rsidR="00B65D41" w:rsidRPr="00E80493" w:rsidTr="002E3D07">
        <w:trPr>
          <w:trHeight w:val="264"/>
          <w:jc w:val="center"/>
        </w:trPr>
        <w:tc>
          <w:tcPr>
            <w:tcW w:w="5010" w:type="dxa"/>
            <w:gridSpan w:val="6"/>
            <w:tcBorders>
              <w:left w:val="single" w:sz="8" w:space="0" w:color="auto"/>
              <w:right w:val="single" w:sz="4" w:space="0" w:color="auto"/>
            </w:tcBorders>
            <w:vAlign w:val="bottom"/>
          </w:tcPr>
          <w:p w:rsidR="00B65D41" w:rsidRPr="00E80493" w:rsidRDefault="00B65D41" w:rsidP="00441082">
            <w:pPr>
              <w:ind w:left="-284" w:firstLine="284"/>
              <w:jc w:val="both"/>
            </w:pPr>
          </w:p>
        </w:tc>
        <w:tc>
          <w:tcPr>
            <w:tcW w:w="20" w:type="dxa"/>
            <w:gridSpan w:val="2"/>
            <w:tcBorders>
              <w:left w:val="single" w:sz="4" w:space="0" w:color="auto"/>
              <w:right w:val="single" w:sz="8" w:space="0" w:color="auto"/>
            </w:tcBorders>
            <w:vAlign w:val="bottom"/>
          </w:tcPr>
          <w:p w:rsidR="00B65D41" w:rsidRPr="00E80493" w:rsidRDefault="00B65D41" w:rsidP="00441082">
            <w:pPr>
              <w:ind w:left="-284" w:firstLine="284"/>
              <w:jc w:val="both"/>
            </w:pPr>
          </w:p>
        </w:tc>
        <w:tc>
          <w:tcPr>
            <w:tcW w:w="5035" w:type="dxa"/>
            <w:gridSpan w:val="4"/>
            <w:tcBorders>
              <w:right w:val="single" w:sz="8" w:space="0" w:color="auto"/>
            </w:tcBorders>
            <w:vAlign w:val="bottom"/>
          </w:tcPr>
          <w:p w:rsidR="00B65D41" w:rsidRPr="00E80493" w:rsidRDefault="00B65D41" w:rsidP="00441082">
            <w:pPr>
              <w:ind w:left="-284" w:firstLine="284"/>
              <w:jc w:val="both"/>
            </w:pPr>
            <w:r w:rsidRPr="00E80493">
              <w:t>мероприятий, раскрывающих историю семьи</w:t>
            </w:r>
          </w:p>
        </w:tc>
      </w:tr>
      <w:tr w:rsidR="00B65D41" w:rsidRPr="00E80493" w:rsidTr="002E3D07">
        <w:trPr>
          <w:trHeight w:val="44"/>
          <w:jc w:val="center"/>
        </w:trPr>
        <w:tc>
          <w:tcPr>
            <w:tcW w:w="5010" w:type="dxa"/>
            <w:gridSpan w:val="6"/>
            <w:tcBorders>
              <w:left w:val="single" w:sz="8" w:space="0" w:color="auto"/>
              <w:bottom w:val="single" w:sz="8" w:space="0" w:color="auto"/>
              <w:right w:val="single" w:sz="4" w:space="0" w:color="auto"/>
            </w:tcBorders>
            <w:vAlign w:val="bottom"/>
          </w:tcPr>
          <w:p w:rsidR="00B65D41" w:rsidRPr="00E80493" w:rsidRDefault="00B65D41" w:rsidP="00441082">
            <w:pPr>
              <w:ind w:left="-284" w:firstLine="284"/>
              <w:jc w:val="both"/>
            </w:pPr>
          </w:p>
        </w:tc>
        <w:tc>
          <w:tcPr>
            <w:tcW w:w="20" w:type="dxa"/>
            <w:gridSpan w:val="2"/>
            <w:tcBorders>
              <w:left w:val="single" w:sz="4" w:space="0" w:color="auto"/>
              <w:bottom w:val="single" w:sz="8" w:space="0" w:color="auto"/>
              <w:right w:val="single" w:sz="8" w:space="0" w:color="auto"/>
            </w:tcBorders>
            <w:vAlign w:val="bottom"/>
          </w:tcPr>
          <w:p w:rsidR="00B65D41" w:rsidRPr="00E80493" w:rsidRDefault="00B65D41" w:rsidP="00441082">
            <w:pPr>
              <w:ind w:left="-284" w:firstLine="284"/>
              <w:jc w:val="both"/>
            </w:pPr>
          </w:p>
        </w:tc>
        <w:tc>
          <w:tcPr>
            <w:tcW w:w="2286" w:type="dxa"/>
            <w:tcBorders>
              <w:bottom w:val="single" w:sz="8" w:space="0" w:color="auto"/>
            </w:tcBorders>
            <w:vAlign w:val="bottom"/>
          </w:tcPr>
          <w:p w:rsidR="00B65D41" w:rsidRPr="00E80493" w:rsidRDefault="00B65D41" w:rsidP="00441082">
            <w:pPr>
              <w:ind w:left="-284" w:firstLine="284"/>
              <w:jc w:val="both"/>
            </w:pPr>
          </w:p>
        </w:tc>
        <w:tc>
          <w:tcPr>
            <w:tcW w:w="1459" w:type="dxa"/>
            <w:tcBorders>
              <w:bottom w:val="single" w:sz="8" w:space="0" w:color="auto"/>
            </w:tcBorders>
            <w:vAlign w:val="bottom"/>
          </w:tcPr>
          <w:p w:rsidR="00B65D41" w:rsidRPr="00E80493" w:rsidRDefault="00B65D41" w:rsidP="00441082">
            <w:pPr>
              <w:ind w:left="-284" w:firstLine="284"/>
              <w:jc w:val="both"/>
            </w:pPr>
          </w:p>
        </w:tc>
        <w:tc>
          <w:tcPr>
            <w:tcW w:w="1290" w:type="dxa"/>
            <w:gridSpan w:val="2"/>
            <w:tcBorders>
              <w:bottom w:val="single" w:sz="8" w:space="0" w:color="auto"/>
              <w:right w:val="single" w:sz="8" w:space="0" w:color="auto"/>
            </w:tcBorders>
            <w:vAlign w:val="bottom"/>
          </w:tcPr>
          <w:p w:rsidR="00B65D41" w:rsidRPr="00E80493" w:rsidRDefault="00B65D41" w:rsidP="00441082">
            <w:pPr>
              <w:ind w:left="-284" w:firstLine="284"/>
              <w:jc w:val="both"/>
            </w:pPr>
          </w:p>
        </w:tc>
      </w:tr>
    </w:tbl>
    <w:p w:rsidR="00E80493" w:rsidRPr="00E80493" w:rsidRDefault="00E80493" w:rsidP="00441082">
      <w:pPr>
        <w:ind w:left="-284" w:firstLine="284"/>
        <w:jc w:val="both"/>
      </w:pPr>
    </w:p>
    <w:p w:rsidR="00E80493" w:rsidRPr="00E80493" w:rsidRDefault="00E80493" w:rsidP="00441082">
      <w:pPr>
        <w:ind w:left="-284" w:firstLine="284"/>
        <w:jc w:val="both"/>
        <w:rPr>
          <w:b/>
        </w:rPr>
      </w:pPr>
      <w:r w:rsidRPr="00E80493">
        <w:rPr>
          <w:b/>
        </w:rPr>
        <w:t>Ключевые дела:</w:t>
      </w:r>
    </w:p>
    <w:p w:rsidR="00E80493" w:rsidRPr="00E80493" w:rsidRDefault="00E80493" w:rsidP="00441082">
      <w:pPr>
        <w:ind w:left="-284" w:firstLine="284"/>
        <w:jc w:val="both"/>
      </w:pPr>
      <w:r w:rsidRPr="00E80493">
        <w:t>День Знаний.</w:t>
      </w:r>
    </w:p>
    <w:p w:rsidR="00E80493" w:rsidRPr="00E80493" w:rsidRDefault="00E80493" w:rsidP="00441082">
      <w:pPr>
        <w:ind w:left="-284" w:firstLine="284"/>
        <w:jc w:val="both"/>
      </w:pPr>
      <w:r w:rsidRPr="00E80493">
        <w:t>Участие в праздничном концерте «День учителя».</w:t>
      </w:r>
    </w:p>
    <w:p w:rsidR="00E80493" w:rsidRPr="00E80493" w:rsidRDefault="00E80493" w:rsidP="00441082">
      <w:pPr>
        <w:ind w:left="-284" w:firstLine="284"/>
        <w:jc w:val="both"/>
      </w:pPr>
      <w:r w:rsidRPr="00E80493">
        <w:t>Праздничный концерт, мероприятие «День матери».</w:t>
      </w:r>
    </w:p>
    <w:p w:rsidR="00E80493" w:rsidRPr="00E80493" w:rsidRDefault="00E80493" w:rsidP="00441082">
      <w:pPr>
        <w:ind w:left="-284" w:firstLine="284"/>
        <w:jc w:val="both"/>
      </w:pPr>
      <w:r w:rsidRPr="00E80493">
        <w:t xml:space="preserve">«Новогодний </w:t>
      </w:r>
      <w:r>
        <w:t>маскарад</w:t>
      </w:r>
      <w:r w:rsidRPr="00E80493">
        <w:t>».</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Совместные мероприятия с сельской библиотекой (праздники, творческая деятельность, встречи с писателями).</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Благотворительная акция «</w:t>
      </w:r>
      <w:r>
        <w:t>В</w:t>
      </w:r>
      <w:r w:rsidRPr="00E80493">
        <w:t>етеран</w:t>
      </w:r>
      <w:r>
        <w:t xml:space="preserve"> живет рядом</w:t>
      </w:r>
      <w:r w:rsidRPr="00E80493">
        <w:t>!»</w:t>
      </w:r>
    </w:p>
    <w:p w:rsidR="00E80493" w:rsidRPr="00E80493" w:rsidRDefault="00E80493" w:rsidP="00441082">
      <w:pPr>
        <w:ind w:left="-284" w:firstLine="284"/>
        <w:jc w:val="both"/>
      </w:pPr>
      <w:r w:rsidRPr="00E80493">
        <w:t>Дни профилактики правонарушений.</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Беседы с учащимися «Правила поведения в общественных местах», «Как не стать жертвой преступления, мошенничества»</w:t>
      </w:r>
    </w:p>
    <w:p w:rsidR="00E80493" w:rsidRPr="00E80493" w:rsidRDefault="00E80493" w:rsidP="00441082">
      <w:pPr>
        <w:ind w:left="-284" w:firstLine="284"/>
        <w:jc w:val="both"/>
      </w:pPr>
      <w:r w:rsidRPr="00E80493">
        <w:t>Вовлечение школьников в кружки, секции, клубы по интересам.</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Совместная педагогическая деятельность семьи и школы: оформление</w:t>
      </w:r>
      <w:r w:rsidR="00F5576A">
        <w:t xml:space="preserve"> </w:t>
      </w:r>
      <w:r w:rsidRPr="00E80493">
        <w:t>информационного стенда «Для вас, родители» тематические общие родительские</w:t>
      </w:r>
      <w:r w:rsidR="00F5576A">
        <w:t xml:space="preserve"> </w:t>
      </w:r>
      <w:r w:rsidRPr="00E80493">
        <w:t>собрания; участие родителей в работе совета школы; организация субботников по</w:t>
      </w:r>
      <w:r w:rsidR="00F5576A">
        <w:t xml:space="preserve"> </w:t>
      </w:r>
      <w:r w:rsidRPr="00E80493">
        <w:t>благоустройству территории; организация и проведение совместных праздников,</w:t>
      </w:r>
      <w:r w:rsidR="00F5576A">
        <w:t xml:space="preserve"> </w:t>
      </w:r>
      <w:r w:rsidRPr="00E80493">
        <w:t>экскурсионных походов, посещение музеев;</w:t>
      </w:r>
    </w:p>
    <w:p w:rsidR="00E80493" w:rsidRPr="00E80493" w:rsidRDefault="00E80493" w:rsidP="00441082">
      <w:pPr>
        <w:ind w:left="-284" w:firstLine="284"/>
        <w:jc w:val="both"/>
      </w:pPr>
      <w:r w:rsidRPr="00E80493">
        <w:t>праздник «Здравствуй, школа!»; праздник «Осенний бал»;</w:t>
      </w:r>
    </w:p>
    <w:p w:rsidR="00E80493" w:rsidRPr="00E80493" w:rsidRDefault="00E80493" w:rsidP="00441082">
      <w:pPr>
        <w:ind w:left="-284" w:firstLine="284"/>
        <w:jc w:val="both"/>
      </w:pPr>
      <w:r w:rsidRPr="00E80493">
        <w:t>Новогодний праздник; праздник семьи</w:t>
      </w:r>
      <w:r w:rsidR="00F5576A">
        <w:t xml:space="preserve"> </w:t>
      </w:r>
      <w:r w:rsidRPr="00E80493">
        <w:t>праздник «Прощание с начальной школой»;</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участие родителей в смотрах - конкурсах, проводимых в</w:t>
      </w:r>
      <w:r w:rsidR="00F5576A">
        <w:t xml:space="preserve"> </w:t>
      </w:r>
      <w:r w:rsidRPr="00E80493">
        <w:t>школе; родительский лекторий;</w:t>
      </w:r>
    </w:p>
    <w:p w:rsidR="00E80493" w:rsidRPr="00E80493" w:rsidRDefault="00E80493" w:rsidP="00441082">
      <w:pPr>
        <w:ind w:left="-284" w:firstLine="284"/>
        <w:jc w:val="both"/>
      </w:pPr>
    </w:p>
    <w:p w:rsidR="00F5576A" w:rsidRDefault="00E80493" w:rsidP="00441082">
      <w:pPr>
        <w:ind w:left="-284" w:firstLine="284"/>
        <w:jc w:val="both"/>
      </w:pPr>
      <w:r w:rsidRPr="00E80493">
        <w:t>индивидуальн</w:t>
      </w:r>
      <w:r w:rsidR="00F5576A">
        <w:t xml:space="preserve">ые консультации, </w:t>
      </w:r>
      <w:r w:rsidRPr="00E80493">
        <w:t>изучение мотивов и потребностей родителей.</w:t>
      </w:r>
    </w:p>
    <w:p w:rsidR="00E80493" w:rsidRPr="00E80493" w:rsidRDefault="00F5576A" w:rsidP="00441082">
      <w:pPr>
        <w:ind w:left="-284" w:firstLine="284"/>
        <w:jc w:val="both"/>
      </w:pPr>
      <w:r>
        <w:t>Н</w:t>
      </w:r>
      <w:r w:rsidR="00E80493" w:rsidRPr="00E80493">
        <w:t>ачальные представления о моральных нормах и правилах нравственного поведения, в</w:t>
      </w:r>
      <w:r>
        <w:t xml:space="preserve"> </w:t>
      </w:r>
      <w:r w:rsidR="00E80493" w:rsidRPr="00E80493">
        <w:t xml:space="preserve">том числе об этических нормах взаимоотношений в семье, между поколениями, </w:t>
      </w:r>
      <w:r w:rsidR="00E80493" w:rsidRPr="00E80493">
        <w:lastRenderedPageBreak/>
        <w:t>этносами, носителями разных убеждений, представителями различных социальных групп;</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 уважительное отношение к традиционным религиям;</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неравнодушие к жизненным проблемам других людей, сочувствие к человеку, находящемуся в трудной ситуации;</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80493" w:rsidRPr="00E80493" w:rsidRDefault="00E80493" w:rsidP="00441082">
      <w:pPr>
        <w:ind w:left="-284" w:firstLine="284"/>
        <w:jc w:val="both"/>
      </w:pPr>
    </w:p>
    <w:p w:rsidR="00E80493" w:rsidRPr="00E80493" w:rsidRDefault="00E80493" w:rsidP="00441082">
      <w:pPr>
        <w:ind w:left="-284" w:firstLine="284"/>
        <w:jc w:val="both"/>
      </w:pPr>
      <w:r w:rsidRPr="00E80493">
        <w:t>уважительное отношение к родителям (законным представителям), к старшим, заботливое отношение к младшим;</w:t>
      </w:r>
    </w:p>
    <w:p w:rsidR="00E80493" w:rsidRPr="00E80493" w:rsidRDefault="00E80493" w:rsidP="00441082">
      <w:pPr>
        <w:ind w:left="-284" w:firstLine="284"/>
        <w:jc w:val="both"/>
      </w:pPr>
      <w:r w:rsidRPr="00E80493">
        <w:t>знание традиций своей семьи и школы, бережное отношение к ним.</w:t>
      </w:r>
    </w:p>
    <w:p w:rsidR="008931A3" w:rsidRDefault="008931A3" w:rsidP="00441082">
      <w:pPr>
        <w:ind w:left="-284" w:firstLine="284"/>
        <w:jc w:val="both"/>
        <w:rPr>
          <w:b/>
        </w:rPr>
      </w:pPr>
    </w:p>
    <w:p w:rsidR="00F5576A" w:rsidRDefault="00F5576A" w:rsidP="00441082">
      <w:pPr>
        <w:ind w:left="-284" w:firstLine="284"/>
        <w:jc w:val="both"/>
        <w:rPr>
          <w:sz w:val="20"/>
          <w:szCs w:val="20"/>
        </w:rPr>
      </w:pPr>
      <w:r>
        <w:rPr>
          <w:b/>
          <w:bCs/>
        </w:rPr>
        <w:t>Направление 3. Воспитание трудолюбия, творческого отношения к учению, труду, жизни.</w:t>
      </w:r>
    </w:p>
    <w:p w:rsidR="00F5576A" w:rsidRDefault="00F5576A" w:rsidP="00441082">
      <w:pPr>
        <w:ind w:left="-284" w:firstLine="284"/>
        <w:jc w:val="both"/>
        <w:rPr>
          <w:sz w:val="20"/>
          <w:szCs w:val="20"/>
        </w:rPr>
      </w:pPr>
    </w:p>
    <w:p w:rsidR="00F5576A" w:rsidRDefault="00F5576A" w:rsidP="00441082">
      <w:pPr>
        <w:ind w:left="-284" w:firstLine="284"/>
        <w:jc w:val="both"/>
        <w:rPr>
          <w:sz w:val="20"/>
          <w:szCs w:val="20"/>
        </w:rPr>
      </w:pPr>
      <w:r>
        <w:t>Основное содержание:</w:t>
      </w:r>
    </w:p>
    <w:p w:rsidR="00F5576A" w:rsidRDefault="00F5576A" w:rsidP="00441082">
      <w:pPr>
        <w:ind w:left="-284" w:firstLine="284"/>
        <w:jc w:val="both"/>
        <w:rPr>
          <w:sz w:val="20"/>
          <w:szCs w:val="20"/>
        </w:rPr>
      </w:pPr>
    </w:p>
    <w:p w:rsidR="00F5576A" w:rsidRDefault="00F5576A" w:rsidP="00441082">
      <w:pPr>
        <w:ind w:left="-284" w:firstLine="284"/>
        <w:jc w:val="both"/>
      </w:pPr>
      <w: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w:t>
      </w:r>
    </w:p>
    <w:p w:rsidR="00F5576A" w:rsidRDefault="00F5576A" w:rsidP="00441082">
      <w:pPr>
        <w:ind w:left="-284" w:firstLine="284"/>
        <w:jc w:val="both"/>
        <w:rPr>
          <w:sz w:val="20"/>
          <w:szCs w:val="20"/>
        </w:rPr>
      </w:pPr>
      <w:r>
        <w:t>элементарные представления об основных профессиях; ценностное отношение к учёбе как виду творческой деятельности;</w:t>
      </w:r>
    </w:p>
    <w:p w:rsidR="00F5576A" w:rsidRDefault="00F5576A" w:rsidP="00441082">
      <w:pPr>
        <w:ind w:left="-284" w:firstLine="284"/>
        <w:jc w:val="both"/>
        <w:rPr>
          <w:sz w:val="20"/>
          <w:szCs w:val="20"/>
        </w:rPr>
      </w:pPr>
    </w:p>
    <w:p w:rsidR="00F5576A" w:rsidRDefault="00F5576A" w:rsidP="00441082">
      <w:pPr>
        <w:ind w:left="-284" w:firstLine="284"/>
        <w:jc w:val="both"/>
        <w:rPr>
          <w:sz w:val="20"/>
          <w:szCs w:val="20"/>
        </w:rPr>
      </w:pPr>
      <w:r>
        <w:t>элементарные представления о роли знаний, науки, современного производства в жизни человека и общества;</w:t>
      </w:r>
    </w:p>
    <w:p w:rsidR="00F5576A" w:rsidRDefault="00F5576A" w:rsidP="00441082">
      <w:pPr>
        <w:ind w:left="-284" w:firstLine="284"/>
        <w:jc w:val="both"/>
        <w:rPr>
          <w:sz w:val="20"/>
          <w:szCs w:val="20"/>
        </w:rPr>
      </w:pPr>
    </w:p>
    <w:p w:rsidR="00F5576A" w:rsidRDefault="00F5576A" w:rsidP="00441082">
      <w:pPr>
        <w:ind w:left="-284" w:firstLine="284"/>
        <w:jc w:val="both"/>
        <w:rPr>
          <w:sz w:val="20"/>
          <w:szCs w:val="20"/>
        </w:rPr>
      </w:pPr>
      <w:r>
        <w:t>первоначальные навыки коллективной работы, в том числе при разработке и реализации учебных и учебно-трудовых проектов;</w:t>
      </w:r>
    </w:p>
    <w:p w:rsidR="00F5576A" w:rsidRDefault="00F5576A" w:rsidP="00441082">
      <w:pPr>
        <w:ind w:left="-284" w:firstLine="284"/>
        <w:jc w:val="both"/>
        <w:rPr>
          <w:sz w:val="20"/>
          <w:szCs w:val="20"/>
        </w:rPr>
      </w:pPr>
      <w: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w:t>
      </w:r>
    </w:p>
    <w:p w:rsidR="00F5576A" w:rsidRDefault="00F5576A" w:rsidP="00441082">
      <w:pPr>
        <w:ind w:left="-284" w:firstLine="284"/>
        <w:jc w:val="both"/>
        <w:rPr>
          <w:sz w:val="20"/>
          <w:szCs w:val="20"/>
        </w:rPr>
      </w:pPr>
      <w:r>
        <w:t>месте;</w:t>
      </w:r>
    </w:p>
    <w:p w:rsidR="00F5576A" w:rsidRDefault="00F5576A" w:rsidP="00441082">
      <w:pPr>
        <w:ind w:left="-284" w:firstLine="284"/>
        <w:jc w:val="both"/>
        <w:rPr>
          <w:sz w:val="20"/>
          <w:szCs w:val="20"/>
        </w:rPr>
      </w:pPr>
    </w:p>
    <w:p w:rsidR="00F5576A" w:rsidRDefault="00F5576A" w:rsidP="00441082">
      <w:pPr>
        <w:ind w:left="-284" w:firstLine="284"/>
        <w:jc w:val="both"/>
        <w:rPr>
          <w:sz w:val="20"/>
          <w:szCs w:val="20"/>
        </w:rPr>
      </w:pPr>
      <w:r>
        <w:t>бережное отношение к результатам своего труда, труда других людей, к школьному имуществу, учебникам, личным вещам;</w:t>
      </w:r>
    </w:p>
    <w:p w:rsidR="00F5576A" w:rsidRDefault="00F5576A" w:rsidP="00441082">
      <w:pPr>
        <w:ind w:left="-284" w:firstLine="284"/>
        <w:jc w:val="both"/>
        <w:rPr>
          <w:sz w:val="20"/>
          <w:szCs w:val="20"/>
        </w:rPr>
      </w:pPr>
    </w:p>
    <w:p w:rsidR="008931A3" w:rsidRDefault="00F5576A" w:rsidP="00441082">
      <w:pPr>
        <w:ind w:left="-284" w:firstLine="284"/>
        <w:jc w:val="both"/>
      </w:pPr>
      <w:r>
        <w:t>отрицательное отношение к лени и небрежности в труде и учёбе, небережливому отношению результатам труда людей.</w:t>
      </w:r>
    </w:p>
    <w:p w:rsidR="00F5576A" w:rsidRPr="00F5576A" w:rsidRDefault="00F5576A" w:rsidP="00441082">
      <w:pPr>
        <w:tabs>
          <w:tab w:val="left" w:pos="178"/>
        </w:tabs>
        <w:ind w:left="-284" w:firstLine="284"/>
        <w:jc w:val="both"/>
      </w:pPr>
      <w:r w:rsidRPr="00F5576A">
        <w:t>Виды деятельности:</w:t>
      </w:r>
    </w:p>
    <w:p w:rsidR="00F5576A" w:rsidRDefault="00F5576A" w:rsidP="00441082">
      <w:pPr>
        <w:ind w:left="-284" w:firstLine="284"/>
        <w:jc w:val="both"/>
      </w:pPr>
    </w:p>
    <w:p w:rsidR="00B65D41" w:rsidRDefault="00B65D41" w:rsidP="00441082">
      <w:pPr>
        <w:ind w:left="-284" w:firstLine="284"/>
        <w:jc w:val="both"/>
      </w:pPr>
    </w:p>
    <w:p w:rsidR="00B65D41" w:rsidRPr="00F5576A" w:rsidRDefault="00B65D41" w:rsidP="00441082">
      <w:pPr>
        <w:ind w:left="-284" w:firstLine="284"/>
        <w:jc w:val="both"/>
      </w:pPr>
    </w:p>
    <w:tbl>
      <w:tblPr>
        <w:tblW w:w="0" w:type="auto"/>
        <w:jc w:val="center"/>
        <w:tblLayout w:type="fixed"/>
        <w:tblCellMar>
          <w:left w:w="0" w:type="dxa"/>
          <w:right w:w="0" w:type="dxa"/>
        </w:tblCellMar>
        <w:tblLook w:val="04A0" w:firstRow="1" w:lastRow="0" w:firstColumn="1" w:lastColumn="0" w:noHBand="0" w:noVBand="1"/>
      </w:tblPr>
      <w:tblGrid>
        <w:gridCol w:w="1640"/>
        <w:gridCol w:w="600"/>
        <w:gridCol w:w="1400"/>
        <w:gridCol w:w="220"/>
        <w:gridCol w:w="1400"/>
        <w:gridCol w:w="3080"/>
        <w:gridCol w:w="1640"/>
      </w:tblGrid>
      <w:tr w:rsidR="00F5576A" w:rsidRPr="00F5576A" w:rsidTr="002E3D07">
        <w:trPr>
          <w:trHeight w:val="288"/>
          <w:jc w:val="center"/>
        </w:trPr>
        <w:tc>
          <w:tcPr>
            <w:tcW w:w="1640" w:type="dxa"/>
            <w:tcBorders>
              <w:top w:val="single" w:sz="8" w:space="0" w:color="auto"/>
              <w:left w:val="single" w:sz="8" w:space="0" w:color="auto"/>
            </w:tcBorders>
            <w:vAlign w:val="bottom"/>
          </w:tcPr>
          <w:p w:rsidR="00F5576A" w:rsidRPr="00F5576A" w:rsidRDefault="00F5576A" w:rsidP="00441082">
            <w:pPr>
              <w:ind w:left="-284" w:firstLine="284"/>
              <w:jc w:val="both"/>
            </w:pPr>
            <w:r w:rsidRPr="00F5576A">
              <w:rPr>
                <w:b/>
                <w:bCs/>
                <w:w w:val="96"/>
              </w:rPr>
              <w:t>Содержание</w:t>
            </w:r>
          </w:p>
        </w:tc>
        <w:tc>
          <w:tcPr>
            <w:tcW w:w="600" w:type="dxa"/>
            <w:tcBorders>
              <w:top w:val="single" w:sz="8" w:space="0" w:color="auto"/>
            </w:tcBorders>
            <w:vAlign w:val="bottom"/>
          </w:tcPr>
          <w:p w:rsidR="00F5576A" w:rsidRPr="00F5576A" w:rsidRDefault="00F5576A" w:rsidP="00441082">
            <w:pPr>
              <w:ind w:left="-284" w:firstLine="284"/>
              <w:jc w:val="both"/>
            </w:pPr>
          </w:p>
        </w:tc>
        <w:tc>
          <w:tcPr>
            <w:tcW w:w="1400" w:type="dxa"/>
            <w:tcBorders>
              <w:top w:val="single" w:sz="8" w:space="0" w:color="auto"/>
            </w:tcBorders>
            <w:vAlign w:val="bottom"/>
          </w:tcPr>
          <w:p w:rsidR="00F5576A" w:rsidRPr="00F5576A" w:rsidRDefault="00F5576A" w:rsidP="00441082">
            <w:pPr>
              <w:ind w:left="-284" w:firstLine="284"/>
              <w:jc w:val="both"/>
            </w:pPr>
          </w:p>
        </w:tc>
        <w:tc>
          <w:tcPr>
            <w:tcW w:w="220" w:type="dxa"/>
            <w:tcBorders>
              <w:top w:val="single" w:sz="8" w:space="0" w:color="auto"/>
            </w:tcBorders>
            <w:vAlign w:val="bottom"/>
          </w:tcPr>
          <w:p w:rsidR="00F5576A" w:rsidRPr="00F5576A" w:rsidRDefault="00F5576A" w:rsidP="00441082">
            <w:pPr>
              <w:ind w:left="-284" w:firstLine="284"/>
              <w:jc w:val="both"/>
            </w:pPr>
          </w:p>
        </w:tc>
        <w:tc>
          <w:tcPr>
            <w:tcW w:w="1400" w:type="dxa"/>
            <w:tcBorders>
              <w:top w:val="single" w:sz="8" w:space="0" w:color="auto"/>
              <w:right w:val="single" w:sz="8" w:space="0" w:color="auto"/>
            </w:tcBorders>
            <w:vAlign w:val="bottom"/>
          </w:tcPr>
          <w:p w:rsidR="00F5576A" w:rsidRPr="00F5576A" w:rsidRDefault="00F5576A" w:rsidP="00441082">
            <w:pPr>
              <w:ind w:left="-284" w:firstLine="284"/>
              <w:jc w:val="both"/>
            </w:pPr>
          </w:p>
        </w:tc>
        <w:tc>
          <w:tcPr>
            <w:tcW w:w="4720" w:type="dxa"/>
            <w:gridSpan w:val="2"/>
            <w:tcBorders>
              <w:top w:val="single" w:sz="8" w:space="0" w:color="auto"/>
              <w:right w:val="single" w:sz="8" w:space="0" w:color="auto"/>
            </w:tcBorders>
            <w:vAlign w:val="bottom"/>
          </w:tcPr>
          <w:p w:rsidR="00F5576A" w:rsidRPr="00F5576A" w:rsidRDefault="00F5576A" w:rsidP="00441082">
            <w:pPr>
              <w:ind w:left="-284" w:firstLine="284"/>
              <w:jc w:val="both"/>
            </w:pPr>
            <w:r w:rsidRPr="00F5576A">
              <w:rPr>
                <w:b/>
                <w:bCs/>
              </w:rPr>
              <w:t>Формы воспитательной деятельности</w:t>
            </w:r>
          </w:p>
        </w:tc>
      </w:tr>
      <w:tr w:rsidR="00F5576A" w:rsidRPr="00F5576A" w:rsidTr="002E3D07">
        <w:trPr>
          <w:trHeight w:val="149"/>
          <w:jc w:val="center"/>
        </w:trPr>
        <w:tc>
          <w:tcPr>
            <w:tcW w:w="5260" w:type="dxa"/>
            <w:gridSpan w:val="5"/>
            <w:tcBorders>
              <w:left w:val="single" w:sz="8" w:space="0" w:color="auto"/>
              <w:bottom w:val="single" w:sz="8" w:space="0" w:color="auto"/>
              <w:right w:val="single" w:sz="8" w:space="0" w:color="auto"/>
            </w:tcBorders>
            <w:vAlign w:val="bottom"/>
          </w:tcPr>
          <w:p w:rsidR="00F5576A" w:rsidRPr="00F5576A" w:rsidRDefault="00F5576A" w:rsidP="00441082">
            <w:pPr>
              <w:ind w:left="-284" w:firstLine="284"/>
              <w:jc w:val="both"/>
            </w:pPr>
          </w:p>
        </w:tc>
        <w:tc>
          <w:tcPr>
            <w:tcW w:w="4720" w:type="dxa"/>
            <w:gridSpan w:val="2"/>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63"/>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В процессе изучения учебных дисциплин и</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презентаций «Труд наших родных»</w:t>
            </w:r>
          </w:p>
        </w:tc>
      </w:tr>
      <w:tr w:rsidR="00F5576A" w:rsidRPr="00F5576A" w:rsidTr="002E3D07">
        <w:trPr>
          <w:trHeight w:val="264"/>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проведения внеурочных мероприятий учащиеся</w:t>
            </w:r>
          </w:p>
        </w:tc>
        <w:tc>
          <w:tcPr>
            <w:tcW w:w="4720" w:type="dxa"/>
            <w:gridSpan w:val="2"/>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6"/>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получают первоначальные представления о роли</w:t>
            </w:r>
          </w:p>
        </w:tc>
        <w:tc>
          <w:tcPr>
            <w:tcW w:w="3080" w:type="dxa"/>
            <w:vAlign w:val="bottom"/>
          </w:tcPr>
          <w:p w:rsidR="00F5576A" w:rsidRPr="00F5576A" w:rsidRDefault="00F5576A" w:rsidP="00441082">
            <w:pPr>
              <w:ind w:left="-284" w:firstLine="284"/>
              <w:jc w:val="both"/>
            </w:pPr>
          </w:p>
        </w:tc>
        <w:tc>
          <w:tcPr>
            <w:tcW w:w="1640" w:type="dxa"/>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4"/>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знаний, труда и значении творчества в жизни</w:t>
            </w:r>
          </w:p>
        </w:tc>
        <w:tc>
          <w:tcPr>
            <w:tcW w:w="4720" w:type="dxa"/>
            <w:gridSpan w:val="2"/>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4"/>
          <w:jc w:val="center"/>
        </w:trPr>
        <w:tc>
          <w:tcPr>
            <w:tcW w:w="2240" w:type="dxa"/>
            <w:gridSpan w:val="2"/>
            <w:tcBorders>
              <w:left w:val="single" w:sz="8" w:space="0" w:color="auto"/>
            </w:tcBorders>
            <w:vAlign w:val="bottom"/>
          </w:tcPr>
          <w:p w:rsidR="00F5576A" w:rsidRPr="00F5576A" w:rsidRDefault="00F5576A" w:rsidP="00441082">
            <w:pPr>
              <w:ind w:left="-284" w:firstLine="284"/>
              <w:jc w:val="both"/>
            </w:pPr>
            <w:r w:rsidRPr="00F5576A">
              <w:t>человека и общества</w:t>
            </w: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4720" w:type="dxa"/>
            <w:gridSpan w:val="2"/>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8"/>
          <w:jc w:val="center"/>
        </w:trPr>
        <w:tc>
          <w:tcPr>
            <w:tcW w:w="1640" w:type="dxa"/>
            <w:tcBorders>
              <w:left w:val="single" w:sz="8" w:space="0" w:color="auto"/>
            </w:tcBorders>
            <w:vAlign w:val="bottom"/>
          </w:tcPr>
          <w:p w:rsidR="00F5576A" w:rsidRPr="00F5576A" w:rsidRDefault="00F5576A" w:rsidP="00441082">
            <w:pPr>
              <w:ind w:left="-284" w:firstLine="284"/>
              <w:jc w:val="both"/>
            </w:pPr>
          </w:p>
        </w:tc>
        <w:tc>
          <w:tcPr>
            <w:tcW w:w="600" w:type="dxa"/>
            <w:vAlign w:val="bottom"/>
          </w:tcPr>
          <w:p w:rsidR="00F5576A" w:rsidRPr="00F5576A" w:rsidRDefault="00F5576A" w:rsidP="00441082">
            <w:pPr>
              <w:ind w:left="-284" w:firstLine="284"/>
              <w:jc w:val="both"/>
            </w:pP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4720" w:type="dxa"/>
            <w:gridSpan w:val="2"/>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96"/>
          <w:jc w:val="center"/>
        </w:trPr>
        <w:tc>
          <w:tcPr>
            <w:tcW w:w="5260" w:type="dxa"/>
            <w:gridSpan w:val="5"/>
            <w:tcBorders>
              <w:left w:val="single" w:sz="8" w:space="0" w:color="auto"/>
              <w:bottom w:val="single" w:sz="8" w:space="0" w:color="auto"/>
              <w:right w:val="single" w:sz="8" w:space="0" w:color="auto"/>
            </w:tcBorders>
            <w:vAlign w:val="bottom"/>
          </w:tcPr>
          <w:p w:rsidR="00F5576A" w:rsidRPr="00F5576A" w:rsidRDefault="00F5576A" w:rsidP="00441082">
            <w:pPr>
              <w:ind w:left="-284" w:firstLine="284"/>
              <w:jc w:val="both"/>
            </w:pPr>
          </w:p>
        </w:tc>
        <w:tc>
          <w:tcPr>
            <w:tcW w:w="4720" w:type="dxa"/>
            <w:gridSpan w:val="2"/>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63"/>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Получают первоначальные навыки</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Сюжетно-ролевые экономические игры,</w:t>
            </w:r>
          </w:p>
        </w:tc>
      </w:tr>
      <w:tr w:rsidR="00F5576A" w:rsidRPr="00F5576A" w:rsidTr="002E3D07">
        <w:trPr>
          <w:trHeight w:val="271"/>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lastRenderedPageBreak/>
              <w:t>сотрудничества, ролевого взаимодействия со</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праздники труда, ярмарки, конкурсы</w:t>
            </w:r>
          </w:p>
        </w:tc>
      </w:tr>
      <w:tr w:rsidR="00F5576A" w:rsidRPr="00F5576A" w:rsidTr="002E3D07">
        <w:trPr>
          <w:trHeight w:val="274"/>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сверстниками, старшими детьми, взрослыми в</w:t>
            </w:r>
          </w:p>
        </w:tc>
        <w:tc>
          <w:tcPr>
            <w:tcW w:w="3080" w:type="dxa"/>
            <w:vAlign w:val="bottom"/>
          </w:tcPr>
          <w:p w:rsidR="00F5576A" w:rsidRPr="00F5576A" w:rsidRDefault="00F5576A" w:rsidP="00441082">
            <w:pPr>
              <w:ind w:left="-284" w:firstLine="284"/>
              <w:jc w:val="both"/>
            </w:pPr>
          </w:p>
        </w:tc>
        <w:tc>
          <w:tcPr>
            <w:tcW w:w="1640" w:type="dxa"/>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4"/>
          <w:jc w:val="center"/>
        </w:trPr>
        <w:tc>
          <w:tcPr>
            <w:tcW w:w="3640" w:type="dxa"/>
            <w:gridSpan w:val="3"/>
            <w:tcBorders>
              <w:left w:val="single" w:sz="8" w:space="0" w:color="auto"/>
            </w:tcBorders>
            <w:vAlign w:val="bottom"/>
          </w:tcPr>
          <w:p w:rsidR="00F5576A" w:rsidRPr="00F5576A" w:rsidRDefault="00F5576A" w:rsidP="00441082">
            <w:pPr>
              <w:ind w:left="-284" w:firstLine="284"/>
              <w:jc w:val="both"/>
            </w:pPr>
            <w:r w:rsidRPr="00F5576A">
              <w:t>учебно-трудовой деятельности</w:t>
            </w: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3080" w:type="dxa"/>
            <w:vAlign w:val="bottom"/>
          </w:tcPr>
          <w:p w:rsidR="00F5576A" w:rsidRPr="00F5576A" w:rsidRDefault="00F5576A" w:rsidP="00441082">
            <w:pPr>
              <w:ind w:left="-284" w:firstLine="284"/>
              <w:jc w:val="both"/>
            </w:pPr>
          </w:p>
        </w:tc>
        <w:tc>
          <w:tcPr>
            <w:tcW w:w="1640" w:type="dxa"/>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93"/>
          <w:jc w:val="center"/>
        </w:trPr>
        <w:tc>
          <w:tcPr>
            <w:tcW w:w="5260" w:type="dxa"/>
            <w:gridSpan w:val="5"/>
            <w:tcBorders>
              <w:left w:val="single" w:sz="8" w:space="0" w:color="auto"/>
              <w:bottom w:val="single" w:sz="8" w:space="0" w:color="auto"/>
              <w:right w:val="single" w:sz="8" w:space="0" w:color="auto"/>
            </w:tcBorders>
            <w:vAlign w:val="bottom"/>
          </w:tcPr>
          <w:p w:rsidR="00F5576A" w:rsidRPr="00F5576A" w:rsidRDefault="00F5576A" w:rsidP="00441082">
            <w:pPr>
              <w:ind w:left="-284" w:firstLine="284"/>
              <w:jc w:val="both"/>
            </w:pPr>
          </w:p>
        </w:tc>
        <w:tc>
          <w:tcPr>
            <w:tcW w:w="4720" w:type="dxa"/>
            <w:gridSpan w:val="2"/>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63"/>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Приобретение опыта уважительного и</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Презентации учебных и творческих</w:t>
            </w:r>
          </w:p>
        </w:tc>
      </w:tr>
      <w:tr w:rsidR="00F5576A" w:rsidRPr="00F5576A" w:rsidTr="002E3D07">
        <w:trPr>
          <w:trHeight w:val="269"/>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творческого отношения к учебному труду</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достижений, стимулирования творческого</w:t>
            </w:r>
          </w:p>
        </w:tc>
      </w:tr>
      <w:tr w:rsidR="00F5576A" w:rsidRPr="00F5576A" w:rsidTr="002E3D07">
        <w:trPr>
          <w:trHeight w:val="274"/>
          <w:jc w:val="center"/>
        </w:trPr>
        <w:tc>
          <w:tcPr>
            <w:tcW w:w="1640" w:type="dxa"/>
            <w:tcBorders>
              <w:left w:val="single" w:sz="8" w:space="0" w:color="auto"/>
            </w:tcBorders>
            <w:vAlign w:val="bottom"/>
          </w:tcPr>
          <w:p w:rsidR="00F5576A" w:rsidRPr="00F5576A" w:rsidRDefault="00F5576A" w:rsidP="00441082">
            <w:pPr>
              <w:ind w:left="-284" w:firstLine="284"/>
              <w:jc w:val="both"/>
            </w:pPr>
          </w:p>
        </w:tc>
        <w:tc>
          <w:tcPr>
            <w:tcW w:w="600" w:type="dxa"/>
            <w:vAlign w:val="bottom"/>
          </w:tcPr>
          <w:p w:rsidR="00F5576A" w:rsidRPr="00F5576A" w:rsidRDefault="00F5576A" w:rsidP="00441082">
            <w:pPr>
              <w:ind w:left="-284" w:firstLine="284"/>
              <w:jc w:val="both"/>
            </w:pP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учебного труда, предоставление учащимся</w:t>
            </w:r>
          </w:p>
        </w:tc>
      </w:tr>
      <w:tr w:rsidR="00F5576A" w:rsidRPr="00F5576A" w:rsidTr="002E3D07">
        <w:trPr>
          <w:trHeight w:val="274"/>
          <w:jc w:val="center"/>
        </w:trPr>
        <w:tc>
          <w:tcPr>
            <w:tcW w:w="1640" w:type="dxa"/>
            <w:tcBorders>
              <w:left w:val="single" w:sz="8" w:space="0" w:color="auto"/>
            </w:tcBorders>
            <w:vAlign w:val="bottom"/>
          </w:tcPr>
          <w:p w:rsidR="00F5576A" w:rsidRPr="00F5576A" w:rsidRDefault="00F5576A" w:rsidP="00441082">
            <w:pPr>
              <w:ind w:left="-284" w:firstLine="284"/>
              <w:jc w:val="both"/>
            </w:pPr>
          </w:p>
        </w:tc>
        <w:tc>
          <w:tcPr>
            <w:tcW w:w="600" w:type="dxa"/>
            <w:vAlign w:val="bottom"/>
          </w:tcPr>
          <w:p w:rsidR="00F5576A" w:rsidRPr="00F5576A" w:rsidRDefault="00F5576A" w:rsidP="00441082">
            <w:pPr>
              <w:ind w:left="-284" w:firstLine="284"/>
              <w:jc w:val="both"/>
            </w:pP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возможностей творческой инициативы в</w:t>
            </w:r>
          </w:p>
        </w:tc>
      </w:tr>
      <w:tr w:rsidR="00F5576A" w:rsidRPr="00F5576A" w:rsidTr="002E3D07">
        <w:trPr>
          <w:trHeight w:val="274"/>
          <w:jc w:val="center"/>
        </w:trPr>
        <w:tc>
          <w:tcPr>
            <w:tcW w:w="1640" w:type="dxa"/>
            <w:tcBorders>
              <w:left w:val="single" w:sz="8" w:space="0" w:color="auto"/>
            </w:tcBorders>
            <w:vAlign w:val="bottom"/>
          </w:tcPr>
          <w:p w:rsidR="00F5576A" w:rsidRPr="00F5576A" w:rsidRDefault="00F5576A" w:rsidP="00441082">
            <w:pPr>
              <w:ind w:left="-284" w:firstLine="284"/>
              <w:jc w:val="both"/>
            </w:pPr>
          </w:p>
        </w:tc>
        <w:tc>
          <w:tcPr>
            <w:tcW w:w="600" w:type="dxa"/>
            <w:vAlign w:val="bottom"/>
          </w:tcPr>
          <w:p w:rsidR="00F5576A" w:rsidRPr="00F5576A" w:rsidRDefault="00F5576A" w:rsidP="00441082">
            <w:pPr>
              <w:ind w:left="-284" w:firstLine="284"/>
              <w:jc w:val="both"/>
            </w:pP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3080" w:type="dxa"/>
            <w:vAlign w:val="bottom"/>
          </w:tcPr>
          <w:p w:rsidR="00F5576A" w:rsidRPr="00F5576A" w:rsidRDefault="00F5576A" w:rsidP="00441082">
            <w:pPr>
              <w:ind w:left="-284" w:firstLine="284"/>
              <w:jc w:val="both"/>
            </w:pPr>
            <w:r w:rsidRPr="00F5576A">
              <w:t>учебном труде</w:t>
            </w:r>
          </w:p>
        </w:tc>
        <w:tc>
          <w:tcPr>
            <w:tcW w:w="1640" w:type="dxa"/>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98"/>
          <w:jc w:val="center"/>
        </w:trPr>
        <w:tc>
          <w:tcPr>
            <w:tcW w:w="5260" w:type="dxa"/>
            <w:gridSpan w:val="5"/>
            <w:tcBorders>
              <w:left w:val="single" w:sz="8" w:space="0" w:color="auto"/>
              <w:bottom w:val="single" w:sz="8" w:space="0" w:color="auto"/>
              <w:right w:val="single" w:sz="8" w:space="0" w:color="auto"/>
            </w:tcBorders>
            <w:vAlign w:val="bottom"/>
          </w:tcPr>
          <w:p w:rsidR="00F5576A" w:rsidRPr="00F5576A" w:rsidRDefault="00F5576A" w:rsidP="00441082">
            <w:pPr>
              <w:ind w:left="-284" w:firstLine="284"/>
              <w:jc w:val="both"/>
            </w:pPr>
          </w:p>
        </w:tc>
        <w:tc>
          <w:tcPr>
            <w:tcW w:w="4720" w:type="dxa"/>
            <w:gridSpan w:val="2"/>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1"/>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Приобретают начальный опыт участия в</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Занятие народными промыслами,</w:t>
            </w:r>
          </w:p>
        </w:tc>
      </w:tr>
      <w:tr w:rsidR="00F5576A" w:rsidRPr="00F5576A" w:rsidTr="002E3D07">
        <w:trPr>
          <w:trHeight w:val="134"/>
          <w:jc w:val="center"/>
        </w:trPr>
        <w:tc>
          <w:tcPr>
            <w:tcW w:w="3640" w:type="dxa"/>
            <w:gridSpan w:val="3"/>
            <w:tcBorders>
              <w:left w:val="single" w:sz="8" w:space="0" w:color="auto"/>
              <w:bottom w:val="single" w:sz="8" w:space="0" w:color="auto"/>
            </w:tcBorders>
            <w:vAlign w:val="bottom"/>
          </w:tcPr>
          <w:p w:rsidR="00F5576A" w:rsidRPr="00F5576A" w:rsidRDefault="00F5576A" w:rsidP="00441082">
            <w:pPr>
              <w:ind w:left="-284" w:firstLine="284"/>
              <w:jc w:val="both"/>
            </w:pPr>
            <w:r w:rsidRPr="00F5576A">
              <w:t>различных видах общественно</w:t>
            </w:r>
          </w:p>
        </w:tc>
        <w:tc>
          <w:tcPr>
            <w:tcW w:w="220" w:type="dxa"/>
            <w:tcBorders>
              <w:bottom w:val="single" w:sz="8" w:space="0" w:color="auto"/>
            </w:tcBorders>
            <w:vAlign w:val="bottom"/>
          </w:tcPr>
          <w:p w:rsidR="00F5576A" w:rsidRPr="00F5576A" w:rsidRDefault="00F5576A" w:rsidP="00441082">
            <w:pPr>
              <w:ind w:left="-284" w:firstLine="284"/>
              <w:jc w:val="both"/>
            </w:pPr>
          </w:p>
        </w:tc>
        <w:tc>
          <w:tcPr>
            <w:tcW w:w="1400" w:type="dxa"/>
            <w:tcBorders>
              <w:bottom w:val="single" w:sz="8" w:space="0" w:color="auto"/>
              <w:right w:val="single" w:sz="8" w:space="0" w:color="auto"/>
            </w:tcBorders>
            <w:vAlign w:val="bottom"/>
          </w:tcPr>
          <w:p w:rsidR="00F5576A" w:rsidRPr="00F5576A" w:rsidRDefault="00F5576A" w:rsidP="00441082">
            <w:pPr>
              <w:ind w:left="-284" w:firstLine="284"/>
              <w:jc w:val="both"/>
            </w:pPr>
          </w:p>
        </w:tc>
        <w:tc>
          <w:tcPr>
            <w:tcW w:w="3080" w:type="dxa"/>
            <w:tcBorders>
              <w:bottom w:val="single" w:sz="8" w:space="0" w:color="auto"/>
            </w:tcBorders>
            <w:vAlign w:val="bottom"/>
          </w:tcPr>
          <w:p w:rsidR="00F5576A" w:rsidRPr="00F5576A" w:rsidRDefault="00F5576A" w:rsidP="00441082">
            <w:pPr>
              <w:ind w:left="-284" w:firstLine="284"/>
              <w:jc w:val="both"/>
            </w:pPr>
            <w:r w:rsidRPr="00F5576A">
              <w:t>природоохранительная</w:t>
            </w:r>
          </w:p>
        </w:tc>
        <w:tc>
          <w:tcPr>
            <w:tcW w:w="1640" w:type="dxa"/>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549"/>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полезной деятельности на базе образовательного</w:t>
            </w:r>
          </w:p>
        </w:tc>
        <w:tc>
          <w:tcPr>
            <w:tcW w:w="3080" w:type="dxa"/>
            <w:vAlign w:val="bottom"/>
          </w:tcPr>
          <w:p w:rsidR="00F5576A" w:rsidRPr="00F5576A" w:rsidRDefault="00F5576A" w:rsidP="00441082">
            <w:pPr>
              <w:ind w:left="-284" w:firstLine="284"/>
              <w:jc w:val="both"/>
            </w:pPr>
            <w:r w:rsidRPr="00F5576A">
              <w:t>деятельность,  работа  в</w:t>
            </w:r>
          </w:p>
        </w:tc>
        <w:tc>
          <w:tcPr>
            <w:tcW w:w="1640" w:type="dxa"/>
            <w:tcBorders>
              <w:right w:val="single" w:sz="8" w:space="0" w:color="auto"/>
            </w:tcBorders>
            <w:vAlign w:val="bottom"/>
          </w:tcPr>
          <w:p w:rsidR="00F5576A" w:rsidRPr="00F5576A" w:rsidRDefault="00F5576A" w:rsidP="00441082">
            <w:pPr>
              <w:ind w:left="-284" w:firstLine="284"/>
              <w:jc w:val="both"/>
            </w:pPr>
            <w:r w:rsidRPr="00F5576A">
              <w:t>творческих  и</w:t>
            </w:r>
          </w:p>
        </w:tc>
      </w:tr>
      <w:tr w:rsidR="00F5576A" w:rsidRPr="00F5576A" w:rsidTr="002E3D07">
        <w:trPr>
          <w:trHeight w:val="274"/>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учреждения  и  взаимодействующих  с  ним</w:t>
            </w:r>
          </w:p>
        </w:tc>
        <w:tc>
          <w:tcPr>
            <w:tcW w:w="3080" w:type="dxa"/>
            <w:vAlign w:val="bottom"/>
          </w:tcPr>
          <w:p w:rsidR="00F5576A" w:rsidRPr="00F5576A" w:rsidRDefault="00F5576A" w:rsidP="00441082">
            <w:pPr>
              <w:ind w:left="-284" w:firstLine="284"/>
              <w:jc w:val="both"/>
            </w:pPr>
            <w:r w:rsidRPr="00F5576A">
              <w:t>Учебно</w:t>
            </w:r>
            <w:r>
              <w:t xml:space="preserve"> </w:t>
            </w:r>
            <w:r w:rsidRPr="00F5576A">
              <w:t>производственных</w:t>
            </w:r>
          </w:p>
        </w:tc>
        <w:tc>
          <w:tcPr>
            <w:tcW w:w="1640" w:type="dxa"/>
            <w:tcBorders>
              <w:right w:val="single" w:sz="8" w:space="0" w:color="auto"/>
            </w:tcBorders>
            <w:vAlign w:val="bottom"/>
          </w:tcPr>
          <w:p w:rsidR="00F5576A" w:rsidRPr="00F5576A" w:rsidRDefault="00F5576A" w:rsidP="00441082">
            <w:pPr>
              <w:ind w:left="-284" w:firstLine="284"/>
              <w:jc w:val="both"/>
            </w:pPr>
            <w:r w:rsidRPr="00F5576A">
              <w:t>мастерских,</w:t>
            </w:r>
          </w:p>
        </w:tc>
      </w:tr>
      <w:tr w:rsidR="00F5576A" w:rsidRPr="00F5576A" w:rsidTr="002E3D07">
        <w:trPr>
          <w:trHeight w:val="274"/>
          <w:jc w:val="center"/>
        </w:trPr>
        <w:tc>
          <w:tcPr>
            <w:tcW w:w="1640" w:type="dxa"/>
            <w:tcBorders>
              <w:left w:val="single" w:sz="8" w:space="0" w:color="auto"/>
            </w:tcBorders>
            <w:vAlign w:val="bottom"/>
          </w:tcPr>
          <w:p w:rsidR="00F5576A" w:rsidRPr="00F5576A" w:rsidRDefault="00F5576A" w:rsidP="00441082">
            <w:pPr>
              <w:ind w:left="-284" w:firstLine="284"/>
              <w:jc w:val="both"/>
            </w:pPr>
            <w:r w:rsidRPr="00F5576A">
              <w:t>учреждений</w:t>
            </w:r>
          </w:p>
        </w:tc>
        <w:tc>
          <w:tcPr>
            <w:tcW w:w="2000" w:type="dxa"/>
            <w:gridSpan w:val="2"/>
            <w:vAlign w:val="bottom"/>
          </w:tcPr>
          <w:p w:rsidR="00F5576A" w:rsidRPr="00F5576A" w:rsidRDefault="00F5576A" w:rsidP="00441082">
            <w:pPr>
              <w:ind w:left="-284" w:firstLine="284"/>
              <w:jc w:val="both"/>
            </w:pPr>
            <w:r w:rsidRPr="00F5576A">
              <w:t>дополнительного</w:t>
            </w: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r w:rsidRPr="00F5576A">
              <w:t>образования,</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трудовые  акции, деятельность творческих</w:t>
            </w:r>
          </w:p>
        </w:tc>
      </w:tr>
      <w:tr w:rsidR="00F5576A" w:rsidRPr="00F5576A" w:rsidTr="002E3D07">
        <w:trPr>
          <w:trHeight w:val="283"/>
          <w:jc w:val="center"/>
        </w:trPr>
        <w:tc>
          <w:tcPr>
            <w:tcW w:w="3640" w:type="dxa"/>
            <w:gridSpan w:val="3"/>
            <w:tcBorders>
              <w:left w:val="single" w:sz="8" w:space="0" w:color="auto"/>
              <w:bottom w:val="single" w:sz="8" w:space="0" w:color="auto"/>
            </w:tcBorders>
            <w:vAlign w:val="bottom"/>
          </w:tcPr>
          <w:p w:rsidR="00F5576A" w:rsidRPr="00F5576A" w:rsidRDefault="00F5576A" w:rsidP="00441082">
            <w:pPr>
              <w:ind w:left="-284" w:firstLine="284"/>
              <w:jc w:val="both"/>
            </w:pPr>
            <w:r w:rsidRPr="00F5576A">
              <w:t>других социальных институтов</w:t>
            </w:r>
          </w:p>
        </w:tc>
        <w:tc>
          <w:tcPr>
            <w:tcW w:w="220" w:type="dxa"/>
            <w:tcBorders>
              <w:bottom w:val="single" w:sz="8" w:space="0" w:color="auto"/>
            </w:tcBorders>
            <w:vAlign w:val="bottom"/>
          </w:tcPr>
          <w:p w:rsidR="00F5576A" w:rsidRPr="00F5576A" w:rsidRDefault="00F5576A" w:rsidP="00441082">
            <w:pPr>
              <w:ind w:left="-284" w:firstLine="284"/>
              <w:jc w:val="both"/>
            </w:pPr>
          </w:p>
        </w:tc>
        <w:tc>
          <w:tcPr>
            <w:tcW w:w="1400" w:type="dxa"/>
            <w:tcBorders>
              <w:bottom w:val="single" w:sz="8" w:space="0" w:color="auto"/>
              <w:right w:val="single" w:sz="8" w:space="0" w:color="auto"/>
            </w:tcBorders>
            <w:vAlign w:val="bottom"/>
          </w:tcPr>
          <w:p w:rsidR="00F5576A" w:rsidRPr="00F5576A" w:rsidRDefault="00F5576A" w:rsidP="00441082">
            <w:pPr>
              <w:ind w:left="-284" w:firstLine="284"/>
              <w:jc w:val="both"/>
            </w:pPr>
          </w:p>
        </w:tc>
        <w:tc>
          <w:tcPr>
            <w:tcW w:w="3080" w:type="dxa"/>
            <w:tcBorders>
              <w:bottom w:val="single" w:sz="8" w:space="0" w:color="auto"/>
            </w:tcBorders>
            <w:vAlign w:val="bottom"/>
          </w:tcPr>
          <w:p w:rsidR="00F5576A" w:rsidRPr="00F5576A" w:rsidRDefault="00F5576A" w:rsidP="00441082">
            <w:pPr>
              <w:ind w:left="-284" w:firstLine="284"/>
              <w:jc w:val="both"/>
            </w:pPr>
            <w:r w:rsidRPr="00F5576A">
              <w:t>общественных объединений</w:t>
            </w:r>
          </w:p>
        </w:tc>
        <w:tc>
          <w:tcPr>
            <w:tcW w:w="1640" w:type="dxa"/>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64"/>
          <w:jc w:val="center"/>
        </w:trPr>
        <w:tc>
          <w:tcPr>
            <w:tcW w:w="2240" w:type="dxa"/>
            <w:gridSpan w:val="2"/>
            <w:tcBorders>
              <w:left w:val="single" w:sz="8" w:space="0" w:color="auto"/>
            </w:tcBorders>
            <w:vAlign w:val="bottom"/>
          </w:tcPr>
          <w:p w:rsidR="00F5576A" w:rsidRPr="00F5576A" w:rsidRDefault="00F5576A" w:rsidP="00441082">
            <w:pPr>
              <w:ind w:left="-284" w:firstLine="284"/>
              <w:jc w:val="both"/>
            </w:pPr>
            <w:r w:rsidRPr="00F5576A">
              <w:t>Приобретают</w:t>
            </w:r>
          </w:p>
        </w:tc>
        <w:tc>
          <w:tcPr>
            <w:tcW w:w="1400" w:type="dxa"/>
            <w:vAlign w:val="bottom"/>
          </w:tcPr>
          <w:p w:rsidR="00F5576A" w:rsidRPr="00F5576A" w:rsidRDefault="00F5576A" w:rsidP="00441082">
            <w:pPr>
              <w:ind w:left="-284" w:firstLine="284"/>
              <w:jc w:val="both"/>
            </w:pPr>
            <w:r w:rsidRPr="00F5576A">
              <w:t>умения</w:t>
            </w:r>
          </w:p>
        </w:tc>
        <w:tc>
          <w:tcPr>
            <w:tcW w:w="220" w:type="dxa"/>
            <w:vAlign w:val="bottom"/>
          </w:tcPr>
          <w:p w:rsidR="00F5576A" w:rsidRPr="00F5576A" w:rsidRDefault="00F5576A" w:rsidP="00441082">
            <w:pPr>
              <w:ind w:left="-284" w:firstLine="284"/>
              <w:jc w:val="both"/>
            </w:pPr>
            <w:r w:rsidRPr="00F5576A">
              <w:t>и</w:t>
            </w:r>
          </w:p>
        </w:tc>
        <w:tc>
          <w:tcPr>
            <w:tcW w:w="1400" w:type="dxa"/>
            <w:tcBorders>
              <w:right w:val="single" w:sz="8" w:space="0" w:color="auto"/>
            </w:tcBorders>
            <w:vAlign w:val="bottom"/>
          </w:tcPr>
          <w:p w:rsidR="00F5576A" w:rsidRPr="00F5576A" w:rsidRDefault="00F5576A" w:rsidP="00441082">
            <w:pPr>
              <w:ind w:left="-284" w:firstLine="284"/>
              <w:jc w:val="both"/>
            </w:pPr>
            <w:r w:rsidRPr="00F5576A">
              <w:t>навыки</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Самообслуживание, дежурство по классу,</w:t>
            </w:r>
          </w:p>
        </w:tc>
      </w:tr>
      <w:tr w:rsidR="00F5576A" w:rsidRPr="00F5576A" w:rsidTr="002E3D07">
        <w:trPr>
          <w:trHeight w:val="273"/>
          <w:jc w:val="center"/>
        </w:trPr>
        <w:tc>
          <w:tcPr>
            <w:tcW w:w="3640" w:type="dxa"/>
            <w:gridSpan w:val="3"/>
            <w:tcBorders>
              <w:left w:val="single" w:sz="8" w:space="0" w:color="auto"/>
            </w:tcBorders>
            <w:vAlign w:val="bottom"/>
          </w:tcPr>
          <w:p w:rsidR="00F5576A" w:rsidRPr="00F5576A" w:rsidRDefault="00F5576A" w:rsidP="00441082">
            <w:pPr>
              <w:ind w:left="-284" w:firstLine="284"/>
              <w:jc w:val="both"/>
            </w:pPr>
            <w:r w:rsidRPr="00F5576A">
              <w:t>самообслуживания в школе и дома</w:t>
            </w: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персональные выставки, презентации,</w:t>
            </w:r>
          </w:p>
        </w:tc>
      </w:tr>
      <w:tr w:rsidR="00F5576A" w:rsidRPr="00F5576A" w:rsidTr="002E3D07">
        <w:trPr>
          <w:trHeight w:val="269"/>
          <w:jc w:val="center"/>
        </w:trPr>
        <w:tc>
          <w:tcPr>
            <w:tcW w:w="1640" w:type="dxa"/>
            <w:tcBorders>
              <w:left w:val="single" w:sz="8" w:space="0" w:color="auto"/>
            </w:tcBorders>
            <w:vAlign w:val="bottom"/>
          </w:tcPr>
          <w:p w:rsidR="00F5576A" w:rsidRPr="00F5576A" w:rsidRDefault="00F5576A" w:rsidP="00441082">
            <w:pPr>
              <w:ind w:left="-284" w:firstLine="284"/>
              <w:jc w:val="both"/>
            </w:pPr>
          </w:p>
        </w:tc>
        <w:tc>
          <w:tcPr>
            <w:tcW w:w="600" w:type="dxa"/>
            <w:vAlign w:val="bottom"/>
          </w:tcPr>
          <w:p w:rsidR="00F5576A" w:rsidRPr="00F5576A" w:rsidRDefault="00F5576A" w:rsidP="00441082">
            <w:pPr>
              <w:ind w:left="-284" w:firstLine="284"/>
              <w:jc w:val="both"/>
            </w:pP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творческие отчеты, проектная деятельность,</w:t>
            </w:r>
          </w:p>
        </w:tc>
      </w:tr>
      <w:tr w:rsidR="00F5576A" w:rsidRPr="00F5576A" w:rsidTr="002E3D07">
        <w:trPr>
          <w:trHeight w:val="271"/>
          <w:jc w:val="center"/>
        </w:trPr>
        <w:tc>
          <w:tcPr>
            <w:tcW w:w="1640" w:type="dxa"/>
            <w:tcBorders>
              <w:left w:val="single" w:sz="8" w:space="0" w:color="auto"/>
            </w:tcBorders>
            <w:vAlign w:val="bottom"/>
          </w:tcPr>
          <w:p w:rsidR="00F5576A" w:rsidRPr="00F5576A" w:rsidRDefault="00F5576A" w:rsidP="00441082">
            <w:pPr>
              <w:ind w:left="-284" w:firstLine="284"/>
              <w:jc w:val="both"/>
            </w:pPr>
          </w:p>
        </w:tc>
        <w:tc>
          <w:tcPr>
            <w:tcW w:w="600" w:type="dxa"/>
            <w:vAlign w:val="bottom"/>
          </w:tcPr>
          <w:p w:rsidR="00F5576A" w:rsidRPr="00F5576A" w:rsidRDefault="00F5576A" w:rsidP="00441082">
            <w:pPr>
              <w:ind w:left="-284" w:firstLine="284"/>
              <w:jc w:val="both"/>
            </w:pPr>
          </w:p>
        </w:tc>
        <w:tc>
          <w:tcPr>
            <w:tcW w:w="1400" w:type="dxa"/>
            <w:vAlign w:val="bottom"/>
          </w:tcPr>
          <w:p w:rsidR="00F5576A" w:rsidRPr="00F5576A" w:rsidRDefault="00F5576A" w:rsidP="00441082">
            <w:pPr>
              <w:ind w:left="-284" w:firstLine="284"/>
              <w:jc w:val="both"/>
            </w:pPr>
          </w:p>
        </w:tc>
        <w:tc>
          <w:tcPr>
            <w:tcW w:w="220" w:type="dxa"/>
            <w:vAlign w:val="bottom"/>
          </w:tcPr>
          <w:p w:rsidR="00F5576A" w:rsidRPr="00F5576A" w:rsidRDefault="00F5576A" w:rsidP="00441082">
            <w:pPr>
              <w:ind w:left="-284" w:firstLine="284"/>
              <w:jc w:val="both"/>
            </w:pPr>
          </w:p>
        </w:tc>
        <w:tc>
          <w:tcPr>
            <w:tcW w:w="1400" w:type="dxa"/>
            <w:tcBorders>
              <w:right w:val="single" w:sz="8" w:space="0" w:color="auto"/>
            </w:tcBorders>
            <w:vAlign w:val="bottom"/>
          </w:tcPr>
          <w:p w:rsidR="00F5576A" w:rsidRPr="00F5576A" w:rsidRDefault="00F5576A" w:rsidP="00441082">
            <w:pPr>
              <w:ind w:left="-284" w:firstLine="284"/>
              <w:jc w:val="both"/>
            </w:pPr>
          </w:p>
        </w:tc>
        <w:tc>
          <w:tcPr>
            <w:tcW w:w="3080" w:type="dxa"/>
            <w:vAlign w:val="bottom"/>
          </w:tcPr>
          <w:p w:rsidR="00F5576A" w:rsidRPr="00F5576A" w:rsidRDefault="00F5576A" w:rsidP="00441082">
            <w:pPr>
              <w:ind w:left="-284" w:firstLine="284"/>
              <w:jc w:val="both"/>
            </w:pPr>
            <w:r w:rsidRPr="00F5576A">
              <w:t>устный журнал.</w:t>
            </w:r>
          </w:p>
        </w:tc>
        <w:tc>
          <w:tcPr>
            <w:tcW w:w="1640" w:type="dxa"/>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91"/>
          <w:jc w:val="center"/>
        </w:trPr>
        <w:tc>
          <w:tcPr>
            <w:tcW w:w="5260" w:type="dxa"/>
            <w:gridSpan w:val="5"/>
            <w:tcBorders>
              <w:left w:val="single" w:sz="8" w:space="0" w:color="auto"/>
              <w:bottom w:val="single" w:sz="8" w:space="0" w:color="auto"/>
              <w:right w:val="single" w:sz="8" w:space="0" w:color="auto"/>
            </w:tcBorders>
            <w:vAlign w:val="bottom"/>
          </w:tcPr>
          <w:p w:rsidR="00F5576A" w:rsidRPr="00F5576A" w:rsidRDefault="00F5576A" w:rsidP="00441082">
            <w:pPr>
              <w:ind w:left="-284" w:firstLine="284"/>
              <w:jc w:val="both"/>
            </w:pPr>
          </w:p>
        </w:tc>
        <w:tc>
          <w:tcPr>
            <w:tcW w:w="4720" w:type="dxa"/>
            <w:gridSpan w:val="2"/>
            <w:tcBorders>
              <w:bottom w:val="single" w:sz="8" w:space="0" w:color="auto"/>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63"/>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Участвуют во встречах и беседах с</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Дискуссия, форум, вечер, час общения,</w:t>
            </w:r>
          </w:p>
        </w:tc>
      </w:tr>
      <w:tr w:rsidR="00F5576A" w:rsidRPr="00F5576A" w:rsidTr="002E3D07">
        <w:trPr>
          <w:trHeight w:val="267"/>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выпускниками своей школы, знакомятся с</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классное  собрание,  собрание  детей  и</w:t>
            </w:r>
          </w:p>
        </w:tc>
      </w:tr>
      <w:tr w:rsidR="00F5576A" w:rsidRPr="00F5576A" w:rsidTr="002E3D07">
        <w:trPr>
          <w:trHeight w:val="274"/>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биографиями выпускников, показавших</w:t>
            </w:r>
          </w:p>
        </w:tc>
        <w:tc>
          <w:tcPr>
            <w:tcW w:w="4720" w:type="dxa"/>
            <w:gridSpan w:val="2"/>
            <w:tcBorders>
              <w:right w:val="single" w:sz="8" w:space="0" w:color="auto"/>
            </w:tcBorders>
            <w:vAlign w:val="bottom"/>
          </w:tcPr>
          <w:p w:rsidR="00F5576A" w:rsidRPr="00F5576A" w:rsidRDefault="00F5576A" w:rsidP="00441082">
            <w:pPr>
              <w:ind w:left="-284" w:firstLine="284"/>
              <w:jc w:val="both"/>
            </w:pPr>
            <w:r w:rsidRPr="00F5576A">
              <w:t>родителей,  поход,  экскурсия,  встречи  с</w:t>
            </w:r>
          </w:p>
        </w:tc>
      </w:tr>
      <w:tr w:rsidR="00F5576A" w:rsidRPr="00F5576A" w:rsidTr="002E3D07">
        <w:trPr>
          <w:trHeight w:val="276"/>
          <w:jc w:val="center"/>
        </w:trPr>
        <w:tc>
          <w:tcPr>
            <w:tcW w:w="5260" w:type="dxa"/>
            <w:gridSpan w:val="5"/>
            <w:tcBorders>
              <w:left w:val="single" w:sz="8" w:space="0" w:color="auto"/>
              <w:right w:val="single" w:sz="8" w:space="0" w:color="auto"/>
            </w:tcBorders>
            <w:vAlign w:val="bottom"/>
          </w:tcPr>
          <w:p w:rsidR="00F5576A" w:rsidRPr="00F5576A" w:rsidRDefault="00F5576A" w:rsidP="00441082">
            <w:pPr>
              <w:ind w:left="-284" w:firstLine="284"/>
              <w:jc w:val="both"/>
            </w:pPr>
            <w:r w:rsidRPr="00F5576A">
              <w:t>достойные примеры высокого профессионализма,</w:t>
            </w:r>
          </w:p>
        </w:tc>
        <w:tc>
          <w:tcPr>
            <w:tcW w:w="3080" w:type="dxa"/>
            <w:vAlign w:val="bottom"/>
          </w:tcPr>
          <w:p w:rsidR="00F5576A" w:rsidRPr="00F5576A" w:rsidRDefault="00F5576A" w:rsidP="00441082">
            <w:pPr>
              <w:ind w:left="-284" w:firstLine="284"/>
              <w:jc w:val="both"/>
            </w:pPr>
            <w:r w:rsidRPr="00F5576A">
              <w:t>интересными людьми</w:t>
            </w:r>
          </w:p>
        </w:tc>
        <w:tc>
          <w:tcPr>
            <w:tcW w:w="1640" w:type="dxa"/>
            <w:tcBorders>
              <w:right w:val="single" w:sz="8" w:space="0" w:color="auto"/>
            </w:tcBorders>
            <w:vAlign w:val="bottom"/>
          </w:tcPr>
          <w:p w:rsidR="00F5576A" w:rsidRPr="00F5576A" w:rsidRDefault="00F5576A" w:rsidP="00441082">
            <w:pPr>
              <w:ind w:left="-284" w:firstLine="284"/>
              <w:jc w:val="both"/>
            </w:pPr>
          </w:p>
        </w:tc>
      </w:tr>
      <w:tr w:rsidR="00F5576A" w:rsidRPr="00F5576A" w:rsidTr="002E3D07">
        <w:trPr>
          <w:trHeight w:val="279"/>
          <w:jc w:val="center"/>
        </w:trPr>
        <w:tc>
          <w:tcPr>
            <w:tcW w:w="5260" w:type="dxa"/>
            <w:gridSpan w:val="5"/>
            <w:tcBorders>
              <w:left w:val="single" w:sz="8" w:space="0" w:color="auto"/>
              <w:bottom w:val="single" w:sz="4" w:space="0" w:color="auto"/>
              <w:right w:val="single" w:sz="8" w:space="0" w:color="auto"/>
            </w:tcBorders>
            <w:vAlign w:val="bottom"/>
          </w:tcPr>
          <w:p w:rsidR="00F5576A" w:rsidRPr="00F5576A" w:rsidRDefault="00F5576A" w:rsidP="00441082">
            <w:pPr>
              <w:ind w:left="-284" w:firstLine="284"/>
              <w:jc w:val="both"/>
            </w:pPr>
            <w:r w:rsidRPr="00F5576A">
              <w:t>творческого отношения к труду и жизни</w:t>
            </w:r>
          </w:p>
        </w:tc>
        <w:tc>
          <w:tcPr>
            <w:tcW w:w="3080" w:type="dxa"/>
            <w:tcBorders>
              <w:bottom w:val="single" w:sz="4" w:space="0" w:color="auto"/>
            </w:tcBorders>
            <w:vAlign w:val="bottom"/>
          </w:tcPr>
          <w:p w:rsidR="00F5576A" w:rsidRPr="00F5576A" w:rsidRDefault="00F5576A" w:rsidP="00441082">
            <w:pPr>
              <w:ind w:left="-284" w:firstLine="284"/>
              <w:jc w:val="both"/>
            </w:pPr>
          </w:p>
        </w:tc>
        <w:tc>
          <w:tcPr>
            <w:tcW w:w="1640" w:type="dxa"/>
            <w:tcBorders>
              <w:bottom w:val="single" w:sz="4" w:space="0" w:color="auto"/>
              <w:right w:val="single" w:sz="8" w:space="0" w:color="auto"/>
            </w:tcBorders>
            <w:vAlign w:val="bottom"/>
          </w:tcPr>
          <w:p w:rsidR="00F5576A" w:rsidRPr="00F5576A" w:rsidRDefault="00F5576A" w:rsidP="00441082">
            <w:pPr>
              <w:ind w:left="-284" w:firstLine="284"/>
              <w:jc w:val="both"/>
            </w:pPr>
          </w:p>
        </w:tc>
      </w:tr>
    </w:tbl>
    <w:p w:rsidR="00F5576A" w:rsidRPr="00EA7D7D" w:rsidRDefault="00C51DF7" w:rsidP="00441082">
      <w:pPr>
        <w:ind w:left="-284" w:firstLine="284"/>
        <w:jc w:val="both"/>
        <w:rPr>
          <w:b/>
        </w:rPr>
      </w:pPr>
      <w:r>
        <w:rPr>
          <w:b/>
        </w:rPr>
        <w:pict>
          <v:line id="_x0000_s1038" style="position:absolute;left:0;text-align:left;z-index:251676672;visibility:visible;mso-wrap-distance-left:0;mso-wrap-distance-right:0;mso-position-horizontal-relative:page;mso-position-vertical-relative:page" from="562.05pt,39.8pt" to="562.05pt,55.9pt" o:allowincell="f" strokeweight=".96pt">
            <w10:wrap anchorx="page" anchory="page"/>
          </v:line>
        </w:pict>
      </w:r>
      <w:r w:rsidR="00F5576A" w:rsidRPr="00EA7D7D">
        <w:rPr>
          <w:b/>
        </w:rPr>
        <w:t>Ключевые дела:</w:t>
      </w:r>
    </w:p>
    <w:p w:rsidR="00F5576A" w:rsidRPr="00F5576A" w:rsidRDefault="00F5576A" w:rsidP="00441082">
      <w:pPr>
        <w:ind w:left="-284" w:firstLine="284"/>
        <w:jc w:val="both"/>
      </w:pPr>
      <w:r w:rsidRPr="00F5576A">
        <w:t>Субботники по благоустройству классных комнат.</w:t>
      </w:r>
    </w:p>
    <w:p w:rsidR="00F5576A" w:rsidRPr="00F5576A" w:rsidRDefault="00F5576A" w:rsidP="00441082">
      <w:pPr>
        <w:ind w:left="-284" w:firstLine="284"/>
        <w:jc w:val="both"/>
      </w:pPr>
      <w:r w:rsidRPr="00F5576A">
        <w:t>Обустройство территории школьного помещения к праздникам.</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Уроки профориентации: Встречи-беседы с родителями - людьми различных профессий, прославившихся своим трудом, его результатами;</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Конкурсные, познавательно - развлекательные, сюжетно-ролевые мероприятия</w:t>
      </w:r>
      <w:r w:rsidR="00EA7D7D">
        <w:t xml:space="preserve"> </w:t>
      </w:r>
      <w:r w:rsidRPr="00F5576A">
        <w:t>«Много</w:t>
      </w:r>
    </w:p>
    <w:p w:rsidR="00F5576A" w:rsidRPr="00F5576A" w:rsidRDefault="00F5576A" w:rsidP="00441082">
      <w:pPr>
        <w:ind w:left="-284" w:firstLine="284"/>
        <w:jc w:val="both"/>
      </w:pPr>
      <w:r w:rsidRPr="00F5576A">
        <w:t>профессий хороших и разных!»</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Проектно-исследовательские, творческие (художественные, литературные) работы учащихся.</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Совместная педагогическая деятельность семьи и школы Организация и проведение совместных праздников.</w:t>
      </w:r>
    </w:p>
    <w:p w:rsidR="00F5576A" w:rsidRPr="00F5576A" w:rsidRDefault="00F5576A" w:rsidP="00441082">
      <w:pPr>
        <w:ind w:left="-284" w:firstLine="284"/>
        <w:jc w:val="both"/>
      </w:pPr>
      <w:r w:rsidRPr="00F5576A">
        <w:t>Участие родителей в смотрах - конкурсах, проводимых в школе.</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Участие в коллективно-творческих делах по подготовке трудовых праздников; Организация встреч-бесед с родителями - людьми различных профессий,</w:t>
      </w:r>
      <w:r w:rsidR="00EA7D7D">
        <w:t xml:space="preserve"> </w:t>
      </w:r>
      <w:r w:rsidRPr="00F5576A">
        <w:t xml:space="preserve">прославившихся своим трудом, его результатами; Совместные проекты с родителями «Скворечник». </w:t>
      </w:r>
      <w:r w:rsidRPr="00EA7D7D">
        <w:rPr>
          <w:b/>
        </w:rPr>
        <w:t>Планируемые результаты:</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ценностное отношение к труду и творчеству, человеку труда, трудовым достижениям России и человечества, трудолюбие;</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ценностное и творческое отношение к учебному труду; элементарные представления о различных профессиях;</w:t>
      </w:r>
    </w:p>
    <w:p w:rsidR="00F5576A" w:rsidRPr="00F5576A" w:rsidRDefault="00F5576A" w:rsidP="00441082">
      <w:pPr>
        <w:ind w:left="-284" w:firstLine="284"/>
        <w:jc w:val="both"/>
      </w:pPr>
    </w:p>
    <w:p w:rsidR="00F5576A" w:rsidRPr="00F5576A" w:rsidRDefault="00F5576A" w:rsidP="00441082">
      <w:pPr>
        <w:ind w:left="-284" w:firstLine="284"/>
        <w:jc w:val="both"/>
      </w:pPr>
      <w:r w:rsidRPr="00F5576A">
        <w:lastRenderedPageBreak/>
        <w:t>первоначальные навыки трудового творческого сотрудничества со сверстниками, старшими</w:t>
      </w:r>
      <w:r w:rsidR="00EA7D7D">
        <w:t xml:space="preserve"> </w:t>
      </w:r>
      <w:r w:rsidRPr="00F5576A">
        <w:t>детьми и взрослыми;</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осознание приоритета нравственных основ труда, творчества, создания нового; первоначальный опыт участия в различных видах общественно полезной и личностно значимой деятельности;</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потребности и начальные умения выражать себя в различных доступных и наиболее привлекательных для ребёнка видах творческой деятельности;</w:t>
      </w:r>
    </w:p>
    <w:p w:rsidR="00F5576A" w:rsidRPr="00F5576A" w:rsidRDefault="00F5576A" w:rsidP="00441082">
      <w:pPr>
        <w:ind w:left="-284" w:firstLine="284"/>
        <w:jc w:val="both"/>
      </w:pPr>
    </w:p>
    <w:p w:rsidR="00F5576A" w:rsidRPr="00F5576A" w:rsidRDefault="00F5576A" w:rsidP="00441082">
      <w:pPr>
        <w:ind w:left="-284" w:firstLine="284"/>
        <w:jc w:val="both"/>
      </w:pPr>
      <w:r w:rsidRPr="00F5576A">
        <w:t>мотивация к самореализации в социальном творчестве, познавательной и практической, общественно полезной деятельности.</w:t>
      </w:r>
    </w:p>
    <w:p w:rsidR="00EA7D7D" w:rsidRPr="00EA7D7D" w:rsidRDefault="00EA7D7D" w:rsidP="00441082">
      <w:pPr>
        <w:ind w:left="-284" w:firstLine="284"/>
        <w:jc w:val="both"/>
      </w:pPr>
      <w:r w:rsidRPr="00EA7D7D">
        <w:rPr>
          <w:b/>
          <w:bCs/>
        </w:rPr>
        <w:t>Направление 4. Формирование ценностного отношения к семье, здоровью и здоровому образу жизни.</w:t>
      </w:r>
    </w:p>
    <w:p w:rsidR="00EA7D7D" w:rsidRPr="00EA7D7D" w:rsidRDefault="00EA7D7D" w:rsidP="00441082">
      <w:pPr>
        <w:ind w:left="-284" w:firstLine="284"/>
        <w:jc w:val="both"/>
      </w:pPr>
    </w:p>
    <w:p w:rsidR="00EA7D7D" w:rsidRPr="00EA7D7D" w:rsidRDefault="00EA7D7D" w:rsidP="00441082">
      <w:pPr>
        <w:ind w:left="-284" w:firstLine="284"/>
        <w:jc w:val="both"/>
      </w:pPr>
      <w:r w:rsidRPr="00EA7D7D">
        <w:rPr>
          <w:i/>
        </w:rPr>
        <w:t>Цель:</w:t>
      </w:r>
      <w:r w:rsidRPr="00EA7D7D">
        <w:t xml:space="preserve"> 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EA7D7D" w:rsidRPr="00EA7D7D" w:rsidRDefault="00EA7D7D" w:rsidP="00441082">
      <w:pPr>
        <w:ind w:left="-284" w:firstLine="284"/>
        <w:jc w:val="both"/>
        <w:rPr>
          <w:i/>
        </w:rPr>
      </w:pPr>
      <w:r w:rsidRPr="00EA7D7D">
        <w:rPr>
          <w:i/>
        </w:rPr>
        <w:t>Основное содержание:</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первоначальные представления о здоровом образе жизни и опасностях, угрожающих здоровью людей;</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понимание устройства человеческого организма, способы сбережения здоровья; влияние слова на физическое и психологическое состояние человека («слово может убить, слово может спасти»);</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получение опыта укрепления и сбережения здоровья в процессе учебной работы: осмысленное чередование умственной и физической активности в процессе учёбы; регулярность безопасных физических упражнений, игр на уроках физкультуры, на перемене;опыт ограждения своего здоровья и здоровья близких людей от вредных факторов окружающей среды;</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соблюдение правил личной гигиены, чистоты тела и одежды, корректная помощь в этом младшим, нуждающимся в помощи;</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составление и следование здоровье</w:t>
      </w:r>
      <w:r>
        <w:t xml:space="preserve"> </w:t>
      </w:r>
      <w:r w:rsidRPr="00EA7D7D">
        <w:t>сберегающему режиму дня - учёбы, труда и отдыха; 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противодействие (в пределах своих возможностей) курению в общественных местах, пьянству, наркомании.</w:t>
      </w:r>
    </w:p>
    <w:p w:rsidR="00EA7D7D" w:rsidRPr="00EA7D7D" w:rsidRDefault="00EA7D7D" w:rsidP="00441082">
      <w:pPr>
        <w:ind w:left="-284" w:firstLine="284"/>
        <w:jc w:val="both"/>
      </w:pPr>
    </w:p>
    <w:p w:rsidR="00EA7D7D" w:rsidRDefault="00EA7D7D" w:rsidP="00441082">
      <w:pPr>
        <w:ind w:left="-284" w:firstLine="284"/>
        <w:jc w:val="both"/>
      </w:pPr>
      <w:r w:rsidRPr="00EA7D7D">
        <w:rPr>
          <w:i/>
        </w:rPr>
        <w:t>Ценности:</w:t>
      </w:r>
      <w:r w:rsidRPr="00EA7D7D">
        <w:t xml:space="preserve">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 </w:t>
      </w:r>
    </w:p>
    <w:p w:rsidR="00EA7D7D" w:rsidRDefault="00EA7D7D" w:rsidP="00441082">
      <w:pPr>
        <w:ind w:left="-284" w:firstLine="284"/>
        <w:jc w:val="both"/>
      </w:pPr>
    </w:p>
    <w:p w:rsidR="00EA7D7D" w:rsidRPr="00EA7D7D" w:rsidRDefault="00EA7D7D" w:rsidP="00441082">
      <w:pPr>
        <w:ind w:left="-284" w:firstLine="284"/>
        <w:jc w:val="both"/>
      </w:pPr>
      <w:r w:rsidRPr="00EA7D7D">
        <w:t>Виды деятельности:</w:t>
      </w:r>
    </w:p>
    <w:p w:rsidR="00EA7D7D" w:rsidRPr="00EA7D7D" w:rsidRDefault="00EA7D7D" w:rsidP="00441082">
      <w:pPr>
        <w:ind w:left="-284" w:firstLine="284"/>
        <w:jc w:val="both"/>
      </w:pPr>
    </w:p>
    <w:tbl>
      <w:tblPr>
        <w:tblW w:w="0" w:type="auto"/>
        <w:jc w:val="center"/>
        <w:tblLayout w:type="fixed"/>
        <w:tblCellMar>
          <w:left w:w="0" w:type="dxa"/>
          <w:right w:w="0" w:type="dxa"/>
        </w:tblCellMar>
        <w:tblLook w:val="04A0" w:firstRow="1" w:lastRow="0" w:firstColumn="1" w:lastColumn="0" w:noHBand="0" w:noVBand="1"/>
      </w:tblPr>
      <w:tblGrid>
        <w:gridCol w:w="3740"/>
        <w:gridCol w:w="1540"/>
        <w:gridCol w:w="1200"/>
        <w:gridCol w:w="740"/>
        <w:gridCol w:w="1600"/>
        <w:gridCol w:w="1200"/>
        <w:gridCol w:w="30"/>
      </w:tblGrid>
      <w:tr w:rsidR="00EA7D7D" w:rsidRPr="00EA7D7D" w:rsidTr="002E3D07">
        <w:trPr>
          <w:trHeight w:val="268"/>
          <w:jc w:val="center"/>
        </w:trPr>
        <w:tc>
          <w:tcPr>
            <w:tcW w:w="3740" w:type="dxa"/>
            <w:tcBorders>
              <w:top w:val="single" w:sz="8" w:space="0" w:color="auto"/>
              <w:left w:val="single" w:sz="8" w:space="0" w:color="auto"/>
              <w:right w:val="single" w:sz="8" w:space="0" w:color="auto"/>
            </w:tcBorders>
            <w:vAlign w:val="bottom"/>
          </w:tcPr>
          <w:p w:rsidR="00EA7D7D" w:rsidRPr="00EA7D7D" w:rsidRDefault="00EA7D7D" w:rsidP="00441082">
            <w:pPr>
              <w:ind w:left="-284" w:firstLine="284"/>
              <w:jc w:val="both"/>
            </w:pPr>
            <w:r w:rsidRPr="00EA7D7D">
              <w:t>Содержание</w:t>
            </w:r>
          </w:p>
        </w:tc>
        <w:tc>
          <w:tcPr>
            <w:tcW w:w="5080" w:type="dxa"/>
            <w:gridSpan w:val="4"/>
            <w:tcBorders>
              <w:top w:val="single" w:sz="8" w:space="0" w:color="auto"/>
            </w:tcBorders>
            <w:vAlign w:val="bottom"/>
          </w:tcPr>
          <w:p w:rsidR="00EA7D7D" w:rsidRPr="00EA7D7D" w:rsidRDefault="00EA7D7D" w:rsidP="00441082">
            <w:pPr>
              <w:ind w:left="-284" w:firstLine="284"/>
              <w:jc w:val="both"/>
            </w:pPr>
            <w:r w:rsidRPr="00EA7D7D">
              <w:t>Формы воспитательной деятельности</w:t>
            </w:r>
          </w:p>
        </w:tc>
        <w:tc>
          <w:tcPr>
            <w:tcW w:w="1200" w:type="dxa"/>
            <w:tcBorders>
              <w:top w:val="single" w:sz="8" w:space="0" w:color="auto"/>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09"/>
          <w:jc w:val="center"/>
        </w:trPr>
        <w:tc>
          <w:tcPr>
            <w:tcW w:w="3740" w:type="dxa"/>
            <w:tcBorders>
              <w:left w:val="single" w:sz="8" w:space="0" w:color="auto"/>
              <w:bottom w:val="single" w:sz="8" w:space="0" w:color="auto"/>
              <w:right w:val="single" w:sz="8" w:space="0" w:color="auto"/>
            </w:tcBorders>
            <w:vAlign w:val="bottom"/>
          </w:tcPr>
          <w:p w:rsidR="00EA7D7D" w:rsidRPr="00EA7D7D" w:rsidRDefault="00EA7D7D" w:rsidP="00441082">
            <w:pPr>
              <w:ind w:left="-284" w:firstLine="284"/>
              <w:jc w:val="both"/>
            </w:pPr>
          </w:p>
        </w:tc>
        <w:tc>
          <w:tcPr>
            <w:tcW w:w="3480" w:type="dxa"/>
            <w:gridSpan w:val="3"/>
            <w:tcBorders>
              <w:bottom w:val="single" w:sz="8" w:space="0" w:color="auto"/>
            </w:tcBorders>
            <w:vAlign w:val="bottom"/>
          </w:tcPr>
          <w:p w:rsidR="00EA7D7D" w:rsidRPr="00EA7D7D" w:rsidRDefault="00EA7D7D" w:rsidP="00441082">
            <w:pPr>
              <w:ind w:left="-284" w:firstLine="284"/>
              <w:jc w:val="both"/>
            </w:pPr>
          </w:p>
        </w:tc>
        <w:tc>
          <w:tcPr>
            <w:tcW w:w="1600"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68"/>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r w:rsidRPr="00EA7D7D">
              <w:t>Санитарно-просветительская</w:t>
            </w:r>
          </w:p>
        </w:tc>
        <w:tc>
          <w:tcPr>
            <w:tcW w:w="3480" w:type="dxa"/>
            <w:gridSpan w:val="3"/>
            <w:vAlign w:val="bottom"/>
          </w:tcPr>
          <w:p w:rsidR="00EA7D7D" w:rsidRPr="00EA7D7D" w:rsidRDefault="00EA7D7D" w:rsidP="00441082">
            <w:pPr>
              <w:ind w:left="-284" w:firstLine="284"/>
              <w:jc w:val="both"/>
            </w:pPr>
            <w:r w:rsidRPr="00EA7D7D">
              <w:t>проведение уроков здоровья;</w:t>
            </w:r>
          </w:p>
        </w:tc>
        <w:tc>
          <w:tcPr>
            <w:tcW w:w="1600" w:type="dxa"/>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r w:rsidRPr="00EA7D7D">
              <w:t>работа по формированию</w:t>
            </w: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проведение классных часов, бесед и общешкольных</w:t>
            </w:r>
          </w:p>
        </w:tc>
        <w:tc>
          <w:tcPr>
            <w:tcW w:w="0" w:type="dxa"/>
            <w:vAlign w:val="bottom"/>
          </w:tcPr>
          <w:p w:rsidR="00EA7D7D" w:rsidRPr="00EA7D7D" w:rsidRDefault="00EA7D7D" w:rsidP="00441082">
            <w:pPr>
              <w:ind w:left="-284" w:firstLine="284"/>
              <w:jc w:val="both"/>
            </w:pPr>
          </w:p>
        </w:tc>
      </w:tr>
      <w:tr w:rsidR="00EA7D7D" w:rsidRPr="00EA7D7D" w:rsidTr="002E3D07">
        <w:trPr>
          <w:trHeight w:val="288"/>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r w:rsidRPr="00EA7D7D">
              <w:lastRenderedPageBreak/>
              <w:t>здорового образа жизни</w:t>
            </w: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мероприятий по пропаганде здорового образа жизни;</w:t>
            </w:r>
          </w:p>
        </w:tc>
        <w:tc>
          <w:tcPr>
            <w:tcW w:w="0" w:type="dxa"/>
            <w:vAlign w:val="bottom"/>
          </w:tcPr>
          <w:p w:rsidR="00EA7D7D" w:rsidRPr="00EA7D7D" w:rsidRDefault="00EA7D7D" w:rsidP="00441082">
            <w:pPr>
              <w:ind w:left="-284" w:firstLine="284"/>
              <w:jc w:val="both"/>
            </w:pPr>
          </w:p>
        </w:tc>
      </w:tr>
      <w:tr w:rsidR="00EA7D7D" w:rsidRPr="00EA7D7D" w:rsidTr="002E3D07">
        <w:trPr>
          <w:trHeight w:val="276"/>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формированию навыков ЗОЖ, гигиены и личной</w:t>
            </w:r>
          </w:p>
        </w:tc>
        <w:tc>
          <w:tcPr>
            <w:tcW w:w="0" w:type="dxa"/>
            <w:vAlign w:val="bottom"/>
          </w:tcPr>
          <w:p w:rsidR="00EA7D7D" w:rsidRPr="00EA7D7D" w:rsidRDefault="00EA7D7D" w:rsidP="00441082">
            <w:pPr>
              <w:ind w:left="-284" w:firstLine="284"/>
              <w:jc w:val="both"/>
            </w:pPr>
          </w:p>
        </w:tc>
      </w:tr>
      <w:tr w:rsidR="00EA7D7D" w:rsidRPr="00EA7D7D" w:rsidTr="002E3D07">
        <w:trPr>
          <w:trHeight w:val="271"/>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1540" w:type="dxa"/>
            <w:vAlign w:val="bottom"/>
          </w:tcPr>
          <w:p w:rsidR="00EA7D7D" w:rsidRPr="00EA7D7D" w:rsidRDefault="00EA7D7D" w:rsidP="00441082">
            <w:pPr>
              <w:ind w:left="-284" w:firstLine="284"/>
              <w:jc w:val="both"/>
            </w:pPr>
            <w:r w:rsidRPr="00EA7D7D">
              <w:t>безопасности</w:t>
            </w:r>
          </w:p>
        </w:tc>
        <w:tc>
          <w:tcPr>
            <w:tcW w:w="1200" w:type="dxa"/>
            <w:vAlign w:val="bottom"/>
          </w:tcPr>
          <w:p w:rsidR="00EA7D7D" w:rsidRPr="00EA7D7D" w:rsidRDefault="00EA7D7D" w:rsidP="00441082">
            <w:pPr>
              <w:ind w:left="-284" w:firstLine="284"/>
              <w:jc w:val="both"/>
            </w:pPr>
          </w:p>
        </w:tc>
        <w:tc>
          <w:tcPr>
            <w:tcW w:w="740" w:type="dxa"/>
            <w:vAlign w:val="bottom"/>
          </w:tcPr>
          <w:p w:rsidR="00EA7D7D" w:rsidRPr="00EA7D7D" w:rsidRDefault="00EA7D7D" w:rsidP="00441082">
            <w:pPr>
              <w:ind w:left="-284" w:firstLine="284"/>
              <w:jc w:val="both"/>
            </w:pPr>
          </w:p>
        </w:tc>
        <w:tc>
          <w:tcPr>
            <w:tcW w:w="1600" w:type="dxa"/>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просмотр учебных фильмов; выпуск газет, листовок;</w:t>
            </w:r>
          </w:p>
        </w:tc>
        <w:tc>
          <w:tcPr>
            <w:tcW w:w="0" w:type="dxa"/>
            <w:vAlign w:val="bottom"/>
          </w:tcPr>
          <w:p w:rsidR="00EA7D7D" w:rsidRPr="00EA7D7D" w:rsidRDefault="00EA7D7D" w:rsidP="00441082">
            <w:pPr>
              <w:ind w:left="-284" w:firstLine="284"/>
              <w:jc w:val="both"/>
            </w:pPr>
          </w:p>
        </w:tc>
      </w:tr>
      <w:tr w:rsidR="00EA7D7D" w:rsidRPr="00EA7D7D" w:rsidTr="002E3D07">
        <w:trPr>
          <w:trHeight w:val="276"/>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родительские собрания; тематические линейки;</w:t>
            </w:r>
          </w:p>
        </w:tc>
        <w:tc>
          <w:tcPr>
            <w:tcW w:w="0" w:type="dxa"/>
            <w:vAlign w:val="bottom"/>
          </w:tcPr>
          <w:p w:rsidR="00EA7D7D" w:rsidRPr="00EA7D7D" w:rsidRDefault="00EA7D7D" w:rsidP="00441082">
            <w:pPr>
              <w:ind w:left="-284" w:firstLine="284"/>
              <w:jc w:val="both"/>
            </w:pPr>
          </w:p>
        </w:tc>
      </w:tr>
      <w:tr w:rsidR="00EA7D7D" w:rsidRPr="00EA7D7D" w:rsidTr="002E3D07">
        <w:trPr>
          <w:trHeight w:val="280"/>
          <w:jc w:val="center"/>
        </w:trPr>
        <w:tc>
          <w:tcPr>
            <w:tcW w:w="3740" w:type="dxa"/>
            <w:tcBorders>
              <w:left w:val="single" w:sz="8" w:space="0" w:color="auto"/>
              <w:bottom w:val="single" w:sz="8" w:space="0" w:color="auto"/>
              <w:right w:val="single" w:sz="8" w:space="0" w:color="auto"/>
            </w:tcBorders>
            <w:vAlign w:val="bottom"/>
          </w:tcPr>
          <w:p w:rsidR="00EA7D7D" w:rsidRPr="00EA7D7D" w:rsidRDefault="00EA7D7D" w:rsidP="00441082">
            <w:pPr>
              <w:ind w:left="-284" w:firstLine="284"/>
              <w:jc w:val="both"/>
            </w:pPr>
          </w:p>
        </w:tc>
        <w:tc>
          <w:tcPr>
            <w:tcW w:w="2740" w:type="dxa"/>
            <w:gridSpan w:val="2"/>
            <w:tcBorders>
              <w:bottom w:val="single" w:sz="8" w:space="0" w:color="auto"/>
            </w:tcBorders>
            <w:vAlign w:val="bottom"/>
          </w:tcPr>
          <w:p w:rsidR="00EA7D7D" w:rsidRPr="00EA7D7D" w:rsidRDefault="00EA7D7D" w:rsidP="00441082">
            <w:pPr>
              <w:ind w:left="-284" w:firstLine="284"/>
              <w:jc w:val="both"/>
            </w:pPr>
            <w:r w:rsidRPr="00EA7D7D">
              <w:t>Дни здоровья;</w:t>
            </w:r>
          </w:p>
        </w:tc>
        <w:tc>
          <w:tcPr>
            <w:tcW w:w="740" w:type="dxa"/>
            <w:tcBorders>
              <w:bottom w:val="single" w:sz="8" w:space="0" w:color="auto"/>
            </w:tcBorders>
            <w:vAlign w:val="bottom"/>
          </w:tcPr>
          <w:p w:rsidR="00EA7D7D" w:rsidRPr="00EA7D7D" w:rsidRDefault="00EA7D7D" w:rsidP="00441082">
            <w:pPr>
              <w:ind w:left="-284" w:firstLine="284"/>
              <w:jc w:val="both"/>
            </w:pPr>
          </w:p>
        </w:tc>
        <w:tc>
          <w:tcPr>
            <w:tcW w:w="1600"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9"/>
          <w:jc w:val="center"/>
        </w:trPr>
        <w:tc>
          <w:tcPr>
            <w:tcW w:w="3740" w:type="dxa"/>
            <w:tcBorders>
              <w:bottom w:val="single" w:sz="8" w:space="0" w:color="auto"/>
            </w:tcBorders>
            <w:vAlign w:val="bottom"/>
          </w:tcPr>
          <w:p w:rsidR="00EA7D7D" w:rsidRPr="00EA7D7D" w:rsidRDefault="00EA7D7D" w:rsidP="00441082">
            <w:pPr>
              <w:ind w:left="-284" w:firstLine="284"/>
              <w:jc w:val="both"/>
            </w:pPr>
          </w:p>
        </w:tc>
        <w:tc>
          <w:tcPr>
            <w:tcW w:w="6280" w:type="dxa"/>
            <w:gridSpan w:val="5"/>
            <w:tcBorders>
              <w:bottom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63"/>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r w:rsidRPr="00EA7D7D">
              <w:t>Профилактическая деятельность</w:t>
            </w: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Система мер по улучшению питания детей: режим</w:t>
            </w:r>
          </w:p>
        </w:tc>
        <w:tc>
          <w:tcPr>
            <w:tcW w:w="0" w:type="dxa"/>
            <w:vAlign w:val="bottom"/>
          </w:tcPr>
          <w:p w:rsidR="00EA7D7D" w:rsidRPr="00EA7D7D" w:rsidRDefault="00EA7D7D" w:rsidP="00441082">
            <w:pPr>
              <w:ind w:left="-284" w:firstLine="284"/>
              <w:jc w:val="both"/>
            </w:pPr>
          </w:p>
        </w:tc>
      </w:tr>
      <w:tr w:rsidR="00EA7D7D" w:rsidRPr="00EA7D7D" w:rsidTr="002E3D07">
        <w:trPr>
          <w:trHeight w:val="26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Align w:val="bottom"/>
          </w:tcPr>
          <w:p w:rsidR="00EA7D7D" w:rsidRPr="00EA7D7D" w:rsidRDefault="00EA7D7D" w:rsidP="00441082">
            <w:pPr>
              <w:ind w:left="-284" w:firstLine="284"/>
              <w:jc w:val="both"/>
            </w:pPr>
            <w:r w:rsidRPr="00EA7D7D">
              <w:t>питания; эстетика помещений; пропаганда</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6"/>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3480" w:type="dxa"/>
            <w:gridSpan w:val="3"/>
            <w:vAlign w:val="bottom"/>
          </w:tcPr>
          <w:p w:rsidR="00EA7D7D" w:rsidRPr="00EA7D7D" w:rsidRDefault="00EA7D7D" w:rsidP="00441082">
            <w:pPr>
              <w:ind w:left="-284" w:firstLine="284"/>
              <w:jc w:val="both"/>
            </w:pPr>
            <w:r w:rsidRPr="00EA7D7D">
              <w:t>культуры питания в семье.</w:t>
            </w:r>
          </w:p>
        </w:tc>
        <w:tc>
          <w:tcPr>
            <w:tcW w:w="1600" w:type="dxa"/>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Система мер по улучшению санитарии и гигиены:</w:t>
            </w:r>
          </w:p>
        </w:tc>
        <w:tc>
          <w:tcPr>
            <w:tcW w:w="0" w:type="dxa"/>
            <w:vAlign w:val="bottom"/>
          </w:tcPr>
          <w:p w:rsidR="00EA7D7D" w:rsidRPr="00EA7D7D" w:rsidRDefault="00EA7D7D" w:rsidP="00441082">
            <w:pPr>
              <w:ind w:left="-284" w:firstLine="284"/>
              <w:jc w:val="both"/>
            </w:pPr>
          </w:p>
        </w:tc>
      </w:tr>
      <w:tr w:rsidR="00EA7D7D" w:rsidRPr="00EA7D7D" w:rsidTr="002E3D07">
        <w:trPr>
          <w:trHeight w:val="27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Align w:val="bottom"/>
          </w:tcPr>
          <w:p w:rsidR="00EA7D7D" w:rsidRPr="00EA7D7D" w:rsidRDefault="00EA7D7D" w:rsidP="00441082">
            <w:pPr>
              <w:ind w:left="-284" w:firstLine="284"/>
              <w:jc w:val="both"/>
            </w:pPr>
            <w:r w:rsidRPr="00EA7D7D">
              <w:t>генеральные уборки классных комнат, школы;</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9"/>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соблюдение санитарно-гигиенических требований.</w:t>
            </w:r>
          </w:p>
        </w:tc>
        <w:tc>
          <w:tcPr>
            <w:tcW w:w="0" w:type="dxa"/>
            <w:vAlign w:val="bottom"/>
          </w:tcPr>
          <w:p w:rsidR="00EA7D7D" w:rsidRPr="00EA7D7D" w:rsidRDefault="00EA7D7D" w:rsidP="00441082">
            <w:pPr>
              <w:ind w:left="-284" w:firstLine="284"/>
              <w:jc w:val="both"/>
            </w:pPr>
          </w:p>
        </w:tc>
      </w:tr>
      <w:tr w:rsidR="00EA7D7D" w:rsidRPr="00EA7D7D" w:rsidTr="002E3D07">
        <w:trPr>
          <w:trHeight w:val="271"/>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Align w:val="bottom"/>
          </w:tcPr>
          <w:p w:rsidR="00EA7D7D" w:rsidRPr="00EA7D7D" w:rsidRDefault="00EA7D7D" w:rsidP="00441082">
            <w:pPr>
              <w:ind w:left="-284" w:firstLine="284"/>
              <w:jc w:val="both"/>
            </w:pPr>
            <w:r w:rsidRPr="00EA7D7D">
              <w:rPr>
                <w:w w:val="99"/>
              </w:rPr>
              <w:t>Система мер по предупреждению травматизма:</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Align w:val="bottom"/>
          </w:tcPr>
          <w:p w:rsidR="00EA7D7D" w:rsidRPr="00EA7D7D" w:rsidRDefault="00EA7D7D" w:rsidP="00441082">
            <w:pPr>
              <w:ind w:left="-284" w:firstLine="284"/>
              <w:jc w:val="both"/>
            </w:pPr>
            <w:r w:rsidRPr="00EA7D7D">
              <w:t>оформление уголков по ТБ, ПДД; проведение</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47"/>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2740" w:type="dxa"/>
            <w:gridSpan w:val="2"/>
            <w:vAlign w:val="bottom"/>
          </w:tcPr>
          <w:p w:rsidR="00EA7D7D" w:rsidRPr="00EA7D7D" w:rsidRDefault="00EA7D7D" w:rsidP="00441082">
            <w:pPr>
              <w:ind w:left="-284" w:firstLine="284"/>
              <w:jc w:val="both"/>
            </w:pPr>
            <w:r w:rsidRPr="00EA7D7D">
              <w:t>инструктажа с детьми.</w:t>
            </w:r>
          </w:p>
        </w:tc>
        <w:tc>
          <w:tcPr>
            <w:tcW w:w="740" w:type="dxa"/>
            <w:vAlign w:val="bottom"/>
          </w:tcPr>
          <w:p w:rsidR="00EA7D7D" w:rsidRPr="00EA7D7D" w:rsidRDefault="00EA7D7D" w:rsidP="00441082">
            <w:pPr>
              <w:ind w:left="-284" w:firstLine="284"/>
              <w:jc w:val="both"/>
            </w:pPr>
          </w:p>
        </w:tc>
        <w:tc>
          <w:tcPr>
            <w:tcW w:w="1600" w:type="dxa"/>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60"/>
          <w:jc w:val="center"/>
        </w:trPr>
        <w:tc>
          <w:tcPr>
            <w:tcW w:w="3740" w:type="dxa"/>
            <w:tcBorders>
              <w:left w:val="single" w:sz="8" w:space="0" w:color="auto"/>
              <w:bottom w:val="single" w:sz="8" w:space="0" w:color="auto"/>
              <w:right w:val="single" w:sz="8" w:space="0" w:color="auto"/>
            </w:tcBorders>
            <w:vAlign w:val="bottom"/>
          </w:tcPr>
          <w:p w:rsidR="00EA7D7D" w:rsidRPr="00EA7D7D" w:rsidRDefault="00EA7D7D" w:rsidP="00441082">
            <w:pPr>
              <w:ind w:left="-284" w:firstLine="284"/>
              <w:jc w:val="both"/>
            </w:pPr>
          </w:p>
        </w:tc>
        <w:tc>
          <w:tcPr>
            <w:tcW w:w="3480" w:type="dxa"/>
            <w:gridSpan w:val="3"/>
            <w:tcBorders>
              <w:bottom w:val="single" w:sz="8" w:space="0" w:color="auto"/>
            </w:tcBorders>
            <w:vAlign w:val="bottom"/>
          </w:tcPr>
          <w:p w:rsidR="00EA7D7D" w:rsidRPr="00EA7D7D" w:rsidRDefault="00EA7D7D" w:rsidP="00441082">
            <w:pPr>
              <w:ind w:left="-284" w:firstLine="284"/>
              <w:jc w:val="both"/>
            </w:pPr>
            <w:r w:rsidRPr="00EA7D7D">
              <w:t>Профилактика утомляемости:</w:t>
            </w:r>
          </w:p>
        </w:tc>
        <w:tc>
          <w:tcPr>
            <w:tcW w:w="1600"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63"/>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r w:rsidRPr="00EA7D7D">
              <w:t>Физкультурно</w:t>
            </w:r>
            <w:r>
              <w:t xml:space="preserve"> -</w:t>
            </w:r>
            <w:r w:rsidRPr="00EA7D7D">
              <w:t>оздоровительная,</w:t>
            </w:r>
          </w:p>
        </w:tc>
        <w:tc>
          <w:tcPr>
            <w:tcW w:w="1540" w:type="dxa"/>
            <w:vAlign w:val="bottom"/>
          </w:tcPr>
          <w:p w:rsidR="00EA7D7D" w:rsidRPr="00EA7D7D" w:rsidRDefault="00EA7D7D" w:rsidP="00441082">
            <w:pPr>
              <w:ind w:left="-284" w:firstLine="284"/>
              <w:jc w:val="both"/>
            </w:pPr>
            <w:r w:rsidRPr="00EA7D7D">
              <w:t>Увеличение</w:t>
            </w:r>
          </w:p>
        </w:tc>
        <w:tc>
          <w:tcPr>
            <w:tcW w:w="1200" w:type="dxa"/>
            <w:vAlign w:val="bottom"/>
          </w:tcPr>
          <w:p w:rsidR="00EA7D7D" w:rsidRPr="00EA7D7D" w:rsidRDefault="00EA7D7D" w:rsidP="00441082">
            <w:pPr>
              <w:ind w:left="-284" w:firstLine="284"/>
              <w:jc w:val="both"/>
            </w:pPr>
            <w:r w:rsidRPr="00EA7D7D">
              <w:t>объёма</w:t>
            </w:r>
          </w:p>
        </w:tc>
        <w:tc>
          <w:tcPr>
            <w:tcW w:w="740" w:type="dxa"/>
            <w:vAlign w:val="bottom"/>
          </w:tcPr>
          <w:p w:rsidR="00EA7D7D" w:rsidRPr="00EA7D7D" w:rsidRDefault="00EA7D7D" w:rsidP="00441082">
            <w:pPr>
              <w:ind w:left="-284" w:firstLine="284"/>
              <w:jc w:val="both"/>
            </w:pPr>
            <w:r w:rsidRPr="00EA7D7D">
              <w:t>и</w:t>
            </w:r>
          </w:p>
        </w:tc>
        <w:tc>
          <w:tcPr>
            <w:tcW w:w="1600" w:type="dxa"/>
            <w:vAlign w:val="bottom"/>
          </w:tcPr>
          <w:p w:rsidR="00EA7D7D" w:rsidRPr="00EA7D7D" w:rsidRDefault="00EA7D7D" w:rsidP="00441082">
            <w:pPr>
              <w:ind w:left="-284" w:firstLine="284"/>
              <w:jc w:val="both"/>
            </w:pPr>
            <w:r w:rsidRPr="00EA7D7D">
              <w:t>повышение</w:t>
            </w:r>
          </w:p>
        </w:tc>
        <w:tc>
          <w:tcPr>
            <w:tcW w:w="1200" w:type="dxa"/>
            <w:tcBorders>
              <w:right w:val="single" w:sz="8" w:space="0" w:color="auto"/>
            </w:tcBorders>
            <w:vAlign w:val="bottom"/>
          </w:tcPr>
          <w:p w:rsidR="00EA7D7D" w:rsidRPr="00EA7D7D" w:rsidRDefault="00EA7D7D" w:rsidP="00441082">
            <w:pPr>
              <w:ind w:left="-284" w:firstLine="284"/>
              <w:jc w:val="both"/>
            </w:pPr>
            <w:r w:rsidRPr="00EA7D7D">
              <w:t>качества</w:t>
            </w:r>
          </w:p>
        </w:tc>
        <w:tc>
          <w:tcPr>
            <w:tcW w:w="0" w:type="dxa"/>
            <w:vAlign w:val="bottom"/>
          </w:tcPr>
          <w:p w:rsidR="00EA7D7D" w:rsidRPr="00EA7D7D" w:rsidRDefault="00EA7D7D" w:rsidP="00441082">
            <w:pPr>
              <w:ind w:left="-284" w:firstLine="284"/>
              <w:jc w:val="both"/>
            </w:pPr>
          </w:p>
        </w:tc>
      </w:tr>
      <w:tr w:rsidR="00EA7D7D" w:rsidRPr="00EA7D7D" w:rsidTr="002E3D07">
        <w:trPr>
          <w:trHeight w:val="271"/>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r w:rsidRPr="00EA7D7D">
              <w:t>спортивно-массовая работа</w:t>
            </w: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оздоровительной и  спортивно-массовой  работы в школе:</w:t>
            </w:r>
          </w:p>
        </w:tc>
        <w:tc>
          <w:tcPr>
            <w:tcW w:w="0" w:type="dxa"/>
            <w:vAlign w:val="bottom"/>
          </w:tcPr>
          <w:p w:rsidR="00EA7D7D" w:rsidRPr="00EA7D7D" w:rsidRDefault="00EA7D7D" w:rsidP="00441082">
            <w:pPr>
              <w:ind w:left="-284" w:firstLine="284"/>
              <w:jc w:val="both"/>
            </w:pPr>
          </w:p>
        </w:tc>
      </w:tr>
      <w:tr w:rsidR="00EA7D7D" w:rsidRPr="00EA7D7D" w:rsidTr="002E3D07">
        <w:trPr>
          <w:trHeight w:val="269"/>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организация подвижных игр; соревнований по отдельным</w:t>
            </w:r>
          </w:p>
        </w:tc>
        <w:tc>
          <w:tcPr>
            <w:tcW w:w="0" w:type="dxa"/>
            <w:vAlign w:val="bottom"/>
          </w:tcPr>
          <w:p w:rsidR="00EA7D7D" w:rsidRPr="00EA7D7D" w:rsidRDefault="00EA7D7D" w:rsidP="00441082">
            <w:pPr>
              <w:ind w:left="-284" w:firstLine="284"/>
              <w:jc w:val="both"/>
            </w:pPr>
          </w:p>
        </w:tc>
      </w:tr>
      <w:tr w:rsidR="00EA7D7D" w:rsidRPr="00EA7D7D" w:rsidTr="002E3D07">
        <w:trPr>
          <w:trHeight w:val="271"/>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видам спорта; дни здоровья; Привлечение к</w:t>
            </w:r>
          </w:p>
        </w:tc>
        <w:tc>
          <w:tcPr>
            <w:tcW w:w="0" w:type="dxa"/>
            <w:vAlign w:val="bottom"/>
          </w:tcPr>
          <w:p w:rsidR="00EA7D7D" w:rsidRPr="00EA7D7D" w:rsidRDefault="00EA7D7D" w:rsidP="00441082">
            <w:pPr>
              <w:ind w:left="-284" w:firstLine="284"/>
              <w:jc w:val="both"/>
            </w:pPr>
          </w:p>
        </w:tc>
      </w:tr>
      <w:tr w:rsidR="00EA7D7D" w:rsidRPr="00EA7D7D" w:rsidTr="002E3D07">
        <w:trPr>
          <w:trHeight w:val="261"/>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организации  физкультурно-оздоровительной и  спортивно-</w:t>
            </w:r>
          </w:p>
        </w:tc>
        <w:tc>
          <w:tcPr>
            <w:tcW w:w="0" w:type="dxa"/>
            <w:vAlign w:val="bottom"/>
          </w:tcPr>
          <w:p w:rsidR="00EA7D7D" w:rsidRPr="00EA7D7D" w:rsidRDefault="00EA7D7D" w:rsidP="00441082">
            <w:pPr>
              <w:ind w:left="-284" w:firstLine="284"/>
              <w:jc w:val="both"/>
            </w:pPr>
          </w:p>
        </w:tc>
      </w:tr>
      <w:tr w:rsidR="00EA7D7D" w:rsidRPr="00EA7D7D" w:rsidTr="002E3D07">
        <w:trPr>
          <w:trHeight w:val="260"/>
          <w:jc w:val="center"/>
        </w:trPr>
        <w:tc>
          <w:tcPr>
            <w:tcW w:w="3740" w:type="dxa"/>
            <w:tcBorders>
              <w:left w:val="single" w:sz="8" w:space="0" w:color="auto"/>
              <w:bottom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tcBorders>
              <w:bottom w:val="single" w:sz="8" w:space="0" w:color="auto"/>
            </w:tcBorders>
            <w:vAlign w:val="bottom"/>
          </w:tcPr>
          <w:p w:rsidR="00EA7D7D" w:rsidRPr="00EA7D7D" w:rsidRDefault="00EA7D7D" w:rsidP="00441082">
            <w:pPr>
              <w:ind w:left="-284" w:firstLine="284"/>
              <w:jc w:val="both"/>
            </w:pPr>
            <w:r w:rsidRPr="00EA7D7D">
              <w:t>массовой работе с детьми родителей</w:t>
            </w:r>
          </w:p>
        </w:tc>
        <w:tc>
          <w:tcPr>
            <w:tcW w:w="1200" w:type="dxa"/>
            <w:tcBorders>
              <w:bottom w:val="single" w:sz="8" w:space="0" w:color="auto"/>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63"/>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Программа каникулярного отдыха в форме сюжетно-</w:t>
            </w:r>
          </w:p>
        </w:tc>
        <w:tc>
          <w:tcPr>
            <w:tcW w:w="0" w:type="dxa"/>
            <w:vAlign w:val="bottom"/>
          </w:tcPr>
          <w:p w:rsidR="00EA7D7D" w:rsidRPr="00EA7D7D" w:rsidRDefault="00EA7D7D" w:rsidP="00441082">
            <w:pPr>
              <w:ind w:left="-284" w:firstLine="284"/>
              <w:jc w:val="both"/>
            </w:pPr>
          </w:p>
        </w:tc>
      </w:tr>
      <w:tr w:rsidR="00EA7D7D" w:rsidRPr="00EA7D7D" w:rsidTr="002E3D07">
        <w:trPr>
          <w:trHeight w:val="26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Align w:val="bottom"/>
          </w:tcPr>
          <w:p w:rsidR="00EA7D7D" w:rsidRPr="00EA7D7D" w:rsidRDefault="00EA7D7D" w:rsidP="00441082">
            <w:pPr>
              <w:ind w:left="-284" w:firstLine="284"/>
              <w:jc w:val="both"/>
            </w:pPr>
            <w:r w:rsidRPr="00EA7D7D">
              <w:t>ролевой игры: педагогический блок:</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9"/>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Align w:val="bottom"/>
          </w:tcPr>
          <w:p w:rsidR="00EA7D7D" w:rsidRPr="00EA7D7D" w:rsidRDefault="00EA7D7D" w:rsidP="00441082">
            <w:pPr>
              <w:ind w:left="-284" w:firstLine="284"/>
              <w:jc w:val="both"/>
            </w:pPr>
            <w:r w:rsidRPr="00EA7D7D">
              <w:t>I. Культурно-массовые мероприятия; акции,</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1"/>
          <w:jc w:val="center"/>
        </w:trPr>
        <w:tc>
          <w:tcPr>
            <w:tcW w:w="3740" w:type="dxa"/>
            <w:vMerge w:val="restart"/>
            <w:tcBorders>
              <w:left w:val="single" w:sz="8" w:space="0" w:color="auto"/>
              <w:right w:val="single" w:sz="8" w:space="0" w:color="auto"/>
            </w:tcBorders>
            <w:vAlign w:val="bottom"/>
          </w:tcPr>
          <w:p w:rsidR="00EA7D7D" w:rsidRPr="00EA7D7D" w:rsidRDefault="00EA7D7D" w:rsidP="00441082">
            <w:pPr>
              <w:ind w:left="-284" w:firstLine="284"/>
              <w:jc w:val="both"/>
            </w:pPr>
            <w:r w:rsidRPr="00EA7D7D">
              <w:t>Организация</w:t>
            </w:r>
          </w:p>
        </w:tc>
        <w:tc>
          <w:tcPr>
            <w:tcW w:w="5080" w:type="dxa"/>
            <w:gridSpan w:val="4"/>
            <w:vAlign w:val="bottom"/>
          </w:tcPr>
          <w:p w:rsidR="00EA7D7D" w:rsidRPr="00EA7D7D" w:rsidRDefault="00EA7D7D" w:rsidP="00441082">
            <w:pPr>
              <w:ind w:left="-284" w:firstLine="284"/>
              <w:jc w:val="both"/>
            </w:pPr>
            <w:r w:rsidRPr="00EA7D7D">
              <w:t>тематические встречи, система самоуправления,</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02"/>
          <w:jc w:val="center"/>
        </w:trPr>
        <w:tc>
          <w:tcPr>
            <w:tcW w:w="3740" w:type="dxa"/>
            <w:vMerge/>
            <w:tcBorders>
              <w:left w:val="single" w:sz="8" w:space="0" w:color="auto"/>
              <w:right w:val="single" w:sz="8" w:space="0" w:color="auto"/>
            </w:tcBorders>
            <w:vAlign w:val="bottom"/>
          </w:tcPr>
          <w:p w:rsidR="00EA7D7D" w:rsidRPr="00EA7D7D" w:rsidRDefault="00EA7D7D" w:rsidP="00441082">
            <w:pPr>
              <w:ind w:left="-284" w:firstLine="284"/>
              <w:jc w:val="both"/>
            </w:pPr>
          </w:p>
        </w:tc>
        <w:tc>
          <w:tcPr>
            <w:tcW w:w="1540" w:type="dxa"/>
            <w:vMerge w:val="restart"/>
            <w:vAlign w:val="bottom"/>
          </w:tcPr>
          <w:p w:rsidR="00EA7D7D" w:rsidRPr="00EA7D7D" w:rsidRDefault="00EA7D7D" w:rsidP="00441082">
            <w:pPr>
              <w:ind w:left="-284" w:firstLine="284"/>
              <w:jc w:val="both"/>
            </w:pPr>
            <w:r w:rsidRPr="00EA7D7D">
              <w:t>тематические</w:t>
            </w:r>
          </w:p>
        </w:tc>
        <w:tc>
          <w:tcPr>
            <w:tcW w:w="1200" w:type="dxa"/>
            <w:vMerge w:val="restart"/>
            <w:vAlign w:val="bottom"/>
          </w:tcPr>
          <w:p w:rsidR="00EA7D7D" w:rsidRPr="00EA7D7D" w:rsidRDefault="00EA7D7D" w:rsidP="00441082">
            <w:pPr>
              <w:ind w:left="-284" w:firstLine="284"/>
              <w:jc w:val="both"/>
            </w:pPr>
            <w:r w:rsidRPr="00EA7D7D">
              <w:t>линейки,</w:t>
            </w:r>
          </w:p>
        </w:tc>
        <w:tc>
          <w:tcPr>
            <w:tcW w:w="2340" w:type="dxa"/>
            <w:gridSpan w:val="2"/>
            <w:vMerge w:val="restart"/>
            <w:vAlign w:val="bottom"/>
          </w:tcPr>
          <w:p w:rsidR="00EA7D7D" w:rsidRPr="00EA7D7D" w:rsidRDefault="00EA7D7D" w:rsidP="00441082">
            <w:pPr>
              <w:ind w:left="-284" w:firstLine="284"/>
              <w:jc w:val="both"/>
            </w:pPr>
            <w:r w:rsidRPr="00EA7D7D">
              <w:t>Экскурсии</w:t>
            </w:r>
            <w:r>
              <w:t>,</w:t>
            </w:r>
          </w:p>
        </w:tc>
        <w:tc>
          <w:tcPr>
            <w:tcW w:w="1200" w:type="dxa"/>
            <w:vMerge w:val="restart"/>
            <w:tcBorders>
              <w:right w:val="single" w:sz="8" w:space="0" w:color="auto"/>
            </w:tcBorders>
            <w:vAlign w:val="bottom"/>
          </w:tcPr>
          <w:p w:rsidR="00EA7D7D" w:rsidRPr="00EA7D7D" w:rsidRDefault="00EA7D7D" w:rsidP="00441082">
            <w:pPr>
              <w:ind w:left="-284" w:firstLine="284"/>
              <w:jc w:val="both"/>
            </w:pPr>
            <w:r w:rsidRPr="00EA7D7D">
              <w:rPr>
                <w:w w:val="95"/>
              </w:rPr>
              <w:t>ежедневная</w:t>
            </w:r>
          </w:p>
        </w:tc>
        <w:tc>
          <w:tcPr>
            <w:tcW w:w="0" w:type="dxa"/>
            <w:vAlign w:val="bottom"/>
          </w:tcPr>
          <w:p w:rsidR="00EA7D7D" w:rsidRPr="00EA7D7D" w:rsidRDefault="00EA7D7D" w:rsidP="00441082">
            <w:pPr>
              <w:ind w:left="-284" w:firstLine="284"/>
              <w:jc w:val="both"/>
            </w:pPr>
          </w:p>
        </w:tc>
      </w:tr>
      <w:tr w:rsidR="00EA7D7D" w:rsidRPr="00EA7D7D" w:rsidTr="002E3D07">
        <w:trPr>
          <w:trHeight w:val="74"/>
          <w:jc w:val="center"/>
        </w:trPr>
        <w:tc>
          <w:tcPr>
            <w:tcW w:w="3740" w:type="dxa"/>
            <w:vMerge w:val="restart"/>
            <w:tcBorders>
              <w:left w:val="single" w:sz="8" w:space="0" w:color="auto"/>
              <w:right w:val="single" w:sz="8" w:space="0" w:color="auto"/>
            </w:tcBorders>
            <w:vAlign w:val="bottom"/>
          </w:tcPr>
          <w:p w:rsidR="00EA7D7D" w:rsidRPr="00EA7D7D" w:rsidRDefault="00EA7D7D" w:rsidP="00441082">
            <w:pPr>
              <w:ind w:left="-284" w:firstLine="284"/>
              <w:jc w:val="both"/>
            </w:pPr>
            <w:r w:rsidRPr="00EA7D7D">
              <w:t>каникулярного отдыха в детском</w:t>
            </w:r>
          </w:p>
        </w:tc>
        <w:tc>
          <w:tcPr>
            <w:tcW w:w="1540" w:type="dxa"/>
            <w:vMerge/>
            <w:vAlign w:val="bottom"/>
          </w:tcPr>
          <w:p w:rsidR="00EA7D7D" w:rsidRPr="00EA7D7D" w:rsidRDefault="00EA7D7D" w:rsidP="00441082">
            <w:pPr>
              <w:ind w:left="-284" w:firstLine="284"/>
              <w:jc w:val="both"/>
            </w:pPr>
          </w:p>
        </w:tc>
        <w:tc>
          <w:tcPr>
            <w:tcW w:w="1200" w:type="dxa"/>
            <w:vMerge/>
            <w:vAlign w:val="bottom"/>
          </w:tcPr>
          <w:p w:rsidR="00EA7D7D" w:rsidRPr="00EA7D7D" w:rsidRDefault="00EA7D7D" w:rsidP="00441082">
            <w:pPr>
              <w:ind w:left="-284" w:firstLine="284"/>
              <w:jc w:val="both"/>
            </w:pPr>
          </w:p>
        </w:tc>
        <w:tc>
          <w:tcPr>
            <w:tcW w:w="2340" w:type="dxa"/>
            <w:gridSpan w:val="2"/>
            <w:vMerge/>
            <w:vAlign w:val="bottom"/>
          </w:tcPr>
          <w:p w:rsidR="00EA7D7D" w:rsidRPr="00EA7D7D" w:rsidRDefault="00EA7D7D" w:rsidP="00441082">
            <w:pPr>
              <w:ind w:left="-284" w:firstLine="284"/>
              <w:jc w:val="both"/>
            </w:pPr>
          </w:p>
        </w:tc>
        <w:tc>
          <w:tcPr>
            <w:tcW w:w="1200" w:type="dxa"/>
            <w:vMerge/>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197"/>
          <w:jc w:val="center"/>
        </w:trPr>
        <w:tc>
          <w:tcPr>
            <w:tcW w:w="3740" w:type="dxa"/>
            <w:vMerge/>
            <w:tcBorders>
              <w:left w:val="single" w:sz="8" w:space="0" w:color="auto"/>
              <w:right w:val="single" w:sz="8" w:space="0" w:color="auto"/>
            </w:tcBorders>
            <w:vAlign w:val="bottom"/>
          </w:tcPr>
          <w:p w:rsidR="00EA7D7D" w:rsidRPr="00EA7D7D" w:rsidRDefault="00EA7D7D" w:rsidP="00441082">
            <w:pPr>
              <w:ind w:left="-284" w:firstLine="284"/>
              <w:jc w:val="both"/>
            </w:pPr>
          </w:p>
        </w:tc>
        <w:tc>
          <w:tcPr>
            <w:tcW w:w="1540" w:type="dxa"/>
            <w:vMerge w:val="restart"/>
            <w:vAlign w:val="bottom"/>
          </w:tcPr>
          <w:p w:rsidR="00EA7D7D" w:rsidRPr="00EA7D7D" w:rsidRDefault="00EA7D7D" w:rsidP="00441082">
            <w:pPr>
              <w:ind w:left="-284" w:firstLine="284"/>
              <w:jc w:val="both"/>
            </w:pPr>
            <w:r w:rsidRPr="00EA7D7D">
              <w:t>рефлексия.</w:t>
            </w:r>
          </w:p>
        </w:tc>
        <w:tc>
          <w:tcPr>
            <w:tcW w:w="1200" w:type="dxa"/>
            <w:vAlign w:val="bottom"/>
          </w:tcPr>
          <w:p w:rsidR="00EA7D7D" w:rsidRPr="00EA7D7D" w:rsidRDefault="00EA7D7D" w:rsidP="00441082">
            <w:pPr>
              <w:ind w:left="-284" w:firstLine="284"/>
              <w:jc w:val="both"/>
            </w:pPr>
          </w:p>
        </w:tc>
        <w:tc>
          <w:tcPr>
            <w:tcW w:w="740" w:type="dxa"/>
            <w:vAlign w:val="bottom"/>
          </w:tcPr>
          <w:p w:rsidR="00EA7D7D" w:rsidRPr="00EA7D7D" w:rsidRDefault="00EA7D7D" w:rsidP="00441082">
            <w:pPr>
              <w:ind w:left="-284" w:firstLine="284"/>
              <w:jc w:val="both"/>
            </w:pPr>
          </w:p>
        </w:tc>
        <w:tc>
          <w:tcPr>
            <w:tcW w:w="1600" w:type="dxa"/>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77"/>
          <w:jc w:val="center"/>
        </w:trPr>
        <w:tc>
          <w:tcPr>
            <w:tcW w:w="3740" w:type="dxa"/>
            <w:vMerge w:val="restart"/>
            <w:tcBorders>
              <w:left w:val="single" w:sz="8" w:space="0" w:color="auto"/>
              <w:right w:val="single" w:sz="8" w:space="0" w:color="auto"/>
            </w:tcBorders>
            <w:vAlign w:val="bottom"/>
          </w:tcPr>
          <w:p w:rsidR="00EA7D7D" w:rsidRPr="00EA7D7D" w:rsidRDefault="00EA7D7D" w:rsidP="00441082">
            <w:pPr>
              <w:ind w:left="-284" w:firstLine="284"/>
              <w:jc w:val="both"/>
            </w:pPr>
            <w:r w:rsidRPr="00EA7D7D">
              <w:t>оздоровительном лагере дневного</w:t>
            </w:r>
          </w:p>
        </w:tc>
        <w:tc>
          <w:tcPr>
            <w:tcW w:w="1540" w:type="dxa"/>
            <w:vMerge/>
            <w:vAlign w:val="bottom"/>
          </w:tcPr>
          <w:p w:rsidR="00EA7D7D" w:rsidRPr="00EA7D7D" w:rsidRDefault="00EA7D7D" w:rsidP="00441082">
            <w:pPr>
              <w:ind w:left="-284" w:firstLine="284"/>
              <w:jc w:val="both"/>
            </w:pPr>
          </w:p>
        </w:tc>
        <w:tc>
          <w:tcPr>
            <w:tcW w:w="1200" w:type="dxa"/>
            <w:vAlign w:val="bottom"/>
          </w:tcPr>
          <w:p w:rsidR="00EA7D7D" w:rsidRPr="00EA7D7D" w:rsidRDefault="00EA7D7D" w:rsidP="00441082">
            <w:pPr>
              <w:ind w:left="-284" w:firstLine="284"/>
              <w:jc w:val="both"/>
            </w:pPr>
          </w:p>
        </w:tc>
        <w:tc>
          <w:tcPr>
            <w:tcW w:w="740" w:type="dxa"/>
            <w:vAlign w:val="bottom"/>
          </w:tcPr>
          <w:p w:rsidR="00EA7D7D" w:rsidRPr="00EA7D7D" w:rsidRDefault="00EA7D7D" w:rsidP="00441082">
            <w:pPr>
              <w:ind w:left="-284" w:firstLine="284"/>
              <w:jc w:val="both"/>
            </w:pPr>
          </w:p>
        </w:tc>
        <w:tc>
          <w:tcPr>
            <w:tcW w:w="1600" w:type="dxa"/>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02"/>
          <w:jc w:val="center"/>
        </w:trPr>
        <w:tc>
          <w:tcPr>
            <w:tcW w:w="3740" w:type="dxa"/>
            <w:vMerge/>
            <w:tcBorders>
              <w:left w:val="single" w:sz="8" w:space="0" w:color="auto"/>
              <w:right w:val="single" w:sz="8" w:space="0" w:color="auto"/>
            </w:tcBorders>
            <w:vAlign w:val="bottom"/>
          </w:tcPr>
          <w:p w:rsidR="00EA7D7D" w:rsidRPr="00EA7D7D" w:rsidRDefault="00EA7D7D" w:rsidP="00441082">
            <w:pPr>
              <w:ind w:left="-284" w:firstLine="284"/>
              <w:jc w:val="both"/>
            </w:pPr>
          </w:p>
        </w:tc>
        <w:tc>
          <w:tcPr>
            <w:tcW w:w="5080" w:type="dxa"/>
            <w:gridSpan w:val="4"/>
            <w:vMerge w:val="restart"/>
            <w:vAlign w:val="bottom"/>
          </w:tcPr>
          <w:p w:rsidR="00EA7D7D" w:rsidRPr="00EA7D7D" w:rsidRDefault="00EA7D7D" w:rsidP="00441082">
            <w:pPr>
              <w:ind w:left="-284" w:firstLine="284"/>
              <w:jc w:val="both"/>
            </w:pPr>
            <w:r w:rsidRPr="00EA7D7D">
              <w:t>Спортивно-оздоровительный блок:</w:t>
            </w: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72"/>
          <w:jc w:val="center"/>
        </w:trPr>
        <w:tc>
          <w:tcPr>
            <w:tcW w:w="3740" w:type="dxa"/>
            <w:vMerge w:val="restart"/>
            <w:tcBorders>
              <w:left w:val="single" w:sz="8" w:space="0" w:color="auto"/>
              <w:right w:val="single" w:sz="8" w:space="0" w:color="auto"/>
            </w:tcBorders>
            <w:vAlign w:val="bottom"/>
          </w:tcPr>
          <w:p w:rsidR="00EA7D7D" w:rsidRPr="00EA7D7D" w:rsidRDefault="00EA7D7D" w:rsidP="00441082">
            <w:pPr>
              <w:ind w:left="-284" w:firstLine="284"/>
              <w:jc w:val="both"/>
            </w:pPr>
            <w:r w:rsidRPr="00EA7D7D">
              <w:t>пребывания</w:t>
            </w:r>
          </w:p>
        </w:tc>
        <w:tc>
          <w:tcPr>
            <w:tcW w:w="5080" w:type="dxa"/>
            <w:gridSpan w:val="4"/>
            <w:vMerge/>
            <w:vAlign w:val="bottom"/>
          </w:tcPr>
          <w:p w:rsidR="00EA7D7D" w:rsidRPr="00EA7D7D" w:rsidRDefault="00EA7D7D" w:rsidP="00441082">
            <w:pPr>
              <w:ind w:left="-284" w:firstLine="284"/>
              <w:jc w:val="both"/>
            </w:pPr>
          </w:p>
        </w:tc>
        <w:tc>
          <w:tcPr>
            <w:tcW w:w="1200" w:type="dxa"/>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199"/>
          <w:jc w:val="center"/>
        </w:trPr>
        <w:tc>
          <w:tcPr>
            <w:tcW w:w="3740" w:type="dxa"/>
            <w:vMerge/>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vMerge w:val="restart"/>
            <w:tcBorders>
              <w:right w:val="single" w:sz="8" w:space="0" w:color="auto"/>
            </w:tcBorders>
            <w:vAlign w:val="bottom"/>
          </w:tcPr>
          <w:p w:rsidR="00EA7D7D" w:rsidRPr="00EA7D7D" w:rsidRDefault="00EA7D7D" w:rsidP="00441082">
            <w:pPr>
              <w:ind w:left="-284" w:firstLine="284"/>
              <w:jc w:val="both"/>
            </w:pPr>
            <w:r w:rsidRPr="00EA7D7D">
              <w:t xml:space="preserve">II.   </w:t>
            </w:r>
            <w:r>
              <w:t>Р</w:t>
            </w:r>
            <w:r w:rsidRPr="00EA7D7D">
              <w:t>ежим питания, спортивные</w:t>
            </w:r>
          </w:p>
        </w:tc>
        <w:tc>
          <w:tcPr>
            <w:tcW w:w="0" w:type="dxa"/>
            <w:vAlign w:val="bottom"/>
          </w:tcPr>
          <w:p w:rsidR="00EA7D7D" w:rsidRPr="00EA7D7D" w:rsidRDefault="00EA7D7D" w:rsidP="00441082">
            <w:pPr>
              <w:ind w:left="-284" w:firstLine="284"/>
              <w:jc w:val="both"/>
            </w:pPr>
          </w:p>
        </w:tc>
      </w:tr>
      <w:tr w:rsidR="00EA7D7D" w:rsidRPr="00EA7D7D" w:rsidTr="002E3D07">
        <w:trPr>
          <w:trHeight w:val="72"/>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vMerge/>
            <w:tcBorders>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r w:rsidR="00EA7D7D" w:rsidRPr="00EA7D7D" w:rsidTr="002E3D07">
        <w:trPr>
          <w:trHeight w:val="278"/>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соревнования, конкурсы, интеллектуально-творческие</w:t>
            </w:r>
          </w:p>
        </w:tc>
        <w:tc>
          <w:tcPr>
            <w:tcW w:w="0" w:type="dxa"/>
            <w:vAlign w:val="bottom"/>
          </w:tcPr>
          <w:p w:rsidR="00EA7D7D" w:rsidRPr="00EA7D7D" w:rsidRDefault="00EA7D7D" w:rsidP="00441082">
            <w:pPr>
              <w:ind w:left="-284" w:firstLine="284"/>
              <w:jc w:val="both"/>
            </w:pPr>
          </w:p>
        </w:tc>
      </w:tr>
      <w:tr w:rsidR="00EA7D7D" w:rsidRPr="00EA7D7D" w:rsidTr="002E3D07">
        <w:trPr>
          <w:trHeight w:val="274"/>
          <w:jc w:val="center"/>
        </w:trPr>
        <w:tc>
          <w:tcPr>
            <w:tcW w:w="3740" w:type="dxa"/>
            <w:tcBorders>
              <w:left w:val="single" w:sz="8" w:space="0" w:color="auto"/>
              <w:right w:val="single" w:sz="8" w:space="0" w:color="auto"/>
            </w:tcBorders>
            <w:vAlign w:val="bottom"/>
          </w:tcPr>
          <w:p w:rsidR="00EA7D7D" w:rsidRPr="00EA7D7D" w:rsidRDefault="00EA7D7D" w:rsidP="00441082">
            <w:pPr>
              <w:ind w:left="-284" w:firstLine="284"/>
              <w:jc w:val="both"/>
            </w:pPr>
          </w:p>
        </w:tc>
        <w:tc>
          <w:tcPr>
            <w:tcW w:w="6280" w:type="dxa"/>
            <w:gridSpan w:val="5"/>
            <w:tcBorders>
              <w:right w:val="single" w:sz="8" w:space="0" w:color="auto"/>
            </w:tcBorders>
            <w:vAlign w:val="bottom"/>
          </w:tcPr>
          <w:p w:rsidR="00EA7D7D" w:rsidRPr="00EA7D7D" w:rsidRDefault="00EA7D7D" w:rsidP="00441082">
            <w:pPr>
              <w:ind w:left="-284" w:firstLine="284"/>
              <w:jc w:val="both"/>
            </w:pPr>
            <w:r w:rsidRPr="00EA7D7D">
              <w:t>игры, оздоровительные медицинские мероприятия</w:t>
            </w:r>
          </w:p>
        </w:tc>
        <w:tc>
          <w:tcPr>
            <w:tcW w:w="0" w:type="dxa"/>
            <w:vAlign w:val="bottom"/>
          </w:tcPr>
          <w:p w:rsidR="00EA7D7D" w:rsidRPr="00EA7D7D" w:rsidRDefault="00EA7D7D" w:rsidP="00441082">
            <w:pPr>
              <w:ind w:left="-284" w:firstLine="284"/>
              <w:jc w:val="both"/>
            </w:pPr>
          </w:p>
        </w:tc>
      </w:tr>
      <w:tr w:rsidR="00EA7D7D" w:rsidRPr="00EA7D7D" w:rsidTr="002E3D07">
        <w:trPr>
          <w:trHeight w:val="488"/>
          <w:jc w:val="center"/>
        </w:trPr>
        <w:tc>
          <w:tcPr>
            <w:tcW w:w="3740" w:type="dxa"/>
            <w:tcBorders>
              <w:left w:val="single" w:sz="8" w:space="0" w:color="auto"/>
              <w:bottom w:val="single" w:sz="8" w:space="0" w:color="auto"/>
              <w:right w:val="single" w:sz="8" w:space="0" w:color="auto"/>
            </w:tcBorders>
            <w:vAlign w:val="bottom"/>
          </w:tcPr>
          <w:p w:rsidR="00EA7D7D" w:rsidRPr="00EA7D7D" w:rsidRDefault="00EA7D7D" w:rsidP="00441082">
            <w:pPr>
              <w:ind w:left="-284" w:firstLine="284"/>
              <w:jc w:val="both"/>
            </w:pPr>
          </w:p>
        </w:tc>
        <w:tc>
          <w:tcPr>
            <w:tcW w:w="1540"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tcBorders>
            <w:vAlign w:val="bottom"/>
          </w:tcPr>
          <w:p w:rsidR="00EA7D7D" w:rsidRPr="00EA7D7D" w:rsidRDefault="00EA7D7D" w:rsidP="00441082">
            <w:pPr>
              <w:ind w:left="-284" w:firstLine="284"/>
              <w:jc w:val="both"/>
            </w:pPr>
          </w:p>
        </w:tc>
        <w:tc>
          <w:tcPr>
            <w:tcW w:w="740" w:type="dxa"/>
            <w:tcBorders>
              <w:bottom w:val="single" w:sz="8" w:space="0" w:color="auto"/>
            </w:tcBorders>
            <w:vAlign w:val="bottom"/>
          </w:tcPr>
          <w:p w:rsidR="00EA7D7D" w:rsidRPr="00EA7D7D" w:rsidRDefault="00EA7D7D" w:rsidP="00441082">
            <w:pPr>
              <w:ind w:left="-284" w:firstLine="284"/>
              <w:jc w:val="both"/>
            </w:pPr>
          </w:p>
        </w:tc>
        <w:tc>
          <w:tcPr>
            <w:tcW w:w="1600"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right w:val="single" w:sz="8" w:space="0" w:color="auto"/>
            </w:tcBorders>
            <w:vAlign w:val="bottom"/>
          </w:tcPr>
          <w:p w:rsidR="00EA7D7D" w:rsidRPr="00EA7D7D" w:rsidRDefault="00EA7D7D" w:rsidP="00441082">
            <w:pPr>
              <w:ind w:left="-284" w:firstLine="284"/>
              <w:jc w:val="both"/>
            </w:pPr>
          </w:p>
        </w:tc>
        <w:tc>
          <w:tcPr>
            <w:tcW w:w="0" w:type="dxa"/>
            <w:vAlign w:val="bottom"/>
          </w:tcPr>
          <w:p w:rsidR="00EA7D7D" w:rsidRPr="00EA7D7D" w:rsidRDefault="00EA7D7D" w:rsidP="00441082">
            <w:pPr>
              <w:ind w:left="-284" w:firstLine="284"/>
              <w:jc w:val="both"/>
            </w:pPr>
          </w:p>
        </w:tc>
      </w:tr>
    </w:tbl>
    <w:p w:rsidR="00EA7D7D" w:rsidRPr="00EA7D7D" w:rsidRDefault="00EA7D7D" w:rsidP="00441082">
      <w:pPr>
        <w:ind w:left="-284" w:firstLine="284"/>
        <w:jc w:val="both"/>
        <w:rPr>
          <w:b/>
          <w:i/>
        </w:rPr>
      </w:pPr>
      <w:r w:rsidRPr="00EA7D7D">
        <w:rPr>
          <w:b/>
          <w:i/>
        </w:rPr>
        <w:t>Ключевые дела:</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Дни Здоровья (2 раза в год).</w:t>
      </w:r>
    </w:p>
    <w:p w:rsidR="00EA7D7D" w:rsidRPr="00EA7D7D" w:rsidRDefault="00EA7D7D" w:rsidP="00441082">
      <w:pPr>
        <w:ind w:left="-284" w:firstLine="284"/>
        <w:jc w:val="both"/>
      </w:pPr>
      <w:r w:rsidRPr="00EA7D7D">
        <w:t>Система профилактических мер по ПДД и ОБЖ.</w:t>
      </w:r>
    </w:p>
    <w:p w:rsidR="00EA7D7D" w:rsidRPr="00EA7D7D" w:rsidRDefault="00EA7D7D" w:rsidP="00441082">
      <w:pPr>
        <w:ind w:left="-284" w:firstLine="284"/>
        <w:jc w:val="both"/>
      </w:pPr>
      <w:r w:rsidRPr="00EA7D7D">
        <w:t>Всероссийские акции, месячники здоровья.</w:t>
      </w:r>
    </w:p>
    <w:p w:rsidR="00EA7D7D" w:rsidRPr="00EA7D7D" w:rsidRDefault="00EA7D7D" w:rsidP="00441082">
      <w:pPr>
        <w:ind w:left="-284" w:firstLine="284"/>
        <w:jc w:val="both"/>
      </w:pPr>
      <w:r w:rsidRPr="00EA7D7D">
        <w:t>Спортивные мероприятия ко Дню Защитника Отечества.</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Беседы школьного врача с учащимися «Здоровый образ жизни», «Профилактика простудных заболеваний»</w:t>
      </w:r>
    </w:p>
    <w:p w:rsidR="00EA7D7D" w:rsidRPr="00EA7D7D" w:rsidRDefault="00EA7D7D" w:rsidP="00441082">
      <w:pPr>
        <w:ind w:left="-284" w:firstLine="284"/>
        <w:jc w:val="both"/>
      </w:pPr>
      <w:r w:rsidRPr="00EA7D7D">
        <w:t>Участие в массовых мероприятиях города «День защиты детей», Спартакиада школьников.</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Комплексные внеурочные занятия для учащихся.</w:t>
      </w:r>
    </w:p>
    <w:p w:rsidR="00EA7D7D" w:rsidRPr="00EA7D7D" w:rsidRDefault="00EA7D7D" w:rsidP="00441082">
      <w:pPr>
        <w:ind w:left="-284" w:firstLine="284"/>
        <w:jc w:val="both"/>
      </w:pPr>
      <w:r w:rsidRPr="00EA7D7D">
        <w:t>Совместная педагогическая деятельность семьи и школы:</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 xml:space="preserve">Общешкольные тематические родительские собрания лекции « Правила летнего отдыха у водоемов»; «Остерегайтесь клещей»; «Безопасность на дорогах» </w:t>
      </w:r>
    </w:p>
    <w:p w:rsidR="00EA7D7D" w:rsidRPr="00EA7D7D" w:rsidRDefault="00EA7D7D" w:rsidP="00441082">
      <w:pPr>
        <w:ind w:left="-284" w:firstLine="284"/>
        <w:jc w:val="both"/>
      </w:pPr>
    </w:p>
    <w:p w:rsidR="00EA7D7D" w:rsidRPr="00EA7D7D" w:rsidRDefault="00EA7D7D" w:rsidP="00441082">
      <w:pPr>
        <w:ind w:left="-284" w:firstLine="284"/>
        <w:jc w:val="both"/>
      </w:pPr>
    </w:p>
    <w:p w:rsidR="00EA7D7D" w:rsidRPr="00EA7D7D" w:rsidRDefault="00EA7D7D" w:rsidP="00441082">
      <w:pPr>
        <w:ind w:left="-284" w:firstLine="284"/>
        <w:jc w:val="both"/>
      </w:pPr>
      <w:r w:rsidRPr="00EA7D7D">
        <w:t>совместные праздники для детей и родителей: «Ма</w:t>
      </w:r>
      <w:r w:rsidR="000A7A37">
        <w:t>ма, папа, я - спортивная семья»</w:t>
      </w:r>
    </w:p>
    <w:p w:rsidR="00EA7D7D" w:rsidRPr="00EA7D7D" w:rsidRDefault="00EA7D7D" w:rsidP="00441082">
      <w:pPr>
        <w:ind w:left="-284" w:firstLine="284"/>
        <w:jc w:val="both"/>
      </w:pPr>
      <w:r w:rsidRPr="00EA7D7D">
        <w:rPr>
          <w:b/>
          <w:bCs/>
        </w:rPr>
        <w:t>Планируемые результаты:</w:t>
      </w:r>
    </w:p>
    <w:p w:rsidR="00EA7D7D" w:rsidRPr="00EA7D7D" w:rsidRDefault="00EA7D7D" w:rsidP="00441082">
      <w:pPr>
        <w:ind w:left="-284" w:firstLine="284"/>
        <w:jc w:val="both"/>
      </w:pPr>
    </w:p>
    <w:p w:rsidR="00EA7D7D" w:rsidRPr="00EA7D7D" w:rsidRDefault="00EA7D7D" w:rsidP="00441082">
      <w:pPr>
        <w:numPr>
          <w:ilvl w:val="0"/>
          <w:numId w:val="210"/>
        </w:numPr>
        <w:tabs>
          <w:tab w:val="left" w:pos="818"/>
        </w:tabs>
        <w:ind w:left="-284" w:firstLine="284"/>
        <w:jc w:val="both"/>
      </w:pPr>
      <w:r w:rsidRPr="00EA7D7D">
        <w:t>школе создана предметно - развивающая среда, способствующая повышению уровня физического, психического и социального здоровья учащихся и воспитанников;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Формируемые компетенции:</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ценностное отношение к своему здоровью, здоровью близких и окружающих людей; элементарные представления о взаимной обусловленности физического, нравственного,</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EA7D7D" w:rsidRPr="00EA7D7D" w:rsidRDefault="00EA7D7D" w:rsidP="00441082">
      <w:pPr>
        <w:ind w:left="-284" w:firstLine="284"/>
        <w:jc w:val="both"/>
      </w:pPr>
    </w:p>
    <w:p w:rsidR="000A7A37" w:rsidRDefault="00EA7D7D" w:rsidP="00441082">
      <w:pPr>
        <w:ind w:left="-284" w:firstLine="284"/>
        <w:jc w:val="both"/>
      </w:pPr>
      <w:r w:rsidRPr="00EA7D7D">
        <w:t>первоначальный личный опыт здоровье</w:t>
      </w:r>
      <w:r w:rsidR="000A7A37">
        <w:t xml:space="preserve"> </w:t>
      </w:r>
      <w:r w:rsidRPr="00EA7D7D">
        <w:t xml:space="preserve">сберегающей деятельности; </w:t>
      </w:r>
    </w:p>
    <w:p w:rsidR="00EA7D7D" w:rsidRPr="00EA7D7D" w:rsidRDefault="00EA7D7D" w:rsidP="00441082">
      <w:pPr>
        <w:ind w:left="-284" w:firstLine="284"/>
        <w:jc w:val="both"/>
      </w:pPr>
      <w:r w:rsidRPr="00EA7D7D">
        <w:t>первоначальные представления о роли физической культуры и спорта для здоровья</w:t>
      </w:r>
    </w:p>
    <w:p w:rsidR="00EA7D7D" w:rsidRPr="00EA7D7D" w:rsidRDefault="00EA7D7D" w:rsidP="00441082">
      <w:pPr>
        <w:ind w:left="-284" w:firstLine="284"/>
        <w:jc w:val="both"/>
      </w:pPr>
    </w:p>
    <w:p w:rsidR="000A7A37" w:rsidRDefault="000A7A37" w:rsidP="00441082">
      <w:pPr>
        <w:ind w:left="-284" w:firstLine="284"/>
        <w:jc w:val="both"/>
      </w:pPr>
      <w:r>
        <w:t xml:space="preserve">         </w:t>
      </w:r>
      <w:r w:rsidR="00EA7D7D" w:rsidRPr="00EA7D7D">
        <w:t>человека, его образования, труда и творчества;</w:t>
      </w:r>
    </w:p>
    <w:p w:rsidR="00EA7D7D" w:rsidRPr="00EA7D7D" w:rsidRDefault="000A7A37" w:rsidP="00441082">
      <w:pPr>
        <w:ind w:left="-284" w:firstLine="284"/>
        <w:jc w:val="both"/>
      </w:pPr>
      <w:r>
        <w:t xml:space="preserve">         </w:t>
      </w:r>
      <w:r w:rsidR="00EA7D7D" w:rsidRPr="00EA7D7D">
        <w:t xml:space="preserve"> знания о возможном негативном влиянии компьютерных игр, телевидения, рекламы</w:t>
      </w:r>
    </w:p>
    <w:p w:rsidR="00EA7D7D" w:rsidRPr="00EA7D7D" w:rsidRDefault="00EA7D7D" w:rsidP="00441082">
      <w:pPr>
        <w:ind w:left="-284" w:firstLine="284"/>
        <w:jc w:val="both"/>
      </w:pPr>
    </w:p>
    <w:p w:rsidR="00EA7D7D" w:rsidRDefault="00EA7D7D" w:rsidP="00441082">
      <w:pPr>
        <w:ind w:left="-284" w:firstLine="284"/>
        <w:jc w:val="both"/>
      </w:pPr>
      <w:r w:rsidRPr="00EA7D7D">
        <w:t>на здоровье человека.</w:t>
      </w:r>
    </w:p>
    <w:p w:rsidR="000A7A37" w:rsidRPr="000A7A37" w:rsidRDefault="000A7A37" w:rsidP="00441082">
      <w:pPr>
        <w:ind w:left="-284" w:firstLine="284"/>
        <w:jc w:val="both"/>
      </w:pPr>
      <w:r w:rsidRPr="000A7A37">
        <w:rPr>
          <w:b/>
          <w:bCs/>
        </w:rPr>
        <w:t>Направление 5. Воспитание ценностного отношения к природе, окружающей среде (экологическое воспитание).</w:t>
      </w:r>
    </w:p>
    <w:p w:rsidR="000A7A37" w:rsidRPr="000A7A37" w:rsidRDefault="000A7A37" w:rsidP="00441082">
      <w:pPr>
        <w:ind w:left="-284" w:firstLine="284"/>
        <w:jc w:val="both"/>
        <w:rPr>
          <w:i/>
        </w:rPr>
      </w:pPr>
      <w:r w:rsidRPr="000A7A37">
        <w:rPr>
          <w:i/>
        </w:rPr>
        <w:t>Основное содержание:</w:t>
      </w:r>
    </w:p>
    <w:p w:rsidR="000A7A37" w:rsidRPr="000A7A37" w:rsidRDefault="000A7A37" w:rsidP="00441082">
      <w:pPr>
        <w:ind w:left="-284" w:firstLine="284"/>
        <w:jc w:val="both"/>
      </w:pPr>
      <w:r w:rsidRPr="000A7A37">
        <w:t>развитие интереса к природе, природным явлениям и формам жизни, понимание активной роли человека в природе;</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ценностное отношение к природе и всем формам жизни;</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элементарный опыт природоохранительной деятельности; бережное отношение к растениям и животным.</w:t>
      </w:r>
    </w:p>
    <w:p w:rsidR="000A7A37" w:rsidRPr="000A7A37" w:rsidRDefault="000A7A37" w:rsidP="00441082">
      <w:pPr>
        <w:ind w:left="-284" w:firstLine="284"/>
        <w:jc w:val="both"/>
      </w:pPr>
    </w:p>
    <w:p w:rsidR="000A7A37" w:rsidRPr="000A7A37" w:rsidRDefault="000A7A37" w:rsidP="00441082">
      <w:pPr>
        <w:ind w:left="-284" w:firstLine="284"/>
        <w:jc w:val="both"/>
      </w:pPr>
      <w:r w:rsidRPr="000A7A37">
        <w:rPr>
          <w:i/>
        </w:rPr>
        <w:t>Ценности:</w:t>
      </w:r>
      <w:r w:rsidRPr="000A7A37">
        <w:t xml:space="preserve"> родная земля; заповедная природа; планета Земля; экологическое сознание. Виды деятельности</w:t>
      </w:r>
    </w:p>
    <w:p w:rsidR="000A7A37" w:rsidRPr="000A7A37" w:rsidRDefault="00C51DF7" w:rsidP="00441082">
      <w:pPr>
        <w:ind w:left="-284" w:firstLine="284"/>
        <w:jc w:val="both"/>
      </w:pPr>
      <w:r>
        <w:pict>
          <v:line id="_x0000_s1039" style="position:absolute;left:0;text-align:left;z-index:251678720;visibility:visible;mso-wrap-distance-left:0;mso-wrap-distance-right:0" from="237.95pt,13.65pt" to="237.95pt,228.85pt" o:allowincell="f" strokeweight=".96pt"/>
        </w:pict>
      </w:r>
    </w:p>
    <w:tbl>
      <w:tblPr>
        <w:tblW w:w="10000" w:type="dxa"/>
        <w:jc w:val="center"/>
        <w:tblLayout w:type="fixed"/>
        <w:tblCellMar>
          <w:left w:w="0" w:type="dxa"/>
          <w:right w:w="0" w:type="dxa"/>
        </w:tblCellMar>
        <w:tblLook w:val="04A0" w:firstRow="1" w:lastRow="0" w:firstColumn="1" w:lastColumn="0" w:noHBand="0" w:noVBand="1"/>
      </w:tblPr>
      <w:tblGrid>
        <w:gridCol w:w="1480"/>
        <w:gridCol w:w="100"/>
        <w:gridCol w:w="420"/>
        <w:gridCol w:w="1260"/>
        <w:gridCol w:w="840"/>
        <w:gridCol w:w="620"/>
        <w:gridCol w:w="20"/>
        <w:gridCol w:w="560"/>
        <w:gridCol w:w="2900"/>
        <w:gridCol w:w="140"/>
        <w:gridCol w:w="1660"/>
      </w:tblGrid>
      <w:tr w:rsidR="000A7A37" w:rsidRPr="000A7A37" w:rsidTr="002E3D07">
        <w:trPr>
          <w:trHeight w:val="288"/>
          <w:jc w:val="center"/>
        </w:trPr>
        <w:tc>
          <w:tcPr>
            <w:tcW w:w="2000" w:type="dxa"/>
            <w:gridSpan w:val="3"/>
            <w:tcBorders>
              <w:top w:val="single" w:sz="8" w:space="0" w:color="auto"/>
              <w:left w:val="single" w:sz="8" w:space="0" w:color="auto"/>
            </w:tcBorders>
            <w:vAlign w:val="bottom"/>
          </w:tcPr>
          <w:p w:rsidR="000A7A37" w:rsidRPr="000A7A37" w:rsidRDefault="000A7A37" w:rsidP="00441082">
            <w:pPr>
              <w:ind w:left="-284" w:firstLine="284"/>
              <w:jc w:val="both"/>
            </w:pPr>
            <w:r w:rsidRPr="000A7A37">
              <w:rPr>
                <w:b/>
                <w:bCs/>
              </w:rPr>
              <w:t>Содержание</w:t>
            </w:r>
          </w:p>
        </w:tc>
        <w:tc>
          <w:tcPr>
            <w:tcW w:w="2100" w:type="dxa"/>
            <w:gridSpan w:val="2"/>
            <w:tcBorders>
              <w:top w:val="single" w:sz="8" w:space="0" w:color="auto"/>
            </w:tcBorders>
            <w:vAlign w:val="bottom"/>
          </w:tcPr>
          <w:p w:rsidR="000A7A37" w:rsidRPr="000A7A37" w:rsidRDefault="000A7A37" w:rsidP="00441082">
            <w:pPr>
              <w:ind w:left="-284" w:firstLine="284"/>
              <w:jc w:val="both"/>
            </w:pPr>
          </w:p>
        </w:tc>
        <w:tc>
          <w:tcPr>
            <w:tcW w:w="620" w:type="dxa"/>
            <w:tcBorders>
              <w:top w:val="single" w:sz="8" w:space="0" w:color="auto"/>
            </w:tcBorders>
            <w:vAlign w:val="bottom"/>
          </w:tcPr>
          <w:p w:rsidR="000A7A37" w:rsidRPr="000A7A37" w:rsidRDefault="000A7A37" w:rsidP="00441082">
            <w:pPr>
              <w:ind w:left="-284" w:firstLine="284"/>
              <w:jc w:val="both"/>
            </w:pPr>
          </w:p>
        </w:tc>
        <w:tc>
          <w:tcPr>
            <w:tcW w:w="5280" w:type="dxa"/>
            <w:gridSpan w:val="5"/>
            <w:tcBorders>
              <w:top w:val="single" w:sz="8" w:space="0" w:color="auto"/>
              <w:right w:val="single" w:sz="8" w:space="0" w:color="auto"/>
            </w:tcBorders>
            <w:vAlign w:val="bottom"/>
          </w:tcPr>
          <w:p w:rsidR="000A7A37" w:rsidRPr="000A7A37" w:rsidRDefault="000A7A37" w:rsidP="00441082">
            <w:pPr>
              <w:ind w:left="-284" w:firstLine="284"/>
              <w:jc w:val="both"/>
            </w:pPr>
            <w:r w:rsidRPr="000A7A37">
              <w:rPr>
                <w:b/>
                <w:bCs/>
              </w:rPr>
              <w:t>Формы воспитательной деятельности</w:t>
            </w:r>
          </w:p>
        </w:tc>
      </w:tr>
      <w:tr w:rsidR="000A7A37" w:rsidRPr="000A7A37" w:rsidTr="002E3D07">
        <w:trPr>
          <w:trHeight w:val="226"/>
          <w:jc w:val="center"/>
        </w:trPr>
        <w:tc>
          <w:tcPr>
            <w:tcW w:w="4720" w:type="dxa"/>
            <w:gridSpan w:val="6"/>
            <w:tcBorders>
              <w:left w:val="single" w:sz="8" w:space="0" w:color="auto"/>
              <w:bottom w:val="single" w:sz="8" w:space="0" w:color="auto"/>
            </w:tcBorders>
            <w:vAlign w:val="bottom"/>
          </w:tcPr>
          <w:p w:rsidR="000A7A37" w:rsidRPr="000A7A37" w:rsidRDefault="000A7A37" w:rsidP="00441082">
            <w:pPr>
              <w:ind w:left="-284" w:firstLine="284"/>
              <w:jc w:val="both"/>
            </w:pPr>
          </w:p>
        </w:tc>
        <w:tc>
          <w:tcPr>
            <w:tcW w:w="580" w:type="dxa"/>
            <w:gridSpan w:val="2"/>
            <w:tcBorders>
              <w:bottom w:val="single" w:sz="8" w:space="0" w:color="auto"/>
            </w:tcBorders>
            <w:vAlign w:val="bottom"/>
          </w:tcPr>
          <w:p w:rsidR="000A7A37" w:rsidRPr="000A7A37" w:rsidRDefault="000A7A37" w:rsidP="00441082">
            <w:pPr>
              <w:ind w:left="-284" w:firstLine="284"/>
              <w:jc w:val="both"/>
            </w:pPr>
          </w:p>
        </w:tc>
        <w:tc>
          <w:tcPr>
            <w:tcW w:w="4700" w:type="dxa"/>
            <w:gridSpan w:val="3"/>
            <w:tcBorders>
              <w:bottom w:val="single" w:sz="8" w:space="0" w:color="auto"/>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63"/>
          <w:jc w:val="center"/>
        </w:trPr>
        <w:tc>
          <w:tcPr>
            <w:tcW w:w="4720" w:type="dxa"/>
            <w:gridSpan w:val="6"/>
            <w:tcBorders>
              <w:left w:val="single" w:sz="8" w:space="0" w:color="auto"/>
            </w:tcBorders>
            <w:vAlign w:val="bottom"/>
          </w:tcPr>
          <w:p w:rsidR="000A7A37" w:rsidRPr="000A7A37" w:rsidRDefault="000A7A37" w:rsidP="00441082">
            <w:pPr>
              <w:ind w:left="-284" w:firstLine="284"/>
              <w:jc w:val="both"/>
            </w:pPr>
            <w:r w:rsidRPr="000A7A37">
              <w:rPr>
                <w:w w:val="99"/>
              </w:rPr>
              <w:t>Усвоение элементарных представлений</w:t>
            </w:r>
          </w:p>
        </w:tc>
        <w:tc>
          <w:tcPr>
            <w:tcW w:w="580" w:type="dxa"/>
            <w:gridSpan w:val="2"/>
            <w:vAlign w:val="bottom"/>
          </w:tcPr>
          <w:p w:rsidR="000A7A37" w:rsidRPr="000A7A37" w:rsidRDefault="000A7A37" w:rsidP="00441082">
            <w:pPr>
              <w:ind w:left="-284" w:firstLine="284"/>
              <w:jc w:val="both"/>
            </w:pPr>
          </w:p>
        </w:tc>
        <w:tc>
          <w:tcPr>
            <w:tcW w:w="4700" w:type="dxa"/>
            <w:gridSpan w:val="3"/>
            <w:tcBorders>
              <w:right w:val="single" w:sz="8" w:space="0" w:color="auto"/>
            </w:tcBorders>
            <w:vAlign w:val="bottom"/>
          </w:tcPr>
          <w:p w:rsidR="000A7A37" w:rsidRPr="000A7A37" w:rsidRDefault="000A7A37" w:rsidP="00441082">
            <w:pPr>
              <w:ind w:left="-284" w:firstLine="284"/>
              <w:jc w:val="both"/>
            </w:pPr>
            <w:r w:rsidRPr="000A7A37">
              <w:t>В ходе изучения учебных дисциплин, бесед,</w:t>
            </w:r>
          </w:p>
        </w:tc>
      </w:tr>
      <w:tr w:rsidR="000A7A37" w:rsidRPr="000A7A37" w:rsidTr="002E3D07">
        <w:trPr>
          <w:trHeight w:val="273"/>
          <w:jc w:val="center"/>
        </w:trPr>
        <w:tc>
          <w:tcPr>
            <w:tcW w:w="2000" w:type="dxa"/>
            <w:gridSpan w:val="3"/>
            <w:tcBorders>
              <w:left w:val="single" w:sz="8" w:space="0" w:color="auto"/>
            </w:tcBorders>
            <w:vAlign w:val="bottom"/>
          </w:tcPr>
          <w:p w:rsidR="000A7A37" w:rsidRPr="000A7A37" w:rsidRDefault="000A7A37" w:rsidP="00441082">
            <w:pPr>
              <w:ind w:left="-284" w:firstLine="284"/>
              <w:jc w:val="both"/>
            </w:pPr>
            <w:r w:rsidRPr="000A7A37">
              <w:t>об экокультурных</w:t>
            </w:r>
          </w:p>
        </w:tc>
        <w:tc>
          <w:tcPr>
            <w:tcW w:w="6200" w:type="dxa"/>
            <w:gridSpan w:val="6"/>
            <w:vAlign w:val="bottom"/>
          </w:tcPr>
          <w:p w:rsidR="000A7A37" w:rsidRPr="000A7A37" w:rsidRDefault="000A7A37" w:rsidP="00441082">
            <w:pPr>
              <w:ind w:left="-284" w:firstLine="284"/>
              <w:jc w:val="both"/>
            </w:pPr>
            <w:r w:rsidRPr="000A7A37">
              <w:t>ценностях,  о традициях</w:t>
            </w:r>
            <w:r>
              <w:t xml:space="preserve">      </w:t>
            </w:r>
            <w:r w:rsidRPr="000A7A37">
              <w:t>просмотра учебных фильмов</w:t>
            </w:r>
          </w:p>
        </w:tc>
        <w:tc>
          <w:tcPr>
            <w:tcW w:w="1800" w:type="dxa"/>
            <w:gridSpan w:val="2"/>
            <w:tcBorders>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72"/>
          <w:jc w:val="center"/>
        </w:trPr>
        <w:tc>
          <w:tcPr>
            <w:tcW w:w="5300" w:type="dxa"/>
            <w:gridSpan w:val="8"/>
            <w:tcBorders>
              <w:left w:val="single" w:sz="8" w:space="0" w:color="auto"/>
            </w:tcBorders>
            <w:vAlign w:val="bottom"/>
          </w:tcPr>
          <w:p w:rsidR="000A7A37" w:rsidRPr="000A7A37" w:rsidRDefault="000A7A37" w:rsidP="00441082">
            <w:pPr>
              <w:ind w:left="-284" w:firstLine="284"/>
              <w:jc w:val="both"/>
            </w:pPr>
            <w:r w:rsidRPr="000A7A37">
              <w:t>этического отношения к природе в культуре</w:t>
            </w:r>
          </w:p>
        </w:tc>
        <w:tc>
          <w:tcPr>
            <w:tcW w:w="2900" w:type="dxa"/>
            <w:vAlign w:val="bottom"/>
          </w:tcPr>
          <w:p w:rsidR="000A7A37" w:rsidRPr="000A7A37" w:rsidRDefault="000A7A37" w:rsidP="00441082">
            <w:pPr>
              <w:ind w:left="-284" w:firstLine="284"/>
              <w:jc w:val="both"/>
            </w:pPr>
          </w:p>
        </w:tc>
        <w:tc>
          <w:tcPr>
            <w:tcW w:w="1800" w:type="dxa"/>
            <w:gridSpan w:val="2"/>
            <w:tcBorders>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73"/>
          <w:jc w:val="center"/>
        </w:trPr>
        <w:tc>
          <w:tcPr>
            <w:tcW w:w="5300" w:type="dxa"/>
            <w:gridSpan w:val="8"/>
            <w:tcBorders>
              <w:left w:val="single" w:sz="8" w:space="0" w:color="auto"/>
            </w:tcBorders>
            <w:vAlign w:val="bottom"/>
          </w:tcPr>
          <w:p w:rsidR="000A7A37" w:rsidRPr="000A7A37" w:rsidRDefault="000A7A37" w:rsidP="00441082">
            <w:pPr>
              <w:ind w:left="-284" w:firstLine="284"/>
              <w:jc w:val="both"/>
            </w:pPr>
            <w:r w:rsidRPr="000A7A37">
              <w:t>народов  России,  других  стран,  нормах</w:t>
            </w:r>
          </w:p>
        </w:tc>
        <w:tc>
          <w:tcPr>
            <w:tcW w:w="2900" w:type="dxa"/>
            <w:vAlign w:val="bottom"/>
          </w:tcPr>
          <w:p w:rsidR="000A7A37" w:rsidRPr="000A7A37" w:rsidRDefault="000A7A37" w:rsidP="00441082">
            <w:pPr>
              <w:ind w:left="-284" w:firstLine="284"/>
              <w:jc w:val="both"/>
            </w:pPr>
          </w:p>
        </w:tc>
        <w:tc>
          <w:tcPr>
            <w:tcW w:w="1800" w:type="dxa"/>
            <w:gridSpan w:val="2"/>
            <w:vAlign w:val="bottom"/>
          </w:tcPr>
          <w:p w:rsidR="000A7A37" w:rsidRPr="000A7A37" w:rsidRDefault="000A7A37" w:rsidP="00441082">
            <w:pPr>
              <w:ind w:left="-284" w:firstLine="284"/>
              <w:jc w:val="both"/>
            </w:pPr>
          </w:p>
        </w:tc>
      </w:tr>
      <w:tr w:rsidR="000A7A37" w:rsidRPr="000A7A37" w:rsidTr="002E3D07">
        <w:trPr>
          <w:trHeight w:val="221"/>
          <w:jc w:val="center"/>
        </w:trPr>
        <w:tc>
          <w:tcPr>
            <w:tcW w:w="5300" w:type="dxa"/>
            <w:gridSpan w:val="8"/>
            <w:tcBorders>
              <w:left w:val="single" w:sz="8" w:space="0" w:color="auto"/>
            </w:tcBorders>
            <w:vAlign w:val="bottom"/>
          </w:tcPr>
          <w:p w:rsidR="000A7A37" w:rsidRPr="000A7A37" w:rsidRDefault="000A7A37" w:rsidP="00441082">
            <w:pPr>
              <w:ind w:left="-284" w:firstLine="284"/>
              <w:jc w:val="both"/>
            </w:pPr>
            <w:r w:rsidRPr="000A7A37">
              <w:t>экологической  этики,  об  экологически</w:t>
            </w:r>
          </w:p>
        </w:tc>
        <w:tc>
          <w:tcPr>
            <w:tcW w:w="2900" w:type="dxa"/>
            <w:vAlign w:val="bottom"/>
          </w:tcPr>
          <w:p w:rsidR="000A7A37" w:rsidRPr="000A7A37" w:rsidRDefault="000A7A37" w:rsidP="00441082">
            <w:pPr>
              <w:ind w:left="-284" w:firstLine="284"/>
              <w:jc w:val="both"/>
            </w:pPr>
          </w:p>
        </w:tc>
        <w:tc>
          <w:tcPr>
            <w:tcW w:w="1800" w:type="dxa"/>
            <w:gridSpan w:val="2"/>
            <w:tcBorders>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192"/>
          <w:jc w:val="center"/>
        </w:trPr>
        <w:tc>
          <w:tcPr>
            <w:tcW w:w="1480" w:type="dxa"/>
            <w:tcBorders>
              <w:left w:val="single" w:sz="8" w:space="0" w:color="auto"/>
              <w:bottom w:val="single" w:sz="8" w:space="0" w:color="auto"/>
            </w:tcBorders>
            <w:vAlign w:val="bottom"/>
          </w:tcPr>
          <w:p w:rsidR="000A7A37" w:rsidRPr="000A7A37" w:rsidRDefault="000A7A37" w:rsidP="00441082">
            <w:pPr>
              <w:ind w:left="-284" w:firstLine="284"/>
              <w:jc w:val="both"/>
            </w:pPr>
            <w:r w:rsidRPr="000A7A37">
              <w:t>грамотном</w:t>
            </w:r>
          </w:p>
        </w:tc>
        <w:tc>
          <w:tcPr>
            <w:tcW w:w="520" w:type="dxa"/>
            <w:gridSpan w:val="2"/>
            <w:tcBorders>
              <w:bottom w:val="single" w:sz="8" w:space="0" w:color="auto"/>
            </w:tcBorders>
            <w:vAlign w:val="bottom"/>
          </w:tcPr>
          <w:p w:rsidR="000A7A37" w:rsidRPr="000A7A37" w:rsidRDefault="000A7A37" w:rsidP="00441082">
            <w:pPr>
              <w:ind w:left="-284" w:firstLine="284"/>
              <w:jc w:val="both"/>
            </w:pPr>
          </w:p>
        </w:tc>
        <w:tc>
          <w:tcPr>
            <w:tcW w:w="2100" w:type="dxa"/>
            <w:gridSpan w:val="2"/>
            <w:tcBorders>
              <w:bottom w:val="single" w:sz="8" w:space="0" w:color="auto"/>
            </w:tcBorders>
            <w:vAlign w:val="bottom"/>
          </w:tcPr>
          <w:p w:rsidR="000A7A37" w:rsidRPr="000A7A37" w:rsidRDefault="000A7A37" w:rsidP="00441082">
            <w:pPr>
              <w:ind w:left="-284" w:firstLine="284"/>
              <w:jc w:val="both"/>
            </w:pPr>
          </w:p>
        </w:tc>
        <w:tc>
          <w:tcPr>
            <w:tcW w:w="620" w:type="dxa"/>
            <w:tcBorders>
              <w:bottom w:val="single" w:sz="8" w:space="0" w:color="auto"/>
            </w:tcBorders>
            <w:vAlign w:val="bottom"/>
          </w:tcPr>
          <w:p w:rsidR="000A7A37" w:rsidRPr="000A7A37" w:rsidRDefault="000A7A37" w:rsidP="00441082">
            <w:pPr>
              <w:ind w:left="-284" w:firstLine="284"/>
              <w:jc w:val="both"/>
            </w:pPr>
          </w:p>
        </w:tc>
        <w:tc>
          <w:tcPr>
            <w:tcW w:w="580" w:type="dxa"/>
            <w:gridSpan w:val="2"/>
            <w:tcBorders>
              <w:bottom w:val="single" w:sz="8" w:space="0" w:color="auto"/>
            </w:tcBorders>
            <w:vAlign w:val="bottom"/>
          </w:tcPr>
          <w:p w:rsidR="000A7A37" w:rsidRPr="000A7A37" w:rsidRDefault="000A7A37" w:rsidP="00441082">
            <w:pPr>
              <w:ind w:left="-284" w:firstLine="284"/>
              <w:jc w:val="both"/>
            </w:pPr>
          </w:p>
        </w:tc>
        <w:tc>
          <w:tcPr>
            <w:tcW w:w="2900" w:type="dxa"/>
            <w:tcBorders>
              <w:bottom w:val="single" w:sz="8" w:space="0" w:color="auto"/>
            </w:tcBorders>
            <w:vAlign w:val="bottom"/>
          </w:tcPr>
          <w:p w:rsidR="000A7A37" w:rsidRPr="000A7A37" w:rsidRDefault="000A7A37" w:rsidP="00441082">
            <w:pPr>
              <w:ind w:left="-284" w:firstLine="284"/>
              <w:jc w:val="both"/>
            </w:pPr>
          </w:p>
        </w:tc>
        <w:tc>
          <w:tcPr>
            <w:tcW w:w="1800" w:type="dxa"/>
            <w:gridSpan w:val="2"/>
            <w:tcBorders>
              <w:bottom w:val="single" w:sz="8" w:space="0" w:color="auto"/>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70"/>
          <w:jc w:val="center"/>
        </w:trPr>
        <w:tc>
          <w:tcPr>
            <w:tcW w:w="2000" w:type="dxa"/>
            <w:gridSpan w:val="3"/>
            <w:tcBorders>
              <w:left w:val="single" w:sz="8" w:space="0" w:color="auto"/>
            </w:tcBorders>
            <w:vAlign w:val="bottom"/>
          </w:tcPr>
          <w:p w:rsidR="000A7A37" w:rsidRPr="000A7A37" w:rsidRDefault="000A7A37" w:rsidP="00441082">
            <w:pPr>
              <w:ind w:left="-284" w:firstLine="284"/>
              <w:jc w:val="both"/>
            </w:pPr>
            <w:r w:rsidRPr="000A7A37">
              <w:t>Получение</w:t>
            </w:r>
          </w:p>
        </w:tc>
        <w:tc>
          <w:tcPr>
            <w:tcW w:w="2100" w:type="dxa"/>
            <w:gridSpan w:val="2"/>
            <w:vAlign w:val="bottom"/>
          </w:tcPr>
          <w:p w:rsidR="000A7A37" w:rsidRPr="000A7A37" w:rsidRDefault="000A7A37" w:rsidP="00441082">
            <w:pPr>
              <w:ind w:left="-284" w:firstLine="284"/>
              <w:jc w:val="both"/>
            </w:pPr>
            <w:r w:rsidRPr="000A7A37">
              <w:t>первоначального</w:t>
            </w:r>
          </w:p>
        </w:tc>
        <w:tc>
          <w:tcPr>
            <w:tcW w:w="1200" w:type="dxa"/>
            <w:gridSpan w:val="3"/>
            <w:vAlign w:val="bottom"/>
          </w:tcPr>
          <w:p w:rsidR="000A7A37" w:rsidRPr="000A7A37" w:rsidRDefault="000A7A37" w:rsidP="00441082">
            <w:pPr>
              <w:ind w:left="-284" w:firstLine="284"/>
              <w:jc w:val="both"/>
            </w:pPr>
            <w:r w:rsidRPr="000A7A37">
              <w:rPr>
                <w:w w:val="93"/>
              </w:rPr>
              <w:t>опыта</w:t>
            </w:r>
          </w:p>
        </w:tc>
        <w:tc>
          <w:tcPr>
            <w:tcW w:w="4700" w:type="dxa"/>
            <w:gridSpan w:val="3"/>
            <w:tcBorders>
              <w:right w:val="single" w:sz="8" w:space="0" w:color="auto"/>
            </w:tcBorders>
            <w:vAlign w:val="bottom"/>
          </w:tcPr>
          <w:p w:rsidR="000A7A37" w:rsidRPr="000A7A37" w:rsidRDefault="000A7A37" w:rsidP="00441082">
            <w:pPr>
              <w:ind w:left="-284" w:firstLine="284"/>
              <w:jc w:val="both"/>
            </w:pPr>
            <w:r w:rsidRPr="000A7A37">
              <w:t>Экологические акции, десанты</w:t>
            </w:r>
            <w:r>
              <w:t>, в</w:t>
            </w:r>
            <w:r w:rsidRPr="000A7A37">
              <w:t>ысадка</w:t>
            </w:r>
          </w:p>
        </w:tc>
      </w:tr>
      <w:tr w:rsidR="000A7A37" w:rsidRPr="000A7A37" w:rsidTr="002E3D07">
        <w:trPr>
          <w:trHeight w:val="274"/>
          <w:jc w:val="center"/>
        </w:trPr>
        <w:tc>
          <w:tcPr>
            <w:tcW w:w="1480" w:type="dxa"/>
            <w:tcBorders>
              <w:left w:val="single" w:sz="8" w:space="0" w:color="auto"/>
            </w:tcBorders>
            <w:vAlign w:val="bottom"/>
          </w:tcPr>
          <w:p w:rsidR="000A7A37" w:rsidRPr="000A7A37" w:rsidRDefault="000A7A37" w:rsidP="00441082">
            <w:pPr>
              <w:ind w:left="-284" w:firstLine="284"/>
              <w:jc w:val="both"/>
            </w:pPr>
            <w:r w:rsidRPr="000A7A37">
              <w:t>участия</w:t>
            </w:r>
          </w:p>
        </w:tc>
        <w:tc>
          <w:tcPr>
            <w:tcW w:w="520" w:type="dxa"/>
            <w:gridSpan w:val="2"/>
            <w:vAlign w:val="bottom"/>
          </w:tcPr>
          <w:p w:rsidR="000A7A37" w:rsidRPr="000A7A37" w:rsidRDefault="000A7A37" w:rsidP="00441082">
            <w:pPr>
              <w:ind w:left="-284" w:firstLine="284"/>
              <w:jc w:val="both"/>
            </w:pPr>
            <w:r w:rsidRPr="000A7A37">
              <w:t>в</w:t>
            </w:r>
          </w:p>
        </w:tc>
        <w:tc>
          <w:tcPr>
            <w:tcW w:w="6200" w:type="dxa"/>
            <w:gridSpan w:val="6"/>
            <w:vAlign w:val="bottom"/>
          </w:tcPr>
          <w:p w:rsidR="000A7A37" w:rsidRPr="000A7A37" w:rsidRDefault="000A7A37" w:rsidP="00441082">
            <w:pPr>
              <w:ind w:left="-284" w:firstLine="284"/>
              <w:jc w:val="both"/>
            </w:pPr>
            <w:r w:rsidRPr="000A7A37">
              <w:t>Природоохранительной</w:t>
            </w:r>
            <w:r>
              <w:t xml:space="preserve">       </w:t>
            </w:r>
            <w:r w:rsidRPr="000A7A37">
              <w:t>растений, создание цветочных</w:t>
            </w:r>
          </w:p>
        </w:tc>
        <w:tc>
          <w:tcPr>
            <w:tcW w:w="1800" w:type="dxa"/>
            <w:gridSpan w:val="2"/>
            <w:tcBorders>
              <w:right w:val="single" w:sz="8" w:space="0" w:color="auto"/>
            </w:tcBorders>
            <w:vAlign w:val="bottom"/>
          </w:tcPr>
          <w:p w:rsidR="000A7A37" w:rsidRPr="000A7A37" w:rsidRDefault="000A7A37" w:rsidP="00441082">
            <w:pPr>
              <w:ind w:left="-284" w:firstLine="284"/>
              <w:jc w:val="both"/>
            </w:pPr>
            <w:r w:rsidRPr="000A7A37">
              <w:t>клумб, очистка</w:t>
            </w:r>
          </w:p>
        </w:tc>
      </w:tr>
      <w:tr w:rsidR="000A7A37" w:rsidRPr="000A7A37" w:rsidTr="002E3D07">
        <w:trPr>
          <w:trHeight w:val="293"/>
          <w:jc w:val="center"/>
        </w:trPr>
        <w:tc>
          <w:tcPr>
            <w:tcW w:w="1480" w:type="dxa"/>
            <w:tcBorders>
              <w:left w:val="single" w:sz="8" w:space="0" w:color="auto"/>
            </w:tcBorders>
            <w:vAlign w:val="bottom"/>
          </w:tcPr>
          <w:p w:rsidR="000A7A37" w:rsidRPr="000A7A37" w:rsidRDefault="000A7A37" w:rsidP="00441082">
            <w:pPr>
              <w:ind w:left="-284" w:firstLine="284"/>
              <w:jc w:val="both"/>
            </w:pPr>
            <w:r w:rsidRPr="000A7A37">
              <w:t>деятельности</w:t>
            </w:r>
          </w:p>
        </w:tc>
        <w:tc>
          <w:tcPr>
            <w:tcW w:w="520" w:type="dxa"/>
            <w:gridSpan w:val="2"/>
            <w:vAlign w:val="bottom"/>
          </w:tcPr>
          <w:p w:rsidR="000A7A37" w:rsidRPr="000A7A37" w:rsidRDefault="000A7A37" w:rsidP="00441082">
            <w:pPr>
              <w:ind w:left="-284" w:firstLine="284"/>
              <w:jc w:val="both"/>
            </w:pPr>
          </w:p>
        </w:tc>
        <w:tc>
          <w:tcPr>
            <w:tcW w:w="2100" w:type="dxa"/>
            <w:gridSpan w:val="2"/>
            <w:vAlign w:val="bottom"/>
          </w:tcPr>
          <w:p w:rsidR="000A7A37" w:rsidRPr="000A7A37" w:rsidRDefault="000A7A37" w:rsidP="00441082">
            <w:pPr>
              <w:ind w:left="-284" w:firstLine="284"/>
              <w:jc w:val="both"/>
            </w:pPr>
          </w:p>
        </w:tc>
        <w:tc>
          <w:tcPr>
            <w:tcW w:w="620" w:type="dxa"/>
            <w:vAlign w:val="bottom"/>
          </w:tcPr>
          <w:p w:rsidR="000A7A37" w:rsidRPr="000A7A37" w:rsidRDefault="000A7A37" w:rsidP="00441082">
            <w:pPr>
              <w:ind w:left="-284" w:firstLine="284"/>
              <w:jc w:val="both"/>
            </w:pPr>
          </w:p>
        </w:tc>
        <w:tc>
          <w:tcPr>
            <w:tcW w:w="5280" w:type="dxa"/>
            <w:gridSpan w:val="5"/>
            <w:tcBorders>
              <w:right w:val="single" w:sz="8" w:space="0" w:color="auto"/>
            </w:tcBorders>
            <w:vAlign w:val="bottom"/>
          </w:tcPr>
          <w:p w:rsidR="000A7A37" w:rsidRPr="000A7A37" w:rsidRDefault="000A7A37" w:rsidP="00441082">
            <w:pPr>
              <w:ind w:left="-284" w:firstLine="284"/>
              <w:jc w:val="both"/>
            </w:pPr>
            <w:r w:rsidRPr="000A7A37">
              <w:t>доступных  территорий от мусора, подкормка</w:t>
            </w:r>
          </w:p>
        </w:tc>
      </w:tr>
      <w:tr w:rsidR="000A7A37" w:rsidRPr="000A7A37" w:rsidTr="002E3D07">
        <w:trPr>
          <w:trHeight w:val="272"/>
          <w:jc w:val="center"/>
        </w:trPr>
        <w:tc>
          <w:tcPr>
            <w:tcW w:w="1480" w:type="dxa"/>
            <w:tcBorders>
              <w:left w:val="single" w:sz="8" w:space="0" w:color="auto"/>
            </w:tcBorders>
            <w:vAlign w:val="bottom"/>
          </w:tcPr>
          <w:p w:rsidR="000A7A37" w:rsidRPr="000A7A37" w:rsidRDefault="000A7A37" w:rsidP="00441082">
            <w:pPr>
              <w:ind w:left="-284" w:firstLine="284"/>
              <w:jc w:val="both"/>
            </w:pPr>
          </w:p>
        </w:tc>
        <w:tc>
          <w:tcPr>
            <w:tcW w:w="520" w:type="dxa"/>
            <w:gridSpan w:val="2"/>
            <w:vAlign w:val="bottom"/>
          </w:tcPr>
          <w:p w:rsidR="000A7A37" w:rsidRPr="000A7A37" w:rsidRDefault="000A7A37" w:rsidP="00441082">
            <w:pPr>
              <w:ind w:left="-284" w:firstLine="284"/>
              <w:jc w:val="both"/>
            </w:pPr>
          </w:p>
        </w:tc>
        <w:tc>
          <w:tcPr>
            <w:tcW w:w="2100" w:type="dxa"/>
            <w:gridSpan w:val="2"/>
            <w:vAlign w:val="bottom"/>
          </w:tcPr>
          <w:p w:rsidR="000A7A37" w:rsidRPr="000A7A37" w:rsidRDefault="000A7A37" w:rsidP="00441082">
            <w:pPr>
              <w:ind w:left="-284" w:firstLine="284"/>
              <w:jc w:val="both"/>
            </w:pPr>
          </w:p>
        </w:tc>
        <w:tc>
          <w:tcPr>
            <w:tcW w:w="620" w:type="dxa"/>
            <w:vAlign w:val="bottom"/>
          </w:tcPr>
          <w:p w:rsidR="000A7A37" w:rsidRPr="000A7A37" w:rsidRDefault="000A7A37" w:rsidP="00441082">
            <w:pPr>
              <w:ind w:left="-284" w:firstLine="284"/>
              <w:jc w:val="both"/>
            </w:pPr>
          </w:p>
        </w:tc>
        <w:tc>
          <w:tcPr>
            <w:tcW w:w="580" w:type="dxa"/>
            <w:gridSpan w:val="2"/>
            <w:vAlign w:val="bottom"/>
          </w:tcPr>
          <w:p w:rsidR="000A7A37" w:rsidRPr="000A7A37" w:rsidRDefault="000A7A37" w:rsidP="00441082">
            <w:pPr>
              <w:ind w:left="-284" w:firstLine="284"/>
              <w:jc w:val="both"/>
            </w:pPr>
            <w:r w:rsidRPr="000A7A37">
              <w:t>птиц;</w:t>
            </w:r>
          </w:p>
        </w:tc>
        <w:tc>
          <w:tcPr>
            <w:tcW w:w="4700" w:type="dxa"/>
            <w:gridSpan w:val="3"/>
            <w:tcBorders>
              <w:right w:val="single" w:sz="8" w:space="0" w:color="auto"/>
            </w:tcBorders>
            <w:vAlign w:val="bottom"/>
          </w:tcPr>
          <w:p w:rsidR="000A7A37" w:rsidRPr="000A7A37" w:rsidRDefault="000A7A37" w:rsidP="00441082">
            <w:pPr>
              <w:ind w:left="-284" w:firstLine="284"/>
              <w:jc w:val="both"/>
            </w:pPr>
            <w:r w:rsidRPr="000A7A37">
              <w:t>участие  в  создании  и  реализации</w:t>
            </w:r>
          </w:p>
        </w:tc>
      </w:tr>
      <w:tr w:rsidR="000A7A37" w:rsidRPr="000A7A37" w:rsidTr="002E3D07">
        <w:trPr>
          <w:trHeight w:val="283"/>
          <w:jc w:val="center"/>
        </w:trPr>
        <w:tc>
          <w:tcPr>
            <w:tcW w:w="1480" w:type="dxa"/>
            <w:tcBorders>
              <w:left w:val="single" w:sz="8" w:space="0" w:color="auto"/>
              <w:bottom w:val="single" w:sz="8" w:space="0" w:color="auto"/>
            </w:tcBorders>
            <w:vAlign w:val="bottom"/>
          </w:tcPr>
          <w:p w:rsidR="000A7A37" w:rsidRPr="000A7A37" w:rsidRDefault="000A7A37" w:rsidP="00441082">
            <w:pPr>
              <w:ind w:left="-284" w:firstLine="284"/>
              <w:jc w:val="both"/>
            </w:pPr>
          </w:p>
        </w:tc>
        <w:tc>
          <w:tcPr>
            <w:tcW w:w="520" w:type="dxa"/>
            <w:gridSpan w:val="2"/>
            <w:tcBorders>
              <w:bottom w:val="single" w:sz="8" w:space="0" w:color="auto"/>
            </w:tcBorders>
            <w:vAlign w:val="bottom"/>
          </w:tcPr>
          <w:p w:rsidR="000A7A37" w:rsidRPr="000A7A37" w:rsidRDefault="000A7A37" w:rsidP="00441082">
            <w:pPr>
              <w:ind w:left="-284" w:firstLine="284"/>
              <w:jc w:val="both"/>
            </w:pPr>
          </w:p>
        </w:tc>
        <w:tc>
          <w:tcPr>
            <w:tcW w:w="2100" w:type="dxa"/>
            <w:gridSpan w:val="2"/>
            <w:tcBorders>
              <w:bottom w:val="single" w:sz="8" w:space="0" w:color="auto"/>
            </w:tcBorders>
            <w:vAlign w:val="bottom"/>
          </w:tcPr>
          <w:p w:rsidR="000A7A37" w:rsidRPr="000A7A37" w:rsidRDefault="000A7A37" w:rsidP="00441082">
            <w:pPr>
              <w:ind w:left="-284" w:firstLine="284"/>
              <w:jc w:val="both"/>
            </w:pPr>
          </w:p>
        </w:tc>
        <w:tc>
          <w:tcPr>
            <w:tcW w:w="620" w:type="dxa"/>
            <w:tcBorders>
              <w:bottom w:val="single" w:sz="8" w:space="0" w:color="auto"/>
            </w:tcBorders>
            <w:vAlign w:val="bottom"/>
          </w:tcPr>
          <w:p w:rsidR="000A7A37" w:rsidRPr="000A7A37" w:rsidRDefault="000A7A37" w:rsidP="00441082">
            <w:pPr>
              <w:ind w:left="-284" w:firstLine="284"/>
              <w:jc w:val="both"/>
            </w:pPr>
          </w:p>
        </w:tc>
        <w:tc>
          <w:tcPr>
            <w:tcW w:w="5280" w:type="dxa"/>
            <w:gridSpan w:val="5"/>
            <w:tcBorders>
              <w:bottom w:val="single" w:sz="8" w:space="0" w:color="auto"/>
              <w:right w:val="single" w:sz="8" w:space="0" w:color="auto"/>
            </w:tcBorders>
            <w:vAlign w:val="bottom"/>
          </w:tcPr>
          <w:p w:rsidR="000A7A37" w:rsidRPr="000A7A37" w:rsidRDefault="000A7A37" w:rsidP="00441082">
            <w:pPr>
              <w:ind w:left="-284" w:firstLine="284"/>
              <w:jc w:val="both"/>
            </w:pPr>
            <w:r w:rsidRPr="000A7A37">
              <w:t>коллективных природоохранных проектов</w:t>
            </w:r>
          </w:p>
        </w:tc>
      </w:tr>
      <w:tr w:rsidR="000A7A37" w:rsidRPr="000A7A37" w:rsidTr="002E3D07">
        <w:trPr>
          <w:trHeight w:val="268"/>
          <w:jc w:val="center"/>
        </w:trPr>
        <w:tc>
          <w:tcPr>
            <w:tcW w:w="2000" w:type="dxa"/>
            <w:gridSpan w:val="3"/>
            <w:tcBorders>
              <w:left w:val="single" w:sz="8" w:space="0" w:color="auto"/>
            </w:tcBorders>
            <w:vAlign w:val="bottom"/>
          </w:tcPr>
          <w:p w:rsidR="000A7A37" w:rsidRPr="000A7A37" w:rsidRDefault="000A7A37" w:rsidP="00441082">
            <w:pPr>
              <w:ind w:left="-284" w:firstLine="284"/>
              <w:jc w:val="both"/>
            </w:pPr>
            <w:r w:rsidRPr="000A7A37">
              <w:t>Получение</w:t>
            </w:r>
          </w:p>
        </w:tc>
        <w:tc>
          <w:tcPr>
            <w:tcW w:w="2100" w:type="dxa"/>
            <w:gridSpan w:val="2"/>
            <w:vAlign w:val="bottom"/>
          </w:tcPr>
          <w:p w:rsidR="000A7A37" w:rsidRPr="000A7A37" w:rsidRDefault="000A7A37" w:rsidP="00441082">
            <w:pPr>
              <w:ind w:left="-284" w:firstLine="284"/>
              <w:jc w:val="both"/>
            </w:pPr>
            <w:r w:rsidRPr="000A7A37">
              <w:t>первоначального</w:t>
            </w:r>
          </w:p>
        </w:tc>
        <w:tc>
          <w:tcPr>
            <w:tcW w:w="1200" w:type="dxa"/>
            <w:gridSpan w:val="3"/>
            <w:vAlign w:val="bottom"/>
          </w:tcPr>
          <w:p w:rsidR="000A7A37" w:rsidRPr="000A7A37" w:rsidRDefault="000A7A37" w:rsidP="00441082">
            <w:pPr>
              <w:ind w:left="-284" w:firstLine="284"/>
              <w:jc w:val="both"/>
            </w:pPr>
            <w:r w:rsidRPr="000A7A37">
              <w:rPr>
                <w:w w:val="93"/>
              </w:rPr>
              <w:t>опыта</w:t>
            </w:r>
          </w:p>
        </w:tc>
        <w:tc>
          <w:tcPr>
            <w:tcW w:w="4700" w:type="dxa"/>
            <w:gridSpan w:val="3"/>
            <w:tcBorders>
              <w:right w:val="single" w:sz="8" w:space="0" w:color="auto"/>
            </w:tcBorders>
            <w:vAlign w:val="bottom"/>
          </w:tcPr>
          <w:p w:rsidR="000A7A37" w:rsidRPr="000A7A37" w:rsidRDefault="000A7A37" w:rsidP="00441082">
            <w:pPr>
              <w:ind w:left="-284" w:firstLine="284"/>
              <w:jc w:val="both"/>
            </w:pPr>
            <w:r w:rsidRPr="000A7A37">
              <w:t>Экскурсии, прогулки, туристические походы</w:t>
            </w:r>
          </w:p>
        </w:tc>
      </w:tr>
      <w:tr w:rsidR="000A7A37" w:rsidRPr="000A7A37" w:rsidTr="002E3D07">
        <w:trPr>
          <w:trHeight w:val="300"/>
          <w:jc w:val="center"/>
        </w:trPr>
        <w:tc>
          <w:tcPr>
            <w:tcW w:w="1480" w:type="dxa"/>
            <w:tcBorders>
              <w:left w:val="single" w:sz="8" w:space="0" w:color="auto"/>
            </w:tcBorders>
            <w:vAlign w:val="bottom"/>
          </w:tcPr>
          <w:p w:rsidR="000A7A37" w:rsidRPr="000A7A37" w:rsidRDefault="000A7A37" w:rsidP="00441082">
            <w:pPr>
              <w:ind w:left="-284" w:firstLine="284"/>
              <w:jc w:val="both"/>
            </w:pPr>
            <w:r w:rsidRPr="000A7A37">
              <w:rPr>
                <w:w w:val="98"/>
              </w:rPr>
              <w:t>эмоционально</w:t>
            </w:r>
          </w:p>
        </w:tc>
        <w:tc>
          <w:tcPr>
            <w:tcW w:w="520" w:type="dxa"/>
            <w:gridSpan w:val="2"/>
            <w:vAlign w:val="bottom"/>
          </w:tcPr>
          <w:p w:rsidR="000A7A37" w:rsidRPr="000A7A37" w:rsidRDefault="000A7A37" w:rsidP="00441082">
            <w:pPr>
              <w:ind w:left="-284" w:firstLine="284"/>
              <w:jc w:val="both"/>
            </w:pPr>
          </w:p>
        </w:tc>
        <w:tc>
          <w:tcPr>
            <w:tcW w:w="6200" w:type="dxa"/>
            <w:gridSpan w:val="6"/>
            <w:vAlign w:val="bottom"/>
          </w:tcPr>
          <w:p w:rsidR="000A7A37" w:rsidRPr="000A7A37" w:rsidRDefault="000A7A37" w:rsidP="00441082">
            <w:pPr>
              <w:ind w:left="-284" w:firstLine="284"/>
              <w:jc w:val="both"/>
            </w:pPr>
            <w:r w:rsidRPr="000A7A37">
              <w:t>Чувственного</w:t>
            </w:r>
            <w:r>
              <w:t xml:space="preserve"> и путешест    </w:t>
            </w:r>
            <w:r w:rsidRPr="000A7A37">
              <w:t>по родному краю</w:t>
            </w:r>
          </w:p>
        </w:tc>
        <w:tc>
          <w:tcPr>
            <w:tcW w:w="1800" w:type="dxa"/>
            <w:gridSpan w:val="2"/>
            <w:tcBorders>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76"/>
          <w:jc w:val="center"/>
        </w:trPr>
        <w:tc>
          <w:tcPr>
            <w:tcW w:w="2000" w:type="dxa"/>
            <w:gridSpan w:val="3"/>
            <w:tcBorders>
              <w:left w:val="single" w:sz="8" w:space="0" w:color="auto"/>
            </w:tcBorders>
            <w:vAlign w:val="bottom"/>
          </w:tcPr>
          <w:p w:rsidR="000A7A37" w:rsidRPr="000A7A37" w:rsidRDefault="000A7A37" w:rsidP="00441082">
            <w:pPr>
              <w:ind w:left="-284" w:firstLine="284"/>
              <w:jc w:val="both"/>
            </w:pPr>
            <w:r w:rsidRPr="000A7A37">
              <w:rPr>
                <w:w w:val="99"/>
              </w:rPr>
              <w:t>непосредственного</w:t>
            </w:r>
          </w:p>
        </w:tc>
        <w:tc>
          <w:tcPr>
            <w:tcW w:w="2100" w:type="dxa"/>
            <w:gridSpan w:val="2"/>
            <w:vAlign w:val="bottom"/>
          </w:tcPr>
          <w:p w:rsidR="000A7A37" w:rsidRPr="000A7A37" w:rsidRDefault="000A7A37" w:rsidP="00441082">
            <w:pPr>
              <w:ind w:left="-284" w:firstLine="284"/>
              <w:jc w:val="both"/>
            </w:pPr>
            <w:r w:rsidRPr="000A7A37">
              <w:rPr>
                <w:w w:val="99"/>
              </w:rPr>
              <w:t>взаимодействия</w:t>
            </w:r>
          </w:p>
        </w:tc>
        <w:tc>
          <w:tcPr>
            <w:tcW w:w="1200" w:type="dxa"/>
            <w:gridSpan w:val="3"/>
            <w:vAlign w:val="bottom"/>
          </w:tcPr>
          <w:p w:rsidR="000A7A37" w:rsidRPr="000A7A37" w:rsidRDefault="000A7A37" w:rsidP="00441082">
            <w:pPr>
              <w:ind w:left="-284" w:firstLine="284"/>
              <w:jc w:val="both"/>
            </w:pPr>
            <w:r w:rsidRPr="000A7A37">
              <w:t>с</w:t>
            </w:r>
          </w:p>
        </w:tc>
        <w:tc>
          <w:tcPr>
            <w:tcW w:w="2900" w:type="dxa"/>
            <w:vAlign w:val="bottom"/>
          </w:tcPr>
          <w:p w:rsidR="000A7A37" w:rsidRPr="000A7A37" w:rsidRDefault="000A7A37" w:rsidP="00441082">
            <w:pPr>
              <w:ind w:left="-284" w:firstLine="284"/>
              <w:jc w:val="both"/>
            </w:pPr>
          </w:p>
        </w:tc>
        <w:tc>
          <w:tcPr>
            <w:tcW w:w="1800" w:type="dxa"/>
            <w:gridSpan w:val="2"/>
            <w:tcBorders>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84"/>
          <w:jc w:val="center"/>
        </w:trPr>
        <w:tc>
          <w:tcPr>
            <w:tcW w:w="1580" w:type="dxa"/>
            <w:gridSpan w:val="2"/>
            <w:tcBorders>
              <w:left w:val="single" w:sz="8" w:space="0" w:color="auto"/>
            </w:tcBorders>
            <w:vAlign w:val="bottom"/>
          </w:tcPr>
          <w:p w:rsidR="000A7A37" w:rsidRPr="000A7A37" w:rsidRDefault="000A7A37" w:rsidP="00441082">
            <w:pPr>
              <w:ind w:left="-284" w:firstLine="284"/>
              <w:jc w:val="both"/>
            </w:pPr>
            <w:r w:rsidRPr="000A7A37">
              <w:t>природой,</w:t>
            </w:r>
          </w:p>
        </w:tc>
        <w:tc>
          <w:tcPr>
            <w:tcW w:w="1680" w:type="dxa"/>
            <w:gridSpan w:val="2"/>
            <w:vAlign w:val="bottom"/>
          </w:tcPr>
          <w:p w:rsidR="000A7A37" w:rsidRPr="000A7A37" w:rsidRDefault="000A7A37" w:rsidP="00441082">
            <w:pPr>
              <w:ind w:left="-284" w:firstLine="284"/>
              <w:jc w:val="both"/>
            </w:pPr>
            <w:r w:rsidRPr="000A7A37">
              <w:t>экологически</w:t>
            </w:r>
          </w:p>
        </w:tc>
        <w:tc>
          <w:tcPr>
            <w:tcW w:w="1480" w:type="dxa"/>
            <w:gridSpan w:val="3"/>
            <w:tcBorders>
              <w:right w:val="single" w:sz="8" w:space="0" w:color="auto"/>
            </w:tcBorders>
            <w:vAlign w:val="bottom"/>
          </w:tcPr>
          <w:p w:rsidR="000A7A37" w:rsidRPr="000A7A37" w:rsidRDefault="000A7A37" w:rsidP="00441082">
            <w:pPr>
              <w:ind w:left="-284" w:firstLine="284"/>
              <w:jc w:val="both"/>
            </w:pPr>
            <w:r w:rsidRPr="000A7A37">
              <w:rPr>
                <w:w w:val="99"/>
              </w:rPr>
              <w:t>грамотного</w:t>
            </w:r>
          </w:p>
        </w:tc>
        <w:tc>
          <w:tcPr>
            <w:tcW w:w="3600" w:type="dxa"/>
            <w:gridSpan w:val="3"/>
            <w:vAlign w:val="bottom"/>
          </w:tcPr>
          <w:p w:rsidR="000A7A37" w:rsidRPr="000A7A37" w:rsidRDefault="000A7A37" w:rsidP="00441082">
            <w:pPr>
              <w:ind w:left="-284" w:firstLine="284"/>
              <w:jc w:val="both"/>
            </w:pPr>
          </w:p>
        </w:tc>
        <w:tc>
          <w:tcPr>
            <w:tcW w:w="1660" w:type="dxa"/>
            <w:tcBorders>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67"/>
          <w:jc w:val="center"/>
        </w:trPr>
        <w:tc>
          <w:tcPr>
            <w:tcW w:w="1580" w:type="dxa"/>
            <w:gridSpan w:val="2"/>
            <w:tcBorders>
              <w:left w:val="single" w:sz="8" w:space="0" w:color="auto"/>
              <w:bottom w:val="single" w:sz="8" w:space="0" w:color="auto"/>
            </w:tcBorders>
            <w:vAlign w:val="bottom"/>
          </w:tcPr>
          <w:p w:rsidR="000A7A37" w:rsidRPr="000A7A37" w:rsidRDefault="000A7A37" w:rsidP="00441082">
            <w:pPr>
              <w:ind w:left="-284" w:firstLine="284"/>
              <w:jc w:val="both"/>
            </w:pPr>
            <w:r w:rsidRPr="000A7A37">
              <w:lastRenderedPageBreak/>
              <w:t>поведения в</w:t>
            </w:r>
          </w:p>
        </w:tc>
        <w:tc>
          <w:tcPr>
            <w:tcW w:w="1680" w:type="dxa"/>
            <w:gridSpan w:val="2"/>
            <w:tcBorders>
              <w:bottom w:val="single" w:sz="8" w:space="0" w:color="auto"/>
            </w:tcBorders>
            <w:vAlign w:val="bottom"/>
          </w:tcPr>
          <w:p w:rsidR="000A7A37" w:rsidRPr="000A7A37" w:rsidRDefault="000A7A37" w:rsidP="00441082">
            <w:pPr>
              <w:ind w:left="-284" w:firstLine="284"/>
              <w:jc w:val="both"/>
            </w:pPr>
          </w:p>
        </w:tc>
        <w:tc>
          <w:tcPr>
            <w:tcW w:w="1480" w:type="dxa"/>
            <w:gridSpan w:val="3"/>
            <w:tcBorders>
              <w:bottom w:val="single" w:sz="8" w:space="0" w:color="auto"/>
              <w:right w:val="single" w:sz="8" w:space="0" w:color="auto"/>
            </w:tcBorders>
            <w:vAlign w:val="bottom"/>
          </w:tcPr>
          <w:p w:rsidR="000A7A37" w:rsidRPr="000A7A37" w:rsidRDefault="000A7A37" w:rsidP="00441082">
            <w:pPr>
              <w:ind w:left="-284" w:firstLine="284"/>
              <w:jc w:val="both"/>
            </w:pPr>
          </w:p>
        </w:tc>
        <w:tc>
          <w:tcPr>
            <w:tcW w:w="3600" w:type="dxa"/>
            <w:gridSpan w:val="3"/>
            <w:tcBorders>
              <w:bottom w:val="single" w:sz="8" w:space="0" w:color="auto"/>
            </w:tcBorders>
            <w:vAlign w:val="bottom"/>
          </w:tcPr>
          <w:p w:rsidR="000A7A37" w:rsidRPr="000A7A37" w:rsidRDefault="000A7A37" w:rsidP="00441082">
            <w:pPr>
              <w:ind w:left="-284" w:firstLine="284"/>
              <w:jc w:val="both"/>
            </w:pPr>
          </w:p>
        </w:tc>
        <w:tc>
          <w:tcPr>
            <w:tcW w:w="1660" w:type="dxa"/>
            <w:tcBorders>
              <w:bottom w:val="single" w:sz="8" w:space="0" w:color="auto"/>
              <w:right w:val="single" w:sz="8" w:space="0" w:color="auto"/>
            </w:tcBorders>
            <w:vAlign w:val="bottom"/>
          </w:tcPr>
          <w:p w:rsidR="000A7A37" w:rsidRPr="000A7A37" w:rsidRDefault="000A7A37" w:rsidP="00441082">
            <w:pPr>
              <w:ind w:left="-284" w:firstLine="284"/>
              <w:jc w:val="both"/>
            </w:pPr>
          </w:p>
        </w:tc>
      </w:tr>
      <w:tr w:rsidR="000A7A37" w:rsidRPr="000A7A37" w:rsidTr="002E3D07">
        <w:trPr>
          <w:trHeight w:val="291"/>
          <w:jc w:val="center"/>
        </w:trPr>
        <w:tc>
          <w:tcPr>
            <w:tcW w:w="1580" w:type="dxa"/>
            <w:gridSpan w:val="2"/>
            <w:tcBorders>
              <w:left w:val="single" w:sz="8" w:space="0" w:color="auto"/>
            </w:tcBorders>
            <w:vAlign w:val="bottom"/>
          </w:tcPr>
          <w:p w:rsidR="000A7A37" w:rsidRPr="000A7A37" w:rsidRDefault="000A7A37" w:rsidP="00441082">
            <w:pPr>
              <w:ind w:left="-284" w:firstLine="284"/>
              <w:jc w:val="both"/>
            </w:pPr>
            <w:r w:rsidRPr="000A7A37">
              <w:rPr>
                <w:w w:val="97"/>
              </w:rPr>
              <w:t>Усвоение</w:t>
            </w:r>
          </w:p>
        </w:tc>
        <w:tc>
          <w:tcPr>
            <w:tcW w:w="3160" w:type="dxa"/>
            <w:gridSpan w:val="5"/>
            <w:tcBorders>
              <w:right w:val="single" w:sz="8" w:space="0" w:color="auto"/>
            </w:tcBorders>
            <w:vAlign w:val="bottom"/>
          </w:tcPr>
          <w:p w:rsidR="000A7A37" w:rsidRPr="000A7A37" w:rsidRDefault="000A7A37" w:rsidP="00441082">
            <w:pPr>
              <w:ind w:left="-284" w:firstLine="284"/>
              <w:jc w:val="both"/>
            </w:pPr>
            <w:r w:rsidRPr="000A7A37">
              <w:t>в семье позитивных</w:t>
            </w:r>
          </w:p>
        </w:tc>
        <w:tc>
          <w:tcPr>
            <w:tcW w:w="3600" w:type="dxa"/>
            <w:gridSpan w:val="3"/>
            <w:vAlign w:val="bottom"/>
          </w:tcPr>
          <w:p w:rsidR="000A7A37" w:rsidRPr="000A7A37" w:rsidRDefault="000A7A37" w:rsidP="00441082">
            <w:pPr>
              <w:ind w:left="-284" w:firstLine="284"/>
              <w:jc w:val="both"/>
            </w:pPr>
            <w:r w:rsidRPr="000A7A37">
              <w:t>При поддержке</w:t>
            </w:r>
          </w:p>
        </w:tc>
        <w:tc>
          <w:tcPr>
            <w:tcW w:w="1660" w:type="dxa"/>
            <w:tcBorders>
              <w:right w:val="single" w:sz="8" w:space="0" w:color="auto"/>
            </w:tcBorders>
            <w:vAlign w:val="bottom"/>
          </w:tcPr>
          <w:p w:rsidR="000A7A37" w:rsidRPr="000A7A37" w:rsidRDefault="000A7A37" w:rsidP="00441082">
            <w:pPr>
              <w:ind w:left="-284" w:firstLine="284"/>
              <w:jc w:val="both"/>
            </w:pPr>
            <w:r w:rsidRPr="000A7A37">
              <w:t>родителей</w:t>
            </w:r>
          </w:p>
        </w:tc>
      </w:tr>
      <w:tr w:rsidR="000A7A37" w:rsidRPr="000A7A37" w:rsidTr="002E3D07">
        <w:trPr>
          <w:trHeight w:val="264"/>
          <w:jc w:val="center"/>
        </w:trPr>
        <w:tc>
          <w:tcPr>
            <w:tcW w:w="4740" w:type="dxa"/>
            <w:gridSpan w:val="7"/>
            <w:tcBorders>
              <w:left w:val="single" w:sz="8" w:space="0" w:color="auto"/>
              <w:right w:val="single" w:sz="8" w:space="0" w:color="auto"/>
            </w:tcBorders>
            <w:vAlign w:val="bottom"/>
          </w:tcPr>
          <w:p w:rsidR="000A7A37" w:rsidRPr="000A7A37" w:rsidRDefault="000A7A37" w:rsidP="00441082">
            <w:pPr>
              <w:ind w:left="-284" w:firstLine="284"/>
              <w:jc w:val="both"/>
            </w:pPr>
            <w:r w:rsidRPr="000A7A37">
              <w:t>образцов взаимодействия с природой</w:t>
            </w:r>
          </w:p>
        </w:tc>
        <w:tc>
          <w:tcPr>
            <w:tcW w:w="3600" w:type="dxa"/>
            <w:gridSpan w:val="3"/>
            <w:vAlign w:val="bottom"/>
          </w:tcPr>
          <w:p w:rsidR="000A7A37" w:rsidRPr="000A7A37" w:rsidRDefault="000A7A37" w:rsidP="00441082">
            <w:pPr>
              <w:ind w:left="-284" w:firstLine="284"/>
              <w:jc w:val="both"/>
            </w:pPr>
            <w:r w:rsidRPr="000A7A37">
              <w:t>расширение опыта общения</w:t>
            </w:r>
          </w:p>
        </w:tc>
        <w:tc>
          <w:tcPr>
            <w:tcW w:w="1660" w:type="dxa"/>
            <w:tcBorders>
              <w:right w:val="single" w:sz="8" w:space="0" w:color="auto"/>
            </w:tcBorders>
            <w:vAlign w:val="bottom"/>
          </w:tcPr>
          <w:p w:rsidR="000A7A37" w:rsidRPr="000A7A37" w:rsidRDefault="000A7A37" w:rsidP="00441082">
            <w:pPr>
              <w:ind w:left="-284" w:firstLine="284"/>
              <w:jc w:val="both"/>
            </w:pPr>
            <w:r w:rsidRPr="000A7A37">
              <w:t>с природой,</w:t>
            </w:r>
          </w:p>
        </w:tc>
      </w:tr>
      <w:tr w:rsidR="000A7A37" w:rsidRPr="000A7A37" w:rsidTr="002E3D07">
        <w:trPr>
          <w:trHeight w:val="274"/>
          <w:jc w:val="center"/>
        </w:trPr>
        <w:tc>
          <w:tcPr>
            <w:tcW w:w="1580" w:type="dxa"/>
            <w:gridSpan w:val="2"/>
            <w:tcBorders>
              <w:left w:val="single" w:sz="8" w:space="0" w:color="auto"/>
            </w:tcBorders>
            <w:vAlign w:val="bottom"/>
          </w:tcPr>
          <w:p w:rsidR="000A7A37" w:rsidRPr="000A7A37" w:rsidRDefault="000A7A37" w:rsidP="00441082">
            <w:pPr>
              <w:ind w:left="-284" w:firstLine="284"/>
              <w:jc w:val="both"/>
            </w:pPr>
          </w:p>
        </w:tc>
        <w:tc>
          <w:tcPr>
            <w:tcW w:w="1680" w:type="dxa"/>
            <w:gridSpan w:val="2"/>
            <w:vAlign w:val="bottom"/>
          </w:tcPr>
          <w:p w:rsidR="000A7A37" w:rsidRPr="000A7A37" w:rsidRDefault="000A7A37" w:rsidP="00441082">
            <w:pPr>
              <w:ind w:left="-284" w:firstLine="284"/>
              <w:jc w:val="both"/>
            </w:pPr>
          </w:p>
        </w:tc>
        <w:tc>
          <w:tcPr>
            <w:tcW w:w="1480" w:type="dxa"/>
            <w:gridSpan w:val="3"/>
            <w:tcBorders>
              <w:right w:val="single" w:sz="8" w:space="0" w:color="auto"/>
            </w:tcBorders>
            <w:vAlign w:val="bottom"/>
          </w:tcPr>
          <w:p w:rsidR="000A7A37" w:rsidRPr="000A7A37" w:rsidRDefault="000A7A37" w:rsidP="00441082">
            <w:pPr>
              <w:ind w:left="-284" w:firstLine="284"/>
              <w:jc w:val="both"/>
            </w:pPr>
          </w:p>
        </w:tc>
        <w:tc>
          <w:tcPr>
            <w:tcW w:w="5260" w:type="dxa"/>
            <w:gridSpan w:val="4"/>
            <w:tcBorders>
              <w:right w:val="single" w:sz="8" w:space="0" w:color="auto"/>
            </w:tcBorders>
            <w:vAlign w:val="bottom"/>
          </w:tcPr>
          <w:p w:rsidR="000A7A37" w:rsidRPr="000A7A37" w:rsidRDefault="000A7A37" w:rsidP="00441082">
            <w:pPr>
              <w:ind w:left="-284" w:firstLine="284"/>
              <w:jc w:val="both"/>
            </w:pPr>
            <w:r w:rsidRPr="000A7A37">
              <w:t>заботы о животных и растениях, участие</w:t>
            </w:r>
          </w:p>
        </w:tc>
      </w:tr>
      <w:tr w:rsidR="000A7A37" w:rsidRPr="000A7A37" w:rsidTr="002E3D07">
        <w:trPr>
          <w:trHeight w:val="310"/>
          <w:jc w:val="center"/>
        </w:trPr>
        <w:tc>
          <w:tcPr>
            <w:tcW w:w="1580" w:type="dxa"/>
            <w:gridSpan w:val="2"/>
            <w:tcBorders>
              <w:left w:val="single" w:sz="8" w:space="0" w:color="auto"/>
            </w:tcBorders>
            <w:vAlign w:val="bottom"/>
          </w:tcPr>
          <w:p w:rsidR="000A7A37" w:rsidRPr="000A7A37" w:rsidRDefault="000A7A37" w:rsidP="00441082">
            <w:pPr>
              <w:ind w:left="-284" w:firstLine="284"/>
              <w:jc w:val="both"/>
            </w:pPr>
          </w:p>
        </w:tc>
        <w:tc>
          <w:tcPr>
            <w:tcW w:w="1680" w:type="dxa"/>
            <w:gridSpan w:val="2"/>
            <w:vAlign w:val="bottom"/>
          </w:tcPr>
          <w:p w:rsidR="000A7A37" w:rsidRPr="000A7A37" w:rsidRDefault="000A7A37" w:rsidP="00441082">
            <w:pPr>
              <w:ind w:left="-284" w:firstLine="284"/>
              <w:jc w:val="both"/>
            </w:pPr>
          </w:p>
        </w:tc>
        <w:tc>
          <w:tcPr>
            <w:tcW w:w="1480" w:type="dxa"/>
            <w:gridSpan w:val="3"/>
            <w:tcBorders>
              <w:right w:val="single" w:sz="8" w:space="0" w:color="auto"/>
            </w:tcBorders>
            <w:vAlign w:val="bottom"/>
          </w:tcPr>
          <w:p w:rsidR="000A7A37" w:rsidRPr="000A7A37" w:rsidRDefault="000A7A37" w:rsidP="00441082">
            <w:pPr>
              <w:ind w:left="-284" w:firstLine="284"/>
              <w:jc w:val="both"/>
            </w:pPr>
          </w:p>
        </w:tc>
        <w:tc>
          <w:tcPr>
            <w:tcW w:w="3600" w:type="dxa"/>
            <w:gridSpan w:val="3"/>
            <w:vAlign w:val="bottom"/>
          </w:tcPr>
          <w:p w:rsidR="000A7A37" w:rsidRPr="000A7A37" w:rsidRDefault="000A7A37" w:rsidP="00441082">
            <w:pPr>
              <w:ind w:left="-284" w:firstLine="284"/>
              <w:jc w:val="both"/>
            </w:pPr>
            <w:r w:rsidRPr="000A7A37">
              <w:t>вместе с родителями в</w:t>
            </w:r>
          </w:p>
        </w:tc>
        <w:tc>
          <w:tcPr>
            <w:tcW w:w="1660" w:type="dxa"/>
            <w:tcBorders>
              <w:right w:val="single" w:sz="8" w:space="0" w:color="auto"/>
            </w:tcBorders>
            <w:vAlign w:val="bottom"/>
          </w:tcPr>
          <w:p w:rsidR="000A7A37" w:rsidRPr="000A7A37" w:rsidRDefault="000A7A37" w:rsidP="00441082">
            <w:pPr>
              <w:ind w:left="-284" w:firstLine="284"/>
              <w:jc w:val="both"/>
            </w:pPr>
            <w:r w:rsidRPr="000A7A37">
              <w:t>экологической</w:t>
            </w:r>
          </w:p>
        </w:tc>
      </w:tr>
      <w:tr w:rsidR="000A7A37" w:rsidRPr="000A7A37" w:rsidTr="002E3D07">
        <w:trPr>
          <w:trHeight w:val="273"/>
          <w:jc w:val="center"/>
        </w:trPr>
        <w:tc>
          <w:tcPr>
            <w:tcW w:w="1580" w:type="dxa"/>
            <w:gridSpan w:val="2"/>
            <w:tcBorders>
              <w:left w:val="single" w:sz="8" w:space="0" w:color="auto"/>
              <w:bottom w:val="single" w:sz="8" w:space="0" w:color="auto"/>
            </w:tcBorders>
            <w:vAlign w:val="bottom"/>
          </w:tcPr>
          <w:p w:rsidR="000A7A37" w:rsidRPr="000A7A37" w:rsidRDefault="000A7A37" w:rsidP="00441082">
            <w:pPr>
              <w:ind w:left="-284" w:firstLine="284"/>
              <w:jc w:val="both"/>
            </w:pPr>
          </w:p>
        </w:tc>
        <w:tc>
          <w:tcPr>
            <w:tcW w:w="1680" w:type="dxa"/>
            <w:gridSpan w:val="2"/>
            <w:tcBorders>
              <w:bottom w:val="single" w:sz="8" w:space="0" w:color="auto"/>
            </w:tcBorders>
            <w:vAlign w:val="bottom"/>
          </w:tcPr>
          <w:p w:rsidR="000A7A37" w:rsidRPr="000A7A37" w:rsidRDefault="000A7A37" w:rsidP="00441082">
            <w:pPr>
              <w:ind w:left="-284" w:firstLine="284"/>
              <w:jc w:val="both"/>
            </w:pPr>
          </w:p>
        </w:tc>
        <w:tc>
          <w:tcPr>
            <w:tcW w:w="1480" w:type="dxa"/>
            <w:gridSpan w:val="3"/>
            <w:tcBorders>
              <w:bottom w:val="single" w:sz="8" w:space="0" w:color="auto"/>
              <w:right w:val="single" w:sz="8" w:space="0" w:color="auto"/>
            </w:tcBorders>
            <w:vAlign w:val="bottom"/>
          </w:tcPr>
          <w:p w:rsidR="000A7A37" w:rsidRPr="000A7A37" w:rsidRDefault="000A7A37" w:rsidP="00441082">
            <w:pPr>
              <w:ind w:left="-284" w:firstLine="284"/>
              <w:jc w:val="both"/>
            </w:pPr>
          </w:p>
        </w:tc>
        <w:tc>
          <w:tcPr>
            <w:tcW w:w="3600" w:type="dxa"/>
            <w:gridSpan w:val="3"/>
            <w:tcBorders>
              <w:bottom w:val="single" w:sz="8" w:space="0" w:color="auto"/>
            </w:tcBorders>
            <w:vAlign w:val="bottom"/>
          </w:tcPr>
          <w:p w:rsidR="000A7A37" w:rsidRPr="000A7A37" w:rsidRDefault="000A7A37" w:rsidP="00441082">
            <w:pPr>
              <w:ind w:left="-284" w:firstLine="284"/>
              <w:jc w:val="both"/>
            </w:pPr>
            <w:r w:rsidRPr="000A7A37">
              <w:t>деятельности по месту жительства</w:t>
            </w:r>
          </w:p>
        </w:tc>
        <w:tc>
          <w:tcPr>
            <w:tcW w:w="1660" w:type="dxa"/>
            <w:tcBorders>
              <w:bottom w:val="single" w:sz="8" w:space="0" w:color="auto"/>
              <w:right w:val="single" w:sz="8" w:space="0" w:color="auto"/>
            </w:tcBorders>
            <w:vAlign w:val="bottom"/>
          </w:tcPr>
          <w:p w:rsidR="000A7A37" w:rsidRPr="000A7A37" w:rsidRDefault="000A7A37" w:rsidP="00441082">
            <w:pPr>
              <w:ind w:left="-284" w:firstLine="284"/>
              <w:jc w:val="both"/>
            </w:pPr>
          </w:p>
        </w:tc>
      </w:tr>
    </w:tbl>
    <w:p w:rsidR="00B65D41" w:rsidRDefault="00B65D41" w:rsidP="00441082">
      <w:pPr>
        <w:ind w:left="-284" w:firstLine="284"/>
        <w:jc w:val="both"/>
        <w:rPr>
          <w:b/>
        </w:rPr>
      </w:pPr>
    </w:p>
    <w:p w:rsidR="000A7A37" w:rsidRPr="000A7A37" w:rsidRDefault="000A7A37" w:rsidP="00441082">
      <w:pPr>
        <w:ind w:left="-284" w:firstLine="284"/>
        <w:jc w:val="both"/>
        <w:rPr>
          <w:b/>
        </w:rPr>
      </w:pPr>
      <w:r w:rsidRPr="000A7A37">
        <w:rPr>
          <w:b/>
        </w:rPr>
        <w:t>Ключевые дела:</w:t>
      </w:r>
    </w:p>
    <w:p w:rsidR="000A7A37" w:rsidRPr="000A7A37" w:rsidRDefault="000A7A37" w:rsidP="00441082">
      <w:pPr>
        <w:ind w:left="-284" w:firstLine="284"/>
        <w:jc w:val="both"/>
      </w:pPr>
    </w:p>
    <w:p w:rsidR="000A7A37" w:rsidRPr="000A7A37" w:rsidRDefault="000A7A37" w:rsidP="00441082">
      <w:pPr>
        <w:ind w:left="-284" w:firstLine="284"/>
        <w:jc w:val="both"/>
      </w:pPr>
    </w:p>
    <w:p w:rsidR="000A7A37" w:rsidRPr="000A7A37" w:rsidRDefault="000A7A37" w:rsidP="00441082">
      <w:pPr>
        <w:ind w:left="-284" w:firstLine="284"/>
        <w:jc w:val="both"/>
      </w:pPr>
      <w:r w:rsidRPr="000A7A37">
        <w:t>Экологический месячник: тематические классные часы, творческие работы учащихся.</w:t>
      </w:r>
    </w:p>
    <w:p w:rsidR="000A7A37" w:rsidRPr="000A7A37" w:rsidRDefault="000A7A37" w:rsidP="00441082">
      <w:pPr>
        <w:ind w:left="-284" w:firstLine="284"/>
        <w:jc w:val="both"/>
      </w:pPr>
    </w:p>
    <w:p w:rsidR="000A7A37" w:rsidRDefault="000A7A37" w:rsidP="00441082">
      <w:pPr>
        <w:ind w:left="-284" w:firstLine="284"/>
        <w:jc w:val="both"/>
      </w:pPr>
      <w:r w:rsidRPr="000A7A37">
        <w:t xml:space="preserve">Организация экскурсий по родному селу. </w:t>
      </w:r>
    </w:p>
    <w:p w:rsidR="000A7A37" w:rsidRPr="000A7A37" w:rsidRDefault="000A7A37" w:rsidP="00441082">
      <w:pPr>
        <w:ind w:left="-284" w:firstLine="284"/>
        <w:jc w:val="both"/>
      </w:pPr>
      <w:r w:rsidRPr="000A7A37">
        <w:t>Организация и проведение походов выходного дня.</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Участие в районных, республиканских конкурсах проектно-исследовательских работ по экологии.</w:t>
      </w:r>
    </w:p>
    <w:p w:rsidR="000A7A37" w:rsidRPr="000A7A37" w:rsidRDefault="000A7A37" w:rsidP="00441082">
      <w:pPr>
        <w:ind w:left="-284" w:firstLine="284"/>
        <w:jc w:val="both"/>
      </w:pPr>
      <w:r w:rsidRPr="000A7A37">
        <w:t>Участие в акциях «Сохрани дерево», «Сбор макулатуры».</w:t>
      </w:r>
    </w:p>
    <w:p w:rsidR="000A7A37" w:rsidRPr="000A7A37" w:rsidRDefault="000A7A37" w:rsidP="00441082">
      <w:pPr>
        <w:ind w:left="-284" w:firstLine="284"/>
        <w:jc w:val="both"/>
      </w:pPr>
      <w:r w:rsidRPr="000A7A37">
        <w:t>Участие в сельских праздниках, акциях «День птиц».</w:t>
      </w:r>
    </w:p>
    <w:p w:rsidR="000A7A37" w:rsidRPr="000A7A37" w:rsidRDefault="000A7A37" w:rsidP="00441082">
      <w:pPr>
        <w:ind w:left="-284" w:firstLine="284"/>
        <w:jc w:val="both"/>
      </w:pPr>
      <w:r w:rsidRPr="000A7A37">
        <w:t>Участие в реализации проекта по благоустройству школьного двора.</w:t>
      </w:r>
    </w:p>
    <w:p w:rsidR="000A7A37" w:rsidRPr="000A7A37" w:rsidRDefault="000A7A37" w:rsidP="00441082">
      <w:pPr>
        <w:ind w:left="-284" w:firstLine="284"/>
        <w:jc w:val="both"/>
      </w:pPr>
      <w:r w:rsidRPr="000A7A37">
        <w:t>Совместная педагогическая деятельность семьи и школы:</w:t>
      </w:r>
    </w:p>
    <w:p w:rsidR="000A7A37" w:rsidRPr="000A7A37" w:rsidRDefault="000A7A37" w:rsidP="00441082">
      <w:pPr>
        <w:ind w:left="-284" w:firstLine="284"/>
        <w:jc w:val="both"/>
      </w:pPr>
      <w:r w:rsidRPr="000A7A37">
        <w:t>Тематические классные собрания.</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Общешкольные собрания.</w:t>
      </w:r>
    </w:p>
    <w:p w:rsidR="000A7A37" w:rsidRPr="000A7A37" w:rsidRDefault="000A7A37" w:rsidP="00441082">
      <w:pPr>
        <w:ind w:left="-284" w:firstLine="284"/>
        <w:jc w:val="both"/>
      </w:pPr>
      <w:r w:rsidRPr="000A7A37">
        <w:t>Привлечение родителей для совместной работы во внеурочное время.</w:t>
      </w:r>
    </w:p>
    <w:p w:rsidR="000A7A37" w:rsidRPr="000A7A37" w:rsidRDefault="000A7A37" w:rsidP="00441082">
      <w:pPr>
        <w:ind w:left="-284" w:firstLine="284"/>
        <w:jc w:val="both"/>
      </w:pPr>
      <w:r w:rsidRPr="000A7A37">
        <w:rPr>
          <w:b/>
          <w:bCs/>
        </w:rPr>
        <w:t>Планируемые результаты:</w:t>
      </w:r>
    </w:p>
    <w:p w:rsidR="000A7A37" w:rsidRPr="000A7A37" w:rsidRDefault="000A7A37" w:rsidP="00441082">
      <w:pPr>
        <w:ind w:left="-284" w:firstLine="284"/>
        <w:jc w:val="both"/>
      </w:pPr>
      <w:r w:rsidRPr="000A7A37">
        <w:t>ценностное отношение к природе;</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первоначальный опыт эстетического, эмоционально-нравственного отношения к природе; элементарные знания о традициях нравственно-этического отношения к природе в культуре</w:t>
      </w:r>
      <w:r>
        <w:t xml:space="preserve"> </w:t>
      </w:r>
      <w:r w:rsidRPr="000A7A37">
        <w:t>народов России, нормах экологической этики;</w:t>
      </w:r>
    </w:p>
    <w:p w:rsidR="000A7A37" w:rsidRPr="000A7A37" w:rsidRDefault="000A7A37" w:rsidP="00441082">
      <w:pPr>
        <w:ind w:left="-284" w:firstLine="284"/>
        <w:jc w:val="both"/>
      </w:pPr>
      <w:r w:rsidRPr="000A7A37">
        <w:t>первоначальный опыт участия в природоохранной деятельности в школе, на</w:t>
      </w:r>
      <w:r>
        <w:t xml:space="preserve"> </w:t>
      </w:r>
      <w:r w:rsidRPr="000A7A37">
        <w:t>пришкольном</w:t>
      </w:r>
    </w:p>
    <w:p w:rsidR="000A7A37" w:rsidRPr="000A7A37" w:rsidRDefault="000A7A37" w:rsidP="00441082">
      <w:pPr>
        <w:ind w:left="-284" w:firstLine="284"/>
        <w:jc w:val="both"/>
      </w:pPr>
      <w:r w:rsidRPr="000A7A37">
        <w:t>участке, по месту жительства;</w:t>
      </w:r>
    </w:p>
    <w:p w:rsidR="000A7A37" w:rsidRPr="000A7A37" w:rsidRDefault="000A7A37" w:rsidP="00441082">
      <w:pPr>
        <w:ind w:left="-284" w:firstLine="284"/>
        <w:jc w:val="both"/>
      </w:pPr>
      <w:r w:rsidRPr="000A7A37">
        <w:t>личный опыт участия в экологических инициативах, проектах.</w:t>
      </w:r>
    </w:p>
    <w:p w:rsidR="000A7A37" w:rsidRPr="000A7A37" w:rsidRDefault="000A7A37" w:rsidP="00441082">
      <w:pPr>
        <w:ind w:left="-284" w:firstLine="284"/>
        <w:jc w:val="both"/>
      </w:pPr>
      <w:r w:rsidRPr="000A7A37">
        <w:rPr>
          <w:b/>
          <w:bCs/>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w:t>
      </w:r>
    </w:p>
    <w:p w:rsidR="000A7A37" w:rsidRPr="000A7A37" w:rsidRDefault="000A7A37" w:rsidP="00441082">
      <w:pPr>
        <w:ind w:left="-284" w:firstLine="284"/>
        <w:jc w:val="both"/>
        <w:rPr>
          <w:i/>
        </w:rPr>
      </w:pPr>
      <w:r w:rsidRPr="000A7A37">
        <w:rPr>
          <w:i/>
        </w:rPr>
        <w:t>Основное содержание:</w:t>
      </w:r>
    </w:p>
    <w:p w:rsidR="000A7A37" w:rsidRPr="000A7A37" w:rsidRDefault="000A7A37" w:rsidP="00441082">
      <w:pPr>
        <w:ind w:left="-284" w:firstLine="284"/>
        <w:jc w:val="both"/>
      </w:pPr>
      <w:r w:rsidRPr="000A7A37">
        <w:t>представления о душевной и физической красоте человека;</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формирование эстетических идеалов, чувства прекрасного; умение видеть красоту природы, труда и творчества;</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интерес к чтению, произведениям искусства, детским спектаклям, концертам, выставкам, музыке;</w:t>
      </w:r>
    </w:p>
    <w:p w:rsidR="000A7A37" w:rsidRPr="000A7A37" w:rsidRDefault="000A7A37" w:rsidP="00441082">
      <w:pPr>
        <w:ind w:left="-284" w:firstLine="284"/>
        <w:jc w:val="both"/>
      </w:pPr>
    </w:p>
    <w:p w:rsidR="000A7A37" w:rsidRDefault="000A7A37" w:rsidP="00441082">
      <w:pPr>
        <w:ind w:left="-284" w:firstLine="284"/>
        <w:jc w:val="both"/>
      </w:pPr>
      <w:r w:rsidRPr="000A7A37">
        <w:t xml:space="preserve">интерес к занятиям художественным творчеством; стремление к опрятному внешнему виду; отрицательное отношение к некрасивым поступкам и неряшливости. </w:t>
      </w:r>
    </w:p>
    <w:p w:rsidR="000A7A37" w:rsidRPr="000A7A37" w:rsidRDefault="000A7A37" w:rsidP="00441082">
      <w:pPr>
        <w:ind w:left="-284" w:firstLine="284"/>
        <w:jc w:val="both"/>
      </w:pPr>
      <w:r w:rsidRPr="000A7A37">
        <w:rPr>
          <w:i/>
        </w:rPr>
        <w:t>Ценности:</w:t>
      </w:r>
      <w:r w:rsidRPr="000A7A37">
        <w:t xml:space="preserve"> красота; гармония; духовный мир человека; эстетическое развитие.</w:t>
      </w:r>
    </w:p>
    <w:p w:rsidR="000A7A37" w:rsidRPr="000A7A37" w:rsidRDefault="000A7A37" w:rsidP="00441082">
      <w:pPr>
        <w:ind w:left="-284" w:firstLine="284"/>
        <w:jc w:val="both"/>
      </w:pPr>
    </w:p>
    <w:p w:rsidR="000A7A37" w:rsidRPr="000A7A37" w:rsidRDefault="00746847" w:rsidP="00441082">
      <w:pPr>
        <w:ind w:left="-284" w:firstLine="284"/>
        <w:jc w:val="both"/>
        <w:rPr>
          <w:b/>
        </w:rPr>
      </w:pPr>
      <w:r>
        <w:rPr>
          <w:b/>
        </w:rPr>
        <w:t>Ключевые дела:</w:t>
      </w:r>
    </w:p>
    <w:p w:rsidR="000A7A37" w:rsidRPr="000A7A37" w:rsidRDefault="000A7A37" w:rsidP="00441082">
      <w:pPr>
        <w:ind w:left="-284" w:firstLine="284"/>
        <w:jc w:val="both"/>
      </w:pPr>
      <w:r w:rsidRPr="000A7A37">
        <w:t>Выполнение творческих заданий по разным предметам.</w:t>
      </w:r>
    </w:p>
    <w:p w:rsidR="000A7A37" w:rsidRPr="000A7A37" w:rsidRDefault="000A7A37" w:rsidP="00441082">
      <w:pPr>
        <w:ind w:left="-284" w:firstLine="284"/>
        <w:jc w:val="both"/>
      </w:pPr>
      <w:r w:rsidRPr="000A7A37">
        <w:t>Посещение театральных представлений, концертов, выставок.</w:t>
      </w:r>
    </w:p>
    <w:p w:rsidR="000A7A37" w:rsidRPr="000A7A37" w:rsidRDefault="000A7A37" w:rsidP="00441082">
      <w:pPr>
        <w:ind w:left="-284" w:firstLine="284"/>
        <w:jc w:val="both"/>
      </w:pPr>
      <w:r w:rsidRPr="000A7A37">
        <w:t>Организация экскурсий по историческим местам района.</w:t>
      </w:r>
    </w:p>
    <w:p w:rsidR="000A7A37" w:rsidRPr="000A7A37" w:rsidRDefault="000A7A37" w:rsidP="00441082">
      <w:pPr>
        <w:ind w:left="-284" w:firstLine="284"/>
        <w:jc w:val="both"/>
      </w:pPr>
    </w:p>
    <w:p w:rsidR="000A7A37" w:rsidRPr="000A7A37" w:rsidRDefault="000A7A37" w:rsidP="00441082">
      <w:pPr>
        <w:ind w:left="-284" w:firstLine="284"/>
        <w:jc w:val="both"/>
      </w:pPr>
      <w:r w:rsidRPr="000A7A37">
        <w:lastRenderedPageBreak/>
        <w:t>Совместные мероприятия с сельской библиотекой (праздники, творческая деятельность, встречи с писателями).</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Вовлечение школьников в кружки, секции, клубы по интересам (опыт самореализации в художественном творчестве).</w:t>
      </w:r>
    </w:p>
    <w:p w:rsidR="000A7A37" w:rsidRPr="000A7A37" w:rsidRDefault="000A7A37" w:rsidP="00441082">
      <w:pPr>
        <w:ind w:left="-284" w:firstLine="284"/>
        <w:jc w:val="both"/>
      </w:pPr>
      <w:r w:rsidRPr="000A7A37">
        <w:t>Совместная педагогическая деятельность семьи и школы:</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Участие учащихся вместе с родителями в проведении выставок семейного художественного творчества, музыкальных вечеров.</w:t>
      </w:r>
    </w:p>
    <w:p w:rsidR="000A7A37" w:rsidRPr="000A7A37" w:rsidRDefault="000A7A37" w:rsidP="00441082">
      <w:pPr>
        <w:ind w:left="-284" w:firstLine="284"/>
        <w:jc w:val="both"/>
      </w:pPr>
      <w:r w:rsidRPr="000A7A37">
        <w:t>Встречи-беседы с людьми творческих профессий;</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Участие в художественном оформлении школьных классов, помещений школы к праздникам, мероприятиям.</w:t>
      </w:r>
    </w:p>
    <w:p w:rsidR="000A7A37" w:rsidRPr="000A7A37" w:rsidRDefault="000A7A37" w:rsidP="00441082">
      <w:pPr>
        <w:ind w:left="-284" w:firstLine="284"/>
        <w:jc w:val="both"/>
      </w:pPr>
      <w:r w:rsidRPr="000A7A37">
        <w:rPr>
          <w:b/>
          <w:bCs/>
        </w:rPr>
        <w:t>Планируемые результаты:</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первоначальные умения видеть красоту в окружающем мире;</w:t>
      </w:r>
    </w:p>
    <w:p w:rsidR="000A7A37" w:rsidRPr="000A7A37" w:rsidRDefault="000A7A37" w:rsidP="00441082">
      <w:pPr>
        <w:ind w:left="-284" w:firstLine="284"/>
        <w:jc w:val="both"/>
      </w:pPr>
      <w:r w:rsidRPr="000A7A37">
        <w:t>первоначальные умения видеть красоту в поведении, поступках людей;</w:t>
      </w:r>
    </w:p>
    <w:p w:rsidR="000A7A37" w:rsidRPr="000A7A37" w:rsidRDefault="000A7A37" w:rsidP="00441082">
      <w:pPr>
        <w:ind w:left="-284" w:firstLine="284"/>
        <w:jc w:val="both"/>
      </w:pPr>
      <w:r w:rsidRPr="000A7A37">
        <w:t>элементарные представления об эстетических и художественных ценностях</w:t>
      </w:r>
    </w:p>
    <w:p w:rsidR="000A7A37" w:rsidRPr="000A7A37" w:rsidRDefault="000A7A37" w:rsidP="00441082">
      <w:pPr>
        <w:ind w:left="-284" w:firstLine="284"/>
        <w:jc w:val="both"/>
      </w:pPr>
      <w:r w:rsidRPr="000A7A37">
        <w:t>отечественной культуры;</w:t>
      </w:r>
    </w:p>
    <w:p w:rsidR="000A7A37" w:rsidRPr="000A7A37" w:rsidRDefault="000A7A37" w:rsidP="00441082">
      <w:pPr>
        <w:tabs>
          <w:tab w:val="left" w:pos="2800"/>
          <w:tab w:val="left" w:pos="3660"/>
          <w:tab w:val="left" w:pos="5680"/>
          <w:tab w:val="left" w:pos="7260"/>
        </w:tabs>
        <w:ind w:left="-284" w:firstLine="284"/>
        <w:jc w:val="both"/>
      </w:pPr>
      <w:r w:rsidRPr="000A7A37">
        <w:t>первоначальный</w:t>
      </w:r>
      <w:r w:rsidR="00746847">
        <w:t xml:space="preserve"> </w:t>
      </w:r>
      <w:r w:rsidRPr="000A7A37">
        <w:t>опыт</w:t>
      </w:r>
      <w:r w:rsidR="00746847">
        <w:t xml:space="preserve"> </w:t>
      </w:r>
      <w:r w:rsidRPr="000A7A37">
        <w:t>эмоционального</w:t>
      </w:r>
      <w:r w:rsidR="00746847">
        <w:t xml:space="preserve"> </w:t>
      </w:r>
      <w:r w:rsidRPr="000A7A37">
        <w:t>постижения</w:t>
      </w:r>
      <w:r w:rsidR="00746847">
        <w:t xml:space="preserve"> </w:t>
      </w:r>
      <w:r w:rsidRPr="000A7A37">
        <w:t>народного</w:t>
      </w:r>
      <w:r w:rsidR="00746847">
        <w:t xml:space="preserve"> т</w:t>
      </w:r>
      <w:r w:rsidRPr="000A7A37">
        <w:t>ворчества,</w:t>
      </w:r>
      <w:r w:rsidR="00746847">
        <w:t xml:space="preserve"> </w:t>
      </w:r>
      <w:r w:rsidRPr="000A7A37">
        <w:t>этнокультурных традиций, фольклора народов России;</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первоначальный опыт эстетических переживаний, наблюдений эстетических</w:t>
      </w:r>
      <w:r w:rsidR="00746847">
        <w:t xml:space="preserve"> </w:t>
      </w:r>
      <w:r w:rsidRPr="000A7A37">
        <w:t>объектов в природе и социуме, эстетического отношения к окружающему</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миру и самому себе;</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первоначальный опыт самореализации в различных видах творческой</w:t>
      </w:r>
      <w:r w:rsidR="00746847">
        <w:t xml:space="preserve"> </w:t>
      </w:r>
      <w:r w:rsidRPr="000A7A37">
        <w:t>деятельности,</w:t>
      </w:r>
      <w:r w:rsidR="00746847">
        <w:t xml:space="preserve"> </w:t>
      </w:r>
      <w:r w:rsidRPr="000A7A37">
        <w:t>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w:t>
      </w:r>
      <w:r w:rsidR="00746847">
        <w:t xml:space="preserve"> </w:t>
      </w:r>
      <w:r w:rsidRPr="000A7A37">
        <w:t>учреждения и семьи.</w:t>
      </w:r>
    </w:p>
    <w:p w:rsidR="000A7A37" w:rsidRPr="000A7A37" w:rsidRDefault="000A7A37" w:rsidP="00441082">
      <w:pPr>
        <w:ind w:left="-284" w:firstLine="284"/>
        <w:jc w:val="both"/>
      </w:pPr>
    </w:p>
    <w:p w:rsidR="000A7A37" w:rsidRPr="000A7A37" w:rsidRDefault="000A7A37" w:rsidP="00441082">
      <w:pPr>
        <w:ind w:left="-284" w:firstLine="284"/>
        <w:jc w:val="both"/>
      </w:pPr>
      <w:r w:rsidRPr="000A7A37">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746847" w:rsidRPr="00746847" w:rsidRDefault="00746847" w:rsidP="00441082">
      <w:pPr>
        <w:ind w:left="-284" w:firstLine="284"/>
        <w:jc w:val="both"/>
      </w:pPr>
      <w:r w:rsidRPr="00746847">
        <w:rPr>
          <w:b/>
          <w:bCs/>
        </w:rPr>
        <w:t>Совместная деятельность школы, семьи и общественности по духовно-нравственному развитию и воспитанию учащихся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Совместная деятельность школы и семьи Духовно-нравственное развитие и воспитание учащихся на уровне начального</w:t>
      </w:r>
      <w:r>
        <w:t xml:space="preserve"> </w:t>
      </w:r>
      <w:r w:rsidRPr="00746847">
        <w:t>общего образования осуществляются не только образовательным учреждением, но и семьёй. Взаимодействие образовательного учреждения и семьи имеет решающее значение для организации нравственного уклада жизни учащегося.</w:t>
      </w:r>
    </w:p>
    <w:p w:rsidR="00746847" w:rsidRPr="00746847" w:rsidRDefault="00746847" w:rsidP="00441082">
      <w:pPr>
        <w:ind w:left="-284" w:firstLine="284"/>
        <w:jc w:val="both"/>
      </w:pPr>
    </w:p>
    <w:p w:rsidR="00746847" w:rsidRDefault="00746847" w:rsidP="00441082">
      <w:pPr>
        <w:ind w:left="-284" w:firstLine="284"/>
        <w:jc w:val="both"/>
        <w:rPr>
          <w:b/>
          <w:bCs/>
        </w:rPr>
      </w:pPr>
      <w:r w:rsidRPr="00746847">
        <w:rPr>
          <w:b/>
          <w:bCs/>
        </w:rPr>
        <w:t xml:space="preserve">Основные формы взаимодействия школы и семьи по направлениям </w:t>
      </w:r>
    </w:p>
    <w:p w:rsidR="00746847" w:rsidRPr="00746847" w:rsidRDefault="00746847" w:rsidP="00441082">
      <w:pPr>
        <w:ind w:left="-284" w:firstLine="284"/>
        <w:jc w:val="both"/>
      </w:pPr>
      <w:r w:rsidRPr="00746847">
        <w:rPr>
          <w:b/>
          <w:bCs/>
        </w:rPr>
        <w:t>Направление1.</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Воспитание гражданственности, патриотизма, уважения к правам, свободам и обязанностям человека</w:t>
      </w:r>
      <w:r>
        <w:t xml:space="preserve"> </w:t>
      </w:r>
      <w:r w:rsidRPr="00746847">
        <w:t>организация встреч учащихся школы с родителями-военнослужащими; посещение семей, в которых есть (или были) ветераны войны;</w:t>
      </w:r>
    </w:p>
    <w:p w:rsidR="00746847" w:rsidRPr="00746847" w:rsidRDefault="00746847" w:rsidP="00441082">
      <w:pPr>
        <w:ind w:left="-284" w:firstLine="284"/>
        <w:jc w:val="both"/>
      </w:pPr>
      <w:r w:rsidRPr="00746847">
        <w:t>привлечение родителей к подготовке и проведению праздников, фестивалей;</w:t>
      </w:r>
    </w:p>
    <w:p w:rsidR="00746847" w:rsidRPr="00746847" w:rsidRDefault="00746847" w:rsidP="00441082">
      <w:pPr>
        <w:ind w:left="-284" w:firstLine="284"/>
        <w:jc w:val="both"/>
      </w:pPr>
      <w:r w:rsidRPr="00746847">
        <w:t>изучение семейных традиций;</w:t>
      </w:r>
    </w:p>
    <w:p w:rsidR="00746847" w:rsidRPr="00746847" w:rsidRDefault="00746847" w:rsidP="00441082">
      <w:pPr>
        <w:tabs>
          <w:tab w:val="left" w:pos="2640"/>
          <w:tab w:val="left" w:pos="3980"/>
          <w:tab w:val="left" w:pos="5140"/>
          <w:tab w:val="left" w:pos="6040"/>
          <w:tab w:val="left" w:pos="7540"/>
        </w:tabs>
        <w:ind w:left="-284" w:firstLine="284"/>
        <w:jc w:val="both"/>
      </w:pPr>
      <w:r w:rsidRPr="00746847">
        <w:t>организация  и</w:t>
      </w:r>
      <w:r>
        <w:t xml:space="preserve"> </w:t>
      </w:r>
      <w:r w:rsidRPr="00746847">
        <w:t>проведение</w:t>
      </w:r>
      <w:r>
        <w:t xml:space="preserve"> </w:t>
      </w:r>
      <w:r w:rsidRPr="00746847">
        <w:t>семейных</w:t>
      </w:r>
      <w:r w:rsidRPr="00746847">
        <w:tab/>
        <w:t>встреч,</w:t>
      </w:r>
      <w:r w:rsidR="00732C91">
        <w:t xml:space="preserve"> </w:t>
      </w:r>
      <w:r w:rsidRPr="00746847">
        <w:t>конкурсов  и</w:t>
      </w:r>
      <w:r w:rsidR="00732C91">
        <w:t xml:space="preserve"> </w:t>
      </w:r>
      <w:r w:rsidRPr="00746847">
        <w:t>викторин;</w:t>
      </w:r>
    </w:p>
    <w:p w:rsidR="00746847" w:rsidRPr="00746847" w:rsidRDefault="00746847" w:rsidP="00441082">
      <w:pPr>
        <w:ind w:left="-284" w:firstLine="284"/>
        <w:jc w:val="both"/>
      </w:pPr>
      <w:r w:rsidRPr="00746847">
        <w:t>организация</w:t>
      </w:r>
      <w:r w:rsidR="00732C91">
        <w:t xml:space="preserve"> </w:t>
      </w:r>
      <w:r w:rsidRPr="00746847">
        <w:t>совместных экскурсий в музей боевой и трудовой славы; совместные проекты;</w:t>
      </w:r>
    </w:p>
    <w:p w:rsidR="00732C91" w:rsidRDefault="00732C91" w:rsidP="00441082">
      <w:pPr>
        <w:ind w:left="-284" w:firstLine="284"/>
        <w:jc w:val="both"/>
        <w:rPr>
          <w:b/>
          <w:bCs/>
        </w:rPr>
      </w:pPr>
      <w:r>
        <w:rPr>
          <w:b/>
          <w:bCs/>
        </w:rPr>
        <w:t>Направление 2.</w:t>
      </w:r>
    </w:p>
    <w:p w:rsidR="00746847" w:rsidRPr="00746847" w:rsidRDefault="00746847" w:rsidP="00441082">
      <w:pPr>
        <w:ind w:left="-284" w:firstLine="284"/>
        <w:jc w:val="both"/>
      </w:pPr>
      <w:r w:rsidRPr="00746847">
        <w:rPr>
          <w:b/>
          <w:bCs/>
        </w:rPr>
        <w:lastRenderedPageBreak/>
        <w:t xml:space="preserve"> </w:t>
      </w:r>
      <w:r w:rsidRPr="00746847">
        <w:t>Воспитание нравственных чувств и этического сознания</w:t>
      </w:r>
      <w:r w:rsidR="00732C91">
        <w:t xml:space="preserve"> </w:t>
      </w:r>
      <w:r w:rsidRPr="00746847">
        <w:t>оформление информационного стенда «Для вас, родители»;</w:t>
      </w:r>
    </w:p>
    <w:p w:rsidR="00746847" w:rsidRPr="00746847" w:rsidRDefault="00746847" w:rsidP="00441082">
      <w:pPr>
        <w:ind w:left="-284" w:firstLine="284"/>
        <w:jc w:val="both"/>
      </w:pPr>
      <w:r w:rsidRPr="00746847">
        <w:t>тематические общие родительские собрания;</w:t>
      </w:r>
    </w:p>
    <w:p w:rsidR="00746847" w:rsidRPr="00746847" w:rsidRDefault="00746847" w:rsidP="00441082">
      <w:pPr>
        <w:ind w:left="-284" w:firstLine="284"/>
        <w:jc w:val="both"/>
      </w:pPr>
      <w:r w:rsidRPr="00746847">
        <w:t>участие родителей в работе совета школы;</w:t>
      </w:r>
    </w:p>
    <w:p w:rsidR="00746847" w:rsidRPr="00746847" w:rsidRDefault="00746847" w:rsidP="00441082">
      <w:pPr>
        <w:ind w:left="-284" w:firstLine="284"/>
        <w:jc w:val="both"/>
      </w:pPr>
      <w:r w:rsidRPr="00746847">
        <w:t>организация субботников по благоустройству территории;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организация и проведение совместных праздников, экскурсионных походов, посещение</w:t>
      </w:r>
    </w:p>
    <w:p w:rsidR="00746847" w:rsidRPr="00746847" w:rsidRDefault="00746847" w:rsidP="00441082">
      <w:pPr>
        <w:ind w:left="-284" w:firstLine="284"/>
        <w:jc w:val="both"/>
      </w:pPr>
      <w:r w:rsidRPr="00746847">
        <w:t>театров, музеев;</w:t>
      </w:r>
    </w:p>
    <w:p w:rsidR="00746847" w:rsidRPr="00746847" w:rsidRDefault="00746847" w:rsidP="00441082">
      <w:pPr>
        <w:ind w:left="-284" w:firstLine="284"/>
        <w:jc w:val="both"/>
      </w:pPr>
      <w:r w:rsidRPr="00746847">
        <w:t>праздник «Здравствуй, школа!»; праздник«Золотая осень»;</w:t>
      </w:r>
    </w:p>
    <w:p w:rsidR="00746847" w:rsidRPr="00746847" w:rsidRDefault="00746847" w:rsidP="00441082">
      <w:pPr>
        <w:ind w:left="-284" w:firstLine="284"/>
        <w:jc w:val="both"/>
      </w:pPr>
    </w:p>
    <w:p w:rsidR="00732C91" w:rsidRDefault="00746847" w:rsidP="00441082">
      <w:pPr>
        <w:ind w:left="-284" w:firstLine="284"/>
        <w:jc w:val="both"/>
      </w:pPr>
      <w:r w:rsidRPr="00746847">
        <w:t>Новогодний праздник; праздник семьи, праздник «Прощанье с начальной школой»; Участие родителей в смотрах - конкурсах, проводимых в школе;</w:t>
      </w:r>
    </w:p>
    <w:p w:rsidR="00732C91" w:rsidRDefault="00746847" w:rsidP="00441082">
      <w:pPr>
        <w:ind w:left="-284" w:firstLine="284"/>
        <w:jc w:val="both"/>
      </w:pPr>
      <w:r w:rsidRPr="00746847">
        <w:t xml:space="preserve"> индивидуальные консультации</w:t>
      </w:r>
    </w:p>
    <w:p w:rsidR="00746847" w:rsidRPr="00746847" w:rsidRDefault="00746847" w:rsidP="00441082">
      <w:pPr>
        <w:ind w:left="-284" w:firstLine="284"/>
        <w:jc w:val="both"/>
      </w:pPr>
      <w:r w:rsidRPr="00746847">
        <w:t xml:space="preserve"> изучение мотивов и потребностей родителей.</w:t>
      </w:r>
    </w:p>
    <w:p w:rsidR="00746847" w:rsidRPr="00746847" w:rsidRDefault="00746847" w:rsidP="00441082">
      <w:pPr>
        <w:ind w:left="-284" w:firstLine="284"/>
        <w:jc w:val="both"/>
      </w:pPr>
    </w:p>
    <w:p w:rsidR="00732C91" w:rsidRDefault="00746847" w:rsidP="00441082">
      <w:pPr>
        <w:ind w:left="-284" w:firstLine="284"/>
        <w:jc w:val="both"/>
      </w:pPr>
      <w:r w:rsidRPr="00746847">
        <w:rPr>
          <w:b/>
          <w:bCs/>
        </w:rPr>
        <w:t>Направление 3</w:t>
      </w:r>
      <w:r w:rsidRPr="00746847">
        <w:t>.</w:t>
      </w:r>
    </w:p>
    <w:p w:rsidR="00746847" w:rsidRPr="00746847" w:rsidRDefault="00746847" w:rsidP="00441082">
      <w:pPr>
        <w:ind w:left="-284" w:firstLine="284"/>
        <w:jc w:val="both"/>
      </w:pPr>
      <w:r w:rsidRPr="00746847">
        <w:t>Воспитание трудолюбия,</w:t>
      </w:r>
      <w:r w:rsidRPr="00746847">
        <w:rPr>
          <w:b/>
          <w:bCs/>
        </w:rPr>
        <w:t xml:space="preserve"> </w:t>
      </w:r>
      <w:r w:rsidRPr="00746847">
        <w:t>творческого отношения к учению,</w:t>
      </w:r>
      <w:r w:rsidRPr="00746847">
        <w:rPr>
          <w:b/>
          <w:bCs/>
        </w:rPr>
        <w:t xml:space="preserve"> </w:t>
      </w:r>
      <w:r w:rsidRPr="00746847">
        <w:t>труду,</w:t>
      </w:r>
      <w:r w:rsidRPr="00746847">
        <w:rPr>
          <w:b/>
          <w:bCs/>
        </w:rPr>
        <w:t xml:space="preserve"> </w:t>
      </w:r>
      <w:r w:rsidRPr="00746847">
        <w:t>жизни Организация и проведение совместных праздников - «В мире профессий»; Участие родителей в смотрах - конкурсах, проводимых в школе, Праздники-игры по теме труда: ярмарки.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Организация встреч-бесед с родителями - людьми различных профессий,</w:t>
      </w:r>
      <w:r w:rsidR="00732C91">
        <w:t xml:space="preserve"> </w:t>
      </w:r>
      <w:r w:rsidRPr="00746847">
        <w:t>прославившихся своим трудом, его результатами;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Совместные проекты с родителями «</w:t>
      </w:r>
      <w:r w:rsidR="00732C91">
        <w:t>Чистый четверг</w:t>
      </w:r>
      <w:r w:rsidRPr="00746847">
        <w:t>»; конкурс«Скворечник».</w:t>
      </w:r>
    </w:p>
    <w:p w:rsidR="00746847" w:rsidRPr="00746847" w:rsidRDefault="00746847" w:rsidP="00441082">
      <w:pPr>
        <w:ind w:left="-284" w:firstLine="284"/>
        <w:jc w:val="both"/>
      </w:pPr>
    </w:p>
    <w:p w:rsidR="00732C91" w:rsidRDefault="00746847" w:rsidP="00441082">
      <w:pPr>
        <w:ind w:left="-284" w:firstLine="284"/>
        <w:jc w:val="both"/>
        <w:rPr>
          <w:b/>
          <w:bCs/>
        </w:rPr>
      </w:pPr>
      <w:r w:rsidRPr="00746847">
        <w:rPr>
          <w:b/>
          <w:bCs/>
        </w:rPr>
        <w:t>Направление 4.</w:t>
      </w:r>
    </w:p>
    <w:p w:rsidR="00746847" w:rsidRPr="00746847" w:rsidRDefault="00746847" w:rsidP="00441082">
      <w:pPr>
        <w:ind w:left="-284" w:firstLine="284"/>
        <w:jc w:val="both"/>
      </w:pPr>
      <w:r w:rsidRPr="00746847">
        <w:rPr>
          <w:b/>
          <w:bCs/>
        </w:rPr>
        <w:t xml:space="preserve"> </w:t>
      </w:r>
      <w:r w:rsidRPr="00746847">
        <w:t>Формирование ценностного отношения к семье,</w:t>
      </w:r>
      <w:r w:rsidRPr="00746847">
        <w:rPr>
          <w:b/>
          <w:bCs/>
        </w:rPr>
        <w:t xml:space="preserve"> </w:t>
      </w:r>
      <w:r w:rsidRPr="00746847">
        <w:t>здоровью и</w:t>
      </w:r>
      <w:r w:rsidRPr="00746847">
        <w:rPr>
          <w:b/>
          <w:bCs/>
        </w:rPr>
        <w:t xml:space="preserve"> </w:t>
      </w:r>
      <w:r w:rsidRPr="00746847">
        <w:t>здоровому образу жизни.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Общешкольные, классные тематические родительские собрания с привлечением специалистов.</w:t>
      </w:r>
    </w:p>
    <w:p w:rsidR="00746847" w:rsidRPr="00746847" w:rsidRDefault="00746847" w:rsidP="00441082">
      <w:pPr>
        <w:ind w:left="-284" w:firstLine="284"/>
        <w:jc w:val="both"/>
      </w:pPr>
    </w:p>
    <w:p w:rsidR="00732C91" w:rsidRDefault="00746847" w:rsidP="00441082">
      <w:pPr>
        <w:ind w:left="-284" w:firstLine="284"/>
        <w:jc w:val="both"/>
        <w:rPr>
          <w:b/>
          <w:bCs/>
        </w:rPr>
      </w:pPr>
      <w:r w:rsidRPr="00746847">
        <w:rPr>
          <w:b/>
          <w:bCs/>
        </w:rPr>
        <w:t xml:space="preserve">Направление 5. </w:t>
      </w:r>
    </w:p>
    <w:p w:rsidR="00746847" w:rsidRPr="00746847" w:rsidRDefault="00746847" w:rsidP="00441082">
      <w:pPr>
        <w:ind w:left="-284" w:firstLine="284"/>
        <w:jc w:val="both"/>
      </w:pPr>
      <w:r w:rsidRPr="00746847">
        <w:t>Воспитание ценностного отношения к природе,</w:t>
      </w:r>
      <w:r w:rsidRPr="00746847">
        <w:rPr>
          <w:b/>
          <w:bCs/>
        </w:rPr>
        <w:t xml:space="preserve"> </w:t>
      </w:r>
      <w:r w:rsidRPr="00746847">
        <w:t>окружающей</w:t>
      </w:r>
      <w:r w:rsidRPr="00746847">
        <w:rPr>
          <w:b/>
          <w:bCs/>
        </w:rPr>
        <w:t xml:space="preserve"> </w:t>
      </w:r>
      <w:r w:rsidRPr="00746847">
        <w:t>среде (экологическое воспитание).</w:t>
      </w:r>
    </w:p>
    <w:p w:rsidR="00746847" w:rsidRPr="00746847" w:rsidRDefault="00746847" w:rsidP="00441082">
      <w:pPr>
        <w:ind w:left="-284" w:firstLine="284"/>
        <w:jc w:val="both"/>
      </w:pPr>
    </w:p>
    <w:p w:rsidR="00732C91" w:rsidRDefault="00746847" w:rsidP="00441082">
      <w:pPr>
        <w:ind w:left="-284" w:firstLine="284"/>
        <w:jc w:val="both"/>
      </w:pPr>
      <w:r w:rsidRPr="00746847">
        <w:t>Привлечение родителей для совместной работы во внеурочное время.</w:t>
      </w:r>
    </w:p>
    <w:p w:rsidR="00732C91" w:rsidRDefault="00746847" w:rsidP="00441082">
      <w:pPr>
        <w:ind w:left="-284" w:firstLine="284"/>
        <w:jc w:val="both"/>
        <w:rPr>
          <w:b/>
          <w:bCs/>
        </w:rPr>
      </w:pPr>
      <w:r w:rsidRPr="00746847">
        <w:t xml:space="preserve"> </w:t>
      </w:r>
      <w:r w:rsidRPr="00746847">
        <w:rPr>
          <w:b/>
          <w:bCs/>
        </w:rPr>
        <w:t xml:space="preserve">Направление 6. </w:t>
      </w:r>
    </w:p>
    <w:p w:rsidR="00746847" w:rsidRPr="00746847" w:rsidRDefault="00746847" w:rsidP="00441082">
      <w:pPr>
        <w:ind w:left="-284" w:firstLine="284"/>
        <w:jc w:val="both"/>
      </w:pPr>
      <w:r w:rsidRPr="00746847">
        <w:t>Воспитание ценностного отношения к прекрасному,</w:t>
      </w:r>
      <w:r w:rsidR="00732C91">
        <w:t xml:space="preserve"> </w:t>
      </w:r>
      <w:r w:rsidRPr="00746847">
        <w:t>формирование представлений об эстетических идеалах и ценностях (эстетическое воспитание).</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Участие учащихся вместе с родителями в проведении выставок семейн</w:t>
      </w:r>
      <w:r w:rsidR="00732C91">
        <w:t>ого художественного творчества.</w:t>
      </w:r>
    </w:p>
    <w:p w:rsidR="00746847" w:rsidRPr="00746847" w:rsidRDefault="00746847" w:rsidP="00441082">
      <w:pPr>
        <w:ind w:left="-284" w:firstLine="284"/>
        <w:jc w:val="both"/>
      </w:pPr>
      <w:r w:rsidRPr="00746847">
        <w:t>Участие в художественном оформлении школьных классов, помещений школы к праздникам, мероприятиям.</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Кроме этого, одно из ключевых направлений реализации программы духовно-нравственного развития и воспитания учащихся на ступени начального общего образования является повышение педагогической культуры родителей.</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lastRenderedPageBreak/>
        <w:t>Необходимо восстановление с учётом современных реалий накопленных в нашей стране позитивных традиций содержательного педагогического</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взаимодействия семьи и образовательного учреждения, систематического повышения педагогической культуры родителей (законных представителей).</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статье 44 Федерального закона «Об образовании в Российской Федерации».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учащихся;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сочетание педагогического просвещения с педагогическим самообразованием</w:t>
      </w:r>
    </w:p>
    <w:p w:rsidR="00746847" w:rsidRPr="00746847" w:rsidRDefault="00746847" w:rsidP="00441082">
      <w:pPr>
        <w:ind w:left="-284" w:firstLine="284"/>
        <w:jc w:val="both"/>
      </w:pPr>
      <w:r w:rsidRPr="00746847">
        <w:t>родителей (законных представителей);</w:t>
      </w:r>
    </w:p>
    <w:p w:rsidR="00746847" w:rsidRPr="00746847" w:rsidRDefault="00746847" w:rsidP="00441082">
      <w:pPr>
        <w:tabs>
          <w:tab w:val="left" w:pos="2260"/>
          <w:tab w:val="left" w:pos="3500"/>
          <w:tab w:val="left" w:pos="4660"/>
          <w:tab w:val="left" w:pos="4960"/>
          <w:tab w:val="left" w:pos="6940"/>
          <w:tab w:val="left" w:pos="7240"/>
          <w:tab w:val="left" w:pos="8500"/>
        </w:tabs>
        <w:ind w:left="-284" w:firstLine="284"/>
        <w:jc w:val="both"/>
      </w:pPr>
      <w:r w:rsidRPr="00746847">
        <w:t>педагогическое</w:t>
      </w:r>
      <w:r w:rsidR="00732C91">
        <w:t xml:space="preserve"> </w:t>
      </w:r>
      <w:r w:rsidRPr="00746847">
        <w:t>внимание,</w:t>
      </w:r>
      <w:r w:rsidR="00732C91">
        <w:t xml:space="preserve"> </w:t>
      </w:r>
      <w:r w:rsidRPr="00746847">
        <w:t>уважение</w:t>
      </w:r>
      <w:r w:rsidR="00732C91">
        <w:t xml:space="preserve"> </w:t>
      </w:r>
      <w:r w:rsidRPr="00746847">
        <w:t>и</w:t>
      </w:r>
      <w:r w:rsidR="00732C91">
        <w:t xml:space="preserve"> </w:t>
      </w:r>
      <w:r w:rsidRPr="00746847">
        <w:t>требовательность</w:t>
      </w:r>
      <w:r w:rsidR="00732C91">
        <w:t xml:space="preserve"> </w:t>
      </w:r>
      <w:r w:rsidRPr="00746847">
        <w:t>к</w:t>
      </w:r>
      <w:r w:rsidR="00732C91">
        <w:t xml:space="preserve"> </w:t>
      </w:r>
      <w:r w:rsidRPr="00746847">
        <w:t>родителям</w:t>
      </w:r>
      <w:r w:rsidRPr="00746847">
        <w:tab/>
        <w:t>(законным</w:t>
      </w:r>
      <w:r w:rsidR="00732C91">
        <w:t xml:space="preserve"> </w:t>
      </w:r>
      <w:r w:rsidRPr="00746847">
        <w:t>представителям);</w:t>
      </w:r>
    </w:p>
    <w:p w:rsidR="00746847" w:rsidRPr="00746847" w:rsidRDefault="00746847" w:rsidP="00441082">
      <w:pPr>
        <w:ind w:left="-284" w:firstLine="284"/>
        <w:jc w:val="both"/>
      </w:pPr>
      <w:r w:rsidRPr="00746847">
        <w:t>поддержка и индивидуальное сопровождение становления и развития педагогической</w:t>
      </w:r>
      <w:r w:rsidR="00732C91">
        <w:t xml:space="preserve"> </w:t>
      </w:r>
      <w:r w:rsidRPr="00746847">
        <w:t>культуры каждого из родителей (законных представителей) учащихся;</w:t>
      </w:r>
    </w:p>
    <w:p w:rsidR="00746847" w:rsidRPr="00746847" w:rsidRDefault="00746847" w:rsidP="00441082">
      <w:pPr>
        <w:tabs>
          <w:tab w:val="left" w:pos="1980"/>
          <w:tab w:val="left" w:pos="3420"/>
          <w:tab w:val="left" w:pos="4840"/>
          <w:tab w:val="left" w:pos="6900"/>
          <w:tab w:val="left" w:pos="8240"/>
          <w:tab w:val="left" w:pos="8700"/>
        </w:tabs>
        <w:ind w:left="-284" w:firstLine="284"/>
        <w:jc w:val="both"/>
      </w:pPr>
      <w:r w:rsidRPr="00746847">
        <w:t>содействие</w:t>
      </w:r>
      <w:r w:rsidRPr="00746847">
        <w:tab/>
        <w:t>родителям</w:t>
      </w:r>
      <w:r w:rsidRPr="00746847">
        <w:tab/>
        <w:t>(законным</w:t>
      </w:r>
      <w:r w:rsidRPr="00746847">
        <w:tab/>
        <w:t>представителям)</w:t>
      </w:r>
      <w:r w:rsidRPr="00746847">
        <w:tab/>
        <w:t>учащихся</w:t>
      </w:r>
      <w:r w:rsidRPr="00746847">
        <w:tab/>
        <w:t>в</w:t>
      </w:r>
      <w:r w:rsidRPr="00746847">
        <w:tab/>
        <w:t>решении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индивидуальных проблем воспитания детей;</w:t>
      </w:r>
    </w:p>
    <w:p w:rsidR="00746847" w:rsidRPr="00746847" w:rsidRDefault="00746847" w:rsidP="00441082">
      <w:pPr>
        <w:ind w:left="-284" w:firstLine="284"/>
        <w:jc w:val="both"/>
      </w:pPr>
      <w:r w:rsidRPr="00746847">
        <w:t>опора на положительный опыт семейного воспитания.</w:t>
      </w:r>
    </w:p>
    <w:p w:rsidR="00746847" w:rsidRPr="00746847" w:rsidRDefault="00746847" w:rsidP="00441082">
      <w:pPr>
        <w:ind w:left="-284" w:firstLine="284"/>
        <w:jc w:val="both"/>
      </w:pPr>
    </w:p>
    <w:p w:rsidR="00746847" w:rsidRPr="00746847" w:rsidRDefault="00746847" w:rsidP="00441082">
      <w:pPr>
        <w:numPr>
          <w:ilvl w:val="0"/>
          <w:numId w:val="213"/>
        </w:numPr>
        <w:tabs>
          <w:tab w:val="left" w:pos="780"/>
        </w:tabs>
        <w:ind w:left="-284" w:firstLine="284"/>
        <w:jc w:val="both"/>
      </w:pPr>
      <w:r w:rsidRPr="00746847">
        <w:t>системе повышения педагогической культуры родителей (законных представителей) учащихся используются различные формы работы, в том числе:</w:t>
      </w:r>
    </w:p>
    <w:p w:rsidR="00746847" w:rsidRPr="00746847" w:rsidRDefault="00746847" w:rsidP="00441082">
      <w:pPr>
        <w:ind w:left="-284" w:firstLine="284"/>
        <w:jc w:val="both"/>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 xml:space="preserve">родительское собрание, </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собрание-диспут,</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320"/>
        </w:tabs>
        <w:ind w:left="-284" w:firstLine="284"/>
        <w:jc w:val="both"/>
        <w:rPr>
          <w:rFonts w:eastAsia="MS PGothic"/>
          <w:vertAlign w:val="superscript"/>
        </w:rPr>
      </w:pPr>
      <w:r w:rsidRPr="00746847">
        <w:t>родительский лекторий,</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семейная гостиная,</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встреча за круглым столом,</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вечер вопросов и ответов,</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семинар,</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педагогический практикум,</w:t>
      </w:r>
    </w:p>
    <w:p w:rsidR="00746847" w:rsidRPr="00746847" w:rsidRDefault="00746847" w:rsidP="00441082">
      <w:pPr>
        <w:ind w:left="-284" w:firstLine="284"/>
        <w:jc w:val="both"/>
        <w:rPr>
          <w:rFonts w:eastAsia="MS PGothic"/>
          <w:vertAlign w:val="superscript"/>
        </w:rPr>
      </w:pPr>
    </w:p>
    <w:p w:rsidR="00746847" w:rsidRPr="00746847" w:rsidRDefault="00746847" w:rsidP="00441082">
      <w:pPr>
        <w:numPr>
          <w:ilvl w:val="1"/>
          <w:numId w:val="213"/>
        </w:numPr>
        <w:tabs>
          <w:tab w:val="left" w:pos="1260"/>
        </w:tabs>
        <w:ind w:left="-284" w:firstLine="284"/>
        <w:jc w:val="both"/>
        <w:rPr>
          <w:rFonts w:eastAsia="MS PGothic"/>
          <w:vertAlign w:val="superscript"/>
        </w:rPr>
      </w:pPr>
      <w:r w:rsidRPr="00746847">
        <w:t>тренинг для родителей и другие.</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Формы психолого-педагогического просвещения родителей (законных представителей) учащихся :</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Лекция (форма, подробно раскрывающая сущность той или иной проблемы воспитания, главное в лекции - анализ явлений, ситуаций).</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Родительские конференция (предусматривает расширение, углубление и закрепление знаний о воспитании детей). Родительские конференции обсуждают насущные проблемы общества, активными членами которого станут и дети. Проблемы конфликтов отцов и детей</w:t>
      </w:r>
    </w:p>
    <w:p w:rsidR="00746847" w:rsidRPr="00746847" w:rsidRDefault="00746847" w:rsidP="00441082">
      <w:pPr>
        <w:ind w:left="-284" w:firstLine="284"/>
        <w:jc w:val="both"/>
      </w:pPr>
    </w:p>
    <w:p w:rsidR="00746847" w:rsidRPr="00746847" w:rsidRDefault="00746847" w:rsidP="002E3D07">
      <w:pPr>
        <w:numPr>
          <w:ilvl w:val="0"/>
          <w:numId w:val="211"/>
        </w:numPr>
        <w:tabs>
          <w:tab w:val="left" w:pos="272"/>
        </w:tabs>
        <w:ind w:left="-284" w:firstLine="284"/>
        <w:jc w:val="both"/>
        <w:sectPr w:rsidR="00746847" w:rsidRPr="00746847" w:rsidSect="00441082">
          <w:pgSz w:w="11920" w:h="16841"/>
          <w:pgMar w:top="801" w:right="1021" w:bottom="157" w:left="2410" w:header="0" w:footer="0" w:gutter="0"/>
          <w:cols w:space="720" w:equalWidth="0">
            <w:col w:w="8930"/>
          </w:cols>
        </w:sectPr>
      </w:pPr>
      <w:r w:rsidRPr="00746847">
        <w:t>пути выхода из них, наркотики, сексуальное воспитание в семье - некоторые темы родительских конференций. Отличительной особенностью конференции является то, что она принимает определенные решения или намечает мероприятия по заявленной проблеме.</w:t>
      </w:r>
    </w:p>
    <w:p w:rsidR="00746847" w:rsidRPr="00746847" w:rsidRDefault="00746847" w:rsidP="002E3D07">
      <w:pPr>
        <w:jc w:val="both"/>
      </w:pPr>
      <w:r w:rsidRPr="00746847">
        <w:lastRenderedPageBreak/>
        <w:t>Практикум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Индивидуальные консультации- одна из важнейших форм</w:t>
      </w:r>
      <w:r w:rsidR="00732C91">
        <w:t xml:space="preserve"> </w:t>
      </w:r>
      <w:r w:rsidRPr="00746847">
        <w:t>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 особенности здоровья ребенка; его увлечения, интересы; предпочтения в общении в семье; поведенческие реакции; особенности характера; мотивации учения; моральные ценности семьи.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Посещение семьи (индивидуальная работа педагога с родителями (законными представителями) учащихся, знакомство с условиями жизни).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Родительское собрание (форма анализа, осмысления на основе данных педагогической науки опыта воспитания).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Общешкольные родительские собрания - проводятся два раза в год. Цель: знакомство с нормативно-правовыми документами о школе, основными направлениями, задачами, итогами работы.</w:t>
      </w:r>
    </w:p>
    <w:p w:rsidR="00746847" w:rsidRPr="00746847" w:rsidRDefault="00746847" w:rsidP="00441082">
      <w:pPr>
        <w:ind w:left="-284" w:firstLine="284"/>
        <w:jc w:val="both"/>
      </w:pPr>
      <w:r w:rsidRPr="00746847">
        <w:t>Классные родительские собрания - проводятся четыре-пять раз в год.</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746847" w:rsidRPr="00746847" w:rsidRDefault="00746847" w:rsidP="00441082">
      <w:pPr>
        <w:ind w:left="-284" w:firstLine="284"/>
        <w:jc w:val="both"/>
      </w:pPr>
    </w:p>
    <w:p w:rsidR="00746847" w:rsidRPr="00746847" w:rsidRDefault="00746847" w:rsidP="00441082">
      <w:pPr>
        <w:ind w:left="-284" w:firstLine="284"/>
        <w:jc w:val="both"/>
      </w:pPr>
      <w:r w:rsidRPr="00746847">
        <w:rPr>
          <w:b/>
          <w:bCs/>
        </w:rPr>
        <w:t xml:space="preserve">Планируемые результаты </w:t>
      </w:r>
      <w:r w:rsidRPr="00746847">
        <w:t>духовно-нравственного развития и воспитания</w:t>
      </w:r>
      <w:r w:rsidRPr="00746847">
        <w:rPr>
          <w:b/>
          <w:bCs/>
        </w:rPr>
        <w:t xml:space="preserve"> </w:t>
      </w:r>
      <w:r w:rsidRPr="00746847">
        <w:t>обучающихся на ступени начального общего образования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46847" w:rsidRPr="00746847" w:rsidRDefault="00746847" w:rsidP="00441082">
      <w:pPr>
        <w:ind w:left="-284" w:firstLine="284"/>
        <w:jc w:val="both"/>
      </w:pPr>
    </w:p>
    <w:p w:rsidR="00746847" w:rsidRPr="00746847" w:rsidRDefault="00746847" w:rsidP="002E3D07">
      <w:pPr>
        <w:tabs>
          <w:tab w:val="left" w:pos="809"/>
        </w:tabs>
        <w:jc w:val="both"/>
      </w:pPr>
      <w:r w:rsidRPr="00746847">
        <w:lastRenderedPageBreak/>
        <w:t>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746847" w:rsidRPr="00746847" w:rsidRDefault="00746847" w:rsidP="00441082">
      <w:pPr>
        <w:ind w:left="-284" w:firstLine="284"/>
        <w:jc w:val="both"/>
      </w:pPr>
    </w:p>
    <w:p w:rsidR="00F5576A" w:rsidRDefault="00746847" w:rsidP="00441082">
      <w:pPr>
        <w:ind w:left="-284" w:firstLine="284"/>
        <w:jc w:val="both"/>
      </w:pPr>
      <w:r w:rsidRPr="00746847">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732C91" w:rsidRDefault="00732C91" w:rsidP="00441082">
      <w:pPr>
        <w:ind w:left="-284" w:firstLine="284"/>
        <w:jc w:val="both"/>
        <w:rPr>
          <w:b/>
          <w:bCs/>
        </w:rPr>
      </w:pPr>
    </w:p>
    <w:p w:rsidR="00732C91" w:rsidRPr="00732C91" w:rsidRDefault="00732C91" w:rsidP="00441082">
      <w:pPr>
        <w:ind w:left="-284" w:firstLine="284"/>
        <w:jc w:val="both"/>
      </w:pPr>
      <w:r w:rsidRPr="00732C91">
        <w:rPr>
          <w:b/>
          <w:bCs/>
        </w:rPr>
        <w:t>Воспитательные результаты распределяются по трём уровням.</w:t>
      </w:r>
    </w:p>
    <w:p w:rsidR="00732C91" w:rsidRPr="00732C91" w:rsidRDefault="00732C91" w:rsidP="00441082">
      <w:pPr>
        <w:ind w:left="-284" w:firstLine="284"/>
        <w:jc w:val="both"/>
      </w:pPr>
    </w:p>
    <w:p w:rsidR="00732C91" w:rsidRPr="00732C91" w:rsidRDefault="00732C91" w:rsidP="00441082">
      <w:pPr>
        <w:ind w:left="-284" w:firstLine="284"/>
        <w:jc w:val="both"/>
      </w:pPr>
      <w:r w:rsidRPr="00732C91">
        <w:rPr>
          <w:b/>
          <w:bCs/>
        </w:rPr>
        <w:t xml:space="preserve">Первый уровень </w:t>
      </w:r>
      <w:r w:rsidRPr="00732C91">
        <w:t>результатов—приобретение обучающимися социальных</w:t>
      </w:r>
      <w:r w:rsidRPr="00732C91">
        <w:rPr>
          <w:b/>
          <w:bCs/>
        </w:rPr>
        <w:t xml:space="preserve"> </w:t>
      </w:r>
      <w:r w:rsidRPr="00732C91">
        <w:t>знаний(об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32C91" w:rsidRPr="00732C91" w:rsidRDefault="00732C91" w:rsidP="00441082">
      <w:pPr>
        <w:ind w:left="-284" w:firstLine="284"/>
        <w:jc w:val="both"/>
      </w:pPr>
    </w:p>
    <w:p w:rsidR="00732C91" w:rsidRPr="00732C91" w:rsidRDefault="00732C91" w:rsidP="00441082">
      <w:pPr>
        <w:ind w:left="-284" w:firstLine="284"/>
        <w:jc w:val="both"/>
      </w:pPr>
      <w:r w:rsidRPr="00732C91">
        <w:rPr>
          <w:b/>
          <w:bCs/>
        </w:rPr>
        <w:t xml:space="preserve">Второй уровень </w:t>
      </w:r>
      <w:r w:rsidRPr="00732C91">
        <w:t>результатов—получение обучающимися опыта переживания и</w:t>
      </w:r>
      <w:r w:rsidRPr="00732C91">
        <w:rPr>
          <w:b/>
          <w:bCs/>
        </w:rPr>
        <w:t xml:space="preserve"> </w:t>
      </w:r>
      <w:r w:rsidRPr="00732C91">
        <w:t>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w:t>
      </w:r>
    </w:p>
    <w:p w:rsidR="00732C91" w:rsidRPr="00732C91" w:rsidRDefault="00732C91" w:rsidP="00441082">
      <w:pPr>
        <w:ind w:left="-284" w:firstLine="284"/>
        <w:jc w:val="both"/>
      </w:pPr>
    </w:p>
    <w:p w:rsidR="00732C91" w:rsidRPr="00732C91" w:rsidRDefault="00732C91" w:rsidP="00441082">
      <w:pPr>
        <w:numPr>
          <w:ilvl w:val="0"/>
          <w:numId w:val="214"/>
        </w:numPr>
        <w:tabs>
          <w:tab w:val="left" w:pos="245"/>
        </w:tabs>
        <w:ind w:left="-284" w:firstLine="284"/>
        <w:jc w:val="both"/>
      </w:pPr>
      <w:r w:rsidRPr="00732C91">
        <w:t>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32C91" w:rsidRPr="00732C91" w:rsidRDefault="00732C91" w:rsidP="00441082">
      <w:pPr>
        <w:ind w:left="-284" w:firstLine="284"/>
        <w:jc w:val="both"/>
      </w:pPr>
    </w:p>
    <w:p w:rsidR="00732C91" w:rsidRPr="00732C91" w:rsidRDefault="00732C91" w:rsidP="00441082">
      <w:pPr>
        <w:ind w:left="-284" w:firstLine="284"/>
        <w:jc w:val="both"/>
      </w:pPr>
      <w:r w:rsidRPr="00732C91">
        <w:rPr>
          <w:b/>
          <w:bCs/>
        </w:rPr>
        <w:t xml:space="preserve">Третий уровень </w:t>
      </w:r>
      <w:r w:rsidRPr="00732C91">
        <w:t>результатов—получение обучающимся начального опыта</w:t>
      </w:r>
      <w:r w:rsidRPr="00732C91">
        <w:rPr>
          <w:b/>
          <w:bCs/>
        </w:rPr>
        <w:t xml:space="preserve"> </w:t>
      </w:r>
      <w:r w:rsidRPr="00732C91">
        <w:t>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32C91" w:rsidRPr="00732C91" w:rsidRDefault="00732C91" w:rsidP="00441082">
      <w:pPr>
        <w:ind w:left="-284" w:firstLine="284"/>
        <w:jc w:val="both"/>
      </w:pPr>
    </w:p>
    <w:p w:rsidR="00732C91" w:rsidRPr="00732C91" w:rsidRDefault="00732C91" w:rsidP="00441082">
      <w:pPr>
        <w:tabs>
          <w:tab w:val="left" w:pos="742"/>
        </w:tabs>
        <w:ind w:left="-284" w:firstLine="284"/>
        <w:jc w:val="both"/>
      </w:pPr>
      <w:r>
        <w:t xml:space="preserve">С </w:t>
      </w:r>
      <w:r w:rsidRPr="00732C91">
        <w:t>переходом от одного уровня результатов к другому существенно возрастают воспитательные эффекты:</w:t>
      </w:r>
    </w:p>
    <w:p w:rsidR="00732C91" w:rsidRPr="00732C91" w:rsidRDefault="00732C91" w:rsidP="00441082">
      <w:pPr>
        <w:ind w:left="-284" w:firstLine="284"/>
        <w:jc w:val="both"/>
      </w:pPr>
    </w:p>
    <w:p w:rsidR="00732C91" w:rsidRPr="00732C91" w:rsidRDefault="00732C91" w:rsidP="00441082">
      <w:pPr>
        <w:ind w:left="-284" w:firstLine="284"/>
        <w:jc w:val="both"/>
      </w:pPr>
      <w:r w:rsidRPr="00732C91">
        <w:lastRenderedPageBreak/>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Переход от одного уровня воспитательных результатов к другому должен быть последовательным, постепенным.</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Воспитание гражданственности, патриотизма, уважения к правам, свободам и обязанностям человека:</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элементарные представления об институтах гражданского общества, о государственном устройстве и социальной структуре российского общества, наиболее</w:t>
      </w:r>
      <w:r w:rsidR="00B65D41">
        <w:t xml:space="preserve"> </w:t>
      </w:r>
      <w:r w:rsidRPr="00732C91">
        <w:t>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первоначальный опыт постижения ценностей гражданского общества, национальной истории и культуры;</w:t>
      </w:r>
    </w:p>
    <w:p w:rsidR="00BD74CA" w:rsidRDefault="00732C91" w:rsidP="00441082">
      <w:pPr>
        <w:ind w:left="-284" w:firstLine="284"/>
        <w:jc w:val="both"/>
      </w:pPr>
      <w:r w:rsidRPr="00732C91">
        <w:t>опыт ролевого взаимодействия и реализации гражданской, патриотической</w:t>
      </w:r>
      <w:r w:rsidR="00BD74CA">
        <w:t xml:space="preserve"> </w:t>
      </w:r>
      <w:r w:rsidRPr="00732C91">
        <w:t xml:space="preserve">позиции; </w:t>
      </w:r>
    </w:p>
    <w:p w:rsidR="00732C91" w:rsidRPr="00732C91" w:rsidRDefault="00732C91" w:rsidP="00441082">
      <w:pPr>
        <w:ind w:left="-284" w:firstLine="284"/>
        <w:jc w:val="both"/>
      </w:pPr>
      <w:r w:rsidRPr="00732C91">
        <w:t>опыт социальной и межкультурной коммуникации;</w:t>
      </w:r>
    </w:p>
    <w:p w:rsidR="00732C91" w:rsidRPr="00732C91" w:rsidRDefault="00732C91" w:rsidP="00441082">
      <w:pPr>
        <w:ind w:left="-284" w:firstLine="284"/>
        <w:jc w:val="both"/>
      </w:pPr>
      <w:r w:rsidRPr="00732C91">
        <w:t>начальные представления о правах и обязанностях человека, гражданина, семьянина,</w:t>
      </w:r>
    </w:p>
    <w:p w:rsidR="00732C91" w:rsidRPr="00732C91" w:rsidRDefault="00732C91" w:rsidP="00441082">
      <w:pPr>
        <w:ind w:left="-284" w:firstLine="284"/>
        <w:jc w:val="both"/>
      </w:pPr>
      <w:r w:rsidRPr="00732C91">
        <w:t>товарища.</w:t>
      </w:r>
    </w:p>
    <w:p w:rsidR="00732C91" w:rsidRPr="00732C91" w:rsidRDefault="00732C91" w:rsidP="00441082">
      <w:pPr>
        <w:ind w:left="-284" w:firstLine="284"/>
        <w:jc w:val="both"/>
      </w:pPr>
      <w:r w:rsidRPr="00732C91">
        <w:t>Воспитание нравственных чувств и этического сознания:</w:t>
      </w:r>
    </w:p>
    <w:p w:rsidR="00732C91" w:rsidRPr="00732C91" w:rsidRDefault="00732C91" w:rsidP="00441082">
      <w:pPr>
        <w:ind w:left="-284" w:firstLine="284"/>
        <w:jc w:val="both"/>
      </w:pPr>
    </w:p>
    <w:p w:rsidR="00732C91" w:rsidRPr="00732C91" w:rsidRDefault="00732C91" w:rsidP="00441082">
      <w:pPr>
        <w:ind w:left="-284" w:firstLine="284"/>
        <w:jc w:val="both"/>
      </w:pPr>
      <w:r w:rsidRPr="00732C91">
        <w:lastRenderedPageBreak/>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 уважительное отношение к традиционным религиям;</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неравнодушие к жизненным проблемам других людей, сочувствие к человеку, находящемуся в трудной ситуации;</w:t>
      </w:r>
    </w:p>
    <w:p w:rsidR="00732C91" w:rsidRPr="00732C91" w:rsidRDefault="00732C91" w:rsidP="00441082">
      <w:pPr>
        <w:ind w:left="-284" w:firstLine="284"/>
        <w:jc w:val="both"/>
      </w:pPr>
      <w:r w:rsidRPr="00732C91">
        <w:t>способность эмоционально реагировать на негативные проявления в детском обществе</w:t>
      </w:r>
    </w:p>
    <w:p w:rsidR="00732C91" w:rsidRPr="00732C91" w:rsidRDefault="00732C91" w:rsidP="00441082">
      <w:pPr>
        <w:ind w:left="-284" w:firstLine="284"/>
        <w:jc w:val="both"/>
      </w:pPr>
    </w:p>
    <w:p w:rsidR="00732C91" w:rsidRPr="00732C91" w:rsidRDefault="00732C91" w:rsidP="00441082">
      <w:pPr>
        <w:numPr>
          <w:ilvl w:val="0"/>
          <w:numId w:val="215"/>
        </w:numPr>
        <w:tabs>
          <w:tab w:val="left" w:pos="243"/>
        </w:tabs>
        <w:ind w:left="-284" w:firstLine="284"/>
        <w:jc w:val="both"/>
      </w:pPr>
      <w:r w:rsidRPr="00732C91">
        <w:t>обществе в целом, анализировать нравственную сторону своих поступков и поступков других людей;</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уважительное отношение к родителям (законным представителям), к старшим, заботливое отношение к младшим;</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знание традиций своей семьи и образовательного учреждения, бережное отношение к ним. Воспитание трудолюбия, творческого отношения к учению, труду, жизни: ценностное отношение к труду и творчеству, человеку труда, трудовым</w:t>
      </w:r>
      <w:r w:rsidR="00BD74CA">
        <w:t xml:space="preserve"> </w:t>
      </w:r>
      <w:r w:rsidRPr="00732C91">
        <w:t>достижениям России и человечества, трудолюбие;</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ценностное и творческое отношение к учебному труду; элементарные представления о различных профессиях;</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первоначальные навыки трудового творческого сотрудничества со сверстниками, старшими детьми и взрослыми;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осознание приоритета нравственных основ труда, творчества, создания нового; первоначальный опыт участия в различных видах общественно полезной и</w:t>
      </w:r>
      <w:r w:rsidR="00BD74CA">
        <w:t xml:space="preserve"> </w:t>
      </w:r>
      <w:r w:rsidRPr="00732C91">
        <w:t>личностно значимой деятельности;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потребности и начальные умения выражать себя в различных доступных и наиболее привлекательных для ребёнка видах творческой деятельности;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мотивация к самореализации в социальном творчестве, познавательной и практической, общественно полезной деятельности.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Воспитание ценностного отношения к природе, окружающей среде (экологическое воспитание):</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ценностное отношение к природе;</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первоначальный опыт эстетического, эмоционально-нравственного отношения к природе; элементарные знания о традициях нравственно-этического отношения к природе в культуре народов России, нормах экологической этики;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первоначальный опыт участия в природоохранной деятельности в школе, на пришкольном участке, по месту жительства;</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личный опыт участия в экологических инициативах, проектах. Воспитание ценностного отношения к прекрасному, формирование</w:t>
      </w:r>
      <w:r w:rsidR="00BD74CA">
        <w:t xml:space="preserve"> </w:t>
      </w:r>
      <w:r w:rsidRPr="00732C91">
        <w:t>представлений об эстетических идеалах и ценностях (эстетическое воспитание): первоначальные умения видеть красоту в окружающем мире; первоначальные умения видеть красоту в поведении, поступках людей; элементарные представления об эстетических и художественных ценностях отечественной</w:t>
      </w:r>
    </w:p>
    <w:p w:rsidR="00732C91" w:rsidRPr="00732C91" w:rsidRDefault="00732C91" w:rsidP="00441082">
      <w:pPr>
        <w:ind w:left="-284" w:firstLine="284"/>
        <w:jc w:val="both"/>
      </w:pPr>
      <w:r w:rsidRPr="00732C91">
        <w:t>культуры;</w:t>
      </w:r>
    </w:p>
    <w:p w:rsidR="00732C91" w:rsidRPr="00732C91" w:rsidRDefault="00732C91" w:rsidP="00441082">
      <w:pPr>
        <w:ind w:left="-284" w:firstLine="284"/>
        <w:jc w:val="both"/>
      </w:pPr>
      <w:r w:rsidRPr="00732C91">
        <w:t>первоначальный опыт эмоционального постижения народного творчества, этнокультурных</w:t>
      </w:r>
      <w:r w:rsidR="00BD74CA">
        <w:t xml:space="preserve"> </w:t>
      </w:r>
      <w:r w:rsidRPr="00732C91">
        <w:t>традиций, фольклора народов России;</w:t>
      </w:r>
    </w:p>
    <w:p w:rsidR="00732C91" w:rsidRPr="00732C91" w:rsidRDefault="00732C91" w:rsidP="00441082">
      <w:pPr>
        <w:ind w:left="-284" w:firstLine="284"/>
        <w:jc w:val="both"/>
      </w:pPr>
      <w:r w:rsidRPr="00732C91">
        <w:t>первоначальный опыт эстетических переживаний, наблюдений эстетических объектов</w:t>
      </w:r>
    </w:p>
    <w:p w:rsidR="00732C91" w:rsidRPr="00732C91" w:rsidRDefault="00732C91" w:rsidP="00441082">
      <w:pPr>
        <w:ind w:left="-284" w:firstLine="284"/>
        <w:jc w:val="both"/>
      </w:pPr>
      <w:r w:rsidRPr="00732C91">
        <w:t>в</w:t>
      </w:r>
      <w:r w:rsidR="00BD74CA">
        <w:t xml:space="preserve"> </w:t>
      </w:r>
      <w:r w:rsidRPr="00732C91">
        <w:t>природе и социуме, эстетического отношения к окружающему миру и самому себе; первоначальный опыт самореализации в различных видах творческой деятельности,</w:t>
      </w:r>
      <w:r w:rsidR="00BD74CA">
        <w:t xml:space="preserve"> </w:t>
      </w:r>
      <w:r w:rsidRPr="00732C91">
        <w:t>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w:t>
      </w:r>
    </w:p>
    <w:p w:rsidR="00732C91" w:rsidRPr="00732C91" w:rsidRDefault="00732C91" w:rsidP="00441082">
      <w:pPr>
        <w:ind w:left="-284" w:firstLine="284"/>
        <w:jc w:val="both"/>
      </w:pPr>
      <w:r w:rsidRPr="00732C91">
        <w:t>учреждения и семьи.</w:t>
      </w:r>
    </w:p>
    <w:p w:rsidR="00BD74CA" w:rsidRPr="00BD74CA" w:rsidRDefault="00BD74CA" w:rsidP="00441082">
      <w:pPr>
        <w:ind w:left="-284" w:firstLine="284"/>
        <w:jc w:val="both"/>
      </w:pPr>
      <w:r w:rsidRPr="00BD74CA">
        <w:rPr>
          <w:b/>
          <w:bCs/>
        </w:rPr>
        <w:t>Ожидаемые результаты духовно-нравственного развития и воспитания обучающихся на ступени начального общего образования:</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-Знание и понимание учащимися истоков отечественной материальной и духовной культуры, осознание духовных основ русской культуры, культурообразующей роли православия для России, способность к творчеству в пространстве русской культуры, умение жить по законам гармонии и красоты.</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-Духовно-нравственный потенциал подрастающего поколения. Высокий уровень самосознания, самодисциплины, способность сделать правильный нравственный выбор. Гуманность, уважение прав, свобод и достоинства других людей.</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-Убежденность учащихся в том, что настоящий гражданин любит свою Родину, гордится ее славной историей, изучает историко-культурное наследие, верен своему гражданскому долгу и готов к защите Отечества.</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-Ведение здорового образа жизни, физическое развитие и стремление к физическому самосовершенствованию, отсутствие вредных привычек, отношение к духовному и физическому здоровью как к важной личной и общественной ценности, экологической культуре.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-Взаимодействие семьи и школы в процессе духовно-нравственного воспитания, школа - центр социокультурной среды.</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-Настоящий гражданин любит и бережет природу, занимает активную позицию в борьбе за сохранение мира на Земле.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rPr>
          <w:b/>
          <w:bCs/>
        </w:rPr>
        <w:t>Воспитание экологической культуры.</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ВЫВОД: определены ценностные отношения, представления, знания, опыт, которые должны быть сформированы у обучающихся на ступени начального общего образования по каждому из направлений духовно-нравственного развития и воспитания.</w:t>
      </w:r>
    </w:p>
    <w:p w:rsidR="00BD74CA" w:rsidRPr="00BD74CA" w:rsidRDefault="00BD74CA" w:rsidP="00441082">
      <w:pPr>
        <w:ind w:left="-284" w:firstLine="284"/>
        <w:jc w:val="both"/>
      </w:pPr>
    </w:p>
    <w:p w:rsidR="00BD74CA" w:rsidRPr="00BD74CA" w:rsidRDefault="00BD74CA" w:rsidP="00441082">
      <w:pPr>
        <w:ind w:left="-284" w:firstLine="284"/>
        <w:jc w:val="both"/>
      </w:pPr>
      <w:r w:rsidRPr="00BD74CA">
        <w:rPr>
          <w:b/>
          <w:bCs/>
        </w:rPr>
        <w:lastRenderedPageBreak/>
        <w:t>Цель и задачи воспитания в связи с заданными качествами и направлениями развития личности</w:t>
      </w:r>
    </w:p>
    <w:p w:rsidR="00BD74CA" w:rsidRPr="00BD74CA" w:rsidRDefault="00BD74CA" w:rsidP="00441082">
      <w:pPr>
        <w:ind w:left="-284" w:firstLine="284"/>
        <w:jc w:val="both"/>
      </w:pPr>
      <w:r w:rsidRPr="00BD74CA">
        <w:t>Патриотизм, гражданственность</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От воспитания любви к родной школе, к отчему краю к формированию гражданского самосознания, ответственности за судьбу Родины, верности духовным традициям России</w:t>
      </w:r>
    </w:p>
    <w:p w:rsidR="00BD74CA" w:rsidRPr="00BD74CA" w:rsidRDefault="00BD74CA" w:rsidP="00441082">
      <w:pPr>
        <w:ind w:left="-284" w:firstLine="284"/>
        <w:jc w:val="both"/>
      </w:pPr>
      <w:r w:rsidRPr="00BD74CA">
        <w:t>Эстетическое и культурное развитие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Осознание духовных основ русской культуры, культурообразующей роли православия для России, способность к творчеству, умение понимать и ценить прекрасное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Нравственность, духовность как основа личности</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Формирование гуманистических отношений к окружающему миру, приобщение к христианским и общечеловеческим ценностям</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Саморазвитие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Формирование самосознания, становление активной жизненной позиции, формирование потребностей к самосовершенствованию и саморазвитию, способности адаптироваться в окружающем мире, способность сделать правильный нравственный выбор</w:t>
      </w:r>
    </w:p>
    <w:p w:rsidR="00BD74CA" w:rsidRPr="00BD74CA" w:rsidRDefault="00BD74CA" w:rsidP="00441082">
      <w:pPr>
        <w:ind w:left="-284" w:firstLine="284"/>
        <w:jc w:val="both"/>
      </w:pPr>
      <w:r w:rsidRPr="00BD74CA">
        <w:t>Креативность</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Развитие творческих способностей, предоставление возможности реализовываться в соответствии со своими склонностями и интересами, выявление и поддержка нестандартности, индивидуальности</w:t>
      </w:r>
    </w:p>
    <w:p w:rsidR="00BD74CA" w:rsidRPr="00BD74CA" w:rsidRDefault="00BD74CA" w:rsidP="00441082">
      <w:pPr>
        <w:ind w:left="-284" w:firstLine="284"/>
        <w:jc w:val="both"/>
      </w:pPr>
      <w:r w:rsidRPr="00BD74CA">
        <w:t>Здоровье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Формирование стремления к здоровому образу жизни, осознание физического и духовного здоровья, как одной из главных жизненных ценностей</w:t>
      </w:r>
    </w:p>
    <w:p w:rsidR="00BD74CA" w:rsidRPr="00BD74CA" w:rsidRDefault="00BD74CA" w:rsidP="00441082">
      <w:pPr>
        <w:ind w:left="-284" w:firstLine="284"/>
        <w:jc w:val="both"/>
      </w:pPr>
      <w:r w:rsidRPr="00BD74CA">
        <w:t>Интеллектуальное развитие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Формирование целостной и научно обоснованной картины мира, развитие познавательных способностей</w:t>
      </w:r>
    </w:p>
    <w:p w:rsidR="00BD74CA" w:rsidRPr="00BD74CA" w:rsidRDefault="00BD74CA" w:rsidP="00441082">
      <w:pPr>
        <w:ind w:left="-284" w:firstLine="284"/>
        <w:jc w:val="both"/>
      </w:pPr>
    </w:p>
    <w:p w:rsidR="00BD74CA" w:rsidRPr="00BD74CA" w:rsidRDefault="00BD74CA" w:rsidP="00441082">
      <w:pPr>
        <w:ind w:left="-284" w:firstLine="284"/>
        <w:jc w:val="both"/>
      </w:pPr>
      <w:r w:rsidRPr="00BD74CA">
        <w:rPr>
          <w:b/>
          <w:bCs/>
        </w:rPr>
        <w:t>Планируемые результаты духовно-нравственного развития и воспитания учащихся на ступени начального общего образования</w:t>
      </w:r>
    </w:p>
    <w:p w:rsidR="00BD74CA" w:rsidRPr="00BD74CA" w:rsidRDefault="00BD74CA" w:rsidP="00441082">
      <w:pPr>
        <w:ind w:left="-284" w:firstLine="284"/>
        <w:jc w:val="both"/>
      </w:pPr>
      <w:r w:rsidRPr="00BD74CA">
        <w:t>В результате реализации</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Программы должно обеспечиваться достижение детьми:</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Воспитательных результатов (духовно-нравственных приобретений - знаний, представлений; опыта эмоциональных отношений, переживаний; опыта действия; опыта ценностного постижения, присвоения ценности).</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Воспитательных эффектов(последствий воспитательных результатов - формирование социальной компетентности, гражданской идентичности, личностное развитие, формирование толерантности, развитие трудолюбия, формирование нравственной компетентности).</w:t>
      </w:r>
    </w:p>
    <w:p w:rsidR="00BD74CA" w:rsidRPr="00BD74CA" w:rsidRDefault="00BD74CA" w:rsidP="00441082">
      <w:pPr>
        <w:ind w:left="-284" w:firstLine="284"/>
        <w:jc w:val="both"/>
      </w:pPr>
    </w:p>
    <w:p w:rsidR="00BD74CA" w:rsidRDefault="00BD74CA" w:rsidP="00441082">
      <w:pPr>
        <w:ind w:left="-284" w:firstLine="284"/>
        <w:jc w:val="both"/>
      </w:pPr>
      <w:r w:rsidRPr="00BD74CA">
        <w:t xml:space="preserve">Воспитательные результаты распределяются по трем уровням: </w:t>
      </w:r>
    </w:p>
    <w:p w:rsidR="00BD74CA" w:rsidRPr="00BD74CA" w:rsidRDefault="00BD74CA" w:rsidP="00441082">
      <w:pPr>
        <w:ind w:left="-284" w:firstLine="284"/>
        <w:jc w:val="both"/>
      </w:pPr>
      <w:r w:rsidRPr="00BD74CA">
        <w:rPr>
          <w:i/>
        </w:rPr>
        <w:t>первый уровень</w:t>
      </w:r>
      <w:r>
        <w:t xml:space="preserve"> </w:t>
      </w:r>
      <w:r w:rsidRPr="00BD74CA">
        <w:t>(рациональный): приобретение знаний, представлений, первичного понимания</w:t>
      </w:r>
      <w:r>
        <w:t xml:space="preserve"> </w:t>
      </w:r>
      <w:r w:rsidRPr="00BD74CA">
        <w:t>социальной</w:t>
      </w:r>
      <w:r>
        <w:t xml:space="preserve"> </w:t>
      </w:r>
      <w:r w:rsidRPr="00BD74CA">
        <w:t>реальности;</w:t>
      </w:r>
    </w:p>
    <w:p w:rsidR="00BD74CA" w:rsidRPr="00BD74CA" w:rsidRDefault="00BD74CA" w:rsidP="00441082">
      <w:pPr>
        <w:ind w:left="-284" w:firstLine="284"/>
        <w:jc w:val="both"/>
      </w:pPr>
    </w:p>
    <w:p w:rsidR="00BD74CA" w:rsidRPr="00BD74CA" w:rsidRDefault="00BD74CA" w:rsidP="00441082">
      <w:pPr>
        <w:ind w:left="-284" w:firstLine="284"/>
        <w:jc w:val="both"/>
      </w:pPr>
      <w:r w:rsidRPr="00BD74CA">
        <w:rPr>
          <w:i/>
        </w:rPr>
        <w:t>второй уровень</w:t>
      </w:r>
      <w:r w:rsidRPr="00BD74CA">
        <w:t xml:space="preserve"> (эмоциональный): получение опыта переживания, позитивного отношения</w:t>
      </w:r>
    </w:p>
    <w:p w:rsidR="00BD74CA" w:rsidRPr="00BD74CA" w:rsidRDefault="00BD74CA" w:rsidP="00441082">
      <w:pPr>
        <w:ind w:left="-284" w:firstLine="284"/>
        <w:jc w:val="both"/>
      </w:pPr>
    </w:p>
    <w:p w:rsidR="00BD74CA" w:rsidRDefault="008E5754" w:rsidP="00441082">
      <w:pPr>
        <w:ind w:left="-284" w:firstLine="284"/>
        <w:jc w:val="both"/>
      </w:pPr>
      <w:r>
        <w:t xml:space="preserve">         </w:t>
      </w:r>
      <w:r w:rsidR="00BD74CA" w:rsidRPr="00BD74CA">
        <w:t xml:space="preserve">к базовым ценностям общества; формирование основ ценностных отношений к жизни; </w:t>
      </w:r>
    </w:p>
    <w:p w:rsidR="00BD74CA" w:rsidRPr="00BD74CA" w:rsidRDefault="00BD74CA" w:rsidP="00441082">
      <w:pPr>
        <w:ind w:left="-284" w:firstLine="284"/>
        <w:jc w:val="both"/>
      </w:pPr>
      <w:r>
        <w:t xml:space="preserve"> </w:t>
      </w:r>
      <w:r w:rsidR="008E5754">
        <w:t xml:space="preserve">         </w:t>
      </w:r>
      <w:r w:rsidRPr="00BD74CA">
        <w:rPr>
          <w:i/>
        </w:rPr>
        <w:t>третий</w:t>
      </w:r>
      <w:r w:rsidR="008E5754">
        <w:rPr>
          <w:i/>
        </w:rPr>
        <w:t xml:space="preserve"> </w:t>
      </w:r>
      <w:r w:rsidRPr="00BD74CA">
        <w:rPr>
          <w:i/>
        </w:rPr>
        <w:t>уровень</w:t>
      </w:r>
      <w:r w:rsidRPr="00BD74CA">
        <w:t xml:space="preserve"> (действенно-поведенческий): приобретение опыта самостоятельного</w:t>
      </w:r>
      <w:r w:rsidR="008E5754">
        <w:t xml:space="preserve"> общественного</w:t>
      </w:r>
      <w:r w:rsidRPr="00BD74CA">
        <w:t xml:space="preserve"> действия.</w:t>
      </w:r>
    </w:p>
    <w:p w:rsidR="00BD74CA" w:rsidRPr="00BD74CA" w:rsidRDefault="00BD74CA" w:rsidP="00441082">
      <w:pPr>
        <w:ind w:left="-284" w:firstLine="284"/>
        <w:jc w:val="both"/>
      </w:pPr>
    </w:p>
    <w:p w:rsidR="00BD74CA" w:rsidRPr="00BD74CA" w:rsidRDefault="00BD74CA" w:rsidP="00441082">
      <w:pPr>
        <w:ind w:left="-284" w:firstLine="284"/>
        <w:jc w:val="both"/>
      </w:pPr>
      <w:r w:rsidRPr="00BD74CA">
        <w:t>Эффективность реализации программы обеспечивается педагогическим взаимодействием родительской общественности, различных социальных субъектов при ведущей роли педагогического коллектива образовательного учреждения.</w:t>
      </w:r>
    </w:p>
    <w:p w:rsidR="00732C91" w:rsidRPr="00746847" w:rsidRDefault="00732C91" w:rsidP="00441082">
      <w:pPr>
        <w:ind w:left="-284" w:firstLine="284"/>
        <w:jc w:val="both"/>
        <w:rPr>
          <w:b/>
        </w:rPr>
      </w:pPr>
    </w:p>
    <w:p w:rsidR="00697E34" w:rsidRPr="00454D9E" w:rsidRDefault="00697E34" w:rsidP="00441082">
      <w:pPr>
        <w:ind w:left="-284" w:firstLine="284"/>
        <w:jc w:val="both"/>
      </w:pPr>
    </w:p>
    <w:p w:rsidR="00B65D41" w:rsidRPr="00B65D41" w:rsidRDefault="00ED5143" w:rsidP="00441082">
      <w:pPr>
        <w:pStyle w:val="aff0"/>
        <w:numPr>
          <w:ilvl w:val="1"/>
          <w:numId w:val="41"/>
        </w:numPr>
        <w:spacing w:line="240" w:lineRule="auto"/>
        <w:ind w:left="-284" w:firstLine="284"/>
        <w:jc w:val="both"/>
      </w:pPr>
      <w:bookmarkStart w:id="135" w:name="_Toc288394104"/>
      <w:bookmarkStart w:id="136" w:name="_Toc288410571"/>
      <w:bookmarkStart w:id="137" w:name="_Toc288410700"/>
      <w:bookmarkStart w:id="138" w:name="_Toc424564340"/>
      <w:r w:rsidRPr="00E21EF9">
        <w:rPr>
          <w:sz w:val="24"/>
        </w:rPr>
        <w:t>Программа формирования экологической культуры, здорового и безопасного образа жизни</w:t>
      </w:r>
      <w:bookmarkEnd w:id="135"/>
      <w:bookmarkEnd w:id="136"/>
      <w:bookmarkEnd w:id="137"/>
      <w:bookmarkEnd w:id="138"/>
      <w:r w:rsidR="002F3C58" w:rsidRPr="00E21EF9">
        <w:rPr>
          <w:sz w:val="24"/>
        </w:rPr>
        <w:t xml:space="preserve"> </w:t>
      </w:r>
      <w:bookmarkStart w:id="139" w:name="_Toc288394105"/>
      <w:bookmarkStart w:id="140" w:name="_Toc288410572"/>
      <w:bookmarkStart w:id="141" w:name="_Toc288410701"/>
      <w:bookmarkStart w:id="142" w:name="_Toc424564341"/>
    </w:p>
    <w:p w:rsidR="00454D9E" w:rsidRPr="00B65D41" w:rsidRDefault="00B65D41" w:rsidP="00441082">
      <w:pPr>
        <w:pStyle w:val="aff0"/>
        <w:spacing w:line="240" w:lineRule="auto"/>
        <w:ind w:left="-284" w:firstLine="284"/>
        <w:jc w:val="both"/>
        <w:rPr>
          <w:sz w:val="24"/>
        </w:rPr>
      </w:pPr>
      <w:r w:rsidRPr="00B65D41">
        <w:rPr>
          <w:bCs/>
          <w:sz w:val="24"/>
        </w:rPr>
        <w:t>Пояснительная записка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Программа формирования экологической культуры, здорового и безопасного образа жизни обучающихся МОБУ СОШ с.</w:t>
      </w:r>
      <w:r w:rsidR="002E3D07">
        <w:t>Тубинский</w:t>
      </w:r>
      <w:r w:rsidRPr="00454D9E">
        <w:t xml:space="preserve">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Программа формирования экологической культуры, здорового и безопасного образа жизни на ступени начального общего образования (далее - Программа) сформирована с учётом реального состояния здоровья учащихся школы.</w:t>
      </w:r>
    </w:p>
    <w:p w:rsidR="00454D9E" w:rsidRPr="00454D9E" w:rsidRDefault="00454D9E" w:rsidP="00441082">
      <w:pPr>
        <w:ind w:left="-284" w:firstLine="284"/>
        <w:jc w:val="both"/>
      </w:pPr>
    </w:p>
    <w:p w:rsidR="00454D9E" w:rsidRPr="00454D9E" w:rsidRDefault="00454D9E" w:rsidP="00441082">
      <w:pPr>
        <w:ind w:left="-284" w:firstLine="284"/>
        <w:jc w:val="both"/>
        <w:rPr>
          <w:b/>
        </w:rPr>
      </w:pPr>
      <w:r w:rsidRPr="00454D9E">
        <w:rPr>
          <w:b/>
        </w:rPr>
        <w:t>Формирование экологической культуры</w:t>
      </w:r>
    </w:p>
    <w:p w:rsidR="00454D9E" w:rsidRPr="00454D9E" w:rsidRDefault="00454D9E" w:rsidP="00441082">
      <w:pPr>
        <w:ind w:left="-284" w:firstLine="284"/>
        <w:jc w:val="both"/>
      </w:pPr>
    </w:p>
    <w:p w:rsidR="00454D9E" w:rsidRPr="00454D9E" w:rsidRDefault="00454D9E" w:rsidP="00441082">
      <w:pPr>
        <w:tabs>
          <w:tab w:val="left" w:pos="941"/>
        </w:tabs>
        <w:ind w:left="-284" w:firstLine="284"/>
        <w:jc w:val="both"/>
      </w:pPr>
      <w:r>
        <w:t xml:space="preserve">О </w:t>
      </w:r>
      <w:r w:rsidRPr="00454D9E">
        <w:t>неблагополучии в состоянии окружающей среды говорят на всех языках. Загрязненный воздух и вода не знают границ. Экологическое настоящее и будущее у всех народов общее. Поэтому и каждое государство, большое или малое, каждый житель планеты Земля несут ответственность за сохранение природы для нынешнего и будущего поколений. Вот почему сегодняшняя экологическая ситуация - предмет всего гражданского воспитания. Важно научить людей создавать вокруг себя благоприятную среду и вести себя так, чтобы самим было приятно, чтобы чувствовать самоуважение от того, как живешь, а не отвращение</w:t>
      </w:r>
      <w:r>
        <w:t xml:space="preserve"> </w:t>
      </w:r>
      <w:r w:rsidRPr="00454D9E">
        <w:t>беспомощность. Острота современных экологических проблем выдвинула перед педагогической теорией и школьной практикой задачу большой экономической и социальной значимости: воспитание школьников в духе бережного, ответственного отношения к природе, защиты и возобновления природных богатств. Экологическое образование подрастающего поколения - это не просто одна из важнейших задач современного общества, это - условие его дальнейшего выживания.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Ответственное отношение к окружающей среде формируется у человека практически на протяжении всей его жизни, и особенно, в школьные годы. А основы этого отношения закладываются еще в детстве, поэтому младший школьный возраст должен стать объектом пристального внимания педагогов, занимающихся проблемами экологического образования</w:t>
      </w:r>
      <w:r>
        <w:t xml:space="preserve"> </w:t>
      </w:r>
      <w:r w:rsidRPr="00454D9E">
        <w:t>воспитания.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Есть истины, составляющие устои нашей жизни, которые должны войти в сознание «с молоком матери», среди них на первое место надо поставить любовь к Родине, к родной природе.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Экологическое воспитание нацеливает подрастающего человека на реализацию развернутой парадигмы «человек - окружающая среда - здоровье». Использование человеком окружающей среды требует от него развития экологического мышления.</w:t>
      </w:r>
    </w:p>
    <w:p w:rsidR="00454D9E" w:rsidRPr="00454D9E" w:rsidRDefault="00454D9E" w:rsidP="00441082">
      <w:pPr>
        <w:ind w:left="-284" w:firstLine="284"/>
        <w:jc w:val="both"/>
      </w:pPr>
    </w:p>
    <w:p w:rsidR="00454D9E" w:rsidRPr="00454D9E" w:rsidRDefault="00454D9E" w:rsidP="00441082">
      <w:pPr>
        <w:ind w:left="-284" w:firstLine="284"/>
        <w:jc w:val="both"/>
        <w:rPr>
          <w:b/>
        </w:rPr>
      </w:pPr>
      <w:r w:rsidRPr="00454D9E">
        <w:rPr>
          <w:b/>
        </w:rPr>
        <w:t>Цели экологического воспитания: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становление человека гармоничного через радость развития, познания, творчества, совершенствования для постижения все более высоких уровней красоты, гармонии, любви;</w:t>
      </w:r>
    </w:p>
    <w:p w:rsidR="00454D9E" w:rsidRPr="00454D9E" w:rsidRDefault="00454D9E" w:rsidP="00441082">
      <w:pPr>
        <w:ind w:left="-284" w:firstLine="284"/>
        <w:jc w:val="both"/>
      </w:pPr>
      <w:r w:rsidRPr="00454D9E">
        <w:t>формирование ответственного отношения к окружающей среде, которое проявляется в трех аспектах:</w:t>
      </w:r>
    </w:p>
    <w:p w:rsidR="00454D9E" w:rsidRPr="00454D9E" w:rsidRDefault="00454D9E" w:rsidP="00441082">
      <w:pPr>
        <w:ind w:left="-284" w:firstLine="284"/>
        <w:jc w:val="both"/>
      </w:pPr>
    </w:p>
    <w:p w:rsidR="00454D9E" w:rsidRPr="00454D9E" w:rsidRDefault="00454D9E" w:rsidP="00441082">
      <w:pPr>
        <w:numPr>
          <w:ilvl w:val="0"/>
          <w:numId w:val="208"/>
        </w:numPr>
        <w:tabs>
          <w:tab w:val="left" w:pos="834"/>
        </w:tabs>
        <w:ind w:left="-284" w:firstLine="284"/>
        <w:jc w:val="both"/>
      </w:pPr>
      <w:r w:rsidRPr="00454D9E">
        <w:t>ответственность за сохранение естественного природного окружения; ответственность за свое здоровье и здоровье других людей как личную и общественную</w:t>
      </w:r>
    </w:p>
    <w:p w:rsidR="00454D9E" w:rsidRPr="00454D9E" w:rsidRDefault="00454D9E" w:rsidP="00441082">
      <w:pPr>
        <w:ind w:left="-284" w:firstLine="284"/>
        <w:jc w:val="both"/>
      </w:pPr>
      <w:r w:rsidRPr="00454D9E">
        <w:t>ценность;</w:t>
      </w:r>
    </w:p>
    <w:p w:rsidR="00454D9E" w:rsidRPr="00454D9E" w:rsidRDefault="00454D9E" w:rsidP="00441082">
      <w:pPr>
        <w:ind w:left="-284" w:firstLine="284"/>
        <w:jc w:val="both"/>
      </w:pPr>
    </w:p>
    <w:p w:rsidR="00454D9E" w:rsidRPr="00454D9E" w:rsidRDefault="00454D9E" w:rsidP="00441082">
      <w:pPr>
        <w:numPr>
          <w:ilvl w:val="1"/>
          <w:numId w:val="209"/>
        </w:numPr>
        <w:tabs>
          <w:tab w:val="left" w:pos="858"/>
        </w:tabs>
        <w:ind w:left="-284" w:firstLine="284"/>
        <w:jc w:val="both"/>
      </w:pPr>
      <w:r w:rsidRPr="00454D9E">
        <w:t>развитие и гармонизация личности, как экологически оптимальный путь сохранения духовного и физического здоровья общества.</w:t>
      </w:r>
    </w:p>
    <w:p w:rsidR="00454D9E" w:rsidRPr="00454D9E" w:rsidRDefault="00454D9E" w:rsidP="00441082">
      <w:pPr>
        <w:ind w:left="-284" w:firstLine="284"/>
        <w:jc w:val="both"/>
      </w:pPr>
    </w:p>
    <w:p w:rsidR="00454D9E" w:rsidRPr="00454D9E" w:rsidRDefault="00454D9E" w:rsidP="00441082">
      <w:pPr>
        <w:ind w:left="-284" w:firstLine="284"/>
        <w:jc w:val="both"/>
        <w:rPr>
          <w:b/>
        </w:rPr>
      </w:pPr>
      <w:r w:rsidRPr="00454D9E">
        <w:rPr>
          <w:b/>
        </w:rPr>
        <w:t>Задачи формирования экологической культуры 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формирование познавательного интереса и бережного отношения к природе; формирование умений безопасного поведения в окружающей среде и простейших умений поведения в экстремальных (чрезвычайных) ситуациях;</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сформировать представление о позитивных факторах, влияющих на здоровье; научить учащихся осознанно выбирать поступки, поведение, позволяющие сохранять</w:t>
      </w:r>
    </w:p>
    <w:p w:rsidR="00454D9E" w:rsidRPr="00454D9E" w:rsidRDefault="00454D9E" w:rsidP="00441082">
      <w:pPr>
        <w:numPr>
          <w:ilvl w:val="0"/>
          <w:numId w:val="209"/>
        </w:numPr>
        <w:tabs>
          <w:tab w:val="left" w:pos="220"/>
        </w:tabs>
        <w:ind w:left="-284" w:firstLine="284"/>
        <w:jc w:val="both"/>
      </w:pPr>
      <w:r w:rsidRPr="00454D9E">
        <w:t>укреплять здоровье;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научить выполнять правила личной гигиены и развить готовность на основе её использования самостоятельно поддерживать своё здоровье;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сформировать представление о правильном (здоровом) питании, его режиме, структуре, полезных продуктах;</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обучить элементарным навыкам эмоциональной разгрузки (релаксации); сформировать навыки позитивного коммуникативного общения;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сформировать представление об основных компонентах культуры здоровья и здорового образа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Модель организации работы организации, осуществляющей образовательную деятельность по формированию у обучающихся экологической культуры, здорового и безопасного образа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i/>
        </w:rPr>
        <w:t>Первый этап</w:t>
      </w:r>
      <w:r w:rsidRPr="00454D9E">
        <w:t xml:space="preserve"> — анализ состояния и планирования работы организации, осуществляющей образовательную деятельность по данному направлению, в том числе по:</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•выделению приоритетов в работе организации, осуществляющей образовательную деятельность с учётом результатов проведённого анализа, а также возрастных особенностей обучающихся на ступени начального общего образования;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•организации просветительской работы организации, осуществляющей образовательную деятельность с учащимися и родителями (законными представителями).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i/>
        </w:rPr>
        <w:t>Второй этап</w:t>
      </w:r>
      <w:r w:rsidRPr="00454D9E">
        <w:t xml:space="preserve"> — организация работы организации, осуществляющей образовательную деятельность по данному направлению.</w:t>
      </w:r>
    </w:p>
    <w:p w:rsidR="00454D9E" w:rsidRPr="00454D9E" w:rsidRDefault="00454D9E" w:rsidP="00441082">
      <w:pPr>
        <w:ind w:left="-284" w:firstLine="284"/>
        <w:jc w:val="both"/>
      </w:pPr>
    </w:p>
    <w:p w:rsidR="00454D9E" w:rsidRPr="00454D9E" w:rsidRDefault="00454D9E" w:rsidP="00441082">
      <w:pPr>
        <w:tabs>
          <w:tab w:val="left" w:pos="902"/>
        </w:tabs>
        <w:ind w:left="-284" w:firstLine="284"/>
        <w:jc w:val="both"/>
      </w:pPr>
      <w:r w:rsidRPr="00454D9E">
        <w:t>Просветительско -воспитательная работа с обучающимися, направленная на формирование ценности здоровья и здорового образа жизни, включает:</w:t>
      </w:r>
    </w:p>
    <w:p w:rsidR="00454D9E" w:rsidRPr="00454D9E" w:rsidRDefault="00454D9E" w:rsidP="00441082">
      <w:pPr>
        <w:ind w:left="-284" w:firstLine="284"/>
        <w:jc w:val="both"/>
      </w:pPr>
      <w:r w:rsidRPr="00454D9E">
        <w:t>•внедрение в систему работы организации, осуществляющей образовательную деятельность дополнительных образовательных программ,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направленных на формирование экологической культуры, ценности здоровья и здорового образа жизни, которые должны носить модульный</w:t>
      </w:r>
      <w:r>
        <w:t xml:space="preserve"> </w:t>
      </w:r>
      <w:r w:rsidRPr="00454D9E">
        <w:t>характер, реализовываться во внеурочной деятельности либо включаться в учебный процесс;</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•лекции, беседы, консультации по проблемам сохранения и укрепления здоровья, профилактике вредных привычек;</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•проведение дней здоровья, конкурсов, праздников и других активных мероприятий, направленных на пропаганду здорового образа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454D9E" w:rsidRPr="00454D9E" w:rsidRDefault="00454D9E" w:rsidP="00441082">
      <w:pPr>
        <w:ind w:left="-284" w:firstLine="284"/>
        <w:jc w:val="both"/>
      </w:pPr>
    </w:p>
    <w:p w:rsidR="00454D9E" w:rsidRPr="00454D9E" w:rsidRDefault="00454D9E" w:rsidP="00441082">
      <w:pPr>
        <w:tabs>
          <w:tab w:val="left" w:pos="900"/>
        </w:tabs>
        <w:ind w:left="-284" w:firstLine="284"/>
        <w:jc w:val="both"/>
        <w:rPr>
          <w:b/>
        </w:rPr>
      </w:pPr>
      <w:r w:rsidRPr="00454D9E">
        <w:rPr>
          <w:b/>
        </w:rPr>
        <w:t>Просветительская и методическая работа с педагогами, специалистами и родителями</w:t>
      </w:r>
    </w:p>
    <w:p w:rsidR="00454D9E" w:rsidRPr="00454D9E" w:rsidRDefault="00454D9E" w:rsidP="00441082">
      <w:pPr>
        <w:ind w:left="-284" w:firstLine="284"/>
        <w:jc w:val="both"/>
      </w:pPr>
      <w:r w:rsidRPr="00454D9E">
        <w:rPr>
          <w:b/>
        </w:rPr>
        <w:t>(законными представителями), направленная на повышение квалификации работников организации, осуществляющей образовательную деятельность и повышение уровня знаний родителей (законных представителей) проблемам охраны и укрепления здоровья детей, включает</w:t>
      </w:r>
      <w:r w:rsidRPr="00454D9E">
        <w:t>:</w:t>
      </w:r>
    </w:p>
    <w:p w:rsidR="00454D9E" w:rsidRPr="00454D9E" w:rsidRDefault="00454D9E" w:rsidP="00441082">
      <w:pPr>
        <w:ind w:left="-284" w:firstLine="284"/>
        <w:jc w:val="both"/>
      </w:pPr>
      <w:r w:rsidRPr="00454D9E">
        <w:t>•проведение соответствующих лекций, семинаров, круглых столов и т. п.;</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•приобретение для педагогов, специалистов и родителей (законных представителей) необходимой научно-методической литературы;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•привлечение педагогов, медицинских работников, и родителей (законных представителей) к совместной работе по проведению оздоровительных мероприятий и спортивных соревнований.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Успех экологического воспитания и образования зависит от использования разнообразных форм работы, их разумного сочетания.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Первое важнейшее условие - экологическое воспитание учащихся должно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Второе непременное условие - активное вовлечение младших школьников в посильные для них практические дела по охране местных природных ресурсов.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454D9E" w:rsidRPr="00454D9E" w:rsidRDefault="00454D9E" w:rsidP="00441082">
      <w:pPr>
        <w:ind w:left="-284" w:firstLine="284"/>
        <w:jc w:val="both"/>
      </w:pPr>
      <w:r w:rsidRPr="00454D9E">
        <w:t>Существуют различные технологии экологического воспитания: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исследовательские (составление экологического паспорта школы, выпуск</w:t>
      </w:r>
      <w:r w:rsidR="00463991">
        <w:t xml:space="preserve"> </w:t>
      </w:r>
      <w:r w:rsidRPr="00454D9E">
        <w:t>экологического бюллетеня, изучение состава воздуха, состояния воды, почвы и др.); проектные (разработка и реализация различной степени сложности</w:t>
      </w:r>
      <w:r w:rsidR="00463991">
        <w:t xml:space="preserve"> </w:t>
      </w:r>
      <w:r w:rsidRPr="00454D9E">
        <w:t>проектов, т.е. использование метода проектов);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конкурсные (выставки плакатов, рисунков, «Окно в природу», проведение</w:t>
      </w:r>
      <w:r w:rsidR="00463991">
        <w:t xml:space="preserve"> </w:t>
      </w:r>
      <w:r w:rsidRPr="00454D9E">
        <w:t>экологических олимпиад и др.);</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игровые (эко - случай, подвижные игры, ролевые игры, игры -драматизации и др.);</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познавательные (уроки-лекции, уроки-семинары, «круглые столы», анализ научной литературы, дебаты, экскурсии, походы и др.);</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продуктивные (практические) (посадка цветов, деревьев, озеленение школьных кабинетов и др.).</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При выборе форм и методов воспитательной работы нужно помнить, что большое место</w:t>
      </w:r>
    </w:p>
    <w:p w:rsidR="00454D9E" w:rsidRPr="00454D9E" w:rsidRDefault="00454D9E" w:rsidP="00441082">
      <w:pPr>
        <w:ind w:left="-284" w:firstLine="284"/>
        <w:jc w:val="both"/>
      </w:pPr>
    </w:p>
    <w:p w:rsidR="00454D9E" w:rsidRPr="00454D9E" w:rsidRDefault="00454D9E" w:rsidP="00441082">
      <w:pPr>
        <w:numPr>
          <w:ilvl w:val="0"/>
          <w:numId w:val="213"/>
        </w:numPr>
        <w:tabs>
          <w:tab w:val="left" w:pos="245"/>
        </w:tabs>
        <w:ind w:left="-284" w:firstLine="284"/>
        <w:jc w:val="both"/>
      </w:pPr>
      <w:r w:rsidRPr="00454D9E">
        <w:t>младшем школьном возрасте продолжает занимать игра.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454D9E" w:rsidRPr="00454D9E" w:rsidRDefault="00454D9E" w:rsidP="00441082">
      <w:pPr>
        <w:ind w:left="-284" w:firstLine="284"/>
        <w:jc w:val="both"/>
      </w:pPr>
      <w:r w:rsidRPr="00454D9E">
        <w:t>В экологическом образовании младших школьников используются</w:t>
      </w:r>
      <w:r w:rsidR="00463991">
        <w:t xml:space="preserve"> </w:t>
      </w:r>
      <w:r w:rsidRPr="00454D9E">
        <w:t>разнообразные игры экологического содержания: подвижные игры, игровые обучающие ситуации, сюжетно-ролевые игры, дидактические игры.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Развить творческое мышление у воспитанников, умение предвидеть последствия природообразующей деятельности человека помогают беседы, наблюдения за объектами природы, проведение простейших опытов.</w:t>
      </w:r>
    </w:p>
    <w:p w:rsidR="00454D9E" w:rsidRPr="00454D9E" w:rsidRDefault="00454D9E" w:rsidP="00441082">
      <w:pPr>
        <w:ind w:left="-284" w:firstLine="284"/>
        <w:jc w:val="both"/>
      </w:pPr>
    </w:p>
    <w:p w:rsidR="00454D9E" w:rsidRPr="00454D9E" w:rsidRDefault="00463991" w:rsidP="00441082">
      <w:pPr>
        <w:tabs>
          <w:tab w:val="left" w:pos="811"/>
        </w:tabs>
        <w:ind w:left="-284" w:firstLine="284"/>
        <w:jc w:val="both"/>
      </w:pPr>
      <w:r>
        <w:t xml:space="preserve">В </w:t>
      </w:r>
      <w:r w:rsidR="00454D9E" w:rsidRPr="00454D9E">
        <w:t>работе по формированию знаний воспитанников о правилах поведения в природе широко используется метод творческих заданий. Дети получают задания по группам с учетом творческих способностей: одной группе учеников надо написать мини-сочинение «За что я хочу сказать спасибо растениям» или «Планета без растений», другой - нарисовать рисунок «Мой любимый цветок», третьей - придумать памятки-инструкции о поведении в природе и т.д.</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 имеют широкий резонанс, большое воспитательное воздействие на детей, служат эффективной экологической пропагандой среди родителей. Доступные и понятные для детей природоохранительные акции чаще всего проводятся к значительным международным датам, как Всемирный день воды (22 марта), Всемирный день здоровья (7 апреля), день Земли (22 апреля) и др.</w:t>
      </w:r>
    </w:p>
    <w:p w:rsidR="00454D9E" w:rsidRDefault="00454D9E" w:rsidP="00441082">
      <w:pPr>
        <w:ind w:left="-284" w:firstLine="284"/>
        <w:jc w:val="both"/>
      </w:pPr>
    </w:p>
    <w:p w:rsidR="00B65D41" w:rsidRDefault="00B65D41" w:rsidP="00441082">
      <w:pPr>
        <w:ind w:left="-284" w:firstLine="284"/>
        <w:jc w:val="both"/>
      </w:pPr>
    </w:p>
    <w:p w:rsidR="00B65D41" w:rsidRDefault="00B65D41" w:rsidP="00441082">
      <w:pPr>
        <w:ind w:left="-284" w:firstLine="284"/>
        <w:jc w:val="both"/>
      </w:pPr>
    </w:p>
    <w:p w:rsidR="00B65D41" w:rsidRDefault="00B65D41" w:rsidP="00441082">
      <w:pPr>
        <w:ind w:left="-284" w:firstLine="284"/>
        <w:jc w:val="both"/>
      </w:pPr>
    </w:p>
    <w:p w:rsidR="00B65D41" w:rsidRDefault="00B65D41" w:rsidP="00441082">
      <w:pPr>
        <w:ind w:left="-284" w:firstLine="284"/>
        <w:jc w:val="both"/>
      </w:pPr>
    </w:p>
    <w:p w:rsidR="00B65D41" w:rsidRPr="00454D9E" w:rsidRDefault="00B65D41" w:rsidP="00441082">
      <w:pPr>
        <w:ind w:left="-284" w:firstLine="284"/>
        <w:jc w:val="both"/>
      </w:pPr>
    </w:p>
    <w:tbl>
      <w:tblPr>
        <w:tblW w:w="0" w:type="auto"/>
        <w:jc w:val="center"/>
        <w:tblLayout w:type="fixed"/>
        <w:tblCellMar>
          <w:left w:w="0" w:type="dxa"/>
          <w:right w:w="0" w:type="dxa"/>
        </w:tblCellMar>
        <w:tblLook w:val="04A0" w:firstRow="1" w:lastRow="0" w:firstColumn="1" w:lastColumn="0" w:noHBand="0" w:noVBand="1"/>
      </w:tblPr>
      <w:tblGrid>
        <w:gridCol w:w="3680"/>
        <w:gridCol w:w="6360"/>
      </w:tblGrid>
      <w:tr w:rsidR="00454D9E" w:rsidRPr="00454D9E" w:rsidTr="002E3D07">
        <w:trPr>
          <w:trHeight w:val="288"/>
          <w:jc w:val="center"/>
        </w:trPr>
        <w:tc>
          <w:tcPr>
            <w:tcW w:w="3680" w:type="dxa"/>
            <w:tcBorders>
              <w:top w:val="single" w:sz="8" w:space="0" w:color="auto"/>
              <w:left w:val="single" w:sz="8" w:space="0" w:color="auto"/>
              <w:right w:val="single" w:sz="8" w:space="0" w:color="auto"/>
            </w:tcBorders>
            <w:vAlign w:val="bottom"/>
          </w:tcPr>
          <w:p w:rsidR="00454D9E" w:rsidRPr="00454D9E" w:rsidRDefault="00454D9E" w:rsidP="00441082">
            <w:pPr>
              <w:ind w:left="-284" w:firstLine="284"/>
              <w:jc w:val="both"/>
            </w:pPr>
            <w:r w:rsidRPr="00454D9E">
              <w:t>Международные даты</w:t>
            </w:r>
          </w:p>
        </w:tc>
        <w:tc>
          <w:tcPr>
            <w:tcW w:w="6360" w:type="dxa"/>
            <w:tcBorders>
              <w:top w:val="single" w:sz="8" w:space="0" w:color="auto"/>
              <w:right w:val="single" w:sz="8" w:space="0" w:color="auto"/>
            </w:tcBorders>
            <w:vAlign w:val="bottom"/>
          </w:tcPr>
          <w:p w:rsidR="00454D9E" w:rsidRPr="00454D9E" w:rsidRDefault="00454D9E" w:rsidP="00441082">
            <w:pPr>
              <w:ind w:left="-284" w:firstLine="284"/>
              <w:jc w:val="both"/>
            </w:pPr>
            <w:r w:rsidRPr="00454D9E">
              <w:t>Проводимые природоохранные акции</w:t>
            </w:r>
          </w:p>
        </w:tc>
      </w:tr>
      <w:tr w:rsidR="00454D9E" w:rsidRPr="00454D9E" w:rsidTr="002E3D07">
        <w:trPr>
          <w:trHeight w:val="99"/>
          <w:jc w:val="center"/>
        </w:trPr>
        <w:tc>
          <w:tcPr>
            <w:tcW w:w="36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3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3"/>
          <w:jc w:val="center"/>
        </w:trPr>
        <w:tc>
          <w:tcPr>
            <w:tcW w:w="36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Всемирный день воды</w:t>
            </w:r>
          </w:p>
        </w:tc>
        <w:tc>
          <w:tcPr>
            <w:tcW w:w="6360" w:type="dxa"/>
            <w:tcBorders>
              <w:right w:val="single" w:sz="8" w:space="0" w:color="auto"/>
            </w:tcBorders>
            <w:vAlign w:val="bottom"/>
          </w:tcPr>
          <w:p w:rsidR="00454D9E" w:rsidRPr="00454D9E" w:rsidRDefault="00454D9E" w:rsidP="00441082">
            <w:pPr>
              <w:ind w:left="-284" w:firstLine="284"/>
              <w:jc w:val="both"/>
            </w:pPr>
            <w:r w:rsidRPr="00454D9E">
              <w:t>«Чистой речке - чистые берега»</w:t>
            </w:r>
          </w:p>
        </w:tc>
      </w:tr>
      <w:tr w:rsidR="00454D9E" w:rsidRPr="00454D9E" w:rsidTr="002E3D07">
        <w:trPr>
          <w:trHeight w:val="65"/>
          <w:jc w:val="center"/>
        </w:trPr>
        <w:tc>
          <w:tcPr>
            <w:tcW w:w="36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3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3"/>
          <w:jc w:val="center"/>
        </w:trPr>
        <w:tc>
          <w:tcPr>
            <w:tcW w:w="36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Всемирный день здоровья</w:t>
            </w:r>
          </w:p>
        </w:tc>
        <w:tc>
          <w:tcPr>
            <w:tcW w:w="6360" w:type="dxa"/>
            <w:tcBorders>
              <w:right w:val="single" w:sz="8" w:space="0" w:color="auto"/>
            </w:tcBorders>
            <w:vAlign w:val="bottom"/>
          </w:tcPr>
          <w:p w:rsidR="00454D9E" w:rsidRPr="00454D9E" w:rsidRDefault="00454D9E" w:rsidP="00441082">
            <w:pPr>
              <w:ind w:left="-284" w:firstLine="284"/>
              <w:jc w:val="both"/>
            </w:pPr>
            <w:r w:rsidRPr="00454D9E">
              <w:t>Конкурс рисунков «Солнце, воздух и вода - наши лучшие</w:t>
            </w:r>
          </w:p>
        </w:tc>
      </w:tr>
      <w:tr w:rsidR="00454D9E" w:rsidRPr="00454D9E" w:rsidTr="002E3D07">
        <w:trPr>
          <w:trHeight w:val="273"/>
          <w:jc w:val="center"/>
        </w:trPr>
        <w:tc>
          <w:tcPr>
            <w:tcW w:w="36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360" w:type="dxa"/>
            <w:tcBorders>
              <w:right w:val="single" w:sz="8" w:space="0" w:color="auto"/>
            </w:tcBorders>
            <w:vAlign w:val="bottom"/>
          </w:tcPr>
          <w:p w:rsidR="00454D9E" w:rsidRPr="00454D9E" w:rsidRDefault="00454D9E" w:rsidP="00441082">
            <w:pPr>
              <w:ind w:left="-284" w:firstLine="284"/>
              <w:jc w:val="both"/>
            </w:pPr>
            <w:r w:rsidRPr="00454D9E">
              <w:t>друзья»</w:t>
            </w:r>
          </w:p>
        </w:tc>
      </w:tr>
      <w:tr w:rsidR="00454D9E" w:rsidRPr="00454D9E" w:rsidTr="002E3D07">
        <w:trPr>
          <w:trHeight w:val="123"/>
          <w:jc w:val="center"/>
        </w:trPr>
        <w:tc>
          <w:tcPr>
            <w:tcW w:w="36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3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3"/>
          <w:jc w:val="center"/>
        </w:trPr>
        <w:tc>
          <w:tcPr>
            <w:tcW w:w="36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День Земли</w:t>
            </w:r>
          </w:p>
        </w:tc>
        <w:tc>
          <w:tcPr>
            <w:tcW w:w="6360" w:type="dxa"/>
            <w:tcBorders>
              <w:right w:val="single" w:sz="8" w:space="0" w:color="auto"/>
            </w:tcBorders>
            <w:vAlign w:val="bottom"/>
          </w:tcPr>
          <w:p w:rsidR="00454D9E" w:rsidRPr="00454D9E" w:rsidRDefault="00454D9E" w:rsidP="00441082">
            <w:pPr>
              <w:ind w:left="-284" w:firstLine="284"/>
              <w:jc w:val="both"/>
            </w:pPr>
            <w:r w:rsidRPr="00454D9E">
              <w:t>Экологический трудовой десант «Чистая Земля»;</w:t>
            </w:r>
          </w:p>
        </w:tc>
      </w:tr>
      <w:tr w:rsidR="00454D9E" w:rsidRPr="00454D9E" w:rsidTr="002E3D07">
        <w:trPr>
          <w:trHeight w:val="389"/>
          <w:jc w:val="center"/>
        </w:trPr>
        <w:tc>
          <w:tcPr>
            <w:tcW w:w="36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3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3"/>
          <w:jc w:val="center"/>
        </w:trPr>
        <w:tc>
          <w:tcPr>
            <w:tcW w:w="36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Международный день птиц</w:t>
            </w:r>
          </w:p>
        </w:tc>
        <w:tc>
          <w:tcPr>
            <w:tcW w:w="6360" w:type="dxa"/>
            <w:tcBorders>
              <w:right w:val="single" w:sz="8" w:space="0" w:color="auto"/>
            </w:tcBorders>
            <w:vAlign w:val="bottom"/>
          </w:tcPr>
          <w:p w:rsidR="00454D9E" w:rsidRPr="00454D9E" w:rsidRDefault="00454D9E" w:rsidP="00441082">
            <w:pPr>
              <w:ind w:left="-284" w:firstLine="284"/>
              <w:jc w:val="both"/>
            </w:pPr>
            <w:r w:rsidRPr="00454D9E">
              <w:t>Операция «Птичьи домики», акция «Кормушка»</w:t>
            </w:r>
          </w:p>
        </w:tc>
      </w:tr>
      <w:tr w:rsidR="00454D9E" w:rsidRPr="00454D9E" w:rsidTr="002E3D07">
        <w:trPr>
          <w:trHeight w:val="92"/>
          <w:jc w:val="center"/>
        </w:trPr>
        <w:tc>
          <w:tcPr>
            <w:tcW w:w="36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3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454D9E" w:rsidP="00441082">
      <w:pPr>
        <w:ind w:left="-284" w:firstLine="284"/>
        <w:jc w:val="both"/>
      </w:pPr>
    </w:p>
    <w:p w:rsidR="00454D9E" w:rsidRPr="00454D9E" w:rsidRDefault="00454D9E" w:rsidP="00441082">
      <w:pPr>
        <w:ind w:left="-284" w:firstLine="284"/>
        <w:jc w:val="both"/>
      </w:pPr>
      <w:r w:rsidRPr="00454D9E">
        <w:t>Вовлечь воспитанников в практическую деятельность по решению проблем окружающей среды местного значения - помогает организация экологической тропы, пропаганда экологических знаний - лекции, беседы, праздники, конференции.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Развить исследовательские навыки, умения, принятие экологически целесообразных решений (проблемный подход в процессе обучения-воспитания) - помогает использование метода проектов.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Необходимо использовать в работе метод экологических проектов для младших школьников, цель которых - получение информации на основе наблюдений, исследовательской и практической деятельности детей в природе и с её объектами. Проекты инициируют размышления, побуждают к действиям, в которых проявляется гражданская позиция по отношению к окружающей среде. Они нацеливают на межпредметность, самостоятельность, осмысление действий.</w:t>
      </w:r>
    </w:p>
    <w:p w:rsidR="00454D9E" w:rsidRPr="00454D9E" w:rsidRDefault="00454D9E" w:rsidP="00441082">
      <w:pPr>
        <w:ind w:left="-284" w:firstLine="284"/>
        <w:jc w:val="both"/>
      </w:pPr>
    </w:p>
    <w:tbl>
      <w:tblPr>
        <w:tblW w:w="0" w:type="auto"/>
        <w:jc w:val="center"/>
        <w:tblLayout w:type="fixed"/>
        <w:tblCellMar>
          <w:left w:w="0" w:type="dxa"/>
          <w:right w:w="0" w:type="dxa"/>
        </w:tblCellMar>
        <w:tblLook w:val="04A0" w:firstRow="1" w:lastRow="0" w:firstColumn="1" w:lastColumn="0" w:noHBand="0" w:noVBand="1"/>
      </w:tblPr>
      <w:tblGrid>
        <w:gridCol w:w="3140"/>
        <w:gridCol w:w="6880"/>
      </w:tblGrid>
      <w:tr w:rsidR="00454D9E" w:rsidRPr="00454D9E" w:rsidTr="002E3D07">
        <w:trPr>
          <w:trHeight w:val="326"/>
          <w:jc w:val="center"/>
        </w:trPr>
        <w:tc>
          <w:tcPr>
            <w:tcW w:w="3140" w:type="dxa"/>
            <w:tcBorders>
              <w:top w:val="single" w:sz="8" w:space="0" w:color="auto"/>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Название проекта</w:t>
            </w:r>
          </w:p>
        </w:tc>
        <w:tc>
          <w:tcPr>
            <w:tcW w:w="688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Цель проекта</w:t>
            </w:r>
          </w:p>
        </w:tc>
      </w:tr>
      <w:tr w:rsidR="00454D9E" w:rsidRPr="00454D9E" w:rsidTr="002E3D07">
        <w:trPr>
          <w:trHeight w:val="189"/>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«Подкормка зимующих</w:t>
            </w:r>
          </w:p>
        </w:tc>
        <w:tc>
          <w:tcPr>
            <w:tcW w:w="6880" w:type="dxa"/>
            <w:tcBorders>
              <w:right w:val="single" w:sz="8" w:space="0" w:color="auto"/>
            </w:tcBorders>
            <w:vAlign w:val="bottom"/>
          </w:tcPr>
          <w:p w:rsidR="00454D9E" w:rsidRPr="00454D9E" w:rsidRDefault="00454D9E" w:rsidP="00441082">
            <w:pPr>
              <w:ind w:left="-284" w:firstLine="284"/>
              <w:jc w:val="both"/>
            </w:pPr>
            <w:r w:rsidRPr="00454D9E">
              <w:t>Развивать у детей представления о зимующих птицах, развивать</w:t>
            </w:r>
          </w:p>
        </w:tc>
      </w:tr>
      <w:tr w:rsidR="00454D9E" w:rsidRPr="00454D9E" w:rsidTr="002E3D07">
        <w:trPr>
          <w:trHeight w:val="257"/>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птиц»</w:t>
            </w:r>
          </w:p>
        </w:tc>
        <w:tc>
          <w:tcPr>
            <w:tcW w:w="6880" w:type="dxa"/>
            <w:tcBorders>
              <w:right w:val="single" w:sz="8" w:space="0" w:color="auto"/>
            </w:tcBorders>
            <w:vAlign w:val="bottom"/>
          </w:tcPr>
          <w:p w:rsidR="00454D9E" w:rsidRPr="00454D9E" w:rsidRDefault="00454D9E" w:rsidP="00441082">
            <w:pPr>
              <w:ind w:left="-284" w:firstLine="284"/>
              <w:jc w:val="both"/>
            </w:pPr>
            <w:r w:rsidRPr="00454D9E">
              <w:t>у них интерес к птицам и ответственность за все живое; развивать</w:t>
            </w:r>
          </w:p>
        </w:tc>
      </w:tr>
      <w:tr w:rsidR="00454D9E" w:rsidRPr="00454D9E" w:rsidTr="002E3D07">
        <w:trPr>
          <w:trHeight w:val="264"/>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right w:val="single" w:sz="8" w:space="0" w:color="auto"/>
            </w:tcBorders>
            <w:vAlign w:val="bottom"/>
          </w:tcPr>
          <w:p w:rsidR="00454D9E" w:rsidRPr="00454D9E" w:rsidRDefault="00454D9E" w:rsidP="00441082">
            <w:pPr>
              <w:ind w:left="-284" w:firstLine="284"/>
              <w:jc w:val="both"/>
            </w:pPr>
            <w:r w:rsidRPr="00454D9E">
              <w:t>коммуникативные способности</w:t>
            </w:r>
          </w:p>
        </w:tc>
      </w:tr>
      <w:tr w:rsidR="00454D9E" w:rsidRPr="00454D9E" w:rsidTr="002E3D07">
        <w:trPr>
          <w:trHeight w:val="216"/>
          <w:jc w:val="center"/>
        </w:trPr>
        <w:tc>
          <w:tcPr>
            <w:tcW w:w="314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188"/>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«Разработка</w:t>
            </w:r>
          </w:p>
        </w:tc>
        <w:tc>
          <w:tcPr>
            <w:tcW w:w="6880" w:type="dxa"/>
            <w:tcBorders>
              <w:right w:val="single" w:sz="8" w:space="0" w:color="auto"/>
            </w:tcBorders>
            <w:vAlign w:val="bottom"/>
          </w:tcPr>
          <w:p w:rsidR="00454D9E" w:rsidRPr="00454D9E" w:rsidRDefault="00454D9E" w:rsidP="00441082">
            <w:pPr>
              <w:ind w:left="-284" w:firstLine="284"/>
              <w:jc w:val="both"/>
            </w:pPr>
            <w:r w:rsidRPr="00454D9E">
              <w:t>Составить, создать с детьми экологические знаки, при помощи</w:t>
            </w:r>
          </w:p>
        </w:tc>
      </w:tr>
      <w:tr w:rsidR="00454D9E" w:rsidRPr="00454D9E" w:rsidTr="002E3D07">
        <w:trPr>
          <w:trHeight w:val="240"/>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экологических</w:t>
            </w:r>
          </w:p>
        </w:tc>
        <w:tc>
          <w:tcPr>
            <w:tcW w:w="6880" w:type="dxa"/>
            <w:tcBorders>
              <w:right w:val="single" w:sz="8" w:space="0" w:color="auto"/>
            </w:tcBorders>
            <w:vAlign w:val="bottom"/>
          </w:tcPr>
          <w:p w:rsidR="00454D9E" w:rsidRPr="00454D9E" w:rsidRDefault="00454D9E" w:rsidP="00441082">
            <w:pPr>
              <w:ind w:left="-284" w:firstLine="284"/>
              <w:jc w:val="both"/>
            </w:pPr>
            <w:r w:rsidRPr="00454D9E">
              <w:t>которых взрослые и дети научатся правильно вести себя в</w:t>
            </w:r>
          </w:p>
        </w:tc>
      </w:tr>
      <w:tr w:rsidR="00454D9E" w:rsidRPr="00454D9E" w:rsidTr="002E3D07">
        <w:trPr>
          <w:trHeight w:val="258"/>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знаков»</w:t>
            </w:r>
          </w:p>
        </w:tc>
        <w:tc>
          <w:tcPr>
            <w:tcW w:w="6880" w:type="dxa"/>
            <w:tcBorders>
              <w:right w:val="single" w:sz="8" w:space="0" w:color="auto"/>
            </w:tcBorders>
            <w:vAlign w:val="bottom"/>
          </w:tcPr>
          <w:p w:rsidR="00454D9E" w:rsidRPr="00454D9E" w:rsidRDefault="00454D9E" w:rsidP="00441082">
            <w:pPr>
              <w:ind w:left="-284" w:firstLine="284"/>
              <w:jc w:val="both"/>
            </w:pPr>
            <w:r w:rsidRPr="00454D9E">
              <w:t>окружающей их природе; развивать творческое мышление,</w:t>
            </w:r>
          </w:p>
        </w:tc>
      </w:tr>
      <w:tr w:rsidR="00454D9E" w:rsidRPr="00454D9E" w:rsidTr="002E3D07">
        <w:trPr>
          <w:trHeight w:val="264"/>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right w:val="single" w:sz="8" w:space="0" w:color="auto"/>
            </w:tcBorders>
            <w:vAlign w:val="bottom"/>
          </w:tcPr>
          <w:p w:rsidR="00454D9E" w:rsidRPr="00454D9E" w:rsidRDefault="00454D9E" w:rsidP="00441082">
            <w:pPr>
              <w:ind w:left="-284" w:firstLine="284"/>
              <w:jc w:val="both"/>
            </w:pPr>
            <w:r w:rsidRPr="00454D9E">
              <w:t>воображение.</w:t>
            </w:r>
          </w:p>
        </w:tc>
      </w:tr>
      <w:tr w:rsidR="00454D9E" w:rsidRPr="00454D9E" w:rsidTr="002E3D07">
        <w:trPr>
          <w:trHeight w:val="226"/>
          <w:jc w:val="center"/>
        </w:trPr>
        <w:tc>
          <w:tcPr>
            <w:tcW w:w="314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188"/>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«Школа чистюль»</w:t>
            </w:r>
          </w:p>
        </w:tc>
        <w:tc>
          <w:tcPr>
            <w:tcW w:w="6880" w:type="dxa"/>
            <w:tcBorders>
              <w:right w:val="single" w:sz="8" w:space="0" w:color="auto"/>
            </w:tcBorders>
            <w:vAlign w:val="bottom"/>
          </w:tcPr>
          <w:p w:rsidR="00454D9E" w:rsidRPr="00454D9E" w:rsidRDefault="00454D9E" w:rsidP="00441082">
            <w:pPr>
              <w:ind w:left="-284" w:firstLine="284"/>
              <w:jc w:val="both"/>
            </w:pPr>
            <w:r w:rsidRPr="00454D9E">
              <w:t>Сформировать представление о чистоте окружающей среды как</w:t>
            </w:r>
          </w:p>
        </w:tc>
      </w:tr>
      <w:tr w:rsidR="00454D9E" w:rsidRPr="00454D9E" w:rsidTr="002E3D07">
        <w:trPr>
          <w:trHeight w:val="260"/>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right w:val="single" w:sz="8" w:space="0" w:color="auto"/>
            </w:tcBorders>
            <w:vAlign w:val="bottom"/>
          </w:tcPr>
          <w:p w:rsidR="00454D9E" w:rsidRPr="00454D9E" w:rsidRDefault="00454D9E" w:rsidP="00441082">
            <w:pPr>
              <w:ind w:left="-284" w:firstLine="284"/>
              <w:jc w:val="both"/>
            </w:pPr>
            <w:r w:rsidRPr="00454D9E">
              <w:t>о важной составляющей здоровья человека и всего живого на</w:t>
            </w:r>
          </w:p>
        </w:tc>
      </w:tr>
      <w:tr w:rsidR="00454D9E" w:rsidRPr="00454D9E" w:rsidTr="002E3D07">
        <w:trPr>
          <w:trHeight w:val="276"/>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right w:val="single" w:sz="8" w:space="0" w:color="auto"/>
            </w:tcBorders>
            <w:vAlign w:val="bottom"/>
          </w:tcPr>
          <w:p w:rsidR="00454D9E" w:rsidRPr="00454D9E" w:rsidRDefault="00454D9E" w:rsidP="00441082">
            <w:pPr>
              <w:ind w:left="-284" w:firstLine="284"/>
              <w:jc w:val="both"/>
            </w:pPr>
            <w:r w:rsidRPr="00454D9E">
              <w:t>Земле; заложить основы навыка поддержания чистоты в</w:t>
            </w:r>
          </w:p>
        </w:tc>
      </w:tr>
      <w:tr w:rsidR="00454D9E" w:rsidRPr="00454D9E" w:rsidTr="002E3D07">
        <w:trPr>
          <w:trHeight w:val="264"/>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right w:val="single" w:sz="8" w:space="0" w:color="auto"/>
            </w:tcBorders>
            <w:vAlign w:val="bottom"/>
          </w:tcPr>
          <w:p w:rsidR="00454D9E" w:rsidRPr="00454D9E" w:rsidRDefault="00454D9E" w:rsidP="00441082">
            <w:pPr>
              <w:ind w:left="-284" w:firstLine="284"/>
              <w:jc w:val="both"/>
            </w:pPr>
            <w:r w:rsidRPr="00454D9E">
              <w:t>различных местах: в природе, дома, в школе.</w:t>
            </w:r>
          </w:p>
        </w:tc>
      </w:tr>
      <w:tr w:rsidR="00454D9E" w:rsidRPr="00454D9E" w:rsidTr="002E3D07">
        <w:trPr>
          <w:trHeight w:val="313"/>
          <w:jc w:val="center"/>
        </w:trPr>
        <w:tc>
          <w:tcPr>
            <w:tcW w:w="314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188"/>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«Красная книга - сигнал</w:t>
            </w:r>
          </w:p>
        </w:tc>
        <w:tc>
          <w:tcPr>
            <w:tcW w:w="6880" w:type="dxa"/>
            <w:tcBorders>
              <w:right w:val="single" w:sz="8" w:space="0" w:color="auto"/>
            </w:tcBorders>
            <w:vAlign w:val="bottom"/>
          </w:tcPr>
          <w:p w:rsidR="00454D9E" w:rsidRPr="00454D9E" w:rsidRDefault="00454D9E" w:rsidP="00441082">
            <w:pPr>
              <w:ind w:left="-284" w:firstLine="284"/>
              <w:jc w:val="both"/>
            </w:pPr>
            <w:r w:rsidRPr="00454D9E">
              <w:t>Развивать у учащихся представления о назначении Красной</w:t>
            </w:r>
          </w:p>
        </w:tc>
      </w:tr>
      <w:tr w:rsidR="00454D9E" w:rsidRPr="00454D9E" w:rsidTr="002E3D07">
        <w:trPr>
          <w:trHeight w:val="257"/>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опасности»</w:t>
            </w:r>
          </w:p>
        </w:tc>
        <w:tc>
          <w:tcPr>
            <w:tcW w:w="6880" w:type="dxa"/>
            <w:tcBorders>
              <w:right w:val="single" w:sz="8" w:space="0" w:color="auto"/>
            </w:tcBorders>
            <w:vAlign w:val="bottom"/>
          </w:tcPr>
          <w:p w:rsidR="00454D9E" w:rsidRPr="00454D9E" w:rsidRDefault="00454D9E" w:rsidP="00441082">
            <w:pPr>
              <w:ind w:left="-284" w:firstLine="284"/>
              <w:jc w:val="both"/>
            </w:pPr>
            <w:r w:rsidRPr="00454D9E">
              <w:t>книги; развивать бережное отношение к исчезающим видам</w:t>
            </w:r>
          </w:p>
        </w:tc>
      </w:tr>
      <w:tr w:rsidR="00454D9E" w:rsidRPr="00454D9E" w:rsidTr="002E3D07">
        <w:trPr>
          <w:trHeight w:val="264"/>
          <w:jc w:val="center"/>
        </w:trPr>
        <w:tc>
          <w:tcPr>
            <w:tcW w:w="314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right w:val="single" w:sz="8" w:space="0" w:color="auto"/>
            </w:tcBorders>
            <w:vAlign w:val="bottom"/>
          </w:tcPr>
          <w:p w:rsidR="00454D9E" w:rsidRPr="00454D9E" w:rsidRDefault="00454D9E" w:rsidP="00441082">
            <w:pPr>
              <w:ind w:left="-284" w:firstLine="284"/>
              <w:jc w:val="both"/>
            </w:pPr>
            <w:r w:rsidRPr="00454D9E">
              <w:t>растений и животных.</w:t>
            </w:r>
          </w:p>
        </w:tc>
      </w:tr>
      <w:tr w:rsidR="00454D9E" w:rsidRPr="00454D9E" w:rsidTr="002E3D07">
        <w:trPr>
          <w:trHeight w:val="233"/>
          <w:jc w:val="center"/>
        </w:trPr>
        <w:tc>
          <w:tcPr>
            <w:tcW w:w="314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8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Оценка деятельности происходит в несколько этапов: оцениваются подготовительный, аналитический, обобщающий и заключительный (защита)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Приобщение младших школьников к исследовательской деятельности нацелено, прежде всего, не на результат, а на воспитательный процесс. Главное - заинтересовать ребенка, вовлечь в атмосферу деятельности, и тогда результат будет закономерен.</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На процесс формирования социально-экологических представлений у младших школьников большое влияние оказывает экологическая развивающая среда образовательного учреждения. Разнообразие растительного и животного мира на участке образовательного учреждения и на прилегающей территории, составляют развивающую экологическую среду.</w:t>
      </w:r>
    </w:p>
    <w:p w:rsidR="00454D9E" w:rsidRPr="00454D9E" w:rsidRDefault="00454D9E" w:rsidP="00441082">
      <w:pPr>
        <w:ind w:left="-284" w:firstLine="284"/>
        <w:jc w:val="both"/>
      </w:pPr>
    </w:p>
    <w:p w:rsidR="00454D9E" w:rsidRPr="00454D9E" w:rsidRDefault="00463991" w:rsidP="00441082">
      <w:pPr>
        <w:tabs>
          <w:tab w:val="left" w:pos="831"/>
        </w:tabs>
        <w:ind w:left="-284" w:firstLine="284"/>
        <w:jc w:val="both"/>
      </w:pPr>
      <w:r>
        <w:t xml:space="preserve">В </w:t>
      </w:r>
      <w:r w:rsidR="00454D9E" w:rsidRPr="00454D9E">
        <w:t>качестве основных «экологических пространств» используется учебно-опытный пришкольный участок, зеленые зоны в учебных кабинетах.</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Проводятся экскурсии в разные времена года, с целью наблюдений за изменениями</w:t>
      </w:r>
      <w:r w:rsidR="00463991">
        <w:t xml:space="preserve"> в </w:t>
      </w:r>
      <w:r w:rsidRPr="00454D9E">
        <w:t>природе, сбора гербария, сбора листьев, шишек, корней, сучков для различных поделок из природного материала. На таких занятиях учащиеся познают: значение природы в жизни человека, законы об охране природы, как собирать материал, не причиняя вреда природе, природа в народном творчестве, произведениях художников, писателей, композиторов.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Перечисленные «экологические пространства» являются эффективным средством и необходимым условием формирования социально-экологических представлений у детей.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Работая над проблемой «Формирование экологической культуры личности» и используя все вышеуказанные формы и методы работы, метапредметный подход в формировании экологической культуры школьников, систематичность и непрерывность изучения экологического материала, единство интеллектуального и эмоционального, волевого начала в деятельности учащихся по изучению природы, можно сделать вывод: учащиеся усваивают нормы и правила экологически-обоснованного взаимодействия с окружающим миром, ощущают потребность в приобретении экологических знаний; самовыражаются в творческой деятельности, проявляют инициативу в решении экологических проблем, тем самым расширяется кругозор моих воспитанников, возрастает интерес к занятиям, повышается качество образования.</w:t>
      </w:r>
    </w:p>
    <w:p w:rsidR="00454D9E" w:rsidRPr="00454D9E" w:rsidRDefault="00454D9E" w:rsidP="00441082">
      <w:pPr>
        <w:ind w:left="-284" w:firstLine="284"/>
        <w:jc w:val="both"/>
      </w:pPr>
    </w:p>
    <w:p w:rsidR="00454D9E" w:rsidRPr="00454D9E" w:rsidRDefault="00463991" w:rsidP="00441082">
      <w:pPr>
        <w:numPr>
          <w:ilvl w:val="2"/>
          <w:numId w:val="212"/>
        </w:numPr>
        <w:tabs>
          <w:tab w:val="left" w:pos="780"/>
        </w:tabs>
        <w:ind w:left="-284" w:firstLine="284"/>
        <w:jc w:val="both"/>
      </w:pPr>
      <w:r>
        <w:t xml:space="preserve">В </w:t>
      </w:r>
      <w:r w:rsidR="00454D9E" w:rsidRPr="00454D9E">
        <w:t>результате у воспитанников развиваются эмоциональная,</w:t>
      </w:r>
      <w:r>
        <w:t xml:space="preserve"> </w:t>
      </w:r>
      <w:r w:rsidR="00454D9E" w:rsidRPr="00454D9E">
        <w:t>интеллектуальная, действенно-практическая сферы.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Дети становятся эмоционально отзывчивыми не только по отношению к природе, но и друг к другу. У них развиваются такие черты характера, как отзывчивость, доброта, ответственность за свои поступки, воспитываются высокие моральные качества: трудолюбие, дисциплинированность, коллективизм.</w:t>
      </w:r>
    </w:p>
    <w:p w:rsidR="00454D9E" w:rsidRPr="00454D9E" w:rsidRDefault="00454D9E" w:rsidP="00441082">
      <w:pPr>
        <w:ind w:left="-284" w:firstLine="284"/>
        <w:jc w:val="both"/>
      </w:pPr>
    </w:p>
    <w:p w:rsidR="00B65D41" w:rsidRDefault="00454D9E" w:rsidP="00441082">
      <w:pPr>
        <w:ind w:left="-284" w:firstLine="284"/>
        <w:jc w:val="both"/>
        <w:rPr>
          <w:b/>
          <w:bCs/>
        </w:rPr>
      </w:pPr>
      <w:r w:rsidRPr="00454D9E">
        <w:rPr>
          <w:b/>
          <w:bCs/>
        </w:rPr>
        <w:t xml:space="preserve">Формирование здорового и безопасного образа жизни </w:t>
      </w:r>
    </w:p>
    <w:p w:rsidR="00454D9E" w:rsidRPr="00454D9E" w:rsidRDefault="00454D9E" w:rsidP="00441082">
      <w:pPr>
        <w:ind w:left="-284" w:firstLine="284"/>
        <w:jc w:val="both"/>
      </w:pPr>
      <w:r w:rsidRPr="00454D9E">
        <w:t>Человек - бесценное, уникальное явление во Вселенной. Не случайно в третьем</w:t>
      </w:r>
      <w:r w:rsidR="00463991">
        <w:t xml:space="preserve"> </w:t>
      </w:r>
      <w:r w:rsidRPr="00454D9E">
        <w:t>тысячелетии на первый план главным условием жизнеспособности любой страны выступает человеческий фактор. Обстановка общего кризиса социально-политических отношений, рост наркомании и алкоголизма, резкое ухудшение здоровья - всё это требует неотложных мер по активному формированию у подрастающего поколения установок на здоровый образ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Особенно важно воспитывать культуру здоровья у младшего школьника, заложить основы здорового образа жизни с детства.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«Здоровье, по определению Всемерной организации здравоохранения,- это состояние полного физического, психического, социального благополучия человека,отсутствие болезней, физических дефектов, оптимальный уровень работоспособности при максимальной продолжительности жизни». Образ жизни, состояние экологии, организованное питание, наличие вредных привычек, наследственность - всё это слагаемые здоровья человека.</w:t>
      </w:r>
    </w:p>
    <w:p w:rsidR="00454D9E" w:rsidRPr="00454D9E" w:rsidRDefault="00454D9E" w:rsidP="00441082">
      <w:pPr>
        <w:ind w:left="-284" w:firstLine="284"/>
        <w:jc w:val="both"/>
      </w:pPr>
    </w:p>
    <w:p w:rsidR="00454D9E" w:rsidRPr="00454D9E" w:rsidRDefault="00454D9E" w:rsidP="00441082">
      <w:pPr>
        <w:numPr>
          <w:ilvl w:val="1"/>
          <w:numId w:val="214"/>
        </w:numPr>
        <w:tabs>
          <w:tab w:val="left" w:pos="824"/>
        </w:tabs>
        <w:ind w:left="-284" w:firstLine="284"/>
        <w:jc w:val="both"/>
      </w:pPr>
      <w:r w:rsidRPr="00454D9E">
        <w:t>последнее время показатели состояния здоровья населения ухудшаются. Особую тревогу вызывает здоровье детского населения. На начало 1 класса каждый 4-й школьник страдает хроническим заболеванием, 6% школьников относятся к группе часто и длительно болеющих детей, более 13% имеют различные нарушения осанки. К первой группе относятся 17% детей.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Особое беспокойство вызывают слабоуспевающие дети, большинство из социально-неблагополучных, неполных семей. Значительная часть слабоуспевающих детей предъявляет многочисленные жалобы неврологического характера. Уровень здоровья у этой категории детей ниже, сниженным оказался и уровень физиологической зрелости.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Необходимо отметить, что 15% детей не успевают с 1 класса, а это значит, что они не были подготовлены к школьным нагрузкам, в сочетании с неблагоприятными условиями в семье это и явилось причиной социальной дезадаптации на самых ранних этапах обучения в школе.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Большое значение имеют условия обучения - вместимость и уплотненность класса, освещенность, соответствие мебели анатомо-физиологическим особенностям ребенка,</w:t>
      </w:r>
      <w:r w:rsidR="00463991">
        <w:t xml:space="preserve"> </w:t>
      </w:r>
      <w:r w:rsidRPr="00454D9E">
        <w:t>воздухообмен, температурный режим, организованное рациональное питание. Обучение - самый значимый фактор по продолжительности и по силе воздействия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на здоровье школьников. 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Внедрение в учебный процесс здоровьесберегающих технологий позволяет добиться положительных изменений в состоянии здоровья школьников.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Важно не только сохранить здоровье в процессе обучения, но и научить детей заботиться о нем:</w:t>
      </w:r>
    </w:p>
    <w:p w:rsidR="00454D9E" w:rsidRPr="00454D9E" w:rsidRDefault="00454D9E" w:rsidP="00441082">
      <w:pPr>
        <w:ind w:left="-284" w:firstLine="284"/>
        <w:jc w:val="both"/>
      </w:pPr>
    </w:p>
    <w:p w:rsidR="00463991" w:rsidRDefault="00454D9E" w:rsidP="00441082">
      <w:pPr>
        <w:ind w:left="-284" w:firstLine="284"/>
        <w:jc w:val="both"/>
      </w:pPr>
      <w:r w:rsidRPr="00454D9E">
        <w:t>формировать установки на здоровый образ жизни; формировать нетерпимость и умение противодействовать действиям и влияниям, представляющим угрозу жизни,</w:t>
      </w:r>
      <w:r w:rsidR="00463991">
        <w:t xml:space="preserve"> </w:t>
      </w:r>
      <w:r w:rsidRPr="00454D9E">
        <w:t xml:space="preserve">здоровью и безопасности личности и общества в пределах своих возможностей. </w:t>
      </w:r>
    </w:p>
    <w:p w:rsidR="00454D9E" w:rsidRPr="00463991" w:rsidRDefault="00454D9E" w:rsidP="00441082">
      <w:pPr>
        <w:ind w:left="-284" w:firstLine="284"/>
        <w:jc w:val="both"/>
        <w:rPr>
          <w:i/>
        </w:rPr>
      </w:pPr>
      <w:r w:rsidRPr="00463991">
        <w:rPr>
          <w:i/>
        </w:rPr>
        <w:t>Программа формирования культуры здорового и безопасного образа жизни</w:t>
      </w:r>
      <w:r w:rsidR="00463991" w:rsidRPr="00463991">
        <w:rPr>
          <w:i/>
        </w:rPr>
        <w:t xml:space="preserve"> </w:t>
      </w:r>
      <w:r w:rsidRPr="00463991">
        <w:rPr>
          <w:i/>
        </w:rPr>
        <w:t>учащихся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w:t>
      </w:r>
      <w:r w:rsidR="00463991" w:rsidRPr="00463991">
        <w:rPr>
          <w:i/>
        </w:rPr>
        <w:t xml:space="preserve"> </w:t>
      </w:r>
      <w:r w:rsidRPr="00463991">
        <w:rPr>
          <w:i/>
        </w:rPr>
        <w:t>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54D9E" w:rsidRPr="00454D9E" w:rsidRDefault="00454D9E" w:rsidP="00441082">
      <w:pPr>
        <w:ind w:left="-284" w:firstLine="284"/>
        <w:jc w:val="both"/>
      </w:pPr>
    </w:p>
    <w:p w:rsidR="00463991" w:rsidRDefault="00454D9E" w:rsidP="00441082">
      <w:pPr>
        <w:ind w:left="-284" w:firstLine="284"/>
        <w:jc w:val="both"/>
      </w:pPr>
      <w:r w:rsidRPr="00463991">
        <w:rPr>
          <w:b/>
        </w:rPr>
        <w:t>Нормативно-правовая и документальная основа Программы</w:t>
      </w:r>
      <w:r w:rsidRPr="00454D9E">
        <w:t xml:space="preserve">: </w:t>
      </w:r>
    </w:p>
    <w:p w:rsidR="00463991" w:rsidRDefault="00454D9E" w:rsidP="00441082">
      <w:pPr>
        <w:ind w:left="-284" w:firstLine="284"/>
        <w:jc w:val="both"/>
      </w:pPr>
      <w:r w:rsidRPr="00454D9E">
        <w:t xml:space="preserve">Закон «Об образовании в Российской Федерации»; </w:t>
      </w:r>
    </w:p>
    <w:p w:rsidR="00454D9E" w:rsidRPr="00454D9E" w:rsidRDefault="00454D9E" w:rsidP="00441082">
      <w:pPr>
        <w:ind w:left="-284" w:firstLine="284"/>
        <w:jc w:val="both"/>
      </w:pPr>
      <w:r w:rsidRPr="00454D9E">
        <w:lastRenderedPageBreak/>
        <w:t>Закон Республики Башкортостан «Об образовании»;</w:t>
      </w:r>
    </w:p>
    <w:p w:rsidR="00454D9E" w:rsidRPr="00454D9E" w:rsidRDefault="00454D9E" w:rsidP="00441082">
      <w:pPr>
        <w:ind w:left="-284" w:firstLine="284"/>
        <w:jc w:val="both"/>
      </w:pPr>
    </w:p>
    <w:p w:rsidR="00463991" w:rsidRDefault="00454D9E" w:rsidP="00441082">
      <w:pPr>
        <w:ind w:left="-284" w:firstLine="284"/>
        <w:jc w:val="both"/>
      </w:pPr>
      <w:r w:rsidRPr="00454D9E">
        <w:t>Федеральный государственный образовательный стандарт начального общего образования; СанПиН 2.4.2.2821-10 «Санитарно-эпидемиологические требован</w:t>
      </w:r>
      <w:r w:rsidR="00463991">
        <w:t xml:space="preserve">ия к условиям </w:t>
      </w:r>
      <w:r w:rsidRPr="00454D9E">
        <w:t xml:space="preserve">организации обучения в общеобразовательных учреждениях»; </w:t>
      </w:r>
    </w:p>
    <w:p w:rsidR="00463991" w:rsidRDefault="00454D9E" w:rsidP="00441082">
      <w:pPr>
        <w:ind w:left="-284" w:firstLine="284"/>
        <w:jc w:val="both"/>
      </w:pPr>
      <w:r w:rsidRPr="00454D9E">
        <w:t>Письмо МО РФ № 408/13-13 от 20.04.2001 «Рекомендации по организации обучения в</w:t>
      </w:r>
      <w:r w:rsidR="00463991">
        <w:t xml:space="preserve"> </w:t>
      </w:r>
      <w:r w:rsidRPr="00454D9E">
        <w:t xml:space="preserve">первом классе четырехлетней начальной школы»; </w:t>
      </w:r>
    </w:p>
    <w:p w:rsidR="00463991" w:rsidRDefault="00454D9E" w:rsidP="00441082">
      <w:pPr>
        <w:ind w:left="-284" w:firstLine="284"/>
        <w:jc w:val="both"/>
      </w:pPr>
      <w:r w:rsidRPr="00454D9E">
        <w:t>Письмо МО РФ № 202/11-13 от 25.09.2000 «Об организации обучения в первом классе</w:t>
      </w:r>
      <w:r w:rsidR="00463991">
        <w:t xml:space="preserve"> </w:t>
      </w:r>
      <w:r w:rsidRPr="00454D9E">
        <w:t xml:space="preserve">четырехлетней начальной школы»; </w:t>
      </w:r>
    </w:p>
    <w:p w:rsidR="00463991" w:rsidRDefault="00454D9E" w:rsidP="00441082">
      <w:pPr>
        <w:ind w:left="-284" w:firstLine="284"/>
        <w:jc w:val="both"/>
      </w:pPr>
      <w:r w:rsidRPr="00454D9E">
        <w:t>Письмо МО РФ № 220/11-13 от 20.02.1999 «О недопустимости перегрузок учащихся в</w:t>
      </w:r>
      <w:r w:rsidR="00463991">
        <w:t xml:space="preserve"> </w:t>
      </w:r>
      <w:r w:rsidRPr="00454D9E">
        <w:t>начальной школе»;</w:t>
      </w:r>
    </w:p>
    <w:p w:rsidR="00454D9E" w:rsidRPr="00454D9E" w:rsidRDefault="00463991" w:rsidP="00441082">
      <w:pPr>
        <w:ind w:left="-284" w:firstLine="284"/>
        <w:jc w:val="both"/>
      </w:pPr>
      <w:r>
        <w:t xml:space="preserve">        </w:t>
      </w:r>
      <w:r w:rsidR="00454D9E" w:rsidRPr="00454D9E">
        <w:t xml:space="preserve"> Письмо МО РФ и НИИ гигиены и охраны здоровья детей и подростков РАМ № 199/13</w:t>
      </w:r>
    </w:p>
    <w:p w:rsidR="00454D9E" w:rsidRPr="00463991" w:rsidRDefault="00463991" w:rsidP="00441082">
      <w:pPr>
        <w:ind w:left="-284" w:firstLine="284"/>
        <w:jc w:val="both"/>
        <w:rPr>
          <w:i/>
        </w:rPr>
      </w:pPr>
      <w:r>
        <w:t xml:space="preserve">          </w:t>
      </w:r>
      <w:r w:rsidR="00454D9E" w:rsidRPr="00454D9E">
        <w:t xml:space="preserve">от 28.03.2002 «Рекомендации по использованию компьютеров в начальной школе»; </w:t>
      </w:r>
      <w:r w:rsidR="00454D9E" w:rsidRPr="00463991">
        <w:rPr>
          <w:i/>
        </w:rPr>
        <w:t>Программа сформирована с учётом факторов, оказывающих существенное влияние на</w:t>
      </w:r>
    </w:p>
    <w:p w:rsidR="00454D9E" w:rsidRPr="00463991" w:rsidRDefault="00454D9E" w:rsidP="00441082">
      <w:pPr>
        <w:ind w:left="-284" w:firstLine="284"/>
        <w:jc w:val="both"/>
        <w:rPr>
          <w:i/>
        </w:rPr>
      </w:pPr>
      <w:r w:rsidRPr="00463991">
        <w:rPr>
          <w:i/>
        </w:rPr>
        <w:t>состояние здоровья детей:</w:t>
      </w:r>
    </w:p>
    <w:p w:rsidR="00454D9E" w:rsidRPr="00454D9E" w:rsidRDefault="00454D9E" w:rsidP="00441082">
      <w:pPr>
        <w:ind w:left="-284" w:firstLine="284"/>
        <w:jc w:val="both"/>
      </w:pPr>
      <w:r w:rsidRPr="00454D9E">
        <w:t>неблагоприятные социальные, экономические и экологические условия;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активно формируемые в младшем школьном возрасте комплексы знаний, установок, правил поведения, привычек;</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w:t>
      </w:r>
      <w:r w:rsidR="00463991">
        <w:t xml:space="preserve"> </w:t>
      </w:r>
      <w:r w:rsidRPr="00454D9E">
        <w:t>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Цель программы: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Содействие всестороннему гармоничному развитию личности, слагаемыми которой является: здоровье (психологическое и физическое), хорошее физическое развитие, оптимальный уровень двигательных способностей знания и навыки в области здоровья, умение осуществлять полученные знания в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Задачи формирования культуры здорового и безопасного образа жизни учащихся:</w:t>
      </w:r>
    </w:p>
    <w:p w:rsidR="00454D9E" w:rsidRPr="00454D9E" w:rsidRDefault="00454D9E" w:rsidP="00441082">
      <w:pPr>
        <w:ind w:left="-284" w:firstLine="284"/>
        <w:jc w:val="both"/>
      </w:pPr>
    </w:p>
    <w:p w:rsidR="00454D9E" w:rsidRPr="00454D9E" w:rsidRDefault="00463991" w:rsidP="00441082">
      <w:pPr>
        <w:ind w:left="-284" w:firstLine="284"/>
        <w:jc w:val="both"/>
      </w:pPr>
      <w:r>
        <w:t xml:space="preserve">- </w:t>
      </w:r>
      <w:r w:rsidR="00454D9E" w:rsidRPr="00454D9E">
        <w:t>сформировать представление о позитивных факторах, влияющих на здоровье; научить учащихся осознанно выбирать поступки, поведение, позволяющие</w:t>
      </w:r>
      <w:r>
        <w:t xml:space="preserve"> </w:t>
      </w:r>
      <w:r w:rsidR="00454D9E" w:rsidRPr="00454D9E">
        <w:t>сохранять и укреплять здоровье; научить выполнять правила личной гигиены и развить готовность на основе её</w:t>
      </w:r>
      <w:r>
        <w:t xml:space="preserve"> </w:t>
      </w:r>
      <w:r w:rsidR="00454D9E" w:rsidRPr="00454D9E">
        <w:t xml:space="preserve">использования самостоятельно поддерживать своё здоровье; </w:t>
      </w:r>
      <w:r w:rsidR="00454D9E" w:rsidRPr="00454D9E">
        <w:lastRenderedPageBreak/>
        <w:t>сформировать представление о правильном (здоровом) питании, его режиме,</w:t>
      </w:r>
      <w:r>
        <w:t xml:space="preserve"> </w:t>
      </w:r>
      <w:r w:rsidR="00454D9E" w:rsidRPr="00454D9E">
        <w:t>структуре, полезных продуктах; сформировать представление о рациональной организации режима дня, учёбы и</w:t>
      </w:r>
      <w:r>
        <w:t xml:space="preserve"> </w:t>
      </w:r>
      <w:r w:rsidR="00454D9E" w:rsidRPr="00454D9E">
        <w:t>отдыха, двигательной активности, научить ребёнка составлять, анализировать и контролировать свой режим дня;</w:t>
      </w:r>
    </w:p>
    <w:p w:rsidR="00454D9E" w:rsidRPr="00454D9E" w:rsidRDefault="00454D9E" w:rsidP="00441082">
      <w:pPr>
        <w:ind w:left="-284" w:firstLine="284"/>
        <w:jc w:val="both"/>
      </w:pPr>
    </w:p>
    <w:p w:rsidR="00454D9E" w:rsidRPr="00454D9E" w:rsidRDefault="00463991" w:rsidP="00441082">
      <w:pPr>
        <w:ind w:left="-284" w:firstLine="284"/>
        <w:jc w:val="both"/>
      </w:pPr>
      <w:r>
        <w:t xml:space="preserve">- </w:t>
      </w:r>
      <w:r w:rsidR="00454D9E" w:rsidRPr="00454D9E">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54D9E" w:rsidRPr="00454D9E" w:rsidRDefault="00463991" w:rsidP="00441082">
      <w:pPr>
        <w:ind w:left="-284" w:firstLine="284"/>
        <w:jc w:val="both"/>
      </w:pPr>
      <w:r>
        <w:t xml:space="preserve">- </w:t>
      </w:r>
      <w:r w:rsidR="00454D9E" w:rsidRPr="00454D9E">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обучить элементарным навыкам эмоциональной разгрузки (релаксации); сформировать навыки позитивного коммуникативного общения;</w:t>
      </w:r>
    </w:p>
    <w:p w:rsidR="00454D9E" w:rsidRPr="00454D9E" w:rsidRDefault="00454D9E" w:rsidP="00441082">
      <w:pPr>
        <w:ind w:left="-284" w:firstLine="284"/>
        <w:jc w:val="both"/>
      </w:pPr>
    </w:p>
    <w:p w:rsidR="00454D9E" w:rsidRPr="00454D9E" w:rsidRDefault="00463991" w:rsidP="00441082">
      <w:pPr>
        <w:ind w:left="-284" w:firstLine="284"/>
        <w:jc w:val="both"/>
      </w:pPr>
      <w:r>
        <w:t xml:space="preserve">- </w:t>
      </w:r>
      <w:r w:rsidR="00454D9E" w:rsidRPr="00454D9E">
        <w:t>сформировать представление об основных компонентах культуры здоровья и здорового образа жизни;</w:t>
      </w:r>
    </w:p>
    <w:p w:rsidR="00454D9E" w:rsidRPr="00454D9E" w:rsidRDefault="00454D9E" w:rsidP="00441082">
      <w:pPr>
        <w:ind w:left="-284" w:firstLine="284"/>
        <w:jc w:val="both"/>
      </w:pPr>
    </w:p>
    <w:p w:rsidR="00454D9E" w:rsidRPr="00454D9E" w:rsidRDefault="00463991" w:rsidP="00441082">
      <w:pPr>
        <w:ind w:left="-284" w:firstLine="284"/>
        <w:jc w:val="both"/>
      </w:pPr>
      <w:r>
        <w:t xml:space="preserve">- </w:t>
      </w:r>
      <w:r w:rsidR="00454D9E" w:rsidRPr="00454D9E">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Участники программы учащиеся 1 - 4 - х классов; педагоги; родители; администрация школы; технический персонал.</w:t>
      </w:r>
    </w:p>
    <w:p w:rsidR="00454D9E" w:rsidRPr="00454D9E" w:rsidRDefault="00454D9E" w:rsidP="00441082">
      <w:pPr>
        <w:ind w:left="-284" w:firstLine="284"/>
        <w:jc w:val="both"/>
      </w:pPr>
    </w:p>
    <w:p w:rsidR="00463991" w:rsidRDefault="00454D9E" w:rsidP="00441082">
      <w:pPr>
        <w:ind w:left="-284" w:firstLine="284"/>
        <w:jc w:val="both"/>
        <w:rPr>
          <w:b/>
          <w:bCs/>
        </w:rPr>
      </w:pPr>
      <w:r w:rsidRPr="00454D9E">
        <w:rPr>
          <w:b/>
          <w:bCs/>
        </w:rPr>
        <w:t xml:space="preserve">Планируемые результаты реализации программы </w:t>
      </w:r>
    </w:p>
    <w:p w:rsidR="00454D9E" w:rsidRPr="00463991" w:rsidRDefault="00454D9E" w:rsidP="00441082">
      <w:pPr>
        <w:ind w:left="-284" w:firstLine="284"/>
        <w:jc w:val="both"/>
        <w:rPr>
          <w:i/>
        </w:rPr>
      </w:pPr>
      <w:r w:rsidRPr="00463991">
        <w:rPr>
          <w:i/>
        </w:rPr>
        <w:t>Личностные УУД:</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снижение уровня заболеваемости детей;</w:t>
      </w:r>
      <w:r w:rsidR="00463991">
        <w:t xml:space="preserve"> </w:t>
      </w:r>
      <w:r w:rsidRPr="00454D9E">
        <w:t>совместная деятельность с службами по формированию здорового образа жизни; формирование здорового образа жизни в семье.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Оценивать важность бережного отношения к здоровью человека и к природе; понимать важности образования, здорового образа жизни, красоты природы и творчества; 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454D9E" w:rsidRPr="00454D9E" w:rsidRDefault="00454D9E" w:rsidP="00441082">
      <w:pPr>
        <w:ind w:left="-284" w:firstLine="284"/>
        <w:jc w:val="both"/>
      </w:pPr>
    </w:p>
    <w:p w:rsidR="00454D9E" w:rsidRPr="00463991" w:rsidRDefault="00454D9E" w:rsidP="00441082">
      <w:pPr>
        <w:ind w:left="-284" w:firstLine="284"/>
        <w:jc w:val="both"/>
        <w:rPr>
          <w:i/>
        </w:rPr>
      </w:pPr>
      <w:r w:rsidRPr="00463991">
        <w:rPr>
          <w:i/>
        </w:rPr>
        <w:t>Регулятивные УУД:</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определять и формулировать цель деятельности, составлять план действий по решению проблемы (задачи);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использовать информацию в проектной деятельности по формированию зож под руководством учителя-консультанта.</w:t>
      </w:r>
    </w:p>
    <w:p w:rsidR="00454D9E" w:rsidRPr="00463991" w:rsidRDefault="00454D9E" w:rsidP="00441082">
      <w:pPr>
        <w:ind w:left="-284" w:firstLine="284"/>
        <w:jc w:val="both"/>
        <w:rPr>
          <w:i/>
        </w:rPr>
      </w:pPr>
      <w:r w:rsidRPr="00463991">
        <w:rPr>
          <w:i/>
        </w:rPr>
        <w:t>Коммуникативные УУД:</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оформлять свои мысли в устной и письменной речи с учетом своих учебных и жизненных речевых ситуаций, в том числе с применением средств икт;</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при необходимости отстаивать свою точку зрения, аргументируя ее. учиться подтверждать аргументы фактами;</w:t>
      </w:r>
    </w:p>
    <w:p w:rsidR="00454D9E" w:rsidRPr="00454D9E" w:rsidRDefault="00454D9E" w:rsidP="00441082">
      <w:pPr>
        <w:ind w:left="-284" w:firstLine="284"/>
        <w:jc w:val="both"/>
      </w:pPr>
      <w:r w:rsidRPr="00454D9E">
        <w:lastRenderedPageBreak/>
        <w:t>учиться критично относиться к собственному мнению;</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организовывать учебное взаимодействие в группе (распределять роли, договариваться друг с другом и т.д.);</w:t>
      </w:r>
    </w:p>
    <w:p w:rsidR="00454D9E" w:rsidRPr="00454D9E" w:rsidRDefault="00454D9E" w:rsidP="00441082">
      <w:pPr>
        <w:ind w:left="-284" w:firstLine="284"/>
        <w:jc w:val="both"/>
      </w:pPr>
      <w:r w:rsidRPr="00454D9E">
        <w:t>предвидеть (прогнозировать) последствия коллективных решений.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Методы контроля над реализацией программы: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Проведение заседаний методического объединения учителей начального образования.</w:t>
      </w:r>
    </w:p>
    <w:p w:rsidR="00454D9E" w:rsidRPr="00454D9E" w:rsidRDefault="00454D9E" w:rsidP="00441082">
      <w:pPr>
        <w:ind w:left="-284" w:firstLine="284"/>
        <w:jc w:val="both"/>
      </w:pPr>
      <w:r w:rsidRPr="00454D9E">
        <w:t>Посещение и взаимопосещение уроков.</w:t>
      </w:r>
    </w:p>
    <w:p w:rsidR="00454D9E" w:rsidRPr="00454D9E" w:rsidRDefault="00454D9E" w:rsidP="00441082">
      <w:pPr>
        <w:ind w:left="-284" w:firstLine="284"/>
        <w:jc w:val="both"/>
      </w:pPr>
      <w:r w:rsidRPr="00454D9E">
        <w:t>Изучение и</w:t>
      </w:r>
      <w:r w:rsidR="00142159">
        <w:t xml:space="preserve"> анализ опыта работы педагогов.</w:t>
      </w:r>
    </w:p>
    <w:p w:rsidR="00454D9E" w:rsidRPr="00454D9E" w:rsidRDefault="00454D9E" w:rsidP="00441082">
      <w:pPr>
        <w:ind w:left="-284" w:firstLine="284"/>
        <w:jc w:val="both"/>
      </w:pPr>
    </w:p>
    <w:p w:rsidR="00454D9E" w:rsidRPr="00454D9E" w:rsidRDefault="00454D9E" w:rsidP="00441082">
      <w:pPr>
        <w:ind w:left="-284" w:firstLine="284"/>
        <w:jc w:val="both"/>
      </w:pPr>
    </w:p>
    <w:p w:rsidR="00454D9E" w:rsidRPr="00454D9E" w:rsidRDefault="00454D9E" w:rsidP="00441082">
      <w:pPr>
        <w:ind w:left="-284" w:firstLine="284"/>
        <w:jc w:val="both"/>
      </w:pPr>
      <w:r w:rsidRPr="00454D9E">
        <w:t>Контроль за организацией учебной деятельности, распределением учебной нагрузки, объемом домашних заданий, внешкольной образовательной деятельностью 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Направления реализации программы</w:t>
      </w:r>
    </w:p>
    <w:p w:rsidR="00454D9E" w:rsidRPr="00454D9E" w:rsidRDefault="00454D9E" w:rsidP="00441082">
      <w:pPr>
        <w:ind w:left="-284" w:firstLine="284"/>
        <w:jc w:val="both"/>
      </w:pPr>
      <w:r w:rsidRPr="00454D9E">
        <w:t>1.Рациональная организация учебной и внеучебной деятельности учащихся.</w:t>
      </w:r>
    </w:p>
    <w:p w:rsidR="00454D9E" w:rsidRPr="00454D9E" w:rsidRDefault="00454D9E" w:rsidP="00441082">
      <w:pPr>
        <w:ind w:left="-284" w:firstLine="284"/>
        <w:jc w:val="both"/>
      </w:pPr>
    </w:p>
    <w:p w:rsidR="00454D9E" w:rsidRPr="00454D9E" w:rsidRDefault="00142159" w:rsidP="00441082">
      <w:pPr>
        <w:tabs>
          <w:tab w:val="left" w:pos="792"/>
        </w:tabs>
        <w:ind w:left="-284" w:firstLine="284"/>
        <w:jc w:val="both"/>
      </w:pPr>
      <w:r>
        <w:t xml:space="preserve">В </w:t>
      </w:r>
      <w:r w:rsidR="00454D9E" w:rsidRPr="00454D9E">
        <w:t>здании МОБУ СОШ с.</w:t>
      </w:r>
      <w:r>
        <w:t>Акмурун</w:t>
      </w:r>
      <w:r w:rsidR="00454D9E" w:rsidRPr="00454D9E">
        <w:t xml:space="preserve"> созданы необходимые условия для сбережения здоровья учащихся. Здание и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w:t>
      </w:r>
    </w:p>
    <w:p w:rsidR="00454D9E" w:rsidRPr="00454D9E" w:rsidRDefault="00454D9E" w:rsidP="00441082">
      <w:pPr>
        <w:ind w:left="-284" w:firstLine="284"/>
        <w:jc w:val="both"/>
      </w:pPr>
    </w:p>
    <w:p w:rsidR="00454D9E" w:rsidRPr="00454D9E" w:rsidRDefault="00142159" w:rsidP="00441082">
      <w:pPr>
        <w:tabs>
          <w:tab w:val="left" w:pos="738"/>
        </w:tabs>
        <w:ind w:left="-284" w:firstLine="284"/>
        <w:jc w:val="both"/>
      </w:pPr>
      <w:r>
        <w:t xml:space="preserve">В </w:t>
      </w:r>
      <w:r w:rsidR="00454D9E" w:rsidRPr="00454D9E">
        <w:t>школе работает столовая, позволяющая организовывать горячее питание для школьников. Сохранение и укрепление здоровья учащихся средствами рациональной организации их</w:t>
      </w:r>
      <w:r>
        <w:t xml:space="preserve"> </w:t>
      </w:r>
      <w:r w:rsidR="00454D9E" w:rsidRPr="00454D9E">
        <w:t>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Урок в первом классе в 1 полугодии длится 35 минут в соответствии с низкой устойчивостью детского внимания.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На уроках оздоровительные паузы проводятся через 20 минут от начала урока или с развитием первой фазы умственного утомления у значительной части учащихся класса (фаза длительного беспокойства).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Деятельность педагогического коллектива ориентирована на изучение, разработку и внедрение здоровьесберегающих технологий.</w:t>
      </w:r>
    </w:p>
    <w:p w:rsidR="00454D9E" w:rsidRPr="00454D9E" w:rsidRDefault="00454D9E" w:rsidP="00441082">
      <w:pPr>
        <w:ind w:left="-284" w:firstLine="284"/>
        <w:jc w:val="both"/>
      </w:pPr>
    </w:p>
    <w:p w:rsidR="00142159" w:rsidRDefault="00454D9E" w:rsidP="00441082">
      <w:pPr>
        <w:numPr>
          <w:ilvl w:val="0"/>
          <w:numId w:val="216"/>
        </w:numPr>
        <w:tabs>
          <w:tab w:val="left" w:pos="797"/>
        </w:tabs>
        <w:ind w:left="-284" w:firstLine="284"/>
        <w:jc w:val="both"/>
      </w:pPr>
      <w:r w:rsidRPr="00454D9E">
        <w:t>учебном процессе педагоги применяют методы и методики обучения, адекватные возрастным возможностям и особенностям обучающихся.</w:t>
      </w:r>
    </w:p>
    <w:p w:rsidR="00454D9E" w:rsidRPr="00454D9E" w:rsidRDefault="00454D9E" w:rsidP="00441082">
      <w:pPr>
        <w:tabs>
          <w:tab w:val="left" w:pos="797"/>
        </w:tabs>
        <w:ind w:left="-284" w:firstLine="284"/>
        <w:jc w:val="both"/>
      </w:pPr>
      <w:r w:rsidRPr="00454D9E">
        <w:t>Используемые в Учреждении учебно-методические комплексы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w:t>
      </w:r>
    </w:p>
    <w:p w:rsidR="00454D9E" w:rsidRPr="00454D9E" w:rsidRDefault="00454D9E" w:rsidP="00441082">
      <w:pPr>
        <w:ind w:left="-284" w:firstLine="284"/>
        <w:jc w:val="both"/>
      </w:pPr>
    </w:p>
    <w:p w:rsidR="00454D9E" w:rsidRPr="00454D9E" w:rsidRDefault="00454D9E" w:rsidP="00441082">
      <w:pPr>
        <w:numPr>
          <w:ilvl w:val="0"/>
          <w:numId w:val="217"/>
        </w:numPr>
        <w:tabs>
          <w:tab w:val="left" w:pos="315"/>
        </w:tabs>
        <w:ind w:left="-284" w:firstLine="284"/>
        <w:jc w:val="both"/>
      </w:pPr>
      <w:r w:rsidRPr="00454D9E">
        <w:lastRenderedPageBreak/>
        <w:t>основах УМК положен деятельностный метод обучения, позволяющий ученику занимать активную позицию, тем самым, развивая свой интерес к познанию, традиционная технология объяснительно-иллюстративного метода обучения заменена технологией деятельностного метода.</w:t>
      </w:r>
    </w:p>
    <w:p w:rsidR="00454D9E" w:rsidRPr="00454D9E" w:rsidRDefault="00454D9E" w:rsidP="00441082">
      <w:pPr>
        <w:ind w:left="-284" w:firstLine="284"/>
        <w:jc w:val="both"/>
      </w:pPr>
    </w:p>
    <w:p w:rsidR="00454D9E" w:rsidRPr="00454D9E" w:rsidRDefault="00454D9E" w:rsidP="00441082">
      <w:pPr>
        <w:numPr>
          <w:ilvl w:val="1"/>
          <w:numId w:val="217"/>
        </w:numPr>
        <w:tabs>
          <w:tab w:val="left" w:pos="740"/>
        </w:tabs>
        <w:ind w:left="-284" w:firstLine="284"/>
        <w:jc w:val="both"/>
      </w:pPr>
      <w:r w:rsidRPr="00454D9E">
        <w:t>Учреждении действует расписание, соответствующее СанПиН.</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Координируют деятельность педагогического коллектива, обучающихся, родителей по Программе администрация, учителя физической культуры, представители Совета родителей, представители Совета обучающихся.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Бесплатно питаются все учащиеся, которые относятся к категории многодетных малообеспеченных, стоящих на учёте в органах социальной защиты.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Ведение систематической работы с детьми с ослабленным здоровьем и с детьми с ОВЗ. Для занятий физической культурой и спортом в школе имеется спортивный зал, оборудованный необходимым игровым и спортивным инвентарём,</w:t>
      </w:r>
      <w:r w:rsidR="00142159">
        <w:t xml:space="preserve"> беговая дорожка, </w:t>
      </w:r>
      <w:r w:rsidRPr="00454D9E">
        <w:t>спортивная площадка (волейбольная баскетбольная и площадка для занятий ОФП).</w:t>
      </w:r>
    </w:p>
    <w:p w:rsidR="00454D9E" w:rsidRPr="00454D9E" w:rsidRDefault="00454D9E" w:rsidP="00441082">
      <w:pPr>
        <w:ind w:left="-284" w:firstLine="284"/>
        <w:jc w:val="both"/>
      </w:pPr>
    </w:p>
    <w:p w:rsidR="00454D9E" w:rsidRPr="00454D9E" w:rsidRDefault="00454D9E" w:rsidP="00441082">
      <w:pPr>
        <w:numPr>
          <w:ilvl w:val="1"/>
          <w:numId w:val="218"/>
        </w:numPr>
        <w:tabs>
          <w:tab w:val="left" w:pos="742"/>
        </w:tabs>
        <w:ind w:left="-284" w:firstLine="284"/>
        <w:jc w:val="both"/>
      </w:pPr>
      <w:r w:rsidRPr="00454D9E">
        <w:t>зимнее время учащиеся выходят на лыжах (в школе имеется лыжная база). Осенью и весной проводятся Дни Здоровья.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 xml:space="preserve">Медицинские работники </w:t>
      </w:r>
      <w:r w:rsidR="002E3D07">
        <w:t>Тубинского</w:t>
      </w:r>
      <w:r w:rsidRPr="00454D9E">
        <w:t xml:space="preserve"> ФАП проводит беседы и мероприятия по профилактике острых, инфекционных заболеваний.</w:t>
      </w:r>
    </w:p>
    <w:p w:rsidR="00454D9E" w:rsidRPr="00454D9E" w:rsidRDefault="00454D9E" w:rsidP="00441082">
      <w:pPr>
        <w:ind w:left="-284" w:firstLine="284"/>
        <w:jc w:val="both"/>
      </w:pPr>
      <w:r w:rsidRPr="00454D9E">
        <w:t xml:space="preserve"> Взаимодействие с родителями осуществляется через</w:t>
      </w:r>
      <w:r w:rsidR="00A20504">
        <w:t xml:space="preserve"> </w:t>
      </w:r>
      <w:r w:rsidRPr="00454D9E">
        <w:t>организационно-лекционную работу, через групповое и индивидуальное консультирование.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w:t>
      </w:r>
      <w:r w:rsidR="00A20504">
        <w:t>ка к переходу в среднее звено».</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Программа формирования экологической культуры, здорового и безопасного образа жизни</w:t>
      </w:r>
    </w:p>
    <w:p w:rsidR="00454D9E" w:rsidRPr="00454D9E" w:rsidRDefault="00454D9E" w:rsidP="00441082">
      <w:pPr>
        <w:ind w:left="-284" w:firstLine="284"/>
        <w:jc w:val="both"/>
      </w:pPr>
    </w:p>
    <w:p w:rsidR="00454D9E" w:rsidRPr="00454D9E" w:rsidRDefault="00454D9E" w:rsidP="00441082">
      <w:pPr>
        <w:numPr>
          <w:ilvl w:val="0"/>
          <w:numId w:val="218"/>
        </w:numPr>
        <w:tabs>
          <w:tab w:val="left" w:pos="176"/>
        </w:tabs>
        <w:ind w:left="-284" w:firstLine="284"/>
        <w:jc w:val="both"/>
      </w:pPr>
      <w:r w:rsidRPr="00454D9E">
        <w:t>МОБУ СОШ с.</w:t>
      </w:r>
      <w:r w:rsidR="002E3D07">
        <w:t>Тубинский</w:t>
      </w:r>
      <w:r w:rsidRPr="00454D9E">
        <w:t xml:space="preserve"> осуществляется через реализацию учебных и внеурочных программ, интеграцию курса ОБЖ в предмете «Окружающий мир», систему классных часов и внеклассных мероприятий, пронизывает всю систему обучения и воспитания в начальной школе.</w:t>
      </w:r>
    </w:p>
    <w:p w:rsidR="00454D9E" w:rsidRPr="00454D9E" w:rsidRDefault="00454D9E" w:rsidP="00441082">
      <w:pPr>
        <w:ind w:left="-284" w:firstLine="284"/>
        <w:jc w:val="both"/>
      </w:pPr>
    </w:p>
    <w:p w:rsidR="00454D9E" w:rsidRDefault="00454D9E" w:rsidP="00441082">
      <w:pPr>
        <w:ind w:left="-284" w:firstLine="284"/>
        <w:jc w:val="both"/>
      </w:pPr>
      <w:r w:rsidRPr="00454D9E">
        <w:t>Система учебников формирует установку учащихся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454D9E" w:rsidRPr="00454D9E" w:rsidRDefault="00454D9E" w:rsidP="00441082">
      <w:pPr>
        <w:ind w:left="-284" w:firstLine="284"/>
        <w:jc w:val="both"/>
      </w:pPr>
      <w:r w:rsidRPr="00454D9E">
        <w:rPr>
          <w:noProof/>
        </w:rPr>
        <w:drawing>
          <wp:anchor distT="0" distB="0" distL="114300" distR="114300" simplePos="0" relativeHeight="251682816" behindDoc="1" locked="0" layoutInCell="0" allowOverlap="1">
            <wp:simplePos x="0" y="0"/>
            <wp:positionH relativeFrom="column">
              <wp:posOffset>0</wp:posOffset>
            </wp:positionH>
            <wp:positionV relativeFrom="paragraph">
              <wp:posOffset>-1471930</wp:posOffset>
            </wp:positionV>
            <wp:extent cx="19685" cy="368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blip>
                    <a:srcRect/>
                    <a:stretch>
                      <a:fillRect/>
                    </a:stretch>
                  </pic:blipFill>
                  <pic:spPr bwMode="auto">
                    <a:xfrm>
                      <a:off x="0" y="0"/>
                      <a:ext cx="19685" cy="36830"/>
                    </a:xfrm>
                    <a:prstGeom prst="rect">
                      <a:avLst/>
                    </a:prstGeom>
                    <a:noFill/>
                  </pic:spPr>
                </pic:pic>
              </a:graphicData>
            </a:graphic>
          </wp:anchor>
        </w:drawing>
      </w:r>
      <w:r w:rsidR="00C51DF7">
        <w:pict>
          <v:rect id="_x0000_s1092" style="position:absolute;left:0;text-align:left;margin-left:518.45pt;margin-top:-299.8pt;width:1pt;height:1pt;z-index:-251580416;visibility:visible;mso-wrap-distance-left:0;mso-wrap-distance-right:0;mso-position-horizontal-relative:text;mso-position-vertical-relative:text" o:allowincell="f" fillcolor="black" stroked="f"/>
        </w:pict>
      </w:r>
      <w:r w:rsidRPr="00454D9E">
        <w:t>1 -4 классы</w:t>
      </w:r>
    </w:p>
    <w:p w:rsidR="00454D9E" w:rsidRPr="00454D9E" w:rsidRDefault="00454D9E" w:rsidP="00441082">
      <w:pPr>
        <w:ind w:left="-284" w:firstLine="284"/>
        <w:jc w:val="both"/>
      </w:pPr>
      <w:r w:rsidRPr="00454D9E">
        <w:t>Уроки физической культуры - 3 часа в неделю Проведение физкультминуток на уроках (ежеурочно)</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Рациональная организация учебной и внеучебной деятельности 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Сохранение и укрепление здоровья учащихся средствами рациональной организации их деятельности, которая достигается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объединениях дополнительного образования).</w:t>
      </w:r>
    </w:p>
    <w:p w:rsidR="00454D9E" w:rsidRPr="00454D9E" w:rsidRDefault="00454D9E" w:rsidP="00441082">
      <w:pPr>
        <w:ind w:left="-284" w:firstLine="284"/>
        <w:jc w:val="both"/>
      </w:pPr>
    </w:p>
    <w:p w:rsidR="00454D9E" w:rsidRPr="00454D9E" w:rsidRDefault="00A20504" w:rsidP="00441082">
      <w:pPr>
        <w:tabs>
          <w:tab w:val="left" w:pos="853"/>
        </w:tabs>
        <w:ind w:left="-284" w:firstLine="284"/>
        <w:jc w:val="both"/>
      </w:pPr>
      <w:r>
        <w:t xml:space="preserve">В </w:t>
      </w:r>
      <w:r w:rsidR="00454D9E" w:rsidRPr="00454D9E">
        <w:t>учебном процессе педагоги применяют методы и методики обучения, адекватные возрастным возможностям и особенностям учащихся.</w:t>
      </w:r>
    </w:p>
    <w:p w:rsidR="00454D9E" w:rsidRPr="00454D9E" w:rsidRDefault="00454D9E" w:rsidP="00441082">
      <w:pPr>
        <w:ind w:left="-284" w:firstLine="284"/>
        <w:jc w:val="both"/>
      </w:pPr>
    </w:p>
    <w:p w:rsidR="00454D9E" w:rsidRPr="00454D9E" w:rsidRDefault="00A20504" w:rsidP="00441082">
      <w:pPr>
        <w:tabs>
          <w:tab w:val="left" w:pos="846"/>
        </w:tabs>
        <w:ind w:left="-284" w:firstLine="284"/>
        <w:jc w:val="both"/>
      </w:pPr>
      <w:r>
        <w:t xml:space="preserve">В </w:t>
      </w:r>
      <w:r w:rsidR="00454D9E" w:rsidRPr="00454D9E">
        <w:t>школе строго соблюдаются все требования к использованию технических средств обучения.</w:t>
      </w:r>
    </w:p>
    <w:p w:rsidR="00454D9E" w:rsidRPr="00454D9E" w:rsidRDefault="00454D9E" w:rsidP="00441082">
      <w:pPr>
        <w:ind w:left="-284" w:firstLine="284"/>
        <w:jc w:val="both"/>
      </w:pPr>
    </w:p>
    <w:p w:rsidR="00454D9E" w:rsidRPr="00454D9E" w:rsidRDefault="00A20504" w:rsidP="00441082">
      <w:pPr>
        <w:tabs>
          <w:tab w:val="left" w:pos="800"/>
        </w:tabs>
        <w:ind w:left="-284" w:firstLine="284"/>
        <w:jc w:val="both"/>
      </w:pPr>
      <w:r>
        <w:t xml:space="preserve">В </w:t>
      </w:r>
      <w:r w:rsidR="00454D9E" w:rsidRPr="00454D9E">
        <w:t>начальной школе имеются средства ИКТ:</w:t>
      </w:r>
    </w:p>
    <w:p w:rsidR="00454D9E" w:rsidRPr="00454D9E" w:rsidRDefault="002E3D07" w:rsidP="00441082">
      <w:pPr>
        <w:ind w:left="-284" w:firstLine="284"/>
        <w:jc w:val="both"/>
      </w:pPr>
      <w:r>
        <w:t>интерактивная доска - 2</w:t>
      </w:r>
      <w:r w:rsidR="00454D9E" w:rsidRPr="00454D9E">
        <w:t>;</w:t>
      </w:r>
    </w:p>
    <w:p w:rsidR="00A20504" w:rsidRDefault="00454D9E" w:rsidP="00441082">
      <w:pPr>
        <w:ind w:left="-284" w:firstLine="284"/>
        <w:jc w:val="both"/>
      </w:pPr>
      <w:r w:rsidRPr="00454D9E">
        <w:t>все учителя начальной шко</w:t>
      </w:r>
      <w:r w:rsidR="00A20504">
        <w:t>лы имеют ноутбуки, проектор-1</w:t>
      </w:r>
    </w:p>
    <w:p w:rsidR="00454D9E" w:rsidRPr="00454D9E" w:rsidRDefault="00454D9E" w:rsidP="00441082">
      <w:pPr>
        <w:ind w:left="-284" w:firstLine="284"/>
        <w:jc w:val="both"/>
      </w:pPr>
      <w:r w:rsidRPr="00454D9E">
        <w:t>Педагогический коллектив учитывает в образовательной деятельности индивидуальные особенности развития учащихся: темпы развития и темпы деятельности.</w:t>
      </w:r>
    </w:p>
    <w:p w:rsidR="00454D9E" w:rsidRPr="00454D9E" w:rsidRDefault="00454D9E" w:rsidP="00441082">
      <w:pPr>
        <w:ind w:left="-284" w:firstLine="284"/>
        <w:jc w:val="both"/>
      </w:pPr>
    </w:p>
    <w:p w:rsidR="00454D9E" w:rsidRPr="00454D9E" w:rsidRDefault="00454D9E" w:rsidP="00441082">
      <w:pPr>
        <w:ind w:left="-284" w:firstLine="284"/>
        <w:jc w:val="both"/>
      </w:pPr>
    </w:p>
    <w:p w:rsidR="00A20504" w:rsidRDefault="00454D9E" w:rsidP="00441082">
      <w:pPr>
        <w:ind w:left="-284" w:firstLine="284"/>
        <w:jc w:val="both"/>
        <w:rPr>
          <w:b/>
          <w:bCs/>
        </w:rPr>
      </w:pPr>
      <w:r w:rsidRPr="00454D9E">
        <w:rPr>
          <w:b/>
          <w:bCs/>
        </w:rPr>
        <w:t>Просветительская работа с родителями(законными представителями)</w:t>
      </w:r>
      <w:r w:rsidR="00A20504">
        <w:rPr>
          <w:b/>
          <w:bCs/>
        </w:rPr>
        <w:t xml:space="preserve"> </w:t>
      </w:r>
      <w:r w:rsidRPr="00454D9E">
        <w:rPr>
          <w:b/>
          <w:bCs/>
        </w:rPr>
        <w:t>обучающихися</w:t>
      </w:r>
    </w:p>
    <w:p w:rsidR="00454D9E" w:rsidRPr="00454D9E" w:rsidRDefault="00454D9E" w:rsidP="00441082">
      <w:pPr>
        <w:ind w:left="-284" w:firstLine="284"/>
        <w:jc w:val="both"/>
      </w:pPr>
      <w:r w:rsidRPr="00454D9E">
        <w:rPr>
          <w:b/>
          <w:bCs/>
        </w:rPr>
        <w:t xml:space="preserve"> </w:t>
      </w:r>
      <w:r w:rsidRPr="00454D9E">
        <w:t>Система работы с родителями включает:</w:t>
      </w:r>
    </w:p>
    <w:p w:rsidR="00454D9E" w:rsidRPr="00454D9E" w:rsidRDefault="00454D9E" w:rsidP="00441082">
      <w:pPr>
        <w:ind w:left="-284" w:firstLine="284"/>
        <w:jc w:val="both"/>
      </w:pPr>
      <w:r w:rsidRPr="00454D9E">
        <w:t>проведение соответствующих бесед, лекций, круглых столов и т. п.;</w:t>
      </w:r>
    </w:p>
    <w:p w:rsidR="00454D9E" w:rsidRPr="00454D9E" w:rsidRDefault="00454D9E" w:rsidP="00441082">
      <w:pPr>
        <w:ind w:left="-284" w:firstLine="284"/>
        <w:jc w:val="both"/>
      </w:pPr>
      <w:r w:rsidRPr="00454D9E">
        <w:t>привлечение родителей (законных представителей) к совместной работе по проведению оздоровительных мероприятий и спортивных соревнований («Папа, мама, я</w:t>
      </w:r>
      <w:r w:rsidR="00B6533D">
        <w:t xml:space="preserve"> спортивная семья»</w:t>
      </w:r>
      <w:r w:rsidRPr="00454D9E">
        <w:t>);</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Главная задача - сформировать здоровый досуг семьи</w:t>
      </w:r>
    </w:p>
    <w:p w:rsidR="00454D9E" w:rsidRPr="00454D9E" w:rsidRDefault="00454D9E" w:rsidP="00441082">
      <w:pPr>
        <w:ind w:left="-284" w:firstLine="284"/>
        <w:jc w:val="both"/>
      </w:pPr>
    </w:p>
    <w:tbl>
      <w:tblPr>
        <w:tblW w:w="0" w:type="auto"/>
        <w:jc w:val="center"/>
        <w:tblLayout w:type="fixed"/>
        <w:tblCellMar>
          <w:left w:w="0" w:type="dxa"/>
          <w:right w:w="0" w:type="dxa"/>
        </w:tblCellMar>
        <w:tblLook w:val="04A0" w:firstRow="1" w:lastRow="0" w:firstColumn="1" w:lastColumn="0" w:noHBand="0" w:noVBand="1"/>
      </w:tblPr>
      <w:tblGrid>
        <w:gridCol w:w="1440"/>
        <w:gridCol w:w="400"/>
        <w:gridCol w:w="760"/>
        <w:gridCol w:w="1240"/>
        <w:gridCol w:w="129"/>
        <w:gridCol w:w="791"/>
        <w:gridCol w:w="202"/>
        <w:gridCol w:w="273"/>
        <w:gridCol w:w="13"/>
        <w:gridCol w:w="12"/>
        <w:gridCol w:w="1975"/>
        <w:gridCol w:w="1690"/>
        <w:gridCol w:w="1003"/>
      </w:tblGrid>
      <w:tr w:rsidR="00454D9E" w:rsidRPr="00454D9E" w:rsidTr="002E3D07">
        <w:trPr>
          <w:trHeight w:val="294"/>
          <w:jc w:val="center"/>
        </w:trPr>
        <w:tc>
          <w:tcPr>
            <w:tcW w:w="1440" w:type="dxa"/>
            <w:tcBorders>
              <w:top w:val="single" w:sz="8" w:space="0" w:color="auto"/>
              <w:left w:val="single" w:sz="8" w:space="0" w:color="auto"/>
              <w:bottom w:val="single" w:sz="8" w:space="0" w:color="auto"/>
            </w:tcBorders>
            <w:vAlign w:val="bottom"/>
          </w:tcPr>
          <w:p w:rsidR="00454D9E" w:rsidRPr="00454D9E" w:rsidRDefault="00454D9E" w:rsidP="00441082">
            <w:pPr>
              <w:ind w:left="-284" w:firstLine="284"/>
              <w:jc w:val="both"/>
            </w:pPr>
            <w:r w:rsidRPr="00454D9E">
              <w:t>1 класс</w:t>
            </w:r>
          </w:p>
        </w:tc>
        <w:tc>
          <w:tcPr>
            <w:tcW w:w="40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76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369" w:type="dxa"/>
            <w:gridSpan w:val="2"/>
            <w:tcBorders>
              <w:top w:val="single" w:sz="8" w:space="0" w:color="auto"/>
              <w:bottom w:val="single" w:sz="8" w:space="0" w:color="auto"/>
            </w:tcBorders>
            <w:vAlign w:val="bottom"/>
          </w:tcPr>
          <w:p w:rsidR="00454D9E" w:rsidRPr="00454D9E" w:rsidRDefault="00454D9E" w:rsidP="00441082">
            <w:pPr>
              <w:ind w:left="-284" w:firstLine="284"/>
              <w:jc w:val="both"/>
            </w:pPr>
            <w:r w:rsidRPr="00454D9E">
              <w:t>2 класс</w:t>
            </w:r>
          </w:p>
        </w:tc>
        <w:tc>
          <w:tcPr>
            <w:tcW w:w="993" w:type="dxa"/>
            <w:gridSpan w:val="2"/>
            <w:tcBorders>
              <w:top w:val="single" w:sz="8" w:space="0" w:color="auto"/>
              <w:bottom w:val="single" w:sz="8" w:space="0" w:color="auto"/>
            </w:tcBorders>
            <w:vAlign w:val="bottom"/>
          </w:tcPr>
          <w:p w:rsidR="00454D9E" w:rsidRPr="00454D9E" w:rsidRDefault="00454D9E" w:rsidP="00441082">
            <w:pPr>
              <w:ind w:left="-284" w:firstLine="284"/>
              <w:jc w:val="both"/>
            </w:pPr>
          </w:p>
        </w:tc>
        <w:tc>
          <w:tcPr>
            <w:tcW w:w="283" w:type="dxa"/>
            <w:gridSpan w:val="2"/>
            <w:tcBorders>
              <w:top w:val="single" w:sz="8" w:space="0" w:color="auto"/>
              <w:bottom w:val="single" w:sz="8" w:space="0" w:color="auto"/>
              <w:right w:val="single" w:sz="4" w:space="0" w:color="auto"/>
            </w:tcBorders>
            <w:vAlign w:val="bottom"/>
          </w:tcPr>
          <w:p w:rsidR="00454D9E" w:rsidRPr="00454D9E" w:rsidRDefault="00454D9E" w:rsidP="00441082">
            <w:pPr>
              <w:ind w:left="-284" w:firstLine="284"/>
              <w:jc w:val="both"/>
            </w:pPr>
          </w:p>
        </w:tc>
        <w:tc>
          <w:tcPr>
            <w:tcW w:w="1985" w:type="dxa"/>
            <w:gridSpan w:val="2"/>
            <w:tcBorders>
              <w:top w:val="single" w:sz="8" w:space="0" w:color="auto"/>
              <w:left w:val="single" w:sz="4"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3 класс</w:t>
            </w:r>
          </w:p>
        </w:tc>
        <w:tc>
          <w:tcPr>
            <w:tcW w:w="1690" w:type="dxa"/>
            <w:tcBorders>
              <w:top w:val="single" w:sz="8" w:space="0" w:color="auto"/>
              <w:bottom w:val="single" w:sz="8" w:space="0" w:color="auto"/>
            </w:tcBorders>
            <w:vAlign w:val="bottom"/>
          </w:tcPr>
          <w:p w:rsidR="00454D9E" w:rsidRPr="00454D9E" w:rsidRDefault="00454D9E" w:rsidP="00441082">
            <w:pPr>
              <w:ind w:left="-284" w:firstLine="284"/>
              <w:jc w:val="both"/>
            </w:pPr>
            <w:r w:rsidRPr="00454D9E">
              <w:t>4 класс</w:t>
            </w:r>
          </w:p>
        </w:tc>
        <w:tc>
          <w:tcPr>
            <w:tcW w:w="1003"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8"/>
          <w:jc w:val="center"/>
        </w:trPr>
        <w:tc>
          <w:tcPr>
            <w:tcW w:w="1840" w:type="dxa"/>
            <w:gridSpan w:val="2"/>
            <w:tcBorders>
              <w:left w:val="single" w:sz="8" w:space="0" w:color="auto"/>
            </w:tcBorders>
            <w:vAlign w:val="bottom"/>
          </w:tcPr>
          <w:p w:rsidR="00454D9E" w:rsidRPr="00454D9E" w:rsidRDefault="00454D9E" w:rsidP="00441082">
            <w:pPr>
              <w:ind w:left="-284" w:firstLine="284"/>
              <w:jc w:val="both"/>
            </w:pPr>
            <w:r w:rsidRPr="00454D9E">
              <w:t>Физиология</w:t>
            </w:r>
          </w:p>
        </w:tc>
        <w:tc>
          <w:tcPr>
            <w:tcW w:w="760" w:type="dxa"/>
            <w:tcBorders>
              <w:right w:val="single" w:sz="8" w:space="0" w:color="auto"/>
            </w:tcBorders>
            <w:vAlign w:val="bottom"/>
          </w:tcPr>
          <w:p w:rsidR="00454D9E" w:rsidRPr="00454D9E" w:rsidRDefault="00454D9E" w:rsidP="00441082">
            <w:pPr>
              <w:ind w:left="-284" w:firstLine="284"/>
              <w:jc w:val="both"/>
            </w:pPr>
            <w:r w:rsidRPr="00454D9E">
              <w:t>и</w:t>
            </w:r>
          </w:p>
        </w:tc>
        <w:tc>
          <w:tcPr>
            <w:tcW w:w="1369" w:type="dxa"/>
            <w:gridSpan w:val="2"/>
            <w:vAlign w:val="bottom"/>
          </w:tcPr>
          <w:p w:rsidR="00454D9E" w:rsidRPr="00454D9E" w:rsidRDefault="00454D9E" w:rsidP="00441082">
            <w:pPr>
              <w:ind w:left="-284" w:firstLine="284"/>
              <w:jc w:val="both"/>
            </w:pPr>
            <w:r w:rsidRPr="00454D9E">
              <w:t>Влияние</w:t>
            </w:r>
          </w:p>
        </w:tc>
        <w:tc>
          <w:tcPr>
            <w:tcW w:w="993" w:type="dxa"/>
            <w:gridSpan w:val="2"/>
            <w:vAlign w:val="bottom"/>
          </w:tcPr>
          <w:p w:rsidR="00454D9E" w:rsidRPr="00454D9E" w:rsidRDefault="00454D9E" w:rsidP="00441082">
            <w:pPr>
              <w:ind w:left="-284" w:firstLine="284"/>
              <w:jc w:val="both"/>
            </w:pPr>
            <w:r w:rsidRPr="00454D9E">
              <w:t>режима</w:t>
            </w:r>
          </w:p>
        </w:tc>
        <w:tc>
          <w:tcPr>
            <w:tcW w:w="283" w:type="dxa"/>
            <w:gridSpan w:val="2"/>
            <w:tcBorders>
              <w:right w:val="single" w:sz="4" w:space="0" w:color="auto"/>
            </w:tcBorders>
            <w:vAlign w:val="bottom"/>
          </w:tcPr>
          <w:p w:rsidR="00454D9E" w:rsidRPr="00454D9E" w:rsidRDefault="00454D9E" w:rsidP="00441082">
            <w:pPr>
              <w:ind w:left="-284" w:firstLine="284"/>
              <w:jc w:val="both"/>
            </w:pPr>
          </w:p>
        </w:tc>
        <w:tc>
          <w:tcPr>
            <w:tcW w:w="1985" w:type="dxa"/>
            <w:gridSpan w:val="2"/>
            <w:tcBorders>
              <w:left w:val="single" w:sz="4" w:space="0" w:color="auto"/>
              <w:right w:val="single" w:sz="8" w:space="0" w:color="auto"/>
            </w:tcBorders>
            <w:vAlign w:val="bottom"/>
          </w:tcPr>
          <w:p w:rsidR="00454D9E" w:rsidRPr="00454D9E" w:rsidRDefault="00454D9E" w:rsidP="00441082">
            <w:pPr>
              <w:ind w:left="-284" w:firstLine="284"/>
              <w:jc w:val="both"/>
            </w:pPr>
            <w:r w:rsidRPr="00454D9E">
              <w:t>Физическое</w:t>
            </w:r>
          </w:p>
        </w:tc>
        <w:tc>
          <w:tcPr>
            <w:tcW w:w="2693" w:type="dxa"/>
            <w:gridSpan w:val="2"/>
            <w:tcBorders>
              <w:right w:val="single" w:sz="8" w:space="0" w:color="auto"/>
            </w:tcBorders>
            <w:vAlign w:val="bottom"/>
          </w:tcPr>
          <w:p w:rsidR="00454D9E" w:rsidRPr="00454D9E" w:rsidRDefault="00454D9E" w:rsidP="00441082">
            <w:pPr>
              <w:ind w:left="-284" w:firstLine="284"/>
              <w:jc w:val="both"/>
            </w:pPr>
            <w:r w:rsidRPr="00454D9E">
              <w:t>Безопасность на</w:t>
            </w:r>
          </w:p>
        </w:tc>
      </w:tr>
      <w:tr w:rsidR="00454D9E" w:rsidRPr="00454D9E" w:rsidTr="002E3D07">
        <w:trPr>
          <w:trHeight w:val="276"/>
          <w:jc w:val="center"/>
        </w:trPr>
        <w:tc>
          <w:tcPr>
            <w:tcW w:w="1440" w:type="dxa"/>
            <w:tcBorders>
              <w:left w:val="single" w:sz="8" w:space="0" w:color="auto"/>
            </w:tcBorders>
            <w:vAlign w:val="bottom"/>
          </w:tcPr>
          <w:p w:rsidR="00454D9E" w:rsidRPr="00454D9E" w:rsidRDefault="00454D9E" w:rsidP="00441082">
            <w:pPr>
              <w:ind w:left="-284" w:firstLine="284"/>
              <w:jc w:val="both"/>
            </w:pPr>
            <w:r w:rsidRPr="00454D9E">
              <w:t>психология</w:t>
            </w:r>
          </w:p>
        </w:tc>
        <w:tc>
          <w:tcPr>
            <w:tcW w:w="1160" w:type="dxa"/>
            <w:gridSpan w:val="2"/>
            <w:tcBorders>
              <w:right w:val="single" w:sz="8" w:space="0" w:color="auto"/>
            </w:tcBorders>
            <w:vAlign w:val="bottom"/>
          </w:tcPr>
          <w:p w:rsidR="00454D9E" w:rsidRPr="00454D9E" w:rsidRDefault="00B6533D" w:rsidP="00441082">
            <w:pPr>
              <w:ind w:left="-284" w:firstLine="284"/>
              <w:jc w:val="both"/>
            </w:pPr>
            <w:r w:rsidRPr="00454D9E">
              <w:rPr>
                <w:w w:val="89"/>
              </w:rPr>
              <w:t>М</w:t>
            </w:r>
            <w:r w:rsidR="00454D9E" w:rsidRPr="00454D9E">
              <w:rPr>
                <w:w w:val="89"/>
              </w:rPr>
              <w:t>ладшего</w:t>
            </w:r>
          </w:p>
        </w:tc>
        <w:tc>
          <w:tcPr>
            <w:tcW w:w="2362" w:type="dxa"/>
            <w:gridSpan w:val="4"/>
            <w:vAlign w:val="bottom"/>
          </w:tcPr>
          <w:p w:rsidR="00454D9E" w:rsidRPr="00454D9E" w:rsidRDefault="00D22F3E" w:rsidP="00441082">
            <w:pPr>
              <w:ind w:left="-284" w:firstLine="284"/>
              <w:jc w:val="both"/>
            </w:pPr>
            <w:r w:rsidRPr="00454D9E">
              <w:t>дня</w:t>
            </w:r>
            <w:r>
              <w:t xml:space="preserve"> </w:t>
            </w:r>
            <w:r w:rsidR="00B6533D">
              <w:t xml:space="preserve">На </w:t>
            </w:r>
            <w:r w:rsidR="00454D9E" w:rsidRPr="00454D9E">
              <w:t>здоровье ребёнка.</w:t>
            </w:r>
          </w:p>
        </w:tc>
        <w:tc>
          <w:tcPr>
            <w:tcW w:w="283" w:type="dxa"/>
            <w:gridSpan w:val="2"/>
            <w:tcBorders>
              <w:right w:val="single" w:sz="4" w:space="0" w:color="auto"/>
            </w:tcBorders>
            <w:vAlign w:val="bottom"/>
          </w:tcPr>
          <w:p w:rsidR="00454D9E" w:rsidRPr="00454D9E" w:rsidRDefault="00454D9E" w:rsidP="00441082">
            <w:pPr>
              <w:ind w:left="-284" w:firstLine="284"/>
              <w:jc w:val="both"/>
            </w:pPr>
          </w:p>
        </w:tc>
        <w:tc>
          <w:tcPr>
            <w:tcW w:w="1985" w:type="dxa"/>
            <w:gridSpan w:val="2"/>
            <w:tcBorders>
              <w:left w:val="single" w:sz="4" w:space="0" w:color="auto"/>
              <w:right w:val="single" w:sz="8" w:space="0" w:color="auto"/>
            </w:tcBorders>
            <w:vAlign w:val="bottom"/>
          </w:tcPr>
          <w:p w:rsidR="00454D9E" w:rsidRPr="00454D9E" w:rsidRDefault="00454D9E" w:rsidP="00441082">
            <w:pPr>
              <w:ind w:left="-284" w:firstLine="284"/>
              <w:jc w:val="both"/>
            </w:pPr>
            <w:r w:rsidRPr="00454D9E">
              <w:t>воспитание в семье.</w:t>
            </w:r>
          </w:p>
        </w:tc>
        <w:tc>
          <w:tcPr>
            <w:tcW w:w="2693" w:type="dxa"/>
            <w:gridSpan w:val="2"/>
            <w:tcBorders>
              <w:right w:val="single" w:sz="8" w:space="0" w:color="auto"/>
            </w:tcBorders>
            <w:vAlign w:val="bottom"/>
          </w:tcPr>
          <w:p w:rsidR="00454D9E" w:rsidRPr="00454D9E" w:rsidRDefault="00454D9E" w:rsidP="00441082">
            <w:pPr>
              <w:ind w:left="-284" w:firstLine="284"/>
              <w:jc w:val="both"/>
            </w:pPr>
            <w:r w:rsidRPr="00454D9E">
              <w:t>каждый день.</w:t>
            </w:r>
          </w:p>
        </w:tc>
      </w:tr>
      <w:tr w:rsidR="00454D9E" w:rsidRPr="00454D9E" w:rsidTr="002E3D07">
        <w:trPr>
          <w:trHeight w:val="274"/>
          <w:jc w:val="center"/>
        </w:trPr>
        <w:tc>
          <w:tcPr>
            <w:tcW w:w="1440" w:type="dxa"/>
            <w:tcBorders>
              <w:left w:val="single" w:sz="8" w:space="0" w:color="auto"/>
            </w:tcBorders>
            <w:vAlign w:val="bottom"/>
          </w:tcPr>
          <w:p w:rsidR="00454D9E" w:rsidRPr="00454D9E" w:rsidRDefault="00454D9E" w:rsidP="00441082">
            <w:pPr>
              <w:ind w:left="-284" w:firstLine="284"/>
              <w:jc w:val="both"/>
            </w:pPr>
            <w:r w:rsidRPr="00454D9E">
              <w:t>школьника.</w:t>
            </w:r>
          </w:p>
        </w:tc>
        <w:tc>
          <w:tcPr>
            <w:tcW w:w="400" w:type="dxa"/>
            <w:vAlign w:val="bottom"/>
          </w:tcPr>
          <w:p w:rsidR="00454D9E" w:rsidRPr="00454D9E" w:rsidRDefault="00454D9E" w:rsidP="00441082">
            <w:pPr>
              <w:ind w:left="-284" w:firstLine="284"/>
              <w:jc w:val="both"/>
            </w:pPr>
          </w:p>
        </w:tc>
        <w:tc>
          <w:tcPr>
            <w:tcW w:w="760" w:type="dxa"/>
            <w:tcBorders>
              <w:right w:val="single" w:sz="8" w:space="0" w:color="auto"/>
            </w:tcBorders>
            <w:vAlign w:val="bottom"/>
          </w:tcPr>
          <w:p w:rsidR="00454D9E" w:rsidRPr="00454D9E" w:rsidRDefault="00454D9E" w:rsidP="00441082">
            <w:pPr>
              <w:ind w:left="-284" w:firstLine="284"/>
              <w:jc w:val="both"/>
            </w:pPr>
          </w:p>
        </w:tc>
        <w:tc>
          <w:tcPr>
            <w:tcW w:w="1240" w:type="dxa"/>
            <w:vAlign w:val="bottom"/>
          </w:tcPr>
          <w:p w:rsidR="00454D9E" w:rsidRPr="00454D9E" w:rsidRDefault="00454D9E" w:rsidP="00441082">
            <w:pPr>
              <w:ind w:left="-284" w:firstLine="284"/>
              <w:jc w:val="both"/>
            </w:pPr>
            <w:r w:rsidRPr="00454D9E">
              <w:t>Учите</w:t>
            </w:r>
          </w:p>
        </w:tc>
        <w:tc>
          <w:tcPr>
            <w:tcW w:w="1122" w:type="dxa"/>
            <w:gridSpan w:val="3"/>
            <w:vAlign w:val="bottom"/>
          </w:tcPr>
          <w:p w:rsidR="00454D9E" w:rsidRPr="00454D9E" w:rsidRDefault="00454D9E" w:rsidP="00441082">
            <w:pPr>
              <w:ind w:left="-284" w:firstLine="284"/>
              <w:jc w:val="both"/>
            </w:pPr>
            <w:r w:rsidRPr="00454D9E">
              <w:rPr>
                <w:w w:val="98"/>
              </w:rPr>
              <w:t>детей</w:t>
            </w:r>
            <w:r w:rsidR="00B6533D" w:rsidRPr="00454D9E">
              <w:t xml:space="preserve"> быть</w:t>
            </w:r>
          </w:p>
        </w:tc>
        <w:tc>
          <w:tcPr>
            <w:tcW w:w="283" w:type="dxa"/>
            <w:gridSpan w:val="2"/>
            <w:tcBorders>
              <w:right w:val="single" w:sz="4" w:space="0" w:color="auto"/>
            </w:tcBorders>
            <w:vAlign w:val="bottom"/>
          </w:tcPr>
          <w:p w:rsidR="00454D9E" w:rsidRPr="00454D9E" w:rsidRDefault="00454D9E" w:rsidP="00441082">
            <w:pPr>
              <w:ind w:left="-284" w:firstLine="284"/>
              <w:jc w:val="both"/>
            </w:pPr>
          </w:p>
        </w:tc>
        <w:tc>
          <w:tcPr>
            <w:tcW w:w="1985" w:type="dxa"/>
            <w:gridSpan w:val="2"/>
            <w:tcBorders>
              <w:left w:val="single" w:sz="4" w:space="0" w:color="auto"/>
              <w:right w:val="single" w:sz="8" w:space="0" w:color="auto"/>
            </w:tcBorders>
            <w:vAlign w:val="bottom"/>
          </w:tcPr>
          <w:p w:rsidR="00454D9E" w:rsidRPr="00454D9E" w:rsidRDefault="00454D9E" w:rsidP="00441082">
            <w:pPr>
              <w:ind w:left="-284" w:firstLine="284"/>
              <w:jc w:val="both"/>
            </w:pPr>
            <w:r w:rsidRPr="00454D9E">
              <w:t>Внутрисемейные</w:t>
            </w:r>
          </w:p>
        </w:tc>
        <w:tc>
          <w:tcPr>
            <w:tcW w:w="2693" w:type="dxa"/>
            <w:gridSpan w:val="2"/>
            <w:tcBorders>
              <w:right w:val="single" w:sz="8" w:space="0" w:color="auto"/>
            </w:tcBorders>
            <w:vAlign w:val="bottom"/>
          </w:tcPr>
          <w:p w:rsidR="00454D9E" w:rsidRPr="00454D9E" w:rsidRDefault="00454D9E" w:rsidP="00441082">
            <w:pPr>
              <w:ind w:left="-284" w:firstLine="284"/>
              <w:jc w:val="both"/>
            </w:pPr>
            <w:r w:rsidRPr="00454D9E">
              <w:t>Физиологические и</w:t>
            </w:r>
          </w:p>
        </w:tc>
      </w:tr>
      <w:tr w:rsidR="00454D9E" w:rsidRPr="00454D9E" w:rsidTr="002E3D07">
        <w:trPr>
          <w:trHeight w:val="274"/>
          <w:jc w:val="center"/>
        </w:trPr>
        <w:tc>
          <w:tcPr>
            <w:tcW w:w="1440" w:type="dxa"/>
            <w:tcBorders>
              <w:left w:val="single" w:sz="8" w:space="0" w:color="auto"/>
            </w:tcBorders>
            <w:vAlign w:val="bottom"/>
          </w:tcPr>
          <w:p w:rsidR="00454D9E" w:rsidRPr="00454D9E" w:rsidRDefault="00454D9E" w:rsidP="00441082">
            <w:pPr>
              <w:ind w:left="-284" w:firstLine="284"/>
              <w:jc w:val="both"/>
            </w:pPr>
            <w:r w:rsidRPr="00454D9E">
              <w:t>Трудности</w:t>
            </w:r>
          </w:p>
        </w:tc>
        <w:tc>
          <w:tcPr>
            <w:tcW w:w="400" w:type="dxa"/>
            <w:vAlign w:val="bottom"/>
          </w:tcPr>
          <w:p w:rsidR="00454D9E" w:rsidRPr="00454D9E" w:rsidRDefault="00454D9E" w:rsidP="00441082">
            <w:pPr>
              <w:ind w:left="-284" w:firstLine="284"/>
              <w:jc w:val="both"/>
            </w:pPr>
          </w:p>
        </w:tc>
        <w:tc>
          <w:tcPr>
            <w:tcW w:w="760" w:type="dxa"/>
            <w:tcBorders>
              <w:right w:val="single" w:sz="8" w:space="0" w:color="auto"/>
            </w:tcBorders>
            <w:vAlign w:val="bottom"/>
          </w:tcPr>
          <w:p w:rsidR="00454D9E" w:rsidRPr="00454D9E" w:rsidRDefault="00454D9E" w:rsidP="00441082">
            <w:pPr>
              <w:ind w:left="-284" w:firstLine="284"/>
              <w:jc w:val="both"/>
            </w:pPr>
          </w:p>
        </w:tc>
        <w:tc>
          <w:tcPr>
            <w:tcW w:w="1240" w:type="dxa"/>
            <w:vAlign w:val="bottom"/>
          </w:tcPr>
          <w:p w:rsidR="00454D9E" w:rsidRPr="00454D9E" w:rsidRDefault="00454D9E" w:rsidP="00441082">
            <w:pPr>
              <w:ind w:left="-284" w:firstLine="284"/>
              <w:jc w:val="both"/>
            </w:pPr>
            <w:r w:rsidRPr="00454D9E">
              <w:t>здоровыми.</w:t>
            </w:r>
          </w:p>
        </w:tc>
        <w:tc>
          <w:tcPr>
            <w:tcW w:w="1122" w:type="dxa"/>
            <w:gridSpan w:val="3"/>
            <w:vAlign w:val="bottom"/>
          </w:tcPr>
          <w:p w:rsidR="00454D9E" w:rsidRPr="00454D9E" w:rsidRDefault="00454D9E" w:rsidP="00441082">
            <w:pPr>
              <w:ind w:left="-284" w:firstLine="284"/>
              <w:jc w:val="both"/>
            </w:pPr>
          </w:p>
        </w:tc>
        <w:tc>
          <w:tcPr>
            <w:tcW w:w="283" w:type="dxa"/>
            <w:gridSpan w:val="2"/>
            <w:tcBorders>
              <w:right w:val="single" w:sz="4" w:space="0" w:color="auto"/>
            </w:tcBorders>
            <w:vAlign w:val="bottom"/>
          </w:tcPr>
          <w:p w:rsidR="00454D9E" w:rsidRPr="00454D9E" w:rsidRDefault="00454D9E" w:rsidP="00441082">
            <w:pPr>
              <w:ind w:left="-284" w:firstLine="284"/>
              <w:jc w:val="both"/>
            </w:pPr>
          </w:p>
        </w:tc>
        <w:tc>
          <w:tcPr>
            <w:tcW w:w="1985" w:type="dxa"/>
            <w:gridSpan w:val="2"/>
            <w:tcBorders>
              <w:left w:val="single" w:sz="4" w:space="0" w:color="auto"/>
              <w:right w:val="single" w:sz="8" w:space="0" w:color="auto"/>
            </w:tcBorders>
            <w:vAlign w:val="bottom"/>
          </w:tcPr>
          <w:p w:rsidR="00454D9E" w:rsidRPr="00454D9E" w:rsidRDefault="00454D9E" w:rsidP="00441082">
            <w:pPr>
              <w:ind w:left="-284" w:firstLine="284"/>
              <w:jc w:val="both"/>
            </w:pPr>
            <w:r w:rsidRPr="00454D9E">
              <w:t>отношения и</w:t>
            </w:r>
          </w:p>
        </w:tc>
        <w:tc>
          <w:tcPr>
            <w:tcW w:w="2693" w:type="dxa"/>
            <w:gridSpan w:val="2"/>
            <w:tcBorders>
              <w:right w:val="single" w:sz="8" w:space="0" w:color="auto"/>
            </w:tcBorders>
            <w:vAlign w:val="bottom"/>
          </w:tcPr>
          <w:p w:rsidR="00454D9E" w:rsidRPr="00454D9E" w:rsidRDefault="00454D9E" w:rsidP="00441082">
            <w:pPr>
              <w:ind w:left="-284" w:firstLine="284"/>
              <w:jc w:val="both"/>
            </w:pPr>
            <w:r w:rsidRPr="00454D9E">
              <w:t>психологические</w:t>
            </w:r>
          </w:p>
        </w:tc>
      </w:tr>
      <w:tr w:rsidR="00454D9E" w:rsidRPr="00454D9E" w:rsidTr="002E3D07">
        <w:trPr>
          <w:trHeight w:val="276"/>
          <w:jc w:val="center"/>
        </w:trPr>
        <w:tc>
          <w:tcPr>
            <w:tcW w:w="1440" w:type="dxa"/>
            <w:tcBorders>
              <w:left w:val="single" w:sz="8" w:space="0" w:color="auto"/>
            </w:tcBorders>
            <w:vAlign w:val="bottom"/>
          </w:tcPr>
          <w:p w:rsidR="00454D9E" w:rsidRPr="00454D9E" w:rsidRDefault="00454D9E" w:rsidP="00441082">
            <w:pPr>
              <w:ind w:left="-284" w:firstLine="284"/>
              <w:jc w:val="both"/>
            </w:pPr>
            <w:r w:rsidRPr="00454D9E">
              <w:t>адаптации</w:t>
            </w:r>
          </w:p>
        </w:tc>
        <w:tc>
          <w:tcPr>
            <w:tcW w:w="400" w:type="dxa"/>
            <w:vAlign w:val="bottom"/>
          </w:tcPr>
          <w:p w:rsidR="00454D9E" w:rsidRPr="00454D9E" w:rsidRDefault="00454D9E" w:rsidP="00441082">
            <w:pPr>
              <w:ind w:left="-284" w:firstLine="284"/>
              <w:jc w:val="both"/>
            </w:pPr>
          </w:p>
        </w:tc>
        <w:tc>
          <w:tcPr>
            <w:tcW w:w="760" w:type="dxa"/>
            <w:tcBorders>
              <w:right w:val="single" w:sz="8" w:space="0" w:color="auto"/>
            </w:tcBorders>
            <w:vAlign w:val="bottom"/>
          </w:tcPr>
          <w:p w:rsidR="00454D9E" w:rsidRPr="00454D9E" w:rsidRDefault="00454D9E" w:rsidP="00441082">
            <w:pPr>
              <w:ind w:left="-284" w:firstLine="284"/>
              <w:jc w:val="both"/>
            </w:pPr>
          </w:p>
        </w:tc>
        <w:tc>
          <w:tcPr>
            <w:tcW w:w="1240" w:type="dxa"/>
            <w:vAlign w:val="bottom"/>
          </w:tcPr>
          <w:p w:rsidR="00454D9E" w:rsidRPr="00454D9E" w:rsidRDefault="00454D9E" w:rsidP="00441082">
            <w:pPr>
              <w:ind w:left="-284" w:firstLine="284"/>
              <w:jc w:val="both"/>
            </w:pPr>
            <w:r w:rsidRPr="00454D9E">
              <w:rPr>
                <w:w w:val="99"/>
              </w:rPr>
              <w:t>Причины</w:t>
            </w:r>
          </w:p>
        </w:tc>
        <w:tc>
          <w:tcPr>
            <w:tcW w:w="1122" w:type="dxa"/>
            <w:gridSpan w:val="3"/>
            <w:vAlign w:val="bottom"/>
          </w:tcPr>
          <w:p w:rsidR="00454D9E" w:rsidRPr="00454D9E" w:rsidRDefault="00B6533D" w:rsidP="00441082">
            <w:pPr>
              <w:ind w:left="-284" w:firstLine="284"/>
              <w:jc w:val="both"/>
            </w:pPr>
            <w:r w:rsidRPr="00454D9E">
              <w:rPr>
                <w:w w:val="88"/>
              </w:rPr>
              <w:t>к</w:t>
            </w:r>
          </w:p>
        </w:tc>
        <w:tc>
          <w:tcPr>
            <w:tcW w:w="283" w:type="dxa"/>
            <w:gridSpan w:val="2"/>
            <w:tcBorders>
              <w:right w:val="single" w:sz="4" w:space="0" w:color="auto"/>
            </w:tcBorders>
            <w:vAlign w:val="bottom"/>
          </w:tcPr>
          <w:p w:rsidR="00454D9E" w:rsidRPr="00454D9E" w:rsidRDefault="00454D9E" w:rsidP="00441082">
            <w:pPr>
              <w:ind w:left="-284" w:firstLine="284"/>
              <w:jc w:val="both"/>
            </w:pPr>
          </w:p>
        </w:tc>
        <w:tc>
          <w:tcPr>
            <w:tcW w:w="1985" w:type="dxa"/>
            <w:gridSpan w:val="2"/>
            <w:tcBorders>
              <w:left w:val="single" w:sz="4" w:space="0" w:color="auto"/>
              <w:right w:val="single" w:sz="8" w:space="0" w:color="auto"/>
            </w:tcBorders>
            <w:vAlign w:val="bottom"/>
          </w:tcPr>
          <w:p w:rsidR="00454D9E" w:rsidRPr="00454D9E" w:rsidRDefault="00B6533D" w:rsidP="00441082">
            <w:pPr>
              <w:ind w:left="-284" w:firstLine="284"/>
              <w:jc w:val="both"/>
            </w:pPr>
            <w:r>
              <w:t xml:space="preserve">и </w:t>
            </w:r>
            <w:r w:rsidR="00454D9E" w:rsidRPr="00454D9E">
              <w:t>эмоциональное</w:t>
            </w:r>
          </w:p>
        </w:tc>
        <w:tc>
          <w:tcPr>
            <w:tcW w:w="2693" w:type="dxa"/>
            <w:gridSpan w:val="2"/>
            <w:tcBorders>
              <w:right w:val="single" w:sz="8" w:space="0" w:color="auto"/>
            </w:tcBorders>
            <w:vAlign w:val="bottom"/>
          </w:tcPr>
          <w:p w:rsidR="00454D9E" w:rsidRPr="00454D9E" w:rsidRDefault="00454D9E" w:rsidP="00441082">
            <w:pPr>
              <w:ind w:left="-284" w:firstLine="284"/>
              <w:jc w:val="both"/>
            </w:pPr>
            <w:r w:rsidRPr="00454D9E">
              <w:t>особенности детей 10</w:t>
            </w:r>
            <w:r w:rsidR="00B6533D">
              <w:t>-</w:t>
            </w:r>
            <w:r w:rsidRPr="00454D9E">
              <w:t>11</w:t>
            </w:r>
          </w:p>
        </w:tc>
      </w:tr>
      <w:tr w:rsidR="00D22F3E" w:rsidRPr="00454D9E" w:rsidTr="002E3D07">
        <w:trPr>
          <w:trHeight w:val="274"/>
          <w:jc w:val="center"/>
        </w:trPr>
        <w:tc>
          <w:tcPr>
            <w:tcW w:w="1840" w:type="dxa"/>
            <w:gridSpan w:val="2"/>
            <w:tcBorders>
              <w:left w:val="single" w:sz="8" w:space="0" w:color="auto"/>
            </w:tcBorders>
            <w:vAlign w:val="bottom"/>
          </w:tcPr>
          <w:p w:rsidR="00D22F3E" w:rsidRPr="00454D9E" w:rsidRDefault="00D22F3E" w:rsidP="00441082">
            <w:pPr>
              <w:ind w:left="-284" w:firstLine="284"/>
              <w:jc w:val="both"/>
            </w:pPr>
            <w:r w:rsidRPr="00454D9E">
              <w:t>первоклассников</w:t>
            </w:r>
          </w:p>
        </w:tc>
        <w:tc>
          <w:tcPr>
            <w:tcW w:w="760" w:type="dxa"/>
            <w:tcBorders>
              <w:right w:val="single" w:sz="8" w:space="0" w:color="auto"/>
            </w:tcBorders>
            <w:vAlign w:val="bottom"/>
          </w:tcPr>
          <w:p w:rsidR="00D22F3E" w:rsidRPr="00454D9E" w:rsidRDefault="00D22F3E" w:rsidP="00441082">
            <w:pPr>
              <w:ind w:left="-284" w:firstLine="284"/>
              <w:jc w:val="both"/>
            </w:pPr>
          </w:p>
        </w:tc>
        <w:tc>
          <w:tcPr>
            <w:tcW w:w="1240" w:type="dxa"/>
            <w:vAlign w:val="bottom"/>
          </w:tcPr>
          <w:p w:rsidR="00D22F3E" w:rsidRPr="00454D9E" w:rsidRDefault="00D22F3E" w:rsidP="00441082">
            <w:pPr>
              <w:ind w:left="-284" w:firstLine="284"/>
              <w:jc w:val="both"/>
            </w:pPr>
            <w:r w:rsidRPr="00454D9E">
              <w:rPr>
                <w:w w:val="88"/>
              </w:rPr>
              <w:t>последствия</w:t>
            </w:r>
          </w:p>
        </w:tc>
        <w:tc>
          <w:tcPr>
            <w:tcW w:w="1405" w:type="dxa"/>
            <w:gridSpan w:val="5"/>
            <w:tcBorders>
              <w:right w:val="single" w:sz="4" w:space="0" w:color="auto"/>
            </w:tcBorders>
            <w:vAlign w:val="bottom"/>
          </w:tcPr>
          <w:p w:rsidR="00D22F3E" w:rsidRPr="00454D9E" w:rsidRDefault="00D22F3E" w:rsidP="00441082">
            <w:pPr>
              <w:ind w:left="-284" w:firstLine="284"/>
              <w:jc w:val="both"/>
            </w:pPr>
          </w:p>
        </w:tc>
        <w:tc>
          <w:tcPr>
            <w:tcW w:w="1985" w:type="dxa"/>
            <w:gridSpan w:val="2"/>
            <w:tcBorders>
              <w:left w:val="single" w:sz="4" w:space="0" w:color="auto"/>
              <w:right w:val="single" w:sz="8" w:space="0" w:color="auto"/>
            </w:tcBorders>
            <w:vAlign w:val="bottom"/>
          </w:tcPr>
          <w:p w:rsidR="00D22F3E" w:rsidRPr="00454D9E" w:rsidRDefault="00D22F3E" w:rsidP="00441082">
            <w:pPr>
              <w:ind w:left="-284" w:firstLine="284"/>
              <w:jc w:val="both"/>
            </w:pPr>
          </w:p>
        </w:tc>
        <w:tc>
          <w:tcPr>
            <w:tcW w:w="1690" w:type="dxa"/>
            <w:vAlign w:val="bottom"/>
          </w:tcPr>
          <w:p w:rsidR="00D22F3E" w:rsidRPr="00454D9E" w:rsidRDefault="00D22F3E" w:rsidP="00441082">
            <w:pPr>
              <w:ind w:left="-284" w:firstLine="284"/>
              <w:jc w:val="both"/>
            </w:pPr>
            <w:r w:rsidRPr="00454D9E">
              <w:t>лет.</w:t>
            </w:r>
          </w:p>
        </w:tc>
        <w:tc>
          <w:tcPr>
            <w:tcW w:w="1003" w:type="dxa"/>
            <w:tcBorders>
              <w:right w:val="single" w:sz="8" w:space="0" w:color="auto"/>
            </w:tcBorders>
            <w:vAlign w:val="bottom"/>
          </w:tcPr>
          <w:p w:rsidR="00D22F3E" w:rsidRPr="00454D9E" w:rsidRDefault="00D22F3E" w:rsidP="00441082">
            <w:pPr>
              <w:ind w:left="-284" w:firstLine="284"/>
              <w:jc w:val="both"/>
            </w:pPr>
          </w:p>
        </w:tc>
      </w:tr>
      <w:tr w:rsidR="00454D9E" w:rsidRPr="00454D9E" w:rsidTr="002E3D07">
        <w:trPr>
          <w:trHeight w:val="274"/>
          <w:jc w:val="center"/>
        </w:trPr>
        <w:tc>
          <w:tcPr>
            <w:tcW w:w="1440" w:type="dxa"/>
            <w:tcBorders>
              <w:left w:val="single" w:sz="8" w:space="0" w:color="auto"/>
            </w:tcBorders>
            <w:vAlign w:val="bottom"/>
          </w:tcPr>
          <w:p w:rsidR="00454D9E" w:rsidRPr="00454D9E" w:rsidRDefault="00454D9E" w:rsidP="00441082">
            <w:pPr>
              <w:ind w:left="-284" w:firstLine="284"/>
              <w:jc w:val="both"/>
            </w:pPr>
            <w:r w:rsidRPr="00454D9E">
              <w:t>школе.</w:t>
            </w:r>
          </w:p>
        </w:tc>
        <w:tc>
          <w:tcPr>
            <w:tcW w:w="400" w:type="dxa"/>
            <w:vAlign w:val="bottom"/>
          </w:tcPr>
          <w:p w:rsidR="00454D9E" w:rsidRPr="00454D9E" w:rsidRDefault="00454D9E" w:rsidP="00441082">
            <w:pPr>
              <w:ind w:left="-284" w:firstLine="284"/>
              <w:jc w:val="both"/>
            </w:pPr>
          </w:p>
        </w:tc>
        <w:tc>
          <w:tcPr>
            <w:tcW w:w="760" w:type="dxa"/>
            <w:tcBorders>
              <w:right w:val="single" w:sz="8" w:space="0" w:color="auto"/>
            </w:tcBorders>
            <w:vAlign w:val="bottom"/>
          </w:tcPr>
          <w:p w:rsidR="00454D9E" w:rsidRPr="00454D9E" w:rsidRDefault="00454D9E" w:rsidP="00441082">
            <w:pPr>
              <w:ind w:left="-284" w:firstLine="284"/>
              <w:jc w:val="both"/>
            </w:pPr>
          </w:p>
        </w:tc>
        <w:tc>
          <w:tcPr>
            <w:tcW w:w="2160" w:type="dxa"/>
            <w:gridSpan w:val="3"/>
            <w:vAlign w:val="bottom"/>
          </w:tcPr>
          <w:p w:rsidR="00454D9E" w:rsidRPr="00454D9E" w:rsidRDefault="00454D9E" w:rsidP="00441082">
            <w:pPr>
              <w:ind w:left="-284" w:firstLine="284"/>
              <w:jc w:val="both"/>
            </w:pPr>
            <w:r w:rsidRPr="00454D9E">
              <w:t>агрессивности.</w:t>
            </w:r>
          </w:p>
        </w:tc>
        <w:tc>
          <w:tcPr>
            <w:tcW w:w="485" w:type="dxa"/>
            <w:gridSpan w:val="3"/>
            <w:tcBorders>
              <w:right w:val="single" w:sz="4" w:space="0" w:color="auto"/>
            </w:tcBorders>
            <w:vAlign w:val="bottom"/>
          </w:tcPr>
          <w:p w:rsidR="00454D9E" w:rsidRPr="00454D9E" w:rsidRDefault="00454D9E" w:rsidP="00441082">
            <w:pPr>
              <w:ind w:left="-284" w:firstLine="284"/>
              <w:jc w:val="both"/>
            </w:pPr>
          </w:p>
        </w:tc>
        <w:tc>
          <w:tcPr>
            <w:tcW w:w="1985" w:type="dxa"/>
            <w:gridSpan w:val="2"/>
            <w:tcBorders>
              <w:left w:val="single" w:sz="4" w:space="0" w:color="auto"/>
              <w:right w:val="single" w:sz="8" w:space="0" w:color="auto"/>
            </w:tcBorders>
            <w:vAlign w:val="bottom"/>
          </w:tcPr>
          <w:p w:rsidR="00454D9E" w:rsidRPr="00454D9E" w:rsidRDefault="00454D9E" w:rsidP="00441082">
            <w:pPr>
              <w:ind w:left="-284" w:firstLine="284"/>
              <w:jc w:val="both"/>
            </w:pPr>
            <w:r w:rsidRPr="00454D9E">
              <w:t>Активный отдых</w:t>
            </w:r>
          </w:p>
        </w:tc>
        <w:tc>
          <w:tcPr>
            <w:tcW w:w="2693" w:type="dxa"/>
            <w:gridSpan w:val="2"/>
            <w:tcBorders>
              <w:right w:val="single" w:sz="8" w:space="0" w:color="auto"/>
            </w:tcBorders>
            <w:vAlign w:val="bottom"/>
          </w:tcPr>
          <w:p w:rsidR="00454D9E" w:rsidRPr="00454D9E" w:rsidRDefault="00454D9E" w:rsidP="00441082">
            <w:pPr>
              <w:ind w:left="-284" w:firstLine="284"/>
              <w:jc w:val="both"/>
            </w:pPr>
            <w:r w:rsidRPr="00454D9E">
              <w:t>Разговор на трудную</w:t>
            </w:r>
          </w:p>
        </w:tc>
      </w:tr>
      <w:tr w:rsidR="00D22F3E" w:rsidRPr="00454D9E" w:rsidTr="002E3D07">
        <w:trPr>
          <w:trHeight w:val="274"/>
          <w:jc w:val="center"/>
        </w:trPr>
        <w:tc>
          <w:tcPr>
            <w:tcW w:w="1440" w:type="dxa"/>
            <w:tcBorders>
              <w:left w:val="single" w:sz="8" w:space="0" w:color="auto"/>
            </w:tcBorders>
            <w:vAlign w:val="bottom"/>
          </w:tcPr>
          <w:p w:rsidR="00D22F3E" w:rsidRPr="00454D9E" w:rsidRDefault="00D22F3E" w:rsidP="00441082">
            <w:pPr>
              <w:ind w:left="-284" w:firstLine="284"/>
              <w:jc w:val="both"/>
            </w:pPr>
            <w:r w:rsidRPr="00454D9E">
              <w:t>Здоровье</w:t>
            </w:r>
          </w:p>
        </w:tc>
        <w:tc>
          <w:tcPr>
            <w:tcW w:w="400" w:type="dxa"/>
            <w:vAlign w:val="bottom"/>
          </w:tcPr>
          <w:p w:rsidR="00D22F3E" w:rsidRPr="00454D9E" w:rsidRDefault="00D22F3E" w:rsidP="00441082">
            <w:pPr>
              <w:ind w:left="-284" w:firstLine="284"/>
              <w:jc w:val="both"/>
            </w:pPr>
            <w:r w:rsidRPr="00454D9E">
              <w:t>и</w:t>
            </w:r>
          </w:p>
        </w:tc>
        <w:tc>
          <w:tcPr>
            <w:tcW w:w="760" w:type="dxa"/>
            <w:tcBorders>
              <w:right w:val="single" w:sz="8" w:space="0" w:color="auto"/>
            </w:tcBorders>
            <w:vAlign w:val="bottom"/>
          </w:tcPr>
          <w:p w:rsidR="00D22F3E" w:rsidRPr="00454D9E" w:rsidRDefault="00D22F3E" w:rsidP="00441082">
            <w:pPr>
              <w:ind w:left="-284" w:firstLine="284"/>
              <w:jc w:val="both"/>
            </w:pPr>
            <w:r w:rsidRPr="00454D9E">
              <w:rPr>
                <w:w w:val="97"/>
              </w:rPr>
              <w:t>личная</w:t>
            </w:r>
          </w:p>
        </w:tc>
        <w:tc>
          <w:tcPr>
            <w:tcW w:w="1240" w:type="dxa"/>
            <w:vAlign w:val="bottom"/>
          </w:tcPr>
          <w:p w:rsidR="00D22F3E" w:rsidRPr="00454D9E" w:rsidRDefault="00D22F3E" w:rsidP="00441082">
            <w:pPr>
              <w:ind w:left="-284" w:firstLine="284"/>
              <w:jc w:val="both"/>
            </w:pPr>
          </w:p>
        </w:tc>
        <w:tc>
          <w:tcPr>
            <w:tcW w:w="920" w:type="dxa"/>
            <w:gridSpan w:val="2"/>
            <w:vAlign w:val="bottom"/>
          </w:tcPr>
          <w:p w:rsidR="00D22F3E" w:rsidRPr="00454D9E" w:rsidRDefault="00D22F3E" w:rsidP="00441082">
            <w:pPr>
              <w:ind w:left="-284" w:firstLine="284"/>
              <w:jc w:val="both"/>
            </w:pPr>
          </w:p>
        </w:tc>
        <w:tc>
          <w:tcPr>
            <w:tcW w:w="475" w:type="dxa"/>
            <w:gridSpan w:val="2"/>
            <w:tcBorders>
              <w:right w:val="single" w:sz="4" w:space="0" w:color="auto"/>
            </w:tcBorders>
            <w:vAlign w:val="bottom"/>
          </w:tcPr>
          <w:p w:rsidR="00D22F3E" w:rsidRPr="00454D9E" w:rsidRDefault="00D22F3E" w:rsidP="00441082">
            <w:pPr>
              <w:ind w:left="-284" w:firstLine="284"/>
              <w:jc w:val="both"/>
            </w:pPr>
          </w:p>
        </w:tc>
        <w:tc>
          <w:tcPr>
            <w:tcW w:w="20" w:type="dxa"/>
            <w:gridSpan w:val="2"/>
            <w:tcBorders>
              <w:left w:val="single" w:sz="4" w:space="0" w:color="auto"/>
            </w:tcBorders>
            <w:vAlign w:val="bottom"/>
          </w:tcPr>
          <w:p w:rsidR="00D22F3E" w:rsidRPr="00454D9E" w:rsidRDefault="00D22F3E" w:rsidP="00441082">
            <w:pPr>
              <w:ind w:left="-284" w:firstLine="284"/>
              <w:jc w:val="both"/>
            </w:pPr>
          </w:p>
        </w:tc>
        <w:tc>
          <w:tcPr>
            <w:tcW w:w="1975" w:type="dxa"/>
            <w:tcBorders>
              <w:right w:val="single" w:sz="8" w:space="0" w:color="auto"/>
            </w:tcBorders>
            <w:vAlign w:val="bottom"/>
          </w:tcPr>
          <w:p w:rsidR="00D22F3E" w:rsidRPr="00454D9E" w:rsidRDefault="00D22F3E" w:rsidP="00441082">
            <w:pPr>
              <w:ind w:left="-284" w:firstLine="284"/>
              <w:jc w:val="both"/>
            </w:pPr>
            <w:r w:rsidRPr="00454D9E">
              <w:t>младших школьников.</w:t>
            </w:r>
          </w:p>
        </w:tc>
        <w:tc>
          <w:tcPr>
            <w:tcW w:w="1690" w:type="dxa"/>
            <w:vAlign w:val="bottom"/>
          </w:tcPr>
          <w:p w:rsidR="00D22F3E" w:rsidRPr="00454D9E" w:rsidRDefault="00D22F3E" w:rsidP="00441082">
            <w:pPr>
              <w:ind w:left="-284" w:firstLine="284"/>
              <w:jc w:val="both"/>
            </w:pPr>
            <w:r w:rsidRPr="00454D9E">
              <w:t>тему</w:t>
            </w:r>
          </w:p>
        </w:tc>
        <w:tc>
          <w:tcPr>
            <w:tcW w:w="1003" w:type="dxa"/>
            <w:tcBorders>
              <w:right w:val="single" w:sz="8" w:space="0" w:color="auto"/>
            </w:tcBorders>
            <w:vAlign w:val="bottom"/>
          </w:tcPr>
          <w:p w:rsidR="00D22F3E" w:rsidRPr="00454D9E" w:rsidRDefault="00D22F3E" w:rsidP="00441082">
            <w:pPr>
              <w:ind w:left="-284" w:firstLine="284"/>
              <w:jc w:val="both"/>
            </w:pPr>
            <w:r w:rsidRPr="00454D9E">
              <w:t>(профилактика</w:t>
            </w:r>
          </w:p>
        </w:tc>
      </w:tr>
      <w:tr w:rsidR="00D22F3E" w:rsidRPr="00454D9E" w:rsidTr="002E3D07">
        <w:trPr>
          <w:trHeight w:val="298"/>
          <w:jc w:val="center"/>
        </w:trPr>
        <w:tc>
          <w:tcPr>
            <w:tcW w:w="1440" w:type="dxa"/>
            <w:tcBorders>
              <w:left w:val="single" w:sz="8" w:space="0" w:color="auto"/>
            </w:tcBorders>
            <w:vAlign w:val="bottom"/>
          </w:tcPr>
          <w:p w:rsidR="00D22F3E" w:rsidRPr="00454D9E" w:rsidRDefault="00D22F3E" w:rsidP="00441082">
            <w:pPr>
              <w:ind w:left="-284" w:firstLine="284"/>
              <w:jc w:val="both"/>
            </w:pPr>
            <w:r w:rsidRPr="00454D9E">
              <w:t>гигиена.</w:t>
            </w:r>
          </w:p>
        </w:tc>
        <w:tc>
          <w:tcPr>
            <w:tcW w:w="400" w:type="dxa"/>
            <w:vAlign w:val="bottom"/>
          </w:tcPr>
          <w:p w:rsidR="00D22F3E" w:rsidRPr="00454D9E" w:rsidRDefault="00D22F3E" w:rsidP="00441082">
            <w:pPr>
              <w:ind w:left="-284" w:firstLine="284"/>
              <w:jc w:val="both"/>
            </w:pPr>
          </w:p>
        </w:tc>
        <w:tc>
          <w:tcPr>
            <w:tcW w:w="760" w:type="dxa"/>
            <w:tcBorders>
              <w:right w:val="single" w:sz="8" w:space="0" w:color="auto"/>
            </w:tcBorders>
            <w:vAlign w:val="bottom"/>
          </w:tcPr>
          <w:p w:rsidR="00D22F3E" w:rsidRPr="00454D9E" w:rsidRDefault="00D22F3E" w:rsidP="00441082">
            <w:pPr>
              <w:ind w:left="-284" w:firstLine="284"/>
              <w:jc w:val="both"/>
            </w:pPr>
          </w:p>
        </w:tc>
        <w:tc>
          <w:tcPr>
            <w:tcW w:w="1240" w:type="dxa"/>
            <w:vAlign w:val="bottom"/>
          </w:tcPr>
          <w:p w:rsidR="00D22F3E" w:rsidRPr="00454D9E" w:rsidRDefault="00D22F3E" w:rsidP="00441082">
            <w:pPr>
              <w:ind w:left="-284" w:firstLine="284"/>
              <w:jc w:val="both"/>
            </w:pPr>
          </w:p>
        </w:tc>
        <w:tc>
          <w:tcPr>
            <w:tcW w:w="920" w:type="dxa"/>
            <w:gridSpan w:val="2"/>
            <w:vAlign w:val="bottom"/>
          </w:tcPr>
          <w:p w:rsidR="00D22F3E" w:rsidRPr="00454D9E" w:rsidRDefault="00D22F3E" w:rsidP="00441082">
            <w:pPr>
              <w:ind w:left="-284" w:firstLine="284"/>
              <w:jc w:val="both"/>
            </w:pPr>
          </w:p>
        </w:tc>
        <w:tc>
          <w:tcPr>
            <w:tcW w:w="475" w:type="dxa"/>
            <w:gridSpan w:val="2"/>
            <w:tcBorders>
              <w:right w:val="single" w:sz="4" w:space="0" w:color="auto"/>
            </w:tcBorders>
            <w:vAlign w:val="bottom"/>
          </w:tcPr>
          <w:p w:rsidR="00D22F3E" w:rsidRPr="00454D9E" w:rsidRDefault="00D22F3E" w:rsidP="00441082">
            <w:pPr>
              <w:ind w:left="-284" w:firstLine="284"/>
              <w:jc w:val="both"/>
            </w:pPr>
          </w:p>
        </w:tc>
        <w:tc>
          <w:tcPr>
            <w:tcW w:w="20" w:type="dxa"/>
            <w:gridSpan w:val="2"/>
            <w:tcBorders>
              <w:left w:val="single" w:sz="4" w:space="0" w:color="auto"/>
            </w:tcBorders>
            <w:vAlign w:val="bottom"/>
          </w:tcPr>
          <w:p w:rsidR="00D22F3E" w:rsidRPr="00454D9E" w:rsidRDefault="00D22F3E" w:rsidP="00441082">
            <w:pPr>
              <w:ind w:left="-284" w:firstLine="284"/>
              <w:jc w:val="both"/>
            </w:pPr>
          </w:p>
        </w:tc>
        <w:tc>
          <w:tcPr>
            <w:tcW w:w="1975" w:type="dxa"/>
            <w:tcBorders>
              <w:right w:val="single" w:sz="8" w:space="0" w:color="auto"/>
            </w:tcBorders>
            <w:vAlign w:val="bottom"/>
          </w:tcPr>
          <w:p w:rsidR="00D22F3E" w:rsidRPr="00454D9E" w:rsidRDefault="00D22F3E" w:rsidP="00441082">
            <w:pPr>
              <w:ind w:left="-284" w:firstLine="284"/>
              <w:jc w:val="both"/>
            </w:pPr>
          </w:p>
        </w:tc>
        <w:tc>
          <w:tcPr>
            <w:tcW w:w="2693" w:type="dxa"/>
            <w:gridSpan w:val="2"/>
            <w:tcBorders>
              <w:right w:val="single" w:sz="8" w:space="0" w:color="auto"/>
            </w:tcBorders>
            <w:vAlign w:val="bottom"/>
          </w:tcPr>
          <w:p w:rsidR="00D22F3E" w:rsidRPr="00454D9E" w:rsidRDefault="00D22F3E" w:rsidP="00441082">
            <w:pPr>
              <w:ind w:left="-284" w:firstLine="284"/>
              <w:jc w:val="both"/>
            </w:pPr>
            <w:r w:rsidRPr="00454D9E">
              <w:t>вредных привычек).</w:t>
            </w:r>
          </w:p>
        </w:tc>
      </w:tr>
      <w:tr w:rsidR="00D22F3E" w:rsidRPr="00454D9E" w:rsidTr="002E3D07">
        <w:trPr>
          <w:trHeight w:val="271"/>
          <w:jc w:val="center"/>
        </w:trPr>
        <w:tc>
          <w:tcPr>
            <w:tcW w:w="1840" w:type="dxa"/>
            <w:gridSpan w:val="2"/>
            <w:tcBorders>
              <w:left w:val="single" w:sz="8" w:space="0" w:color="auto"/>
            </w:tcBorders>
            <w:vAlign w:val="bottom"/>
          </w:tcPr>
          <w:p w:rsidR="00D22F3E" w:rsidRPr="00454D9E" w:rsidRDefault="00D22F3E" w:rsidP="00441082">
            <w:pPr>
              <w:ind w:left="-284" w:firstLine="284"/>
              <w:jc w:val="both"/>
            </w:pPr>
            <w:r w:rsidRPr="00454D9E">
              <w:t>Компьютер</w:t>
            </w:r>
          </w:p>
        </w:tc>
        <w:tc>
          <w:tcPr>
            <w:tcW w:w="760" w:type="dxa"/>
            <w:tcBorders>
              <w:right w:val="single" w:sz="8" w:space="0" w:color="auto"/>
            </w:tcBorders>
            <w:vAlign w:val="bottom"/>
          </w:tcPr>
          <w:p w:rsidR="00D22F3E" w:rsidRPr="00454D9E" w:rsidRDefault="00D22F3E" w:rsidP="00441082">
            <w:pPr>
              <w:ind w:left="-284" w:firstLine="284"/>
              <w:jc w:val="both"/>
            </w:pPr>
            <w:r w:rsidRPr="00454D9E">
              <w:t>и</w:t>
            </w:r>
          </w:p>
        </w:tc>
        <w:tc>
          <w:tcPr>
            <w:tcW w:w="1240" w:type="dxa"/>
            <w:vAlign w:val="bottom"/>
          </w:tcPr>
          <w:p w:rsidR="00D22F3E" w:rsidRPr="00454D9E" w:rsidRDefault="00D22F3E" w:rsidP="00441082">
            <w:pPr>
              <w:ind w:left="-284" w:firstLine="284"/>
              <w:jc w:val="both"/>
            </w:pPr>
          </w:p>
        </w:tc>
        <w:tc>
          <w:tcPr>
            <w:tcW w:w="920" w:type="dxa"/>
            <w:gridSpan w:val="2"/>
            <w:vAlign w:val="bottom"/>
          </w:tcPr>
          <w:p w:rsidR="00D22F3E" w:rsidRPr="00454D9E" w:rsidRDefault="00D22F3E" w:rsidP="00441082">
            <w:pPr>
              <w:ind w:left="-284" w:firstLine="284"/>
              <w:jc w:val="both"/>
            </w:pPr>
          </w:p>
        </w:tc>
        <w:tc>
          <w:tcPr>
            <w:tcW w:w="475" w:type="dxa"/>
            <w:gridSpan w:val="2"/>
            <w:tcBorders>
              <w:right w:val="single" w:sz="4" w:space="0" w:color="auto"/>
            </w:tcBorders>
            <w:vAlign w:val="bottom"/>
          </w:tcPr>
          <w:p w:rsidR="00D22F3E" w:rsidRPr="00454D9E" w:rsidRDefault="00D22F3E" w:rsidP="00441082">
            <w:pPr>
              <w:ind w:left="-284" w:firstLine="284"/>
              <w:jc w:val="both"/>
            </w:pPr>
          </w:p>
        </w:tc>
        <w:tc>
          <w:tcPr>
            <w:tcW w:w="20" w:type="dxa"/>
            <w:gridSpan w:val="2"/>
            <w:tcBorders>
              <w:left w:val="single" w:sz="4" w:space="0" w:color="auto"/>
            </w:tcBorders>
            <w:vAlign w:val="bottom"/>
          </w:tcPr>
          <w:p w:rsidR="00D22F3E" w:rsidRPr="00454D9E" w:rsidRDefault="00D22F3E" w:rsidP="00441082">
            <w:pPr>
              <w:ind w:left="-284" w:firstLine="284"/>
              <w:jc w:val="both"/>
            </w:pPr>
          </w:p>
        </w:tc>
        <w:tc>
          <w:tcPr>
            <w:tcW w:w="1975" w:type="dxa"/>
            <w:tcBorders>
              <w:right w:val="single" w:sz="8" w:space="0" w:color="auto"/>
            </w:tcBorders>
            <w:vAlign w:val="bottom"/>
          </w:tcPr>
          <w:p w:rsidR="00D22F3E" w:rsidRPr="00454D9E" w:rsidRDefault="00D22F3E" w:rsidP="00441082">
            <w:pPr>
              <w:ind w:left="-284" w:firstLine="284"/>
              <w:jc w:val="both"/>
            </w:pPr>
          </w:p>
        </w:tc>
        <w:tc>
          <w:tcPr>
            <w:tcW w:w="1690" w:type="dxa"/>
            <w:vAlign w:val="bottom"/>
          </w:tcPr>
          <w:p w:rsidR="00D22F3E" w:rsidRPr="00454D9E" w:rsidRDefault="00D22F3E" w:rsidP="00441082">
            <w:pPr>
              <w:ind w:left="-284" w:firstLine="284"/>
              <w:jc w:val="both"/>
            </w:pPr>
          </w:p>
        </w:tc>
        <w:tc>
          <w:tcPr>
            <w:tcW w:w="1003" w:type="dxa"/>
            <w:tcBorders>
              <w:right w:val="single" w:sz="8" w:space="0" w:color="auto"/>
            </w:tcBorders>
            <w:vAlign w:val="bottom"/>
          </w:tcPr>
          <w:p w:rsidR="00D22F3E" w:rsidRPr="00454D9E" w:rsidRDefault="00D22F3E" w:rsidP="00441082">
            <w:pPr>
              <w:ind w:left="-284" w:firstLine="284"/>
              <w:jc w:val="both"/>
            </w:pPr>
          </w:p>
        </w:tc>
      </w:tr>
      <w:tr w:rsidR="00D22F3E" w:rsidRPr="00454D9E" w:rsidTr="002E3D07">
        <w:trPr>
          <w:trHeight w:val="274"/>
          <w:jc w:val="center"/>
        </w:trPr>
        <w:tc>
          <w:tcPr>
            <w:tcW w:w="1440" w:type="dxa"/>
            <w:tcBorders>
              <w:left w:val="single" w:sz="8" w:space="0" w:color="auto"/>
            </w:tcBorders>
            <w:vAlign w:val="bottom"/>
          </w:tcPr>
          <w:p w:rsidR="00D22F3E" w:rsidRPr="00454D9E" w:rsidRDefault="00D22F3E" w:rsidP="00441082">
            <w:pPr>
              <w:ind w:left="-284" w:firstLine="284"/>
              <w:jc w:val="both"/>
            </w:pPr>
            <w:r w:rsidRPr="00454D9E">
              <w:t>здоровье.</w:t>
            </w:r>
          </w:p>
        </w:tc>
        <w:tc>
          <w:tcPr>
            <w:tcW w:w="400" w:type="dxa"/>
            <w:vAlign w:val="bottom"/>
          </w:tcPr>
          <w:p w:rsidR="00D22F3E" w:rsidRPr="00454D9E" w:rsidRDefault="00D22F3E" w:rsidP="00441082">
            <w:pPr>
              <w:ind w:left="-284" w:firstLine="284"/>
              <w:jc w:val="both"/>
            </w:pPr>
          </w:p>
        </w:tc>
        <w:tc>
          <w:tcPr>
            <w:tcW w:w="760" w:type="dxa"/>
            <w:tcBorders>
              <w:right w:val="single" w:sz="8" w:space="0" w:color="auto"/>
            </w:tcBorders>
            <w:vAlign w:val="bottom"/>
          </w:tcPr>
          <w:p w:rsidR="00D22F3E" w:rsidRPr="00454D9E" w:rsidRDefault="00D22F3E" w:rsidP="00441082">
            <w:pPr>
              <w:ind w:left="-284" w:firstLine="284"/>
              <w:jc w:val="both"/>
            </w:pPr>
          </w:p>
        </w:tc>
        <w:tc>
          <w:tcPr>
            <w:tcW w:w="1240" w:type="dxa"/>
            <w:vAlign w:val="bottom"/>
          </w:tcPr>
          <w:p w:rsidR="00D22F3E" w:rsidRPr="00454D9E" w:rsidRDefault="00D22F3E" w:rsidP="00441082">
            <w:pPr>
              <w:ind w:left="-284" w:firstLine="284"/>
              <w:jc w:val="both"/>
            </w:pPr>
          </w:p>
        </w:tc>
        <w:tc>
          <w:tcPr>
            <w:tcW w:w="920" w:type="dxa"/>
            <w:gridSpan w:val="2"/>
            <w:vAlign w:val="bottom"/>
          </w:tcPr>
          <w:p w:rsidR="00D22F3E" w:rsidRPr="00454D9E" w:rsidRDefault="00D22F3E" w:rsidP="00441082">
            <w:pPr>
              <w:ind w:left="-284" w:firstLine="284"/>
              <w:jc w:val="both"/>
            </w:pPr>
          </w:p>
        </w:tc>
        <w:tc>
          <w:tcPr>
            <w:tcW w:w="475" w:type="dxa"/>
            <w:gridSpan w:val="2"/>
            <w:tcBorders>
              <w:right w:val="single" w:sz="4" w:space="0" w:color="auto"/>
            </w:tcBorders>
            <w:vAlign w:val="bottom"/>
          </w:tcPr>
          <w:p w:rsidR="00D22F3E" w:rsidRPr="00454D9E" w:rsidRDefault="00D22F3E" w:rsidP="00441082">
            <w:pPr>
              <w:ind w:left="-284" w:firstLine="284"/>
              <w:jc w:val="both"/>
            </w:pPr>
          </w:p>
        </w:tc>
        <w:tc>
          <w:tcPr>
            <w:tcW w:w="20" w:type="dxa"/>
            <w:gridSpan w:val="2"/>
            <w:tcBorders>
              <w:left w:val="single" w:sz="4" w:space="0" w:color="auto"/>
            </w:tcBorders>
            <w:vAlign w:val="bottom"/>
          </w:tcPr>
          <w:p w:rsidR="00D22F3E" w:rsidRPr="00454D9E" w:rsidRDefault="00D22F3E" w:rsidP="00441082">
            <w:pPr>
              <w:ind w:left="-284" w:firstLine="284"/>
              <w:jc w:val="both"/>
            </w:pPr>
          </w:p>
        </w:tc>
        <w:tc>
          <w:tcPr>
            <w:tcW w:w="1975" w:type="dxa"/>
            <w:tcBorders>
              <w:right w:val="single" w:sz="8" w:space="0" w:color="auto"/>
            </w:tcBorders>
            <w:vAlign w:val="bottom"/>
          </w:tcPr>
          <w:p w:rsidR="00D22F3E" w:rsidRPr="00454D9E" w:rsidRDefault="00D22F3E" w:rsidP="00441082">
            <w:pPr>
              <w:ind w:left="-284" w:firstLine="284"/>
              <w:jc w:val="both"/>
            </w:pPr>
          </w:p>
        </w:tc>
        <w:tc>
          <w:tcPr>
            <w:tcW w:w="1690" w:type="dxa"/>
            <w:vAlign w:val="bottom"/>
          </w:tcPr>
          <w:p w:rsidR="00D22F3E" w:rsidRPr="00454D9E" w:rsidRDefault="00D22F3E" w:rsidP="00441082">
            <w:pPr>
              <w:ind w:left="-284" w:firstLine="284"/>
              <w:jc w:val="both"/>
            </w:pPr>
          </w:p>
        </w:tc>
        <w:tc>
          <w:tcPr>
            <w:tcW w:w="1003" w:type="dxa"/>
            <w:tcBorders>
              <w:right w:val="single" w:sz="8" w:space="0" w:color="auto"/>
            </w:tcBorders>
            <w:vAlign w:val="bottom"/>
          </w:tcPr>
          <w:p w:rsidR="00D22F3E" w:rsidRPr="00454D9E" w:rsidRDefault="00D22F3E" w:rsidP="00441082">
            <w:pPr>
              <w:ind w:left="-284" w:firstLine="284"/>
              <w:jc w:val="both"/>
            </w:pPr>
          </w:p>
        </w:tc>
      </w:tr>
      <w:tr w:rsidR="00D22F3E" w:rsidRPr="00454D9E" w:rsidTr="002E3D07">
        <w:trPr>
          <w:trHeight w:val="276"/>
          <w:jc w:val="center"/>
        </w:trPr>
        <w:tc>
          <w:tcPr>
            <w:tcW w:w="2600" w:type="dxa"/>
            <w:gridSpan w:val="3"/>
            <w:tcBorders>
              <w:left w:val="single" w:sz="8" w:space="0" w:color="auto"/>
              <w:right w:val="single" w:sz="8" w:space="0" w:color="auto"/>
            </w:tcBorders>
            <w:vAlign w:val="bottom"/>
          </w:tcPr>
          <w:p w:rsidR="00D22F3E" w:rsidRPr="00454D9E" w:rsidRDefault="00D22F3E" w:rsidP="00441082">
            <w:pPr>
              <w:ind w:left="-284" w:firstLine="284"/>
              <w:jc w:val="both"/>
            </w:pPr>
            <w:r w:rsidRPr="00454D9E">
              <w:t>Предупреждение</w:t>
            </w:r>
          </w:p>
        </w:tc>
        <w:tc>
          <w:tcPr>
            <w:tcW w:w="1240" w:type="dxa"/>
            <w:vAlign w:val="bottom"/>
          </w:tcPr>
          <w:p w:rsidR="00D22F3E" w:rsidRPr="00454D9E" w:rsidRDefault="00D22F3E" w:rsidP="00441082">
            <w:pPr>
              <w:ind w:left="-284" w:firstLine="284"/>
              <w:jc w:val="both"/>
            </w:pPr>
          </w:p>
        </w:tc>
        <w:tc>
          <w:tcPr>
            <w:tcW w:w="920" w:type="dxa"/>
            <w:gridSpan w:val="2"/>
            <w:vAlign w:val="bottom"/>
          </w:tcPr>
          <w:p w:rsidR="00D22F3E" w:rsidRPr="00454D9E" w:rsidRDefault="00D22F3E" w:rsidP="00441082">
            <w:pPr>
              <w:ind w:left="-284" w:firstLine="284"/>
              <w:jc w:val="both"/>
            </w:pPr>
          </w:p>
        </w:tc>
        <w:tc>
          <w:tcPr>
            <w:tcW w:w="475" w:type="dxa"/>
            <w:gridSpan w:val="2"/>
            <w:tcBorders>
              <w:right w:val="single" w:sz="4" w:space="0" w:color="auto"/>
            </w:tcBorders>
            <w:vAlign w:val="bottom"/>
          </w:tcPr>
          <w:p w:rsidR="00D22F3E" w:rsidRPr="00454D9E" w:rsidRDefault="00D22F3E" w:rsidP="00441082">
            <w:pPr>
              <w:ind w:left="-284" w:firstLine="284"/>
              <w:jc w:val="both"/>
            </w:pPr>
          </w:p>
        </w:tc>
        <w:tc>
          <w:tcPr>
            <w:tcW w:w="20" w:type="dxa"/>
            <w:gridSpan w:val="2"/>
            <w:tcBorders>
              <w:left w:val="single" w:sz="4" w:space="0" w:color="auto"/>
            </w:tcBorders>
            <w:vAlign w:val="bottom"/>
          </w:tcPr>
          <w:p w:rsidR="00D22F3E" w:rsidRPr="00454D9E" w:rsidRDefault="00D22F3E" w:rsidP="00441082">
            <w:pPr>
              <w:ind w:left="-284" w:firstLine="284"/>
              <w:jc w:val="both"/>
            </w:pPr>
          </w:p>
        </w:tc>
        <w:tc>
          <w:tcPr>
            <w:tcW w:w="1975" w:type="dxa"/>
            <w:tcBorders>
              <w:right w:val="single" w:sz="8" w:space="0" w:color="auto"/>
            </w:tcBorders>
            <w:vAlign w:val="bottom"/>
          </w:tcPr>
          <w:p w:rsidR="00D22F3E" w:rsidRPr="00454D9E" w:rsidRDefault="00D22F3E" w:rsidP="00441082">
            <w:pPr>
              <w:ind w:left="-284" w:firstLine="284"/>
              <w:jc w:val="both"/>
            </w:pPr>
          </w:p>
        </w:tc>
        <w:tc>
          <w:tcPr>
            <w:tcW w:w="1690" w:type="dxa"/>
            <w:vAlign w:val="bottom"/>
          </w:tcPr>
          <w:p w:rsidR="00D22F3E" w:rsidRPr="00454D9E" w:rsidRDefault="00D22F3E" w:rsidP="00441082">
            <w:pPr>
              <w:ind w:left="-284" w:firstLine="284"/>
              <w:jc w:val="both"/>
            </w:pPr>
          </w:p>
        </w:tc>
        <w:tc>
          <w:tcPr>
            <w:tcW w:w="1003" w:type="dxa"/>
            <w:tcBorders>
              <w:right w:val="single" w:sz="8" w:space="0" w:color="auto"/>
            </w:tcBorders>
            <w:vAlign w:val="bottom"/>
          </w:tcPr>
          <w:p w:rsidR="00D22F3E" w:rsidRPr="00454D9E" w:rsidRDefault="00D22F3E" w:rsidP="00441082">
            <w:pPr>
              <w:ind w:left="-284" w:firstLine="284"/>
              <w:jc w:val="both"/>
            </w:pPr>
          </w:p>
        </w:tc>
      </w:tr>
      <w:tr w:rsidR="00D22F3E" w:rsidRPr="00454D9E" w:rsidTr="002E3D07">
        <w:trPr>
          <w:trHeight w:val="280"/>
          <w:jc w:val="center"/>
        </w:trPr>
        <w:tc>
          <w:tcPr>
            <w:tcW w:w="1840" w:type="dxa"/>
            <w:gridSpan w:val="2"/>
            <w:tcBorders>
              <w:left w:val="single" w:sz="8" w:space="0" w:color="auto"/>
              <w:bottom w:val="single" w:sz="8" w:space="0" w:color="auto"/>
            </w:tcBorders>
            <w:vAlign w:val="bottom"/>
          </w:tcPr>
          <w:p w:rsidR="00D22F3E" w:rsidRPr="00454D9E" w:rsidRDefault="00D22F3E" w:rsidP="00441082">
            <w:pPr>
              <w:ind w:left="-284" w:firstLine="284"/>
              <w:jc w:val="both"/>
            </w:pPr>
            <w:r w:rsidRPr="00454D9E">
              <w:t>детских неврозов</w:t>
            </w:r>
          </w:p>
        </w:tc>
        <w:tc>
          <w:tcPr>
            <w:tcW w:w="760" w:type="dxa"/>
            <w:tcBorders>
              <w:bottom w:val="single" w:sz="8" w:space="0" w:color="auto"/>
              <w:right w:val="single" w:sz="8" w:space="0" w:color="auto"/>
            </w:tcBorders>
            <w:vAlign w:val="bottom"/>
          </w:tcPr>
          <w:p w:rsidR="00D22F3E" w:rsidRPr="00454D9E" w:rsidRDefault="00D22F3E" w:rsidP="00441082">
            <w:pPr>
              <w:ind w:left="-284" w:firstLine="284"/>
              <w:jc w:val="both"/>
            </w:pPr>
          </w:p>
        </w:tc>
        <w:tc>
          <w:tcPr>
            <w:tcW w:w="1240" w:type="dxa"/>
            <w:tcBorders>
              <w:bottom w:val="single" w:sz="8" w:space="0" w:color="auto"/>
            </w:tcBorders>
            <w:vAlign w:val="bottom"/>
          </w:tcPr>
          <w:p w:rsidR="00D22F3E" w:rsidRPr="00454D9E" w:rsidRDefault="00D22F3E" w:rsidP="00441082">
            <w:pPr>
              <w:ind w:left="-284" w:firstLine="284"/>
              <w:jc w:val="both"/>
            </w:pPr>
          </w:p>
        </w:tc>
        <w:tc>
          <w:tcPr>
            <w:tcW w:w="920" w:type="dxa"/>
            <w:gridSpan w:val="2"/>
            <w:tcBorders>
              <w:bottom w:val="single" w:sz="8" w:space="0" w:color="auto"/>
            </w:tcBorders>
            <w:vAlign w:val="bottom"/>
          </w:tcPr>
          <w:p w:rsidR="00D22F3E" w:rsidRPr="00454D9E" w:rsidRDefault="00D22F3E" w:rsidP="00441082">
            <w:pPr>
              <w:ind w:left="-284" w:firstLine="284"/>
              <w:jc w:val="both"/>
            </w:pPr>
          </w:p>
        </w:tc>
        <w:tc>
          <w:tcPr>
            <w:tcW w:w="475" w:type="dxa"/>
            <w:gridSpan w:val="2"/>
            <w:tcBorders>
              <w:bottom w:val="single" w:sz="8" w:space="0" w:color="auto"/>
              <w:right w:val="single" w:sz="4" w:space="0" w:color="auto"/>
            </w:tcBorders>
            <w:vAlign w:val="bottom"/>
          </w:tcPr>
          <w:p w:rsidR="00D22F3E" w:rsidRPr="00454D9E" w:rsidRDefault="00D22F3E" w:rsidP="00441082">
            <w:pPr>
              <w:ind w:left="-284" w:firstLine="284"/>
              <w:jc w:val="both"/>
            </w:pPr>
          </w:p>
        </w:tc>
        <w:tc>
          <w:tcPr>
            <w:tcW w:w="20" w:type="dxa"/>
            <w:gridSpan w:val="2"/>
            <w:tcBorders>
              <w:left w:val="single" w:sz="4" w:space="0" w:color="auto"/>
              <w:bottom w:val="single" w:sz="8" w:space="0" w:color="auto"/>
            </w:tcBorders>
            <w:vAlign w:val="bottom"/>
          </w:tcPr>
          <w:p w:rsidR="00D22F3E" w:rsidRPr="00454D9E" w:rsidRDefault="00D22F3E" w:rsidP="00441082">
            <w:pPr>
              <w:ind w:left="-284" w:firstLine="284"/>
              <w:jc w:val="both"/>
            </w:pPr>
          </w:p>
        </w:tc>
        <w:tc>
          <w:tcPr>
            <w:tcW w:w="1975" w:type="dxa"/>
            <w:tcBorders>
              <w:bottom w:val="single" w:sz="8" w:space="0" w:color="auto"/>
              <w:right w:val="single" w:sz="8" w:space="0" w:color="auto"/>
            </w:tcBorders>
            <w:vAlign w:val="bottom"/>
          </w:tcPr>
          <w:p w:rsidR="00D22F3E" w:rsidRPr="00454D9E" w:rsidRDefault="00D22F3E" w:rsidP="00441082">
            <w:pPr>
              <w:ind w:left="-284" w:firstLine="284"/>
              <w:jc w:val="both"/>
            </w:pPr>
          </w:p>
        </w:tc>
        <w:tc>
          <w:tcPr>
            <w:tcW w:w="1690" w:type="dxa"/>
            <w:tcBorders>
              <w:bottom w:val="single" w:sz="8" w:space="0" w:color="auto"/>
            </w:tcBorders>
            <w:vAlign w:val="bottom"/>
          </w:tcPr>
          <w:p w:rsidR="00D22F3E" w:rsidRPr="00454D9E" w:rsidRDefault="00D22F3E" w:rsidP="00441082">
            <w:pPr>
              <w:ind w:left="-284" w:firstLine="284"/>
              <w:jc w:val="both"/>
            </w:pPr>
          </w:p>
        </w:tc>
        <w:tc>
          <w:tcPr>
            <w:tcW w:w="1003" w:type="dxa"/>
            <w:tcBorders>
              <w:bottom w:val="single" w:sz="8" w:space="0" w:color="auto"/>
              <w:right w:val="single" w:sz="8" w:space="0" w:color="auto"/>
            </w:tcBorders>
            <w:vAlign w:val="bottom"/>
          </w:tcPr>
          <w:p w:rsidR="00D22F3E" w:rsidRPr="00454D9E" w:rsidRDefault="00D22F3E" w:rsidP="00441082">
            <w:pPr>
              <w:ind w:left="-284" w:firstLine="284"/>
              <w:jc w:val="both"/>
            </w:pPr>
          </w:p>
        </w:tc>
      </w:tr>
    </w:tbl>
    <w:p w:rsidR="00454D9E" w:rsidRPr="00B6533D" w:rsidRDefault="00454D9E" w:rsidP="00441082">
      <w:pPr>
        <w:ind w:left="-284" w:firstLine="284"/>
        <w:jc w:val="both"/>
        <w:rPr>
          <w:i/>
        </w:rPr>
      </w:pPr>
    </w:p>
    <w:p w:rsidR="00454D9E" w:rsidRPr="00B6533D" w:rsidRDefault="00454D9E" w:rsidP="00441082">
      <w:pPr>
        <w:ind w:left="-284" w:firstLine="284"/>
        <w:jc w:val="both"/>
        <w:rPr>
          <w:i/>
        </w:rPr>
      </w:pPr>
      <w:r w:rsidRPr="00B6533D">
        <w:rPr>
          <w:i/>
        </w:rPr>
        <w:lastRenderedPageBreak/>
        <w:t>Совместные мероприятия</w:t>
      </w:r>
      <w:r w:rsidR="00B6533D">
        <w:rPr>
          <w:i/>
        </w:rPr>
        <w:t>:</w:t>
      </w:r>
    </w:p>
    <w:p w:rsidR="00454D9E" w:rsidRPr="00454D9E" w:rsidRDefault="00454D9E" w:rsidP="00441082">
      <w:pPr>
        <w:ind w:left="-284" w:firstLine="284"/>
        <w:jc w:val="both"/>
      </w:pPr>
      <w:r w:rsidRPr="00454D9E">
        <w:t>Дни здоровья</w:t>
      </w:r>
    </w:p>
    <w:p w:rsidR="00454D9E" w:rsidRPr="00454D9E" w:rsidRDefault="00454D9E" w:rsidP="00441082">
      <w:pPr>
        <w:ind w:left="-284" w:firstLine="284"/>
        <w:jc w:val="both"/>
      </w:pPr>
      <w:r w:rsidRPr="00454D9E">
        <w:t>Однодневные туристические походы</w:t>
      </w:r>
    </w:p>
    <w:p w:rsidR="00454D9E" w:rsidRPr="00454D9E" w:rsidRDefault="00454D9E" w:rsidP="00441082">
      <w:pPr>
        <w:ind w:left="-284" w:firstLine="284"/>
        <w:jc w:val="both"/>
      </w:pPr>
      <w:r w:rsidRPr="00454D9E">
        <w:t>Соревнования «Весёлые старты»</w:t>
      </w:r>
    </w:p>
    <w:p w:rsidR="00454D9E" w:rsidRPr="00454D9E" w:rsidRDefault="00454D9E" w:rsidP="00441082">
      <w:pPr>
        <w:ind w:left="-284" w:firstLine="284"/>
        <w:jc w:val="both"/>
      </w:pPr>
      <w:r w:rsidRPr="00454D9E">
        <w:t>Как проводить оздоровительные минутки при выполнении домашних заданий.</w:t>
      </w:r>
    </w:p>
    <w:p w:rsidR="00454D9E" w:rsidRPr="00454D9E" w:rsidRDefault="00454D9E" w:rsidP="00441082">
      <w:pPr>
        <w:ind w:left="-284" w:firstLine="284"/>
        <w:jc w:val="both"/>
      </w:pPr>
      <w:r w:rsidRPr="00454D9E">
        <w:t>Как сделать зарядку любимой привычкой ребёнка.</w:t>
      </w:r>
    </w:p>
    <w:p w:rsidR="00454D9E" w:rsidRPr="00454D9E" w:rsidRDefault="00454D9E" w:rsidP="00441082">
      <w:pPr>
        <w:ind w:left="-284" w:firstLine="284"/>
        <w:jc w:val="both"/>
      </w:pPr>
      <w:r w:rsidRPr="00454D9E">
        <w:t>Что делать родителям, чтобы помочь ребёнку не попасть в беду.</w:t>
      </w:r>
    </w:p>
    <w:p w:rsidR="00454D9E" w:rsidRPr="00454D9E" w:rsidRDefault="00454D9E" w:rsidP="00441082">
      <w:pPr>
        <w:ind w:left="-284" w:firstLine="284"/>
        <w:jc w:val="both"/>
      </w:pPr>
      <w:r w:rsidRPr="00454D9E">
        <w:t>Как сформировать у детей правильное отношение к своему здоровью.</w:t>
      </w:r>
    </w:p>
    <w:p w:rsidR="00454D9E" w:rsidRPr="00454D9E" w:rsidRDefault="00454D9E" w:rsidP="00441082">
      <w:pPr>
        <w:ind w:left="-284" w:firstLine="284"/>
        <w:jc w:val="both"/>
      </w:pPr>
      <w:r w:rsidRPr="00454D9E">
        <w:t>Организация безопасного взаимодействия ребёнка с компьютером.</w:t>
      </w:r>
    </w:p>
    <w:p w:rsidR="00454D9E" w:rsidRPr="00454D9E" w:rsidRDefault="00454D9E" w:rsidP="00441082">
      <w:pPr>
        <w:ind w:left="-284" w:firstLine="284"/>
        <w:jc w:val="both"/>
      </w:pPr>
      <w:r w:rsidRPr="00454D9E">
        <w:t>Упражнения для тренировки зрения.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Упражнения для красивой осанки.</w:t>
      </w:r>
    </w:p>
    <w:p w:rsidR="00454D9E" w:rsidRPr="00454D9E" w:rsidRDefault="00454D9E" w:rsidP="00441082">
      <w:pPr>
        <w:ind w:left="-284" w:firstLine="284"/>
        <w:jc w:val="both"/>
      </w:pPr>
      <w:r w:rsidRPr="00454D9E">
        <w:t>Упражнения для глаз при работе с компьютером.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Схема режима дня младших школьников.</w:t>
      </w:r>
    </w:p>
    <w:p w:rsidR="00454D9E" w:rsidRPr="00454D9E" w:rsidRDefault="00454D9E" w:rsidP="00441082">
      <w:pPr>
        <w:ind w:left="-284" w:firstLine="284"/>
        <w:jc w:val="both"/>
      </w:pPr>
      <w:r w:rsidRPr="00454D9E">
        <w:t>Правила поведения детей перед сном.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Встречи с приглашенными медицинским работником.</w:t>
      </w:r>
    </w:p>
    <w:p w:rsidR="00454D9E" w:rsidRPr="00454D9E" w:rsidRDefault="00454D9E" w:rsidP="00441082">
      <w:pPr>
        <w:ind w:left="-284" w:firstLine="284"/>
        <w:jc w:val="both"/>
      </w:pPr>
      <w:r w:rsidRPr="00454D9E">
        <w:t>Выставки научно-методической литературы.</w:t>
      </w:r>
    </w:p>
    <w:p w:rsidR="00454D9E" w:rsidRPr="00454D9E" w:rsidRDefault="00454D9E" w:rsidP="00441082">
      <w:pPr>
        <w:ind w:left="-284" w:firstLine="284"/>
        <w:jc w:val="both"/>
      </w:pPr>
      <w:r w:rsidRPr="00454D9E">
        <w:t>Критерии, показатели эффективности деятельности учреждения в части формирования здорового и безопасного образа жизни и экологической культуры обучающихся.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Достижение планируемых результатов программы.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Взаимодействие всех участников образовательного процесса по проблемам формирования здорового и безопасного образа жизни и экологической культуры.</w:t>
      </w:r>
    </w:p>
    <w:p w:rsidR="00454D9E" w:rsidRPr="00454D9E" w:rsidRDefault="00454D9E" w:rsidP="00441082">
      <w:pPr>
        <w:ind w:left="-284" w:firstLine="284"/>
        <w:jc w:val="both"/>
      </w:pPr>
      <w:r w:rsidRPr="00454D9E">
        <w:t>Использование сформированных компетенций в повседневной жизни.</w:t>
      </w:r>
    </w:p>
    <w:p w:rsidR="00454D9E" w:rsidRPr="00454D9E" w:rsidRDefault="00454D9E" w:rsidP="00441082">
      <w:pPr>
        <w:ind w:left="-284" w:firstLine="284"/>
        <w:jc w:val="both"/>
      </w:pPr>
      <w:r w:rsidRPr="00454D9E">
        <w:t>Рост удовлетворенности качеством образовательного процесса.</w:t>
      </w:r>
    </w:p>
    <w:tbl>
      <w:tblPr>
        <w:tblW w:w="0" w:type="auto"/>
        <w:jc w:val="center"/>
        <w:tblLayout w:type="fixed"/>
        <w:tblCellMar>
          <w:left w:w="0" w:type="dxa"/>
          <w:right w:w="0" w:type="dxa"/>
        </w:tblCellMar>
        <w:tblLook w:val="04A0" w:firstRow="1" w:lastRow="0" w:firstColumn="1" w:lastColumn="0" w:noHBand="0" w:noVBand="1"/>
      </w:tblPr>
      <w:tblGrid>
        <w:gridCol w:w="860"/>
        <w:gridCol w:w="2080"/>
        <w:gridCol w:w="1400"/>
        <w:gridCol w:w="1160"/>
        <w:gridCol w:w="740"/>
        <w:gridCol w:w="760"/>
        <w:gridCol w:w="1260"/>
        <w:gridCol w:w="960"/>
        <w:gridCol w:w="1000"/>
      </w:tblGrid>
      <w:tr w:rsidR="00454D9E" w:rsidRPr="00454D9E" w:rsidTr="002E3D07">
        <w:trPr>
          <w:trHeight w:val="277"/>
          <w:jc w:val="center"/>
        </w:trPr>
        <w:tc>
          <w:tcPr>
            <w:tcW w:w="860" w:type="dxa"/>
            <w:tcBorders>
              <w:top w:val="single" w:sz="8" w:space="0" w:color="auto"/>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w:t>
            </w:r>
          </w:p>
        </w:tc>
        <w:tc>
          <w:tcPr>
            <w:tcW w:w="3480" w:type="dxa"/>
            <w:gridSpan w:val="2"/>
            <w:tcBorders>
              <w:top w:val="single" w:sz="8" w:space="0" w:color="auto"/>
              <w:bottom w:val="single" w:sz="8" w:space="0" w:color="auto"/>
            </w:tcBorders>
            <w:vAlign w:val="bottom"/>
          </w:tcPr>
          <w:p w:rsidR="00454D9E" w:rsidRPr="00454D9E" w:rsidRDefault="00454D9E" w:rsidP="00441082">
            <w:pPr>
              <w:ind w:left="-284" w:firstLine="284"/>
              <w:jc w:val="both"/>
            </w:pPr>
            <w:r w:rsidRPr="00454D9E">
              <w:t>Критерии оценки эффективности</w:t>
            </w:r>
          </w:p>
        </w:tc>
        <w:tc>
          <w:tcPr>
            <w:tcW w:w="116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74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76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126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96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0-1-2</w:t>
            </w: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Находят ли отражение в целях и задачах воспитательно-образовательной</w:t>
            </w:r>
          </w:p>
        </w:tc>
        <w:tc>
          <w:tcPr>
            <w:tcW w:w="1000"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3480" w:type="dxa"/>
            <w:gridSpan w:val="2"/>
            <w:vAlign w:val="bottom"/>
          </w:tcPr>
          <w:p w:rsidR="00454D9E" w:rsidRPr="00454D9E" w:rsidRDefault="00454D9E" w:rsidP="00441082">
            <w:pPr>
              <w:ind w:left="-284" w:firstLine="284"/>
              <w:jc w:val="both"/>
            </w:pPr>
            <w:r w:rsidRPr="00454D9E">
              <w:t>программы актуальность,</w:t>
            </w: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социальная и педагогическая целесообразность мероприятий, направленных на</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vAlign w:val="bottom"/>
          </w:tcPr>
          <w:p w:rsidR="00454D9E" w:rsidRPr="00454D9E" w:rsidRDefault="00454D9E" w:rsidP="00441082">
            <w:pPr>
              <w:ind w:left="-284" w:firstLine="284"/>
              <w:jc w:val="both"/>
            </w:pPr>
            <w:r w:rsidRPr="00454D9E">
              <w:t>сохранение и укрепление здоровья обучающихся.</w:t>
            </w: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304"/>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Наличие целостной системы формирования культуры здоровья обучающихся,</w:t>
            </w:r>
          </w:p>
        </w:tc>
        <w:tc>
          <w:tcPr>
            <w:tcW w:w="1000"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2"/>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воспитанников:</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последовательная и непрерывная система обучению здоровью на различных</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этапах обучения;</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8"/>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интегративный и межведомственный подход к решению проблем, связанных с</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охраной и укреплением здоровья в образовательных учреждениях</w:t>
            </w: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rPr>
                <w:w w:val="99"/>
              </w:rPr>
              <w:t>высокий уровень санитарно-гигиенической и просветительской работы;</w:t>
            </w: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640" w:type="dxa"/>
            <w:gridSpan w:val="3"/>
            <w:vAlign w:val="bottom"/>
          </w:tcPr>
          <w:p w:rsidR="00454D9E" w:rsidRPr="00454D9E" w:rsidRDefault="00454D9E" w:rsidP="00441082">
            <w:pPr>
              <w:ind w:left="-284" w:firstLine="284"/>
              <w:jc w:val="both"/>
            </w:pPr>
            <w:r w:rsidRPr="00454D9E">
              <w:t>формирование культуры досуга и отдыха.</w:t>
            </w: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5"/>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3</w:t>
            </w: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Наличие здоровьесберегающего образовательного пространства: отсутствие</w:t>
            </w:r>
          </w:p>
        </w:tc>
        <w:tc>
          <w:tcPr>
            <w:tcW w:w="1000"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перегрузок;</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vAlign w:val="bottom"/>
          </w:tcPr>
          <w:p w:rsidR="00454D9E" w:rsidRPr="00454D9E" w:rsidRDefault="00454D9E" w:rsidP="00441082">
            <w:pPr>
              <w:ind w:left="-284" w:firstLine="284"/>
              <w:jc w:val="both"/>
            </w:pPr>
            <w:r w:rsidRPr="00454D9E">
              <w:t>выполнение санитарно-гигиенических нормативов;</w:t>
            </w: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использование здоровьесберегающих технологий в образовательном процессе;</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воспитание у учащихся культуры здоровья, т. е. формирование грамотности в</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вопросах здоровья,</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3"/>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360" w:type="dxa"/>
            <w:gridSpan w:val="8"/>
            <w:tcBorders>
              <w:right w:val="single" w:sz="8" w:space="0" w:color="auto"/>
            </w:tcBorders>
            <w:vAlign w:val="bottom"/>
          </w:tcPr>
          <w:p w:rsidR="00454D9E" w:rsidRPr="00454D9E" w:rsidRDefault="00454D9E" w:rsidP="00441082">
            <w:pPr>
              <w:ind w:left="-284" w:firstLine="284"/>
              <w:jc w:val="both"/>
            </w:pPr>
            <w:r w:rsidRPr="00454D9E">
              <w:t>практическое воплощение потребности вести здоровый образ жизни, заботиться о</w:t>
            </w:r>
          </w:p>
        </w:tc>
      </w:tr>
      <w:tr w:rsidR="00454D9E" w:rsidRPr="00454D9E" w:rsidTr="002E3D07">
        <w:trPr>
          <w:trHeight w:val="280"/>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3480" w:type="dxa"/>
            <w:gridSpan w:val="2"/>
            <w:tcBorders>
              <w:bottom w:val="single" w:sz="8" w:space="0" w:color="auto"/>
            </w:tcBorders>
            <w:vAlign w:val="bottom"/>
          </w:tcPr>
          <w:p w:rsidR="00454D9E" w:rsidRPr="00454D9E" w:rsidRDefault="00454D9E" w:rsidP="00441082">
            <w:pPr>
              <w:ind w:left="-284" w:firstLine="284"/>
              <w:jc w:val="both"/>
            </w:pPr>
            <w:r w:rsidRPr="00454D9E">
              <w:t>собственном здоровье.</w:t>
            </w:r>
          </w:p>
        </w:tc>
        <w:tc>
          <w:tcPr>
            <w:tcW w:w="1160" w:type="dxa"/>
            <w:tcBorders>
              <w:bottom w:val="single" w:sz="8" w:space="0" w:color="auto"/>
            </w:tcBorders>
            <w:vAlign w:val="bottom"/>
          </w:tcPr>
          <w:p w:rsidR="00454D9E" w:rsidRPr="00454D9E" w:rsidRDefault="00454D9E" w:rsidP="00441082">
            <w:pPr>
              <w:ind w:left="-284" w:firstLine="284"/>
              <w:jc w:val="both"/>
            </w:pPr>
          </w:p>
        </w:tc>
        <w:tc>
          <w:tcPr>
            <w:tcW w:w="740" w:type="dxa"/>
            <w:tcBorders>
              <w:bottom w:val="single" w:sz="8" w:space="0" w:color="auto"/>
            </w:tcBorders>
            <w:vAlign w:val="bottom"/>
          </w:tcPr>
          <w:p w:rsidR="00454D9E" w:rsidRPr="00454D9E" w:rsidRDefault="00454D9E" w:rsidP="00441082">
            <w:pPr>
              <w:ind w:left="-284" w:firstLine="284"/>
              <w:jc w:val="both"/>
            </w:pPr>
          </w:p>
        </w:tc>
        <w:tc>
          <w:tcPr>
            <w:tcW w:w="760" w:type="dxa"/>
            <w:tcBorders>
              <w:bottom w:val="single" w:sz="8" w:space="0" w:color="auto"/>
            </w:tcBorders>
            <w:vAlign w:val="bottom"/>
          </w:tcPr>
          <w:p w:rsidR="00454D9E" w:rsidRPr="00454D9E" w:rsidRDefault="00454D9E" w:rsidP="00441082">
            <w:pPr>
              <w:ind w:left="-284" w:firstLine="284"/>
              <w:jc w:val="both"/>
            </w:pPr>
          </w:p>
        </w:tc>
        <w:tc>
          <w:tcPr>
            <w:tcW w:w="1260" w:type="dxa"/>
            <w:tcBorders>
              <w:bottom w:val="single" w:sz="8" w:space="0" w:color="auto"/>
            </w:tcBorders>
            <w:vAlign w:val="bottom"/>
          </w:tcPr>
          <w:p w:rsidR="00454D9E" w:rsidRPr="00454D9E" w:rsidRDefault="00454D9E" w:rsidP="00441082">
            <w:pPr>
              <w:ind w:left="-284" w:firstLine="284"/>
              <w:jc w:val="both"/>
            </w:pPr>
          </w:p>
        </w:tc>
        <w:tc>
          <w:tcPr>
            <w:tcW w:w="9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3"/>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4</w:t>
            </w:r>
          </w:p>
        </w:tc>
        <w:tc>
          <w:tcPr>
            <w:tcW w:w="4640" w:type="dxa"/>
            <w:gridSpan w:val="3"/>
            <w:vAlign w:val="bottom"/>
          </w:tcPr>
          <w:p w:rsidR="00454D9E" w:rsidRPr="00454D9E" w:rsidRDefault="00454D9E" w:rsidP="00441082">
            <w:pPr>
              <w:ind w:left="-284" w:firstLine="284"/>
              <w:jc w:val="both"/>
            </w:pPr>
            <w:r w:rsidRPr="00454D9E">
              <w:t>Медицинское обслуживание в школе:</w:t>
            </w: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r w:rsidRPr="00454D9E">
              <w:t>1</w:t>
            </w: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организация санитарно-гигиенического и противоэпидемического режимов;</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8"/>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профилактические работы; пропаганда здорового образа жизни;</w:t>
            </w: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обучение гигиеническим навыкам субъектов образовательного пространства</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9"/>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2080" w:type="dxa"/>
            <w:tcBorders>
              <w:bottom w:val="single" w:sz="8" w:space="0" w:color="auto"/>
            </w:tcBorders>
            <w:vAlign w:val="bottom"/>
          </w:tcPr>
          <w:p w:rsidR="00454D9E" w:rsidRPr="00454D9E" w:rsidRDefault="00454D9E" w:rsidP="00441082">
            <w:pPr>
              <w:ind w:left="-284" w:firstLine="284"/>
              <w:jc w:val="both"/>
            </w:pPr>
          </w:p>
        </w:tc>
        <w:tc>
          <w:tcPr>
            <w:tcW w:w="1400" w:type="dxa"/>
            <w:tcBorders>
              <w:bottom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tcBorders>
            <w:vAlign w:val="bottom"/>
          </w:tcPr>
          <w:p w:rsidR="00454D9E" w:rsidRPr="00454D9E" w:rsidRDefault="00454D9E" w:rsidP="00441082">
            <w:pPr>
              <w:ind w:left="-284" w:firstLine="284"/>
              <w:jc w:val="both"/>
            </w:pPr>
          </w:p>
        </w:tc>
        <w:tc>
          <w:tcPr>
            <w:tcW w:w="740" w:type="dxa"/>
            <w:tcBorders>
              <w:bottom w:val="single" w:sz="8" w:space="0" w:color="auto"/>
            </w:tcBorders>
            <w:vAlign w:val="bottom"/>
          </w:tcPr>
          <w:p w:rsidR="00454D9E" w:rsidRPr="00454D9E" w:rsidRDefault="00454D9E" w:rsidP="00441082">
            <w:pPr>
              <w:ind w:left="-284" w:firstLine="284"/>
              <w:jc w:val="both"/>
            </w:pPr>
          </w:p>
        </w:tc>
        <w:tc>
          <w:tcPr>
            <w:tcW w:w="2020" w:type="dxa"/>
            <w:gridSpan w:val="2"/>
            <w:tcBorders>
              <w:bottom w:val="single" w:sz="8" w:space="0" w:color="auto"/>
            </w:tcBorders>
            <w:vAlign w:val="bottom"/>
          </w:tcPr>
          <w:p w:rsidR="00454D9E" w:rsidRPr="00454D9E" w:rsidRDefault="00454D9E" w:rsidP="00441082">
            <w:pPr>
              <w:ind w:left="-284" w:firstLine="284"/>
              <w:jc w:val="both"/>
            </w:pPr>
          </w:p>
        </w:tc>
        <w:tc>
          <w:tcPr>
            <w:tcW w:w="9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5"/>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5</w:t>
            </w:r>
          </w:p>
        </w:tc>
        <w:tc>
          <w:tcPr>
            <w:tcW w:w="2080" w:type="dxa"/>
            <w:vAlign w:val="bottom"/>
          </w:tcPr>
          <w:p w:rsidR="00454D9E" w:rsidRPr="00454D9E" w:rsidRDefault="00454D9E" w:rsidP="00441082">
            <w:pPr>
              <w:ind w:left="-284" w:firstLine="284"/>
              <w:jc w:val="both"/>
            </w:pPr>
            <w:r w:rsidRPr="00454D9E">
              <w:t>Сформированность</w:t>
            </w:r>
          </w:p>
        </w:tc>
        <w:tc>
          <w:tcPr>
            <w:tcW w:w="1400" w:type="dxa"/>
            <w:vAlign w:val="bottom"/>
          </w:tcPr>
          <w:p w:rsidR="00454D9E" w:rsidRPr="00454D9E" w:rsidRDefault="00454D9E" w:rsidP="00441082">
            <w:pPr>
              <w:ind w:left="-284" w:firstLine="284"/>
              <w:jc w:val="both"/>
            </w:pPr>
            <w:r w:rsidRPr="00454D9E">
              <w:t>культуры</w:t>
            </w:r>
          </w:p>
        </w:tc>
        <w:tc>
          <w:tcPr>
            <w:tcW w:w="1160" w:type="dxa"/>
            <w:vAlign w:val="bottom"/>
          </w:tcPr>
          <w:p w:rsidR="00454D9E" w:rsidRPr="00454D9E" w:rsidRDefault="00454D9E" w:rsidP="00441082">
            <w:pPr>
              <w:ind w:left="-284" w:firstLine="284"/>
              <w:jc w:val="both"/>
            </w:pPr>
            <w:r w:rsidRPr="00454D9E">
              <w:t>здоровья</w:t>
            </w:r>
          </w:p>
        </w:tc>
        <w:tc>
          <w:tcPr>
            <w:tcW w:w="740" w:type="dxa"/>
            <w:vAlign w:val="bottom"/>
          </w:tcPr>
          <w:p w:rsidR="00454D9E" w:rsidRPr="00454D9E" w:rsidRDefault="00454D9E" w:rsidP="00441082">
            <w:pPr>
              <w:ind w:left="-284" w:firstLine="284"/>
              <w:jc w:val="both"/>
            </w:pPr>
            <w:r w:rsidRPr="00454D9E">
              <w:t>у</w:t>
            </w:r>
          </w:p>
        </w:tc>
        <w:tc>
          <w:tcPr>
            <w:tcW w:w="2020" w:type="dxa"/>
            <w:gridSpan w:val="2"/>
            <w:vAlign w:val="bottom"/>
          </w:tcPr>
          <w:p w:rsidR="00454D9E" w:rsidRPr="00454D9E" w:rsidRDefault="00454D9E" w:rsidP="00441082">
            <w:pPr>
              <w:ind w:left="-284" w:firstLine="284"/>
              <w:jc w:val="both"/>
            </w:pPr>
            <w:r w:rsidRPr="00454D9E">
              <w:t>педагогического</w:t>
            </w:r>
          </w:p>
        </w:tc>
        <w:tc>
          <w:tcPr>
            <w:tcW w:w="960" w:type="dxa"/>
            <w:tcBorders>
              <w:right w:val="single" w:sz="8" w:space="0" w:color="auto"/>
            </w:tcBorders>
            <w:vAlign w:val="bottom"/>
          </w:tcPr>
          <w:p w:rsidR="00454D9E" w:rsidRPr="00454D9E" w:rsidRDefault="00454D9E" w:rsidP="00441082">
            <w:pPr>
              <w:ind w:left="-284" w:firstLine="284"/>
              <w:jc w:val="both"/>
            </w:pPr>
            <w:r w:rsidRPr="00454D9E">
              <w:t>состава:</w:t>
            </w:r>
          </w:p>
        </w:tc>
        <w:tc>
          <w:tcPr>
            <w:tcW w:w="1000"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4"/>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профессиональная</w:t>
            </w:r>
          </w:p>
        </w:tc>
        <w:tc>
          <w:tcPr>
            <w:tcW w:w="2560" w:type="dxa"/>
            <w:gridSpan w:val="2"/>
            <w:vAlign w:val="bottom"/>
          </w:tcPr>
          <w:p w:rsidR="00454D9E" w:rsidRPr="00454D9E" w:rsidRDefault="00454D9E" w:rsidP="00441082">
            <w:pPr>
              <w:ind w:left="-284" w:firstLine="284"/>
              <w:jc w:val="both"/>
            </w:pPr>
            <w:r w:rsidRPr="00454D9E">
              <w:t>подготовленность</w:t>
            </w:r>
          </w:p>
        </w:tc>
        <w:tc>
          <w:tcPr>
            <w:tcW w:w="1500" w:type="dxa"/>
            <w:gridSpan w:val="2"/>
            <w:vAlign w:val="bottom"/>
          </w:tcPr>
          <w:p w:rsidR="00454D9E" w:rsidRPr="00454D9E" w:rsidRDefault="00454D9E" w:rsidP="00441082">
            <w:pPr>
              <w:ind w:left="-284" w:firstLine="284"/>
              <w:jc w:val="both"/>
            </w:pPr>
            <w:r w:rsidRPr="00454D9E">
              <w:t>педагогов</w:t>
            </w:r>
          </w:p>
        </w:tc>
        <w:tc>
          <w:tcPr>
            <w:tcW w:w="1260" w:type="dxa"/>
            <w:vAlign w:val="bottom"/>
          </w:tcPr>
          <w:p w:rsidR="00454D9E" w:rsidRPr="00454D9E" w:rsidRDefault="00454D9E" w:rsidP="00441082">
            <w:pPr>
              <w:ind w:left="-284" w:firstLine="284"/>
              <w:jc w:val="both"/>
            </w:pPr>
            <w:r w:rsidRPr="00454D9E">
              <w:t>по</w:t>
            </w:r>
          </w:p>
        </w:tc>
        <w:tc>
          <w:tcPr>
            <w:tcW w:w="960" w:type="dxa"/>
            <w:tcBorders>
              <w:right w:val="single" w:sz="8" w:space="0" w:color="auto"/>
            </w:tcBorders>
            <w:vAlign w:val="bottom"/>
          </w:tcPr>
          <w:p w:rsidR="00454D9E" w:rsidRPr="00454D9E" w:rsidRDefault="00454D9E" w:rsidP="00441082">
            <w:pPr>
              <w:ind w:left="-284" w:firstLine="284"/>
              <w:jc w:val="both"/>
            </w:pPr>
            <w:r w:rsidRPr="00454D9E">
              <w:rPr>
                <w:w w:val="95"/>
              </w:rPr>
              <w:t>вопросам</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80"/>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tcBorders>
              <w:bottom w:val="single" w:sz="8" w:space="0" w:color="auto"/>
            </w:tcBorders>
            <w:vAlign w:val="bottom"/>
          </w:tcPr>
          <w:p w:rsidR="00454D9E" w:rsidRPr="00454D9E" w:rsidRDefault="00454D9E" w:rsidP="00441082">
            <w:pPr>
              <w:ind w:left="-284" w:firstLine="284"/>
              <w:jc w:val="both"/>
            </w:pPr>
            <w:r w:rsidRPr="00454D9E">
              <w:rPr>
                <w:w w:val="99"/>
              </w:rPr>
              <w:t>здоровьесберегающих образовательных технологий.</w:t>
            </w:r>
          </w:p>
        </w:tc>
        <w:tc>
          <w:tcPr>
            <w:tcW w:w="760" w:type="dxa"/>
            <w:tcBorders>
              <w:bottom w:val="single" w:sz="8" w:space="0" w:color="auto"/>
            </w:tcBorders>
            <w:vAlign w:val="bottom"/>
          </w:tcPr>
          <w:p w:rsidR="00454D9E" w:rsidRPr="00454D9E" w:rsidRDefault="00454D9E" w:rsidP="00441082">
            <w:pPr>
              <w:ind w:left="-284" w:firstLine="284"/>
              <w:jc w:val="both"/>
            </w:pPr>
          </w:p>
        </w:tc>
        <w:tc>
          <w:tcPr>
            <w:tcW w:w="1260" w:type="dxa"/>
            <w:tcBorders>
              <w:bottom w:val="single" w:sz="8" w:space="0" w:color="auto"/>
            </w:tcBorders>
            <w:vAlign w:val="bottom"/>
          </w:tcPr>
          <w:p w:rsidR="00454D9E" w:rsidRPr="00454D9E" w:rsidRDefault="00454D9E" w:rsidP="00441082">
            <w:pPr>
              <w:ind w:left="-284" w:firstLine="284"/>
              <w:jc w:val="both"/>
            </w:pPr>
          </w:p>
        </w:tc>
        <w:tc>
          <w:tcPr>
            <w:tcW w:w="9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6</w:t>
            </w:r>
          </w:p>
        </w:tc>
        <w:tc>
          <w:tcPr>
            <w:tcW w:w="4640" w:type="dxa"/>
            <w:gridSpan w:val="3"/>
            <w:vAlign w:val="bottom"/>
          </w:tcPr>
          <w:p w:rsidR="00454D9E" w:rsidRPr="00454D9E" w:rsidRDefault="00454D9E" w:rsidP="00441082">
            <w:pPr>
              <w:ind w:left="-284" w:firstLine="284"/>
              <w:jc w:val="both"/>
            </w:pPr>
            <w:r w:rsidRPr="00454D9E">
              <w:t>Психолого-педагогические факторы:</w:t>
            </w: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психологический климат в классах, на уроке, наличие эмоциональных разрядок;</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3"/>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vAlign w:val="bottom"/>
          </w:tcPr>
          <w:p w:rsidR="00454D9E" w:rsidRPr="00454D9E" w:rsidRDefault="00454D9E" w:rsidP="00441082">
            <w:pPr>
              <w:ind w:left="-284" w:firstLine="284"/>
              <w:jc w:val="both"/>
            </w:pPr>
            <w:r w:rsidRPr="00454D9E">
              <w:t>стиль педагогического общения учителя с учащимися; характер проведения</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3480" w:type="dxa"/>
            <w:gridSpan w:val="2"/>
            <w:vAlign w:val="bottom"/>
          </w:tcPr>
          <w:p w:rsidR="00454D9E" w:rsidRPr="00454D9E" w:rsidRDefault="00454D9E" w:rsidP="00441082">
            <w:pPr>
              <w:ind w:left="-284" w:firstLine="284"/>
              <w:jc w:val="both"/>
            </w:pPr>
            <w:r w:rsidRPr="00454D9E">
              <w:t>опросов, проблема оценок;</w:t>
            </w: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степень реализации учителем индивидуального подхода к ученикам (особенно</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8"/>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группы риска);</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vAlign w:val="bottom"/>
          </w:tcPr>
          <w:p w:rsidR="00454D9E" w:rsidRPr="00454D9E" w:rsidRDefault="00454D9E" w:rsidP="00441082">
            <w:pPr>
              <w:ind w:left="-284" w:firstLine="284"/>
              <w:jc w:val="both"/>
            </w:pPr>
            <w:r w:rsidRPr="00454D9E">
              <w:t>особенность работы с «трудными детьми в классе»;</w:t>
            </w: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r w:rsidRPr="00454D9E">
              <w:t>состояние здоровья учителей, их образ жизни и отношение к своему здоровью.</w:t>
            </w: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6"/>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7</w:t>
            </w:r>
          </w:p>
        </w:tc>
        <w:tc>
          <w:tcPr>
            <w:tcW w:w="7400" w:type="dxa"/>
            <w:gridSpan w:val="6"/>
            <w:tcBorders>
              <w:bottom w:val="single" w:sz="8" w:space="0" w:color="auto"/>
            </w:tcBorders>
            <w:vAlign w:val="bottom"/>
          </w:tcPr>
          <w:p w:rsidR="00454D9E" w:rsidRPr="00454D9E" w:rsidRDefault="00454D9E" w:rsidP="00441082">
            <w:pPr>
              <w:ind w:left="-284" w:firstLine="284"/>
              <w:jc w:val="both"/>
            </w:pPr>
            <w:r w:rsidRPr="00454D9E">
              <w:t>Физическое воспитание и двигательная активность обучающихся.</w:t>
            </w:r>
          </w:p>
        </w:tc>
        <w:tc>
          <w:tcPr>
            <w:tcW w:w="9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8</w:t>
            </w: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Совместная работа школы и родителей: привлечение к проблемам школы</w:t>
            </w:r>
          </w:p>
        </w:tc>
        <w:tc>
          <w:tcPr>
            <w:tcW w:w="1000"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2E3D07">
        <w:trPr>
          <w:trHeight w:val="276"/>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(тематические лекции, стенды, брошюры, тренинги, мероприятия и т. п.).</w:t>
            </w: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9"/>
          <w:jc w:val="center"/>
        </w:trPr>
        <w:tc>
          <w:tcPr>
            <w:tcW w:w="8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360"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83"/>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9</w:t>
            </w:r>
          </w:p>
        </w:tc>
        <w:tc>
          <w:tcPr>
            <w:tcW w:w="8360" w:type="dxa"/>
            <w:gridSpan w:val="7"/>
            <w:tcBorders>
              <w:right w:val="single" w:sz="8" w:space="0" w:color="auto"/>
            </w:tcBorders>
            <w:vAlign w:val="bottom"/>
          </w:tcPr>
          <w:p w:rsidR="00454D9E" w:rsidRPr="00454D9E" w:rsidRDefault="00454D9E" w:rsidP="00441082">
            <w:pPr>
              <w:ind w:left="-284" w:firstLine="284"/>
              <w:jc w:val="both"/>
            </w:pPr>
            <w:r w:rsidRPr="00454D9E">
              <w:t>Эффективность работы организации, осуществляющей образовательную</w:t>
            </w:r>
          </w:p>
        </w:tc>
        <w:tc>
          <w:tcPr>
            <w:tcW w:w="1000" w:type="dxa"/>
            <w:tcBorders>
              <w:right w:val="single" w:sz="8" w:space="0" w:color="auto"/>
            </w:tcBorders>
            <w:vAlign w:val="bottom"/>
          </w:tcPr>
          <w:p w:rsidR="00454D9E" w:rsidRPr="00454D9E" w:rsidRDefault="00454D9E" w:rsidP="00441082">
            <w:pPr>
              <w:ind w:left="-284" w:firstLine="284"/>
              <w:jc w:val="both"/>
            </w:pPr>
            <w:r w:rsidRPr="00454D9E">
              <w:t>1</w:t>
            </w:r>
          </w:p>
        </w:tc>
      </w:tr>
      <w:tr w:rsidR="00454D9E" w:rsidRPr="00454D9E" w:rsidTr="002E3D07">
        <w:trPr>
          <w:trHeight w:val="271"/>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деятельность по сохранению и укреплению здоровья обучающихся:</w:t>
            </w: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rPr>
                <w:w w:val="99"/>
              </w:rPr>
              <w:t>обоснованные показатели динамики улучшения здоровья обучающихся;</w:t>
            </w: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8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уменьшение количества поведенческих рисков, опасных для здоровья;</w:t>
            </w:r>
          </w:p>
        </w:tc>
        <w:tc>
          <w:tcPr>
            <w:tcW w:w="960" w:type="dxa"/>
            <w:tcBorders>
              <w:right w:val="single" w:sz="8" w:space="0" w:color="auto"/>
            </w:tcBorders>
            <w:vAlign w:val="bottom"/>
          </w:tcPr>
          <w:p w:rsidR="00454D9E" w:rsidRPr="00454D9E" w:rsidRDefault="00454D9E" w:rsidP="00441082">
            <w:pPr>
              <w:ind w:left="-284" w:firstLine="284"/>
              <w:jc w:val="both"/>
            </w:pPr>
          </w:p>
        </w:tc>
        <w:tc>
          <w:tcPr>
            <w:tcW w:w="1000" w:type="dxa"/>
            <w:tcBorders>
              <w:right w:val="single" w:sz="8" w:space="0" w:color="auto"/>
            </w:tcBorders>
            <w:vAlign w:val="bottom"/>
          </w:tcPr>
          <w:p w:rsidR="00454D9E" w:rsidRPr="00454D9E" w:rsidRDefault="00454D9E" w:rsidP="00441082">
            <w:pPr>
              <w:ind w:left="-284" w:firstLine="284"/>
              <w:jc w:val="both"/>
            </w:pPr>
          </w:p>
        </w:tc>
      </w:tr>
    </w:tbl>
    <w:p w:rsidR="00454D9E" w:rsidRPr="00454D9E" w:rsidRDefault="00454D9E" w:rsidP="00441082">
      <w:pPr>
        <w:ind w:left="-284" w:firstLine="284"/>
        <w:jc w:val="both"/>
      </w:pPr>
      <w:r w:rsidRPr="00454D9E">
        <w:t>удовлетворенность школой детей, родителей и педагогов комплексностью и системностью работы по сохранению и укреплению здоровья.</w:t>
      </w:r>
    </w:p>
    <w:p w:rsidR="00454D9E" w:rsidRPr="00454D9E" w:rsidRDefault="00454D9E" w:rsidP="00441082">
      <w:pPr>
        <w:ind w:left="-284" w:firstLine="284"/>
        <w:jc w:val="both"/>
      </w:pPr>
    </w:p>
    <w:p w:rsidR="00B6533D" w:rsidRDefault="00454D9E" w:rsidP="00441082">
      <w:pPr>
        <w:ind w:left="-284" w:firstLine="284"/>
        <w:jc w:val="both"/>
        <w:rPr>
          <w:b/>
          <w:bCs/>
        </w:rPr>
      </w:pPr>
      <w:r w:rsidRPr="00454D9E">
        <w:rPr>
          <w:b/>
          <w:bCs/>
        </w:rPr>
        <w:t>Мониторинг достижения планируемых результатов по формированию экологической культуры, культуры здорового и безопасного</w:t>
      </w:r>
      <w:r w:rsidR="00B6533D">
        <w:rPr>
          <w:b/>
          <w:bCs/>
        </w:rPr>
        <w:t xml:space="preserve"> </w:t>
      </w:r>
      <w:r w:rsidRPr="00454D9E">
        <w:rPr>
          <w:b/>
          <w:bCs/>
        </w:rPr>
        <w:t xml:space="preserve">образа жизни </w:t>
      </w:r>
    </w:p>
    <w:p w:rsidR="00454D9E" w:rsidRPr="00454D9E" w:rsidRDefault="00454D9E" w:rsidP="00441082">
      <w:pPr>
        <w:ind w:left="-284" w:firstLine="284"/>
        <w:jc w:val="both"/>
      </w:pPr>
      <w:r w:rsidRPr="00454D9E">
        <w:t>Инструментарий мониторинга:</w:t>
      </w:r>
    </w:p>
    <w:p w:rsidR="00454D9E" w:rsidRPr="00454D9E" w:rsidRDefault="00B6533D" w:rsidP="00441082">
      <w:pPr>
        <w:tabs>
          <w:tab w:val="left" w:pos="1380"/>
        </w:tabs>
        <w:ind w:left="-284" w:firstLine="284"/>
        <w:jc w:val="both"/>
        <w:rPr>
          <w:rFonts w:eastAsia="Symbol"/>
        </w:rPr>
      </w:pPr>
      <w:r>
        <w:t>-</w:t>
      </w:r>
      <w:r w:rsidR="00454D9E" w:rsidRPr="00454D9E">
        <w:t>анкеты;</w:t>
      </w:r>
    </w:p>
    <w:p w:rsidR="00454D9E" w:rsidRPr="00454D9E" w:rsidRDefault="00B6533D" w:rsidP="00441082">
      <w:pPr>
        <w:tabs>
          <w:tab w:val="left" w:pos="1380"/>
        </w:tabs>
        <w:ind w:left="-284" w:firstLine="284"/>
        <w:jc w:val="both"/>
        <w:rPr>
          <w:rFonts w:eastAsia="Symbol"/>
        </w:rPr>
      </w:pPr>
      <w:r>
        <w:t>- тестирование</w:t>
      </w:r>
    </w:p>
    <w:p w:rsidR="00454D9E" w:rsidRPr="00454D9E" w:rsidRDefault="00B6533D" w:rsidP="00441082">
      <w:pPr>
        <w:tabs>
          <w:tab w:val="left" w:pos="1380"/>
        </w:tabs>
        <w:ind w:left="-284" w:firstLine="284"/>
        <w:jc w:val="both"/>
        <w:rPr>
          <w:rFonts w:eastAsia="Symbol"/>
        </w:rPr>
      </w:pPr>
      <w:r>
        <w:t xml:space="preserve">- </w:t>
      </w:r>
      <w:r w:rsidR="00454D9E" w:rsidRPr="00454D9E">
        <w:t>опросы;</w:t>
      </w:r>
    </w:p>
    <w:p w:rsidR="00454D9E" w:rsidRPr="00454D9E" w:rsidRDefault="00B6533D" w:rsidP="00441082">
      <w:pPr>
        <w:tabs>
          <w:tab w:val="left" w:pos="1380"/>
        </w:tabs>
        <w:ind w:left="-284" w:firstLine="284"/>
        <w:jc w:val="both"/>
        <w:rPr>
          <w:rFonts w:eastAsia="Symbol"/>
        </w:rPr>
      </w:pPr>
      <w:r>
        <w:t xml:space="preserve">- </w:t>
      </w:r>
      <w:r w:rsidR="00454D9E" w:rsidRPr="00454D9E">
        <w:t>наблюдения;</w:t>
      </w:r>
    </w:p>
    <w:p w:rsidR="00454D9E" w:rsidRPr="00454D9E" w:rsidRDefault="00117E60" w:rsidP="00441082">
      <w:pPr>
        <w:numPr>
          <w:ilvl w:val="2"/>
          <w:numId w:val="219"/>
        </w:numPr>
        <w:tabs>
          <w:tab w:val="left" w:pos="1460"/>
        </w:tabs>
        <w:ind w:left="-284" w:firstLine="284"/>
        <w:jc w:val="both"/>
        <w:rPr>
          <w:rFonts w:eastAsia="Symbol"/>
        </w:rPr>
      </w:pPr>
      <w:r>
        <w:t>-</w:t>
      </w:r>
      <w:r w:rsidR="00454D9E" w:rsidRPr="00454D9E">
        <w:t>контроль учебной нагрузки при организации образовательного процесса;</w:t>
      </w:r>
    </w:p>
    <w:p w:rsidR="00454D9E" w:rsidRPr="00454D9E" w:rsidRDefault="00117E60" w:rsidP="00441082">
      <w:pPr>
        <w:numPr>
          <w:ilvl w:val="2"/>
          <w:numId w:val="219"/>
        </w:numPr>
        <w:tabs>
          <w:tab w:val="left" w:pos="1460"/>
        </w:tabs>
        <w:ind w:left="-284" w:firstLine="284"/>
        <w:jc w:val="both"/>
        <w:rPr>
          <w:rFonts w:eastAsia="Symbol"/>
        </w:rPr>
      </w:pPr>
      <w:r>
        <w:t xml:space="preserve">- </w:t>
      </w:r>
      <w:r w:rsidR="00454D9E" w:rsidRPr="00454D9E">
        <w:t>контроль соблюдения санитарно-гигиенических требований.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 xml:space="preserve">Диагностические методики: «Градусник», «Настроение», «Солнце, тучка, дождик», </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Тесты: «Можно ли ваш образ жизни назвать здоровым», «В хорошей ли вы форме?», «Знаете ли вы, как обезопасить свою жизнь и здоровье?», тест-анкета ориентировочной оценки риска нарушений здоровья учащегося, тест- анкета для ориентировочной оценки риска нарушений зрения, тест-анкета для самооценки школьниками факторов риска ухудшения здоровья и др.</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Применение разнообразных форм работы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 xml:space="preserve">1.Создание оптимальных санитарно-гигиенических условий: соблюдение теплового режима (18-20 0С); поддержание в помещение класса, школы чистоты; соблюдение </w:t>
      </w:r>
      <w:r w:rsidRPr="00454D9E">
        <w:lastRenderedPageBreak/>
        <w:t>нормативов освещенности в классе; организация санитарного контроля над состоянием воды, качеством пищи, приготовляемой в школе;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соблюдение гигиенических норм и правил учащимися;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здорового, витаминизированного и разнообразного питания учащихся; осуществление мер, предупреждающих распространение инфекции, заболеваний среди учащихся.</w:t>
      </w:r>
    </w:p>
    <w:p w:rsidR="00454D9E" w:rsidRPr="00454D9E" w:rsidRDefault="00454D9E" w:rsidP="00441082">
      <w:pPr>
        <w:ind w:left="-284" w:firstLine="284"/>
        <w:jc w:val="both"/>
      </w:pPr>
      <w:r w:rsidRPr="00454D9E">
        <w:t>2.Условия для здоровья на уроке</w:t>
      </w:r>
    </w:p>
    <w:p w:rsidR="00454D9E" w:rsidRPr="00454D9E" w:rsidRDefault="00454D9E" w:rsidP="00441082">
      <w:pPr>
        <w:ind w:left="-284" w:firstLine="284"/>
        <w:jc w:val="both"/>
      </w:pPr>
      <w:r w:rsidRPr="00454D9E">
        <w:t>а)  Санитарно-гигиенические условия и условия, учитывающие физиологию человека: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формирование правильной осанки, правильное размещение учащихся при посадке,учитывающее состояние здоровья, смену места и т.д.</w:t>
      </w:r>
    </w:p>
    <w:p w:rsidR="00454D9E" w:rsidRPr="00454D9E" w:rsidRDefault="00454D9E" w:rsidP="00441082">
      <w:pPr>
        <w:ind w:left="-284" w:firstLine="284"/>
        <w:jc w:val="both"/>
      </w:pPr>
      <w:r w:rsidRPr="00454D9E">
        <w:t>физкультминутки на каждом уроке;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использование мебели, соответствующей росту учащихся.</w:t>
      </w:r>
    </w:p>
    <w:p w:rsidR="00454D9E" w:rsidRPr="00454D9E" w:rsidRDefault="00454D9E" w:rsidP="00441082">
      <w:pPr>
        <w:ind w:left="-284" w:firstLine="284"/>
        <w:jc w:val="both"/>
      </w:pPr>
      <w:r w:rsidRPr="00454D9E">
        <w:t>б) Морально-психологические условия:</w:t>
      </w:r>
    </w:p>
    <w:p w:rsidR="00454D9E" w:rsidRPr="00454D9E" w:rsidRDefault="00454D9E" w:rsidP="00441082">
      <w:pPr>
        <w:ind w:left="-284" w:firstLine="284"/>
        <w:jc w:val="both"/>
      </w:pPr>
      <w:r w:rsidRPr="00454D9E">
        <w:t>установка на деятельность и конкретную деятельность; деловая, деятельная атмосфера;</w:t>
      </w:r>
    </w:p>
    <w:p w:rsidR="00454D9E" w:rsidRPr="00454D9E" w:rsidRDefault="00454D9E" w:rsidP="00441082">
      <w:pPr>
        <w:ind w:left="-284" w:firstLine="284"/>
        <w:jc w:val="both"/>
      </w:pPr>
      <w:r w:rsidRPr="00454D9E">
        <w:t>уверенности в успехе; доброжелательность;</w:t>
      </w:r>
    </w:p>
    <w:p w:rsidR="00454D9E" w:rsidRPr="00454D9E" w:rsidRDefault="00454D9E" w:rsidP="00441082">
      <w:pPr>
        <w:ind w:left="-284" w:firstLine="284"/>
        <w:jc w:val="both"/>
      </w:pPr>
      <w:r w:rsidRPr="00454D9E">
        <w:t>раскованность (отсутствие всяких психологических «зажимов»).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3.Формирование социально-психологического климата в классе, соответствующего следующим требованиям: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перспективность, оптимистичность; мажорность, жизнерадостность; уверенность в успехе, результативность, как в личной, так и в коллективной деятельности; защищенность учащихся; здоровая состязательность, соревновательность, дух сотрудничества; построение целесообразных оптимальных отношений учитель-ученик.</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4.Изменение подходов к урокам физической культуры и их совершенствование в следующих направлениях:</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увеличение объёма физической нагрузки на уроке за счёт повышения плотности, моторности, динамичности уроков;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нацеленность на конкретные результаты физического развития каждого отдельного ученика, скоростных, силовых качеств, выносливости;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активное включение и использование идеи состязательности, свойственной детям младшего школьного возраста;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широкая мотивация учащихся на повышение своей физической культуры, формирование красивого тела и вооружение их методикой для самостоятельных тренировок; увеличение доли времени в уроке на закаливание, улучшение осанки.</w:t>
      </w:r>
    </w:p>
    <w:p w:rsidR="00454D9E" w:rsidRPr="00454D9E" w:rsidRDefault="00454D9E" w:rsidP="00441082">
      <w:pPr>
        <w:ind w:left="-284" w:firstLine="284"/>
        <w:jc w:val="both"/>
      </w:pPr>
    </w:p>
    <w:p w:rsidR="00454D9E" w:rsidRPr="00454D9E" w:rsidRDefault="00454D9E" w:rsidP="00441082">
      <w:pPr>
        <w:tabs>
          <w:tab w:val="left" w:pos="6560"/>
        </w:tabs>
        <w:ind w:left="-284" w:firstLine="284"/>
        <w:jc w:val="both"/>
      </w:pPr>
      <w:r w:rsidRPr="00454D9E">
        <w:t>Во внеклассной спортивно-массовой</w:t>
      </w:r>
      <w:r w:rsidRPr="00454D9E">
        <w:tab/>
        <w:t>работе повышение</w:t>
      </w:r>
      <w:r w:rsidR="00B169AD">
        <w:t xml:space="preserve"> </w:t>
      </w:r>
      <w:r w:rsidRPr="00454D9E">
        <w:t>массовости, охват учащихся спортивными секциями:</w:t>
      </w:r>
    </w:p>
    <w:p w:rsidR="00454D9E" w:rsidRPr="00454D9E" w:rsidRDefault="00454D9E" w:rsidP="00441082">
      <w:pPr>
        <w:ind w:left="-284" w:firstLine="284"/>
        <w:jc w:val="both"/>
      </w:pPr>
    </w:p>
    <w:p w:rsidR="00454D9E" w:rsidRPr="00454D9E" w:rsidRDefault="00454D9E" w:rsidP="00441082">
      <w:pPr>
        <w:numPr>
          <w:ilvl w:val="1"/>
          <w:numId w:val="220"/>
        </w:numPr>
        <w:tabs>
          <w:tab w:val="left" w:pos="768"/>
        </w:tabs>
        <w:ind w:left="-284" w:firstLine="284"/>
        <w:jc w:val="both"/>
      </w:pPr>
      <w:r w:rsidRPr="00454D9E">
        <w:t>проведение 2 раза в год «Дня здоровья» - спортивного праздника как комплекса эстафет, соревнований, туристических конкурсов;</w:t>
      </w:r>
    </w:p>
    <w:p w:rsidR="00454D9E" w:rsidRPr="00454D9E" w:rsidRDefault="00454D9E" w:rsidP="00441082">
      <w:pPr>
        <w:ind w:left="-284" w:firstLine="284"/>
        <w:jc w:val="both"/>
      </w:pPr>
    </w:p>
    <w:p w:rsidR="00454D9E" w:rsidRPr="00454D9E" w:rsidRDefault="00454D9E" w:rsidP="00441082">
      <w:pPr>
        <w:numPr>
          <w:ilvl w:val="1"/>
          <w:numId w:val="220"/>
        </w:numPr>
        <w:tabs>
          <w:tab w:val="left" w:pos="768"/>
        </w:tabs>
        <w:ind w:left="-284" w:firstLine="284"/>
        <w:jc w:val="both"/>
      </w:pPr>
      <w:r w:rsidRPr="00454D9E">
        <w:t>организация различных внеклассных соревнований, весёлых стартов среди учащихся, спортивных встреч родителей и учащихся;</w:t>
      </w:r>
    </w:p>
    <w:p w:rsidR="00454D9E" w:rsidRPr="00454D9E" w:rsidRDefault="00454D9E" w:rsidP="00441082">
      <w:pPr>
        <w:ind w:left="-284" w:firstLine="284"/>
        <w:jc w:val="both"/>
      </w:pPr>
    </w:p>
    <w:p w:rsidR="00454D9E" w:rsidRPr="00454D9E" w:rsidRDefault="00454D9E" w:rsidP="00441082">
      <w:pPr>
        <w:numPr>
          <w:ilvl w:val="1"/>
          <w:numId w:val="220"/>
        </w:numPr>
        <w:tabs>
          <w:tab w:val="left" w:pos="760"/>
        </w:tabs>
        <w:ind w:left="-284" w:firstLine="284"/>
        <w:jc w:val="both"/>
      </w:pPr>
      <w:r w:rsidRPr="00454D9E">
        <w:t>использование времени перемен для расширения двигательной активности (через спортивные</w:t>
      </w:r>
    </w:p>
    <w:p w:rsidR="00454D9E" w:rsidRPr="00454D9E" w:rsidRDefault="00454D9E" w:rsidP="00441082">
      <w:pPr>
        <w:ind w:left="-284" w:firstLine="284"/>
        <w:jc w:val="both"/>
      </w:pPr>
    </w:p>
    <w:p w:rsidR="00454D9E" w:rsidRPr="00454D9E" w:rsidRDefault="00454D9E" w:rsidP="00441082">
      <w:pPr>
        <w:tabs>
          <w:tab w:val="left" w:pos="180"/>
        </w:tabs>
        <w:ind w:left="-284" w:firstLine="284"/>
        <w:jc w:val="both"/>
      </w:pPr>
      <w:r w:rsidRPr="00454D9E">
        <w:t>подвижные игры);</w:t>
      </w:r>
    </w:p>
    <w:p w:rsidR="00454D9E" w:rsidRPr="00454D9E" w:rsidRDefault="00454D9E" w:rsidP="00441082">
      <w:pPr>
        <w:ind w:left="-284" w:firstLine="284"/>
        <w:jc w:val="both"/>
      </w:pPr>
    </w:p>
    <w:p w:rsidR="00454D9E" w:rsidRPr="00454D9E" w:rsidRDefault="00454D9E" w:rsidP="00441082">
      <w:pPr>
        <w:numPr>
          <w:ilvl w:val="1"/>
          <w:numId w:val="220"/>
        </w:numPr>
        <w:tabs>
          <w:tab w:val="left" w:pos="768"/>
        </w:tabs>
        <w:ind w:left="-284" w:firstLine="284"/>
        <w:jc w:val="both"/>
      </w:pPr>
      <w:r w:rsidRPr="00454D9E">
        <w:t>параллельно решая задачу развития умений культурно отдыхать, формируя эстетическую сторону, воспитывать раскованность;</w:t>
      </w:r>
    </w:p>
    <w:p w:rsidR="00454D9E" w:rsidRPr="00454D9E" w:rsidRDefault="00454D9E" w:rsidP="00441082">
      <w:pPr>
        <w:numPr>
          <w:ilvl w:val="0"/>
          <w:numId w:val="221"/>
        </w:numPr>
        <w:tabs>
          <w:tab w:val="left" w:pos="773"/>
        </w:tabs>
        <w:ind w:left="-284" w:firstLine="284"/>
        <w:jc w:val="both"/>
      </w:pPr>
      <w:r w:rsidRPr="00454D9E">
        <w:t>формирование спортивных традиций, выявление лучших спортсменов, самых сильных, лучших и т.д.</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Образ классного руководителя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Немаловажным дополняющим средством является здоровье классного руководителя, ведущего здоровый образ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Программа здоровья классного руководителя включает в себя: одухотворенность и творческую активность; поддержание благоприятного морально-психологического климата; организация здорового досуга; занятия физической культурой и спортом; отказ от вредных привычек; апробирование приемов и средств оздоровления организма.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Раскрытие значения взаимодействия человека с окружающей средой через учебные предметы: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Пропаганда здорового образа жизни, формирование физиологии человека, обучение способам оздоровления организма через учебные предметы УМК «Школа России» и «Школа</w:t>
      </w:r>
    </w:p>
    <w:p w:rsidR="00454D9E" w:rsidRPr="00454D9E" w:rsidRDefault="00454D9E" w:rsidP="00441082">
      <w:pPr>
        <w:ind w:left="-284" w:firstLine="284"/>
        <w:jc w:val="both"/>
      </w:pPr>
      <w:r w:rsidRPr="00454D9E">
        <w:t>2100».</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Темы классных часов и мероприятий в рамках программы</w:t>
      </w:r>
    </w:p>
    <w:p w:rsidR="00454D9E" w:rsidRPr="00454D9E" w:rsidRDefault="00454D9E" w:rsidP="00441082">
      <w:pPr>
        <w:ind w:left="-284" w:firstLine="284"/>
        <w:jc w:val="both"/>
      </w:pPr>
      <w:r w:rsidRPr="00454D9E">
        <w:rPr>
          <w:u w:val="single"/>
        </w:rPr>
        <w:t>1класс</w:t>
      </w:r>
    </w:p>
    <w:p w:rsidR="00454D9E" w:rsidRPr="00454D9E" w:rsidRDefault="00454D9E" w:rsidP="00441082">
      <w:pPr>
        <w:ind w:left="-284" w:firstLine="284"/>
        <w:jc w:val="both"/>
      </w:pPr>
      <w:r w:rsidRPr="00454D9E">
        <w:t>Чистые руки, чистое тело - смело берись за любое дело.</w:t>
      </w:r>
    </w:p>
    <w:p w:rsidR="00454D9E" w:rsidRPr="00454D9E" w:rsidRDefault="00454D9E" w:rsidP="00441082">
      <w:pPr>
        <w:ind w:left="-284" w:firstLine="284"/>
        <w:jc w:val="both"/>
      </w:pPr>
      <w:r w:rsidRPr="00454D9E">
        <w:t>Чтобы гриппа не бояться, надо братцы закаляться.</w:t>
      </w:r>
    </w:p>
    <w:p w:rsidR="00454D9E" w:rsidRPr="00454D9E" w:rsidRDefault="00454D9E" w:rsidP="00441082">
      <w:pPr>
        <w:ind w:left="-284" w:firstLine="284"/>
        <w:jc w:val="both"/>
      </w:pPr>
      <w:r w:rsidRPr="00454D9E">
        <w:t>Чтоб болезней не бояться, надо спортом заниматься.</w:t>
      </w:r>
    </w:p>
    <w:p w:rsidR="00454D9E" w:rsidRPr="00454D9E" w:rsidRDefault="00454D9E" w:rsidP="00441082">
      <w:pPr>
        <w:ind w:left="-284" w:firstLine="284"/>
        <w:jc w:val="both"/>
      </w:pPr>
      <w:r w:rsidRPr="00454D9E">
        <w:t>Дары Башкирской природы.</w:t>
      </w:r>
    </w:p>
    <w:p w:rsidR="00454D9E" w:rsidRPr="00454D9E" w:rsidRDefault="00454D9E" w:rsidP="00441082">
      <w:pPr>
        <w:ind w:left="-284" w:firstLine="284"/>
        <w:jc w:val="both"/>
      </w:pPr>
    </w:p>
    <w:p w:rsidR="00454D9E" w:rsidRPr="00454D9E" w:rsidRDefault="00454D9E" w:rsidP="00441082">
      <w:pPr>
        <w:numPr>
          <w:ilvl w:val="0"/>
          <w:numId w:val="222"/>
        </w:numPr>
        <w:tabs>
          <w:tab w:val="left" w:pos="796"/>
        </w:tabs>
        <w:ind w:left="-284" w:firstLine="284"/>
        <w:jc w:val="both"/>
      </w:pPr>
      <w:r w:rsidRPr="00454D9E">
        <w:t xml:space="preserve">здоровом теле - здоровый дух. Спасибо зарядке - здоровье в порядке. </w:t>
      </w:r>
      <w:r w:rsidR="00D22F3E">
        <w:t xml:space="preserve">Твой режим дня </w:t>
      </w:r>
      <w:r w:rsidRPr="00454D9E">
        <w:t>.</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u w:val="single"/>
        </w:rPr>
        <w:t>2класс</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Что, значит, быть здоровым человеком? Шалости и травмы.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Чем можно отравиться. Предупреждение заболеваний.</w:t>
      </w:r>
    </w:p>
    <w:p w:rsidR="00454D9E" w:rsidRPr="00454D9E" w:rsidRDefault="00454D9E" w:rsidP="00441082">
      <w:pPr>
        <w:ind w:left="-284" w:firstLine="284"/>
        <w:jc w:val="both"/>
      </w:pPr>
    </w:p>
    <w:p w:rsidR="00B169AD" w:rsidRDefault="00454D9E" w:rsidP="00441082">
      <w:pPr>
        <w:ind w:left="-284" w:firstLine="284"/>
        <w:jc w:val="both"/>
      </w:pPr>
      <w:r w:rsidRPr="00454D9E">
        <w:t>Как получить пятерку за здоровье?</w:t>
      </w:r>
      <w:r w:rsidR="00B169AD">
        <w:t xml:space="preserve"> Здоровые зубы - здоровью любы.</w:t>
      </w:r>
    </w:p>
    <w:p w:rsidR="00454D9E" w:rsidRPr="00454D9E" w:rsidRDefault="00454D9E" w:rsidP="00441082">
      <w:pPr>
        <w:ind w:left="-284" w:firstLine="284"/>
        <w:jc w:val="both"/>
      </w:pPr>
      <w:r w:rsidRPr="00454D9E">
        <w:rPr>
          <w:u w:val="single"/>
        </w:rPr>
        <w:t xml:space="preserve">3класс </w:t>
      </w:r>
      <w:r w:rsidRPr="00454D9E">
        <w:t>Путешествие в страну Здоровья.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Полезны везде и всегда - солнце, воздух и вода. Сам себе я помогу и здоровье сберегу.</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Говорим мы вам без смеха, чистота залог успеха. Рецепты от бабушки.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u w:val="single"/>
        </w:rPr>
        <w:t xml:space="preserve">4класс </w:t>
      </w:r>
      <w:r w:rsidRPr="00454D9E">
        <w:t>Вредные привычки Здоровье девочки.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Здоровье мальчика Движение - это жизн</w:t>
      </w:r>
      <w:r w:rsidR="00B169AD">
        <w:t xml:space="preserve">ь. </w:t>
      </w:r>
      <w:r w:rsidRPr="00454D9E">
        <w:t>В здоровом - теле здоровый дух. Выполняю режим дня.</w:t>
      </w:r>
    </w:p>
    <w:p w:rsidR="00454D9E" w:rsidRPr="00454D9E" w:rsidRDefault="00454D9E" w:rsidP="00441082">
      <w:pPr>
        <w:ind w:left="-284" w:firstLine="284"/>
        <w:jc w:val="both"/>
      </w:pPr>
    </w:p>
    <w:p w:rsidR="00454D9E" w:rsidRPr="00454D9E" w:rsidRDefault="00454D9E" w:rsidP="002E3D07">
      <w:pPr>
        <w:jc w:val="both"/>
      </w:pPr>
      <w:r w:rsidRPr="00454D9E">
        <w:rPr>
          <w:b/>
          <w:bCs/>
        </w:rPr>
        <w:t xml:space="preserve">Летний оздоровительный лагерь (центр с дневным пребыванием) </w:t>
      </w:r>
      <w:r w:rsidRPr="00454D9E">
        <w:t>Ежегодный летний оздоровительный лагерь (центр с дневным пребыванием)</w:t>
      </w:r>
    </w:p>
    <w:p w:rsidR="00454D9E" w:rsidRPr="00454D9E" w:rsidRDefault="00454D9E" w:rsidP="00441082">
      <w:pPr>
        <w:ind w:left="-284" w:firstLine="284"/>
        <w:jc w:val="both"/>
      </w:pPr>
    </w:p>
    <w:p w:rsidR="00454D9E" w:rsidRPr="00454D9E" w:rsidRDefault="00A617B8" w:rsidP="00441082">
      <w:pPr>
        <w:tabs>
          <w:tab w:val="left" w:pos="192"/>
        </w:tabs>
        <w:ind w:left="-284" w:firstLine="284"/>
        <w:jc w:val="both"/>
      </w:pPr>
      <w:r>
        <w:t>М</w:t>
      </w:r>
      <w:r w:rsidR="00454D9E" w:rsidRPr="00454D9E">
        <w:t>инимум стресса для детей, ведь учащиеся находятся в благоприятной для них среде, среди знакомых им педагогов и одноклассников. Естественные формы закаливания, двигательная активность в виде специально подобранных подвижных, спортивных и оздоровительных игр, спортивные праздники, витаминизированное питание, походы, много времени на свежем воздухе. Общеразвивающие упражнения с бегом, прыжками, метанием, преодолением полосы препятствий, эстафеты и т.д. А так же летние виды спорта - волейбол, баскетбол, футбол. Могут существенно повлиять на психический и физический статус</w:t>
      </w:r>
      <w:r>
        <w:t xml:space="preserve"> </w:t>
      </w:r>
      <w:r w:rsidR="00454D9E" w:rsidRPr="00454D9E">
        <w:t>ребенка. Тем самым педагоги решают многие оздоровительные задачи: стимулируют</w:t>
      </w:r>
      <w:r>
        <w:t xml:space="preserve"> </w:t>
      </w:r>
      <w:r w:rsidR="00454D9E" w:rsidRPr="00454D9E">
        <w:t>развитие основных физических качеств младших школьников (сила, быстрота, ловкость, выносливость, равновесие и координации движений),что обеспечивает их высокую физическую работоспособность, помогает нормализовать нарушенную деятельность отдельных органов и функциональных систем, устранять недостатки в физическом развитии детей, что оказывает лечебно-оздоровительное влияние.</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Здоровьесберегающая деятельность педагогического коллектива.</w:t>
      </w:r>
    </w:p>
    <w:p w:rsidR="00454D9E" w:rsidRPr="00454D9E" w:rsidRDefault="00454D9E" w:rsidP="00441082">
      <w:pPr>
        <w:ind w:left="-284" w:firstLine="284"/>
        <w:jc w:val="both"/>
      </w:pPr>
      <w:r w:rsidRPr="00A617B8">
        <w:rPr>
          <w:i/>
        </w:rPr>
        <w:t>Функции медицинского</w:t>
      </w:r>
      <w:r w:rsidRPr="00454D9E">
        <w:t xml:space="preserve"> работника  </w:t>
      </w:r>
      <w:r w:rsidR="002E3D07">
        <w:t>Тубинского</w:t>
      </w:r>
      <w:r w:rsidRPr="00454D9E">
        <w:t xml:space="preserve"> ФАП:</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анализ медицинских карт учащихся; организация медосмотра учащихся школы;</w:t>
      </w:r>
    </w:p>
    <w:p w:rsidR="00454D9E" w:rsidRPr="00454D9E" w:rsidRDefault="00454D9E" w:rsidP="00441082">
      <w:pPr>
        <w:ind w:left="-284" w:firstLine="284"/>
        <w:jc w:val="both"/>
      </w:pPr>
      <w:r w:rsidRPr="00454D9E">
        <w:t>определение уровня физического здоровья; выявление учащихся специальной</w:t>
      </w:r>
      <w:r w:rsidR="00A617B8">
        <w:t xml:space="preserve"> </w:t>
      </w:r>
      <w:r w:rsidRPr="00454D9E">
        <w:t>медицинской группы;</w:t>
      </w:r>
    </w:p>
    <w:p w:rsidR="00454D9E" w:rsidRPr="00A617B8" w:rsidRDefault="00454D9E" w:rsidP="00441082">
      <w:pPr>
        <w:ind w:left="-284" w:firstLine="284"/>
        <w:jc w:val="both"/>
        <w:rPr>
          <w:i/>
        </w:rPr>
      </w:pPr>
      <w:r w:rsidRPr="00A617B8">
        <w:rPr>
          <w:i/>
        </w:rPr>
        <w:t>Функции директора и его заместителей:</w:t>
      </w:r>
    </w:p>
    <w:p w:rsidR="00454D9E" w:rsidRPr="00454D9E" w:rsidRDefault="00454D9E" w:rsidP="00441082">
      <w:pPr>
        <w:ind w:left="-284" w:firstLine="284"/>
        <w:jc w:val="both"/>
      </w:pPr>
    </w:p>
    <w:p w:rsidR="00A617B8" w:rsidRDefault="00454D9E" w:rsidP="00441082">
      <w:pPr>
        <w:ind w:left="-284" w:firstLine="284"/>
        <w:jc w:val="both"/>
      </w:pPr>
      <w:r w:rsidRPr="00454D9E">
        <w:t>общее руководство реализацией программы: организация, координация,</w:t>
      </w:r>
      <w:r w:rsidR="00A617B8">
        <w:t xml:space="preserve"> </w:t>
      </w:r>
      <w:r w:rsidRPr="00454D9E">
        <w:t xml:space="preserve">контроль; </w:t>
      </w:r>
    </w:p>
    <w:p w:rsidR="00454D9E" w:rsidRPr="00454D9E" w:rsidRDefault="00454D9E" w:rsidP="00441082">
      <w:pPr>
        <w:ind w:left="-284" w:firstLine="284"/>
        <w:jc w:val="both"/>
      </w:pPr>
      <w:r w:rsidRPr="00454D9E">
        <w:t>общее руководство и контроль над организацией горячего питания</w:t>
      </w:r>
      <w:r w:rsidR="00A617B8">
        <w:t xml:space="preserve"> </w:t>
      </w:r>
      <w:r w:rsidRPr="00454D9E">
        <w:t>учащихся в школе; организация контроля уроков физической культуры;</w:t>
      </w:r>
    </w:p>
    <w:p w:rsidR="00454D9E" w:rsidRPr="00454D9E" w:rsidRDefault="00454D9E" w:rsidP="00441082">
      <w:pPr>
        <w:ind w:left="-284" w:firstLine="284"/>
        <w:jc w:val="both"/>
      </w:pPr>
      <w:r w:rsidRPr="00454D9E">
        <w:t>обеспечение работы спортзала во внеурочное время и  во время каникул</w:t>
      </w:r>
      <w:r w:rsidR="00A617B8">
        <w:t>.</w:t>
      </w:r>
    </w:p>
    <w:p w:rsidR="00454D9E" w:rsidRPr="00454D9E" w:rsidRDefault="00454D9E" w:rsidP="00441082">
      <w:pPr>
        <w:ind w:left="-284" w:firstLine="284"/>
        <w:jc w:val="both"/>
      </w:pPr>
      <w:r w:rsidRPr="00454D9E">
        <w:t>разработка системы внеклассных мероприятий по укреплению физического здоровья</w:t>
      </w:r>
    </w:p>
    <w:p w:rsidR="00454D9E" w:rsidRPr="00454D9E" w:rsidRDefault="00454D9E" w:rsidP="00441082">
      <w:pPr>
        <w:ind w:left="-284" w:firstLine="284"/>
        <w:jc w:val="both"/>
      </w:pPr>
      <w:r w:rsidRPr="00454D9E">
        <w:t>учащихся и её контроль;</w:t>
      </w:r>
    </w:p>
    <w:p w:rsidR="00454D9E" w:rsidRPr="00454D9E" w:rsidRDefault="00454D9E" w:rsidP="00441082">
      <w:pPr>
        <w:ind w:left="-284" w:firstLine="284"/>
        <w:jc w:val="both"/>
      </w:pPr>
      <w:r w:rsidRPr="00454D9E">
        <w:t>организация работы классных руководителей по программе «Формирования культуры</w:t>
      </w:r>
      <w:r w:rsidR="00A617B8">
        <w:t xml:space="preserve"> </w:t>
      </w:r>
      <w:r w:rsidRPr="00454D9E">
        <w:t>здорового и безопасного образа жизни» и её контроль;</w:t>
      </w:r>
    </w:p>
    <w:p w:rsidR="00454D9E" w:rsidRPr="00454D9E" w:rsidRDefault="00454D9E" w:rsidP="00441082">
      <w:pPr>
        <w:tabs>
          <w:tab w:val="left" w:pos="2160"/>
          <w:tab w:val="left" w:pos="3260"/>
          <w:tab w:val="left" w:pos="4040"/>
          <w:tab w:val="left" w:pos="5020"/>
          <w:tab w:val="left" w:pos="5340"/>
          <w:tab w:val="left" w:pos="6620"/>
          <w:tab w:val="left" w:pos="8640"/>
          <w:tab w:val="left" w:pos="9540"/>
        </w:tabs>
        <w:ind w:left="-284" w:firstLine="284"/>
        <w:jc w:val="both"/>
      </w:pPr>
      <w:r w:rsidRPr="00454D9E">
        <w:t>организация</w:t>
      </w:r>
      <w:r w:rsidRPr="00454D9E">
        <w:tab/>
        <w:t>создания</w:t>
      </w:r>
      <w:r w:rsidRPr="00454D9E">
        <w:tab/>
        <w:t>банка</w:t>
      </w:r>
      <w:r w:rsidRPr="00454D9E">
        <w:tab/>
        <w:t>данных</w:t>
      </w:r>
      <w:r w:rsidRPr="00454D9E">
        <w:tab/>
        <w:t>о</w:t>
      </w:r>
      <w:r w:rsidRPr="00454D9E">
        <w:tab/>
        <w:t>социально</w:t>
      </w:r>
      <w:r w:rsidRPr="00454D9E">
        <w:tab/>
        <w:t>неблагополучных</w:t>
      </w:r>
      <w:r w:rsidRPr="00454D9E">
        <w:tab/>
        <w:t>семьях</w:t>
      </w:r>
      <w:r w:rsidRPr="00454D9E">
        <w:tab/>
        <w:t>и</w:t>
      </w:r>
    </w:p>
    <w:p w:rsidR="00454D9E" w:rsidRPr="00454D9E" w:rsidRDefault="00454D9E" w:rsidP="00441082">
      <w:pPr>
        <w:ind w:left="-284" w:firstLine="284"/>
        <w:jc w:val="both"/>
      </w:pPr>
    </w:p>
    <w:p w:rsidR="00A617B8" w:rsidRDefault="00A617B8" w:rsidP="00441082">
      <w:pPr>
        <w:ind w:left="-284" w:firstLine="284"/>
        <w:jc w:val="both"/>
      </w:pPr>
      <w:r>
        <w:t xml:space="preserve">           </w:t>
      </w:r>
      <w:r w:rsidR="00454D9E" w:rsidRPr="00454D9E">
        <w:t xml:space="preserve">обеспечение поддержки детей из таких семей; </w:t>
      </w:r>
    </w:p>
    <w:p w:rsidR="00A617B8" w:rsidRDefault="00A617B8" w:rsidP="00441082">
      <w:pPr>
        <w:ind w:left="-284" w:firstLine="284"/>
        <w:jc w:val="both"/>
      </w:pPr>
      <w:r>
        <w:t xml:space="preserve">           </w:t>
      </w:r>
      <w:r w:rsidR="00454D9E" w:rsidRPr="00454D9E">
        <w:t>организация работы социальной службы в школе.</w:t>
      </w:r>
    </w:p>
    <w:p w:rsidR="00454D9E" w:rsidRPr="00A617B8" w:rsidRDefault="00A617B8" w:rsidP="00441082">
      <w:pPr>
        <w:ind w:left="-284" w:firstLine="284"/>
        <w:jc w:val="both"/>
        <w:rPr>
          <w:i/>
        </w:rPr>
      </w:pPr>
      <w:r>
        <w:t xml:space="preserve">         </w:t>
      </w:r>
      <w:r w:rsidR="00454D9E" w:rsidRPr="00454D9E">
        <w:t xml:space="preserve"> </w:t>
      </w:r>
      <w:r w:rsidR="00454D9E" w:rsidRPr="00A617B8">
        <w:rPr>
          <w:i/>
        </w:rPr>
        <w:t>Функции классного руководителя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санитарно-гигиеническая работа по организации жизнедеятельности детей в школе; организация и проведение в классном коллективе мероприятий по профилактике частых заболеваний 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и проведение в классном коллективе мероприятий по профилактике наркомании, токсикомании, табакокурения;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и проведение профилактической работы с родителями; организация и проведение внеклассных мероприятий (беседы, диспуты, лекции,</w:t>
      </w:r>
    </w:p>
    <w:p w:rsidR="00454D9E" w:rsidRPr="00454D9E" w:rsidRDefault="00454D9E" w:rsidP="00441082">
      <w:pPr>
        <w:ind w:left="-284" w:firstLine="284"/>
        <w:jc w:val="both"/>
      </w:pPr>
      <w:r w:rsidRPr="00454D9E">
        <w:t>конкурсы и др.) в рамках программы;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и проведение исследования уровня физического и психофизического</w:t>
      </w:r>
      <w:r w:rsidR="00A617B8">
        <w:t xml:space="preserve"> </w:t>
      </w:r>
      <w:r w:rsidRPr="00454D9E">
        <w:t>здоровья 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организация и проведение диагностик уровня и качества знаний учащимися</w:t>
      </w:r>
      <w:r w:rsidR="00A617B8">
        <w:t xml:space="preserve"> </w:t>
      </w:r>
      <w:r w:rsidRPr="00454D9E">
        <w:t>правил гигиены, правовой культуры.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u w:val="single"/>
        </w:rPr>
        <w:t>Мероприятия по реализации Программы</w:t>
      </w:r>
    </w:p>
    <w:p w:rsidR="00454D9E" w:rsidRPr="00454D9E" w:rsidRDefault="00454D9E" w:rsidP="00441082">
      <w:pPr>
        <w:ind w:left="-284" w:firstLine="284"/>
        <w:jc w:val="both"/>
      </w:pPr>
    </w:p>
    <w:tbl>
      <w:tblPr>
        <w:tblW w:w="0" w:type="auto"/>
        <w:jc w:val="center"/>
        <w:tblLayout w:type="fixed"/>
        <w:tblCellMar>
          <w:left w:w="0" w:type="dxa"/>
          <w:right w:w="0" w:type="dxa"/>
        </w:tblCellMar>
        <w:tblLook w:val="04A0" w:firstRow="1" w:lastRow="0" w:firstColumn="1" w:lastColumn="0" w:noHBand="0" w:noVBand="1"/>
      </w:tblPr>
      <w:tblGrid>
        <w:gridCol w:w="980"/>
        <w:gridCol w:w="100"/>
        <w:gridCol w:w="2780"/>
        <w:gridCol w:w="1760"/>
        <w:gridCol w:w="40"/>
        <w:gridCol w:w="1500"/>
        <w:gridCol w:w="200"/>
        <w:gridCol w:w="10"/>
        <w:gridCol w:w="30"/>
        <w:gridCol w:w="2480"/>
      </w:tblGrid>
      <w:tr w:rsidR="00454D9E" w:rsidRPr="00454D9E" w:rsidTr="002E3D07">
        <w:trPr>
          <w:trHeight w:val="284"/>
          <w:jc w:val="center"/>
        </w:trPr>
        <w:tc>
          <w:tcPr>
            <w:tcW w:w="1080" w:type="dxa"/>
            <w:gridSpan w:val="2"/>
            <w:tcBorders>
              <w:top w:val="single" w:sz="8" w:space="0" w:color="auto"/>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w:t>
            </w:r>
          </w:p>
        </w:tc>
        <w:tc>
          <w:tcPr>
            <w:tcW w:w="4540" w:type="dxa"/>
            <w:gridSpan w:val="2"/>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Наименование мероприятия</w:t>
            </w:r>
          </w:p>
        </w:tc>
        <w:tc>
          <w:tcPr>
            <w:tcW w:w="4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150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Сроки</w:t>
            </w:r>
          </w:p>
        </w:tc>
        <w:tc>
          <w:tcPr>
            <w:tcW w:w="230" w:type="dxa"/>
            <w:gridSpan w:val="3"/>
            <w:tcBorders>
              <w:top w:val="single" w:sz="8" w:space="0" w:color="auto"/>
              <w:bottom w:val="single" w:sz="8" w:space="0" w:color="auto"/>
            </w:tcBorders>
            <w:vAlign w:val="bottom"/>
          </w:tcPr>
          <w:p w:rsidR="00454D9E" w:rsidRPr="00454D9E" w:rsidRDefault="00454D9E" w:rsidP="00441082">
            <w:pPr>
              <w:ind w:left="-284" w:firstLine="284"/>
              <w:jc w:val="both"/>
            </w:pPr>
          </w:p>
        </w:tc>
        <w:tc>
          <w:tcPr>
            <w:tcW w:w="248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Ответственные</w:t>
            </w:r>
          </w:p>
        </w:tc>
      </w:tr>
      <w:tr w:rsidR="00454D9E" w:rsidRPr="00454D9E" w:rsidTr="002E3D07">
        <w:trPr>
          <w:trHeight w:val="266"/>
          <w:jc w:val="center"/>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6310" w:type="dxa"/>
            <w:gridSpan w:val="7"/>
            <w:tcBorders>
              <w:bottom w:val="single" w:sz="8" w:space="0" w:color="auto"/>
            </w:tcBorders>
            <w:vAlign w:val="bottom"/>
          </w:tcPr>
          <w:p w:rsidR="00454D9E" w:rsidRPr="00454D9E" w:rsidRDefault="00454D9E" w:rsidP="00441082">
            <w:pPr>
              <w:ind w:left="-284" w:firstLine="284"/>
              <w:jc w:val="both"/>
            </w:pPr>
            <w:r w:rsidRPr="00454D9E">
              <w:t>I. Подготовка педагогических кадров</w:t>
            </w: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4"/>
          <w:jc w:val="center"/>
        </w:trPr>
        <w:tc>
          <w:tcPr>
            <w:tcW w:w="980" w:type="dxa"/>
            <w:tcBorders>
              <w:left w:val="single" w:sz="8" w:space="0" w:color="auto"/>
            </w:tcBorders>
            <w:vAlign w:val="bottom"/>
          </w:tcPr>
          <w:p w:rsidR="00454D9E" w:rsidRPr="00454D9E" w:rsidRDefault="00454D9E" w:rsidP="00441082">
            <w:pPr>
              <w:ind w:left="-284" w:firstLine="284"/>
              <w:jc w:val="both"/>
            </w:pPr>
            <w:r w:rsidRPr="00454D9E">
              <w:t>1.</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Участие в семинарах, разработке и</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проведение мероприятий, связанных с</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года</w:t>
            </w: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руководитель ШМО</w:t>
            </w: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пропагандой ЗОЖ и первичной</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учителей начальных</w:t>
            </w: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профилактикой наркомании и  ВИЧ-</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классов</w:t>
            </w:r>
          </w:p>
        </w:tc>
      </w:tr>
      <w:tr w:rsidR="00454D9E" w:rsidRPr="00454D9E" w:rsidTr="002E3D07">
        <w:trPr>
          <w:trHeight w:val="277"/>
          <w:jc w:val="center"/>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780" w:type="dxa"/>
            <w:tcBorders>
              <w:bottom w:val="single" w:sz="8" w:space="0" w:color="auto"/>
            </w:tcBorders>
            <w:vAlign w:val="bottom"/>
          </w:tcPr>
          <w:p w:rsidR="00454D9E" w:rsidRPr="00454D9E" w:rsidRDefault="00454D9E" w:rsidP="00441082">
            <w:pPr>
              <w:ind w:left="-284" w:firstLine="284"/>
              <w:jc w:val="both"/>
            </w:pPr>
            <w:r w:rsidRPr="00454D9E">
              <w:t>инфекции</w:t>
            </w:r>
          </w:p>
        </w:tc>
        <w:tc>
          <w:tcPr>
            <w:tcW w:w="17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71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0" w:type="dxa"/>
            <w:tcBorders>
              <w:bottom w:val="single" w:sz="8" w:space="0" w:color="auto"/>
            </w:tcBorders>
            <w:vAlign w:val="bottom"/>
          </w:tcPr>
          <w:p w:rsidR="00454D9E" w:rsidRPr="00454D9E" w:rsidRDefault="00454D9E" w:rsidP="00441082">
            <w:pPr>
              <w:ind w:left="-284" w:firstLine="284"/>
              <w:jc w:val="both"/>
            </w:pP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7"/>
          <w:jc w:val="center"/>
        </w:trPr>
        <w:tc>
          <w:tcPr>
            <w:tcW w:w="980" w:type="dxa"/>
            <w:tcBorders>
              <w:left w:val="single" w:sz="8" w:space="0" w:color="auto"/>
            </w:tcBorders>
            <w:vAlign w:val="bottom"/>
          </w:tcPr>
          <w:p w:rsidR="00454D9E" w:rsidRPr="00454D9E" w:rsidRDefault="00454D9E" w:rsidP="00441082">
            <w:pPr>
              <w:ind w:left="-284" w:firstLine="284"/>
              <w:jc w:val="both"/>
            </w:pPr>
            <w:r w:rsidRPr="00454D9E">
              <w:t>2.</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Соблюдение СанПиН 2.4.2.2821-10</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«Санитарно-эпидемиологические</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года</w:t>
            </w: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требования к условиям и организации</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обучения в общеобразовательных</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7"/>
          <w:jc w:val="center"/>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780" w:type="dxa"/>
            <w:tcBorders>
              <w:bottom w:val="single" w:sz="8" w:space="0" w:color="auto"/>
            </w:tcBorders>
            <w:vAlign w:val="bottom"/>
          </w:tcPr>
          <w:p w:rsidR="00454D9E" w:rsidRPr="00454D9E" w:rsidRDefault="00454D9E" w:rsidP="00441082">
            <w:pPr>
              <w:ind w:left="-284" w:firstLine="284"/>
              <w:jc w:val="both"/>
            </w:pPr>
            <w:r w:rsidRPr="00454D9E">
              <w:t>учреждениях»</w:t>
            </w:r>
          </w:p>
        </w:tc>
        <w:tc>
          <w:tcPr>
            <w:tcW w:w="17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71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0" w:type="dxa"/>
            <w:tcBorders>
              <w:bottom w:val="single" w:sz="8" w:space="0" w:color="auto"/>
            </w:tcBorders>
            <w:vAlign w:val="bottom"/>
          </w:tcPr>
          <w:p w:rsidR="00454D9E" w:rsidRPr="00454D9E" w:rsidRDefault="00454D9E" w:rsidP="00441082">
            <w:pPr>
              <w:ind w:left="-284" w:firstLine="284"/>
              <w:jc w:val="both"/>
            </w:pP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6"/>
          <w:jc w:val="center"/>
        </w:trPr>
        <w:tc>
          <w:tcPr>
            <w:tcW w:w="9870" w:type="dxa"/>
            <w:gridSpan w:val="10"/>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II. Развитие материально-технической базы здоровьесберегающей образовательной среды</w:t>
            </w:r>
          </w:p>
        </w:tc>
      </w:tr>
      <w:tr w:rsidR="00454D9E" w:rsidRPr="00454D9E" w:rsidTr="002E3D07">
        <w:trPr>
          <w:trHeight w:val="264"/>
          <w:jc w:val="center"/>
        </w:trPr>
        <w:tc>
          <w:tcPr>
            <w:tcW w:w="980" w:type="dxa"/>
            <w:tcBorders>
              <w:left w:val="single" w:sz="8" w:space="0" w:color="auto"/>
            </w:tcBorders>
            <w:vAlign w:val="bottom"/>
          </w:tcPr>
          <w:p w:rsidR="00454D9E" w:rsidRPr="00454D9E" w:rsidRDefault="00454D9E" w:rsidP="00441082">
            <w:pPr>
              <w:ind w:left="-284" w:firstLine="284"/>
              <w:jc w:val="both"/>
            </w:pPr>
            <w:r w:rsidRPr="00454D9E">
              <w:t>1</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Составление акта о приемке</w:t>
            </w:r>
          </w:p>
        </w:tc>
        <w:tc>
          <w:tcPr>
            <w:tcW w:w="40" w:type="dxa"/>
            <w:vAlign w:val="bottom"/>
          </w:tcPr>
          <w:p w:rsidR="00454D9E" w:rsidRPr="00454D9E" w:rsidRDefault="00454D9E" w:rsidP="00441082">
            <w:pPr>
              <w:ind w:left="-284" w:firstLine="284"/>
              <w:jc w:val="both"/>
            </w:pPr>
          </w:p>
        </w:tc>
        <w:tc>
          <w:tcPr>
            <w:tcW w:w="1700" w:type="dxa"/>
            <w:gridSpan w:val="2"/>
            <w:tcBorders>
              <w:right w:val="single" w:sz="8" w:space="0" w:color="auto"/>
            </w:tcBorders>
            <w:vAlign w:val="bottom"/>
          </w:tcPr>
          <w:p w:rsidR="00454D9E" w:rsidRPr="00454D9E" w:rsidRDefault="00454D9E" w:rsidP="00441082">
            <w:pPr>
              <w:ind w:left="-284" w:firstLine="284"/>
              <w:jc w:val="both"/>
            </w:pPr>
            <w:r w:rsidRPr="00454D9E">
              <w:t>Август</w:t>
            </w:r>
          </w:p>
        </w:tc>
        <w:tc>
          <w:tcPr>
            <w:tcW w:w="30" w:type="dxa"/>
            <w:gridSpan w:val="2"/>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образовательного учреждения</w:t>
            </w:r>
          </w:p>
        </w:tc>
        <w:tc>
          <w:tcPr>
            <w:tcW w:w="40" w:type="dxa"/>
            <w:vAlign w:val="bottom"/>
          </w:tcPr>
          <w:p w:rsidR="00454D9E" w:rsidRPr="00454D9E" w:rsidRDefault="00454D9E" w:rsidP="00441082">
            <w:pPr>
              <w:ind w:left="-284" w:firstLine="284"/>
              <w:jc w:val="both"/>
            </w:pPr>
          </w:p>
        </w:tc>
        <w:tc>
          <w:tcPr>
            <w:tcW w:w="1700" w:type="dxa"/>
            <w:gridSpan w:val="2"/>
            <w:tcBorders>
              <w:right w:val="single" w:sz="8" w:space="0" w:color="auto"/>
            </w:tcBorders>
            <w:vAlign w:val="bottom"/>
          </w:tcPr>
          <w:p w:rsidR="00454D9E" w:rsidRPr="00454D9E" w:rsidRDefault="00454D9E" w:rsidP="00441082">
            <w:pPr>
              <w:ind w:left="-284" w:firstLine="284"/>
              <w:jc w:val="both"/>
            </w:pPr>
          </w:p>
        </w:tc>
        <w:tc>
          <w:tcPr>
            <w:tcW w:w="30" w:type="dxa"/>
            <w:gridSpan w:val="2"/>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7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gridSpan w:val="2"/>
            <w:tcBorders>
              <w:bottom w:val="single" w:sz="8" w:space="0" w:color="auto"/>
            </w:tcBorders>
            <w:vAlign w:val="bottom"/>
          </w:tcPr>
          <w:p w:rsidR="00454D9E" w:rsidRPr="00454D9E" w:rsidRDefault="00454D9E" w:rsidP="00441082">
            <w:pPr>
              <w:ind w:left="-284" w:firstLine="284"/>
              <w:jc w:val="both"/>
            </w:pP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3"/>
          <w:jc w:val="center"/>
        </w:trPr>
        <w:tc>
          <w:tcPr>
            <w:tcW w:w="980" w:type="dxa"/>
            <w:tcBorders>
              <w:left w:val="single" w:sz="8" w:space="0" w:color="auto"/>
            </w:tcBorders>
            <w:vAlign w:val="bottom"/>
          </w:tcPr>
          <w:p w:rsidR="00454D9E" w:rsidRPr="00454D9E" w:rsidRDefault="00454D9E" w:rsidP="00441082">
            <w:pPr>
              <w:ind w:left="-284" w:firstLine="284"/>
              <w:jc w:val="both"/>
            </w:pPr>
            <w:r w:rsidRPr="00454D9E">
              <w:t>2</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Приобретение современного</w:t>
            </w:r>
          </w:p>
        </w:tc>
        <w:tc>
          <w:tcPr>
            <w:tcW w:w="40" w:type="dxa"/>
            <w:vAlign w:val="bottom"/>
          </w:tcPr>
          <w:p w:rsidR="00454D9E" w:rsidRPr="00454D9E" w:rsidRDefault="00454D9E" w:rsidP="00441082">
            <w:pPr>
              <w:ind w:left="-284" w:firstLine="284"/>
              <w:jc w:val="both"/>
            </w:pPr>
          </w:p>
        </w:tc>
        <w:tc>
          <w:tcPr>
            <w:tcW w:w="1700" w:type="dxa"/>
            <w:gridSpan w:val="2"/>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30" w:type="dxa"/>
            <w:gridSpan w:val="2"/>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r w:rsidRPr="00454D9E">
              <w:t>Зам. директора по</w:t>
            </w:r>
          </w:p>
        </w:tc>
      </w:tr>
      <w:tr w:rsidR="00454D9E" w:rsidRPr="00454D9E" w:rsidTr="002E3D07">
        <w:trPr>
          <w:trHeight w:val="277"/>
          <w:jc w:val="center"/>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спортивного оборудования</w:t>
            </w:r>
          </w:p>
        </w:tc>
        <w:tc>
          <w:tcPr>
            <w:tcW w:w="40" w:type="dxa"/>
            <w:tcBorders>
              <w:bottom w:val="single" w:sz="8" w:space="0" w:color="auto"/>
            </w:tcBorders>
            <w:vAlign w:val="bottom"/>
          </w:tcPr>
          <w:p w:rsidR="00454D9E" w:rsidRPr="00454D9E" w:rsidRDefault="00454D9E" w:rsidP="00441082">
            <w:pPr>
              <w:ind w:left="-284" w:firstLine="284"/>
              <w:jc w:val="both"/>
            </w:pPr>
          </w:p>
        </w:tc>
        <w:tc>
          <w:tcPr>
            <w:tcW w:w="17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года</w:t>
            </w:r>
          </w:p>
        </w:tc>
        <w:tc>
          <w:tcPr>
            <w:tcW w:w="30" w:type="dxa"/>
            <w:gridSpan w:val="2"/>
            <w:tcBorders>
              <w:bottom w:val="single" w:sz="8" w:space="0" w:color="auto"/>
            </w:tcBorders>
            <w:vAlign w:val="bottom"/>
          </w:tcPr>
          <w:p w:rsidR="00454D9E" w:rsidRPr="00454D9E" w:rsidRDefault="00454D9E" w:rsidP="00441082">
            <w:pPr>
              <w:ind w:left="-284" w:firstLine="284"/>
              <w:jc w:val="both"/>
            </w:pP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АХЧ</w:t>
            </w:r>
          </w:p>
        </w:tc>
      </w:tr>
      <w:tr w:rsidR="00454D9E" w:rsidRPr="00454D9E" w:rsidTr="002E3D07">
        <w:trPr>
          <w:trHeight w:val="266"/>
          <w:jc w:val="center"/>
        </w:trPr>
        <w:tc>
          <w:tcPr>
            <w:tcW w:w="9870" w:type="dxa"/>
            <w:gridSpan w:val="10"/>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III. Рациональная организация учебной и внеучебной деятельности учащихся</w:t>
            </w:r>
          </w:p>
        </w:tc>
      </w:tr>
      <w:tr w:rsidR="00454D9E" w:rsidRPr="00454D9E" w:rsidTr="002E3D07">
        <w:trPr>
          <w:trHeight w:val="265"/>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Составление расписания уроков, занятий</w:t>
            </w:r>
          </w:p>
        </w:tc>
        <w:tc>
          <w:tcPr>
            <w:tcW w:w="40" w:type="dxa"/>
            <w:vAlign w:val="bottom"/>
          </w:tcPr>
          <w:p w:rsidR="00454D9E" w:rsidRPr="00454D9E" w:rsidRDefault="00454D9E" w:rsidP="00441082">
            <w:pPr>
              <w:ind w:left="-284" w:firstLine="284"/>
              <w:jc w:val="both"/>
            </w:pPr>
          </w:p>
        </w:tc>
        <w:tc>
          <w:tcPr>
            <w:tcW w:w="1730" w:type="dxa"/>
            <w:gridSpan w:val="4"/>
            <w:tcBorders>
              <w:right w:val="single" w:sz="8" w:space="0" w:color="auto"/>
            </w:tcBorders>
            <w:vAlign w:val="bottom"/>
          </w:tcPr>
          <w:p w:rsidR="00454D9E" w:rsidRPr="00454D9E" w:rsidRDefault="00454D9E" w:rsidP="00441082">
            <w:pPr>
              <w:ind w:left="-284" w:firstLine="284"/>
              <w:jc w:val="both"/>
            </w:pPr>
            <w:r w:rsidRPr="00454D9E">
              <w:t>Сентябрь,</w:t>
            </w:r>
          </w:p>
        </w:tc>
        <w:tc>
          <w:tcPr>
            <w:tcW w:w="2480" w:type="dxa"/>
            <w:tcBorders>
              <w:right w:val="single" w:sz="8" w:space="0" w:color="auto"/>
            </w:tcBorders>
            <w:vAlign w:val="bottom"/>
          </w:tcPr>
          <w:p w:rsidR="00454D9E" w:rsidRPr="00454D9E" w:rsidRDefault="00454D9E" w:rsidP="00441082">
            <w:pPr>
              <w:ind w:left="-284" w:firstLine="284"/>
              <w:jc w:val="both"/>
            </w:pPr>
            <w:r w:rsidRPr="00454D9E">
              <w:t>Зам. дир. по УВР,</w:t>
            </w:r>
          </w:p>
        </w:tc>
      </w:tr>
      <w:tr w:rsidR="00454D9E" w:rsidRPr="00454D9E" w:rsidTr="002E3D07">
        <w:trPr>
          <w:trHeight w:val="277"/>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внеурочной деятельности</w:t>
            </w:r>
          </w:p>
        </w:tc>
        <w:tc>
          <w:tcPr>
            <w:tcW w:w="40" w:type="dxa"/>
            <w:tcBorders>
              <w:bottom w:val="single" w:sz="8" w:space="0" w:color="auto"/>
            </w:tcBorders>
            <w:vAlign w:val="bottom"/>
          </w:tcPr>
          <w:p w:rsidR="00454D9E" w:rsidRPr="00454D9E" w:rsidRDefault="00454D9E" w:rsidP="00441082">
            <w:pPr>
              <w:ind w:left="-284" w:firstLine="284"/>
              <w:jc w:val="both"/>
            </w:pPr>
          </w:p>
        </w:tc>
        <w:tc>
          <w:tcPr>
            <w:tcW w:w="1730"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r w:rsidRPr="00454D9E">
              <w:t>январь</w:t>
            </w: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ВР</w:t>
            </w:r>
          </w:p>
        </w:tc>
      </w:tr>
      <w:tr w:rsidR="00454D9E" w:rsidRPr="00454D9E" w:rsidTr="002E3D07">
        <w:trPr>
          <w:trHeight w:val="264"/>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Проведение мероприятий по</w:t>
            </w:r>
          </w:p>
        </w:tc>
        <w:tc>
          <w:tcPr>
            <w:tcW w:w="40" w:type="dxa"/>
            <w:vAlign w:val="bottom"/>
          </w:tcPr>
          <w:p w:rsidR="00454D9E" w:rsidRPr="00454D9E" w:rsidRDefault="00454D9E" w:rsidP="00441082">
            <w:pPr>
              <w:ind w:left="-284" w:firstLine="284"/>
              <w:jc w:val="both"/>
            </w:pPr>
          </w:p>
        </w:tc>
        <w:tc>
          <w:tcPr>
            <w:tcW w:w="1730" w:type="dxa"/>
            <w:gridSpan w:val="4"/>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48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6"/>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соблюдению санитарно-гигиенических</w:t>
            </w:r>
          </w:p>
        </w:tc>
        <w:tc>
          <w:tcPr>
            <w:tcW w:w="40" w:type="dxa"/>
            <w:vAlign w:val="bottom"/>
          </w:tcPr>
          <w:p w:rsidR="00454D9E" w:rsidRPr="00454D9E" w:rsidRDefault="00454D9E" w:rsidP="00441082">
            <w:pPr>
              <w:ind w:left="-284" w:firstLine="284"/>
              <w:jc w:val="both"/>
            </w:pPr>
          </w:p>
        </w:tc>
        <w:tc>
          <w:tcPr>
            <w:tcW w:w="1730" w:type="dxa"/>
            <w:gridSpan w:val="4"/>
            <w:tcBorders>
              <w:right w:val="single" w:sz="8" w:space="0" w:color="auto"/>
            </w:tcBorders>
            <w:vAlign w:val="bottom"/>
          </w:tcPr>
          <w:p w:rsidR="00454D9E" w:rsidRPr="00454D9E" w:rsidRDefault="00454D9E" w:rsidP="00441082">
            <w:pPr>
              <w:ind w:left="-284" w:firstLine="284"/>
              <w:jc w:val="both"/>
            </w:pPr>
            <w:r w:rsidRPr="00454D9E">
              <w:t>года</w:t>
            </w:r>
          </w:p>
        </w:tc>
        <w:tc>
          <w:tcPr>
            <w:tcW w:w="2480" w:type="dxa"/>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2E3D07">
        <w:trPr>
          <w:trHeight w:val="277"/>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норм и правил, изучению ПДД, ТБ</w:t>
            </w:r>
          </w:p>
        </w:tc>
        <w:tc>
          <w:tcPr>
            <w:tcW w:w="40" w:type="dxa"/>
            <w:tcBorders>
              <w:bottom w:val="single" w:sz="8" w:space="0" w:color="auto"/>
            </w:tcBorders>
            <w:vAlign w:val="bottom"/>
          </w:tcPr>
          <w:p w:rsidR="00454D9E" w:rsidRPr="00454D9E" w:rsidRDefault="00454D9E" w:rsidP="00441082">
            <w:pPr>
              <w:ind w:left="-284" w:firstLine="284"/>
              <w:jc w:val="both"/>
            </w:pPr>
          </w:p>
        </w:tc>
        <w:tc>
          <w:tcPr>
            <w:tcW w:w="1500" w:type="dxa"/>
            <w:tcBorders>
              <w:bottom w:val="single" w:sz="8" w:space="0" w:color="auto"/>
            </w:tcBorders>
            <w:vAlign w:val="bottom"/>
          </w:tcPr>
          <w:p w:rsidR="00454D9E" w:rsidRPr="00454D9E" w:rsidRDefault="00454D9E" w:rsidP="00441082">
            <w:pPr>
              <w:ind w:left="-284" w:firstLine="284"/>
              <w:jc w:val="both"/>
            </w:pPr>
          </w:p>
        </w:tc>
        <w:tc>
          <w:tcPr>
            <w:tcW w:w="23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2E3D07">
        <w:trPr>
          <w:trHeight w:val="267"/>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3.</w:t>
            </w: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Реализация индивидуальных</w:t>
            </w:r>
          </w:p>
        </w:tc>
        <w:tc>
          <w:tcPr>
            <w:tcW w:w="40" w:type="dxa"/>
            <w:vAlign w:val="bottom"/>
          </w:tcPr>
          <w:p w:rsidR="00454D9E" w:rsidRPr="00454D9E" w:rsidRDefault="00454D9E" w:rsidP="00441082">
            <w:pPr>
              <w:ind w:left="-284" w:firstLine="284"/>
              <w:jc w:val="both"/>
            </w:pPr>
          </w:p>
        </w:tc>
        <w:tc>
          <w:tcPr>
            <w:tcW w:w="1730" w:type="dxa"/>
            <w:gridSpan w:val="4"/>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48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6"/>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образовательных программ для детей с</w:t>
            </w:r>
          </w:p>
        </w:tc>
        <w:tc>
          <w:tcPr>
            <w:tcW w:w="40" w:type="dxa"/>
            <w:vAlign w:val="bottom"/>
          </w:tcPr>
          <w:p w:rsidR="00454D9E" w:rsidRPr="00454D9E" w:rsidRDefault="00454D9E" w:rsidP="00441082">
            <w:pPr>
              <w:ind w:left="-284" w:firstLine="284"/>
              <w:jc w:val="both"/>
            </w:pPr>
          </w:p>
        </w:tc>
        <w:tc>
          <w:tcPr>
            <w:tcW w:w="1730" w:type="dxa"/>
            <w:gridSpan w:val="4"/>
            <w:tcBorders>
              <w:right w:val="single" w:sz="8" w:space="0" w:color="auto"/>
            </w:tcBorders>
            <w:vAlign w:val="bottom"/>
          </w:tcPr>
          <w:p w:rsidR="00454D9E" w:rsidRPr="00454D9E" w:rsidRDefault="00454D9E" w:rsidP="00441082">
            <w:pPr>
              <w:ind w:left="-284" w:firstLine="284"/>
              <w:jc w:val="both"/>
            </w:pPr>
            <w:r w:rsidRPr="00454D9E">
              <w:t>года</w:t>
            </w:r>
          </w:p>
        </w:tc>
        <w:tc>
          <w:tcPr>
            <w:tcW w:w="248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ограниченными возможностями</w:t>
            </w:r>
          </w:p>
        </w:tc>
        <w:tc>
          <w:tcPr>
            <w:tcW w:w="40" w:type="dxa"/>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7"/>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2780" w:type="dxa"/>
            <w:tcBorders>
              <w:bottom w:val="single" w:sz="8" w:space="0" w:color="auto"/>
            </w:tcBorders>
            <w:vAlign w:val="bottom"/>
          </w:tcPr>
          <w:p w:rsidR="00454D9E" w:rsidRPr="00454D9E" w:rsidRDefault="00454D9E" w:rsidP="00441082">
            <w:pPr>
              <w:ind w:left="-284" w:firstLine="284"/>
              <w:jc w:val="both"/>
            </w:pPr>
            <w:r w:rsidRPr="00454D9E">
              <w:t>здоровья</w:t>
            </w:r>
          </w:p>
        </w:tc>
        <w:tc>
          <w:tcPr>
            <w:tcW w:w="17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500" w:type="dxa"/>
            <w:tcBorders>
              <w:bottom w:val="single" w:sz="8" w:space="0" w:color="auto"/>
            </w:tcBorders>
            <w:vAlign w:val="bottom"/>
          </w:tcPr>
          <w:p w:rsidR="00454D9E" w:rsidRPr="00454D9E" w:rsidRDefault="00454D9E" w:rsidP="00441082">
            <w:pPr>
              <w:ind w:left="-284" w:firstLine="284"/>
              <w:jc w:val="both"/>
            </w:pPr>
          </w:p>
        </w:tc>
        <w:tc>
          <w:tcPr>
            <w:tcW w:w="23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48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6"/>
          <w:jc w:val="center"/>
        </w:trPr>
        <w:tc>
          <w:tcPr>
            <w:tcW w:w="9870" w:type="dxa"/>
            <w:gridSpan w:val="10"/>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IV. Воспитание культуры здоровья участников образовательного процесса</w:t>
            </w:r>
          </w:p>
        </w:tc>
      </w:tr>
      <w:tr w:rsidR="00454D9E" w:rsidRPr="00454D9E" w:rsidTr="002E3D07">
        <w:trPr>
          <w:trHeight w:val="283"/>
          <w:jc w:val="center"/>
        </w:trPr>
        <w:tc>
          <w:tcPr>
            <w:tcW w:w="980" w:type="dxa"/>
            <w:tcBorders>
              <w:right w:val="single" w:sz="8" w:space="0" w:color="auto"/>
            </w:tcBorders>
            <w:vAlign w:val="bottom"/>
          </w:tcPr>
          <w:p w:rsidR="00454D9E" w:rsidRPr="00454D9E" w:rsidRDefault="00454D9E" w:rsidP="00441082">
            <w:pPr>
              <w:ind w:left="-284" w:firstLine="284"/>
              <w:jc w:val="both"/>
            </w:pPr>
            <w:r w:rsidRPr="00454D9E">
              <w:t>1</w:t>
            </w:r>
          </w:p>
        </w:tc>
        <w:tc>
          <w:tcPr>
            <w:tcW w:w="100" w:type="dxa"/>
            <w:vAlign w:val="bottom"/>
          </w:tcPr>
          <w:p w:rsidR="00454D9E" w:rsidRPr="00454D9E" w:rsidRDefault="00454D9E" w:rsidP="00441082">
            <w:pPr>
              <w:ind w:left="-284" w:firstLine="284"/>
              <w:jc w:val="both"/>
            </w:pPr>
          </w:p>
        </w:tc>
        <w:tc>
          <w:tcPr>
            <w:tcW w:w="2780" w:type="dxa"/>
            <w:vAlign w:val="bottom"/>
          </w:tcPr>
          <w:p w:rsidR="00454D9E" w:rsidRPr="00454D9E" w:rsidRDefault="00454D9E" w:rsidP="00441082">
            <w:pPr>
              <w:ind w:left="-284" w:firstLine="284"/>
              <w:jc w:val="both"/>
            </w:pPr>
          </w:p>
        </w:tc>
        <w:tc>
          <w:tcPr>
            <w:tcW w:w="1760" w:type="dxa"/>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1730"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480" w:type="dxa"/>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8"/>
          <w:jc w:val="center"/>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2780" w:type="dxa"/>
            <w:vAlign w:val="bottom"/>
          </w:tcPr>
          <w:p w:rsidR="00454D9E" w:rsidRPr="00454D9E" w:rsidRDefault="00454D9E" w:rsidP="00441082">
            <w:pPr>
              <w:ind w:left="-284" w:firstLine="284"/>
              <w:jc w:val="both"/>
            </w:pPr>
            <w:r w:rsidRPr="00454D9E">
              <w:t>Приобретение познаний</w:t>
            </w:r>
          </w:p>
        </w:tc>
        <w:tc>
          <w:tcPr>
            <w:tcW w:w="1760" w:type="dxa"/>
            <w:vAlign w:val="bottom"/>
          </w:tcPr>
          <w:p w:rsidR="00454D9E" w:rsidRPr="00454D9E" w:rsidRDefault="00454D9E" w:rsidP="00441082">
            <w:pPr>
              <w:ind w:left="-284" w:firstLine="284"/>
              <w:jc w:val="both"/>
            </w:pPr>
            <w:r w:rsidRPr="00454D9E">
              <w:t>о здоровье,</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vAlign w:val="bottom"/>
          </w:tcPr>
          <w:p w:rsidR="00454D9E" w:rsidRPr="00454D9E" w:rsidRDefault="00454D9E" w:rsidP="00441082">
            <w:pPr>
              <w:ind w:left="-284" w:firstLine="284"/>
              <w:jc w:val="both"/>
            </w:pPr>
            <w:r w:rsidRPr="00454D9E">
              <w:t>классные</w:t>
            </w:r>
          </w:p>
        </w:tc>
      </w:tr>
      <w:tr w:rsidR="00454D9E" w:rsidRPr="00454D9E" w:rsidTr="002E3D07">
        <w:trPr>
          <w:trHeight w:val="274"/>
          <w:jc w:val="center"/>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здоровом образе жизни, возможностях</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vAlign w:val="bottom"/>
          </w:tcPr>
          <w:p w:rsidR="00454D9E" w:rsidRPr="00454D9E" w:rsidRDefault="00454D9E" w:rsidP="00441082">
            <w:pPr>
              <w:ind w:left="-284" w:firstLine="284"/>
              <w:jc w:val="both"/>
            </w:pPr>
            <w:r w:rsidRPr="00454D9E">
              <w:t>руководители,</w:t>
            </w:r>
          </w:p>
        </w:tc>
      </w:tr>
      <w:tr w:rsidR="00454D9E" w:rsidRPr="00454D9E" w:rsidTr="002E3D07">
        <w:trPr>
          <w:trHeight w:val="276"/>
          <w:jc w:val="center"/>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2780" w:type="dxa"/>
            <w:vAlign w:val="bottom"/>
          </w:tcPr>
          <w:p w:rsidR="00454D9E" w:rsidRPr="00454D9E" w:rsidRDefault="00454D9E" w:rsidP="00441082">
            <w:pPr>
              <w:ind w:left="-284" w:firstLine="284"/>
              <w:jc w:val="both"/>
            </w:pPr>
            <w:r w:rsidRPr="00454D9E">
              <w:t>человеческого  организма,</w:t>
            </w:r>
          </w:p>
        </w:tc>
        <w:tc>
          <w:tcPr>
            <w:tcW w:w="1760" w:type="dxa"/>
            <w:vAlign w:val="bottom"/>
          </w:tcPr>
          <w:p w:rsidR="00454D9E" w:rsidRPr="00454D9E" w:rsidRDefault="00454D9E" w:rsidP="00441082">
            <w:pPr>
              <w:ind w:left="-284" w:firstLine="284"/>
              <w:jc w:val="both"/>
            </w:pPr>
            <w:r w:rsidRPr="00454D9E">
              <w:t>о</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vAlign w:val="bottom"/>
          </w:tcPr>
          <w:p w:rsidR="00454D9E" w:rsidRPr="00454D9E" w:rsidRDefault="00454D9E" w:rsidP="00441082">
            <w:pPr>
              <w:ind w:left="-284" w:firstLine="284"/>
              <w:jc w:val="both"/>
            </w:pPr>
          </w:p>
        </w:tc>
      </w:tr>
      <w:tr w:rsidR="00454D9E" w:rsidRPr="00454D9E" w:rsidTr="002E3D07">
        <w:trPr>
          <w:trHeight w:val="278"/>
          <w:jc w:val="center"/>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условиях и способах укрепления здоровья</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vAlign w:val="bottom"/>
          </w:tcPr>
          <w:p w:rsidR="00454D9E" w:rsidRPr="00454D9E" w:rsidRDefault="00454D9E" w:rsidP="00441082">
            <w:pPr>
              <w:ind w:left="-284" w:firstLine="284"/>
              <w:jc w:val="both"/>
            </w:pPr>
          </w:p>
        </w:tc>
      </w:tr>
      <w:tr w:rsidR="00454D9E" w:rsidRPr="00454D9E" w:rsidTr="002E3D07">
        <w:trPr>
          <w:trHeight w:val="274"/>
          <w:jc w:val="center"/>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(в  ходе  уроков  физической  культуры,</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vAlign w:val="bottom"/>
          </w:tcPr>
          <w:p w:rsidR="00454D9E" w:rsidRPr="00454D9E" w:rsidRDefault="00454D9E" w:rsidP="00441082">
            <w:pPr>
              <w:ind w:left="-284" w:firstLine="284"/>
              <w:jc w:val="both"/>
            </w:pPr>
          </w:p>
        </w:tc>
      </w:tr>
      <w:tr w:rsidR="00454D9E" w:rsidRPr="00454D9E" w:rsidTr="002E3D07">
        <w:trPr>
          <w:trHeight w:val="281"/>
          <w:jc w:val="center"/>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 xml:space="preserve">бесед, просмотра  учебных  фильмов, </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30" w:type="dxa"/>
            <w:gridSpan w:val="3"/>
            <w:tcBorders>
              <w:right w:val="single" w:sz="8" w:space="0" w:color="auto"/>
            </w:tcBorders>
            <w:vAlign w:val="bottom"/>
          </w:tcPr>
          <w:p w:rsidR="00454D9E" w:rsidRPr="00454D9E" w:rsidRDefault="00454D9E" w:rsidP="00441082">
            <w:pPr>
              <w:ind w:left="-284" w:firstLine="284"/>
              <w:jc w:val="both"/>
            </w:pPr>
          </w:p>
        </w:tc>
        <w:tc>
          <w:tcPr>
            <w:tcW w:w="2480" w:type="dxa"/>
            <w:vAlign w:val="bottom"/>
          </w:tcPr>
          <w:p w:rsidR="00454D9E" w:rsidRPr="00454D9E" w:rsidRDefault="00454D9E" w:rsidP="00441082">
            <w:pPr>
              <w:ind w:left="-284" w:firstLine="284"/>
              <w:jc w:val="both"/>
            </w:pPr>
          </w:p>
        </w:tc>
      </w:tr>
    </w:tbl>
    <w:p w:rsidR="00454D9E" w:rsidRPr="00454D9E" w:rsidRDefault="00C51DF7" w:rsidP="00441082">
      <w:pPr>
        <w:ind w:left="-284" w:firstLine="284"/>
        <w:jc w:val="both"/>
      </w:pPr>
      <w:r>
        <w:pict>
          <v:line id="Shape 36" o:spid="_x0000_s1074" style="position:absolute;left:0;text-align:left;z-index:251717632;visibility:visible;mso-wrap-distance-left:0;mso-wrap-distance-right:0;mso-position-horizontal-relative:text;mso-position-vertical-relative:text" from="-1.05pt,-96.7pt" to="-1.05pt,0" o:allowincell="f" strokeweight=".16931mm"/>
        </w:pict>
      </w:r>
      <w:r>
        <w:pict>
          <v:line id="Shape 37" o:spid="_x0000_s1075" style="position:absolute;left:0;text-align:left;z-index:251718656;visibility:visible;mso-wrap-distance-left:0;mso-wrap-distance-right:0;mso-position-horizontal-relative:text;mso-position-vertical-relative:text" from="495.05pt,-96.7pt" to="495.05pt,0" o:allowincell="f" strokeweight=".16931mm"/>
        </w:pict>
      </w:r>
    </w:p>
    <w:tbl>
      <w:tblPr>
        <w:tblW w:w="9920" w:type="dxa"/>
        <w:tblInd w:w="20" w:type="dxa"/>
        <w:tblLayout w:type="fixed"/>
        <w:tblCellMar>
          <w:left w:w="0" w:type="dxa"/>
          <w:right w:w="0" w:type="dxa"/>
        </w:tblCellMar>
        <w:tblLook w:val="04A0" w:firstRow="1" w:lastRow="0" w:firstColumn="1" w:lastColumn="0" w:noHBand="0" w:noVBand="1"/>
      </w:tblPr>
      <w:tblGrid>
        <w:gridCol w:w="973"/>
        <w:gridCol w:w="1167"/>
        <w:gridCol w:w="780"/>
        <w:gridCol w:w="2520"/>
        <w:gridCol w:w="1980"/>
        <w:gridCol w:w="2500"/>
      </w:tblGrid>
      <w:tr w:rsidR="00454D9E" w:rsidRPr="00454D9E" w:rsidTr="00A617B8">
        <w:trPr>
          <w:trHeight w:val="281"/>
        </w:trPr>
        <w:tc>
          <w:tcPr>
            <w:tcW w:w="973" w:type="dxa"/>
            <w:tcBorders>
              <w:bottom w:val="single" w:sz="8" w:space="0" w:color="auto"/>
            </w:tcBorders>
            <w:vAlign w:val="bottom"/>
          </w:tcPr>
          <w:p w:rsidR="00454D9E" w:rsidRPr="00454D9E" w:rsidRDefault="00454D9E" w:rsidP="00441082">
            <w:pPr>
              <w:ind w:left="-284" w:firstLine="284"/>
              <w:jc w:val="both"/>
            </w:pPr>
          </w:p>
        </w:tc>
        <w:tc>
          <w:tcPr>
            <w:tcW w:w="4467" w:type="dxa"/>
            <w:gridSpan w:val="3"/>
            <w:tcBorders>
              <w:bottom w:val="single" w:sz="8" w:space="0" w:color="auto"/>
            </w:tcBorders>
            <w:vAlign w:val="bottom"/>
          </w:tcPr>
          <w:p w:rsidR="00454D9E" w:rsidRPr="00454D9E" w:rsidRDefault="00454D9E" w:rsidP="00441082">
            <w:pPr>
              <w:ind w:left="-284" w:firstLine="284"/>
              <w:jc w:val="both"/>
            </w:pPr>
          </w:p>
        </w:tc>
        <w:tc>
          <w:tcPr>
            <w:tcW w:w="1980" w:type="dxa"/>
            <w:tcBorders>
              <w:bottom w:val="single" w:sz="8" w:space="0" w:color="auto"/>
            </w:tcBorders>
            <w:vAlign w:val="bottom"/>
          </w:tcPr>
          <w:p w:rsidR="00454D9E" w:rsidRPr="00454D9E" w:rsidRDefault="00454D9E" w:rsidP="00441082">
            <w:pPr>
              <w:ind w:left="-284" w:firstLine="284"/>
              <w:jc w:val="both"/>
            </w:pPr>
          </w:p>
        </w:tc>
        <w:tc>
          <w:tcPr>
            <w:tcW w:w="2500" w:type="dxa"/>
            <w:tcBorders>
              <w:bottom w:val="single" w:sz="8" w:space="0" w:color="auto"/>
            </w:tcBorders>
            <w:vAlign w:val="bottom"/>
          </w:tcPr>
          <w:p w:rsidR="00454D9E" w:rsidRPr="00454D9E" w:rsidRDefault="00454D9E" w:rsidP="00441082">
            <w:pPr>
              <w:ind w:left="-284" w:firstLine="284"/>
              <w:jc w:val="both"/>
            </w:pPr>
          </w:p>
        </w:tc>
      </w:tr>
      <w:tr w:rsidR="00454D9E" w:rsidRPr="00454D9E" w:rsidTr="00D22F3E">
        <w:trPr>
          <w:trHeight w:val="280"/>
        </w:trPr>
        <w:tc>
          <w:tcPr>
            <w:tcW w:w="973" w:type="dxa"/>
            <w:tcBorders>
              <w:left w:val="single" w:sz="4" w:space="0" w:color="auto"/>
              <w:right w:val="single" w:sz="4" w:space="0" w:color="auto"/>
            </w:tcBorders>
            <w:vAlign w:val="bottom"/>
          </w:tcPr>
          <w:p w:rsidR="00454D9E" w:rsidRPr="00454D9E" w:rsidRDefault="00454D9E" w:rsidP="00441082">
            <w:pPr>
              <w:ind w:left="-284" w:firstLine="284"/>
              <w:jc w:val="both"/>
            </w:pPr>
            <w:r w:rsidRPr="00454D9E">
              <w:t>2</w:t>
            </w:r>
          </w:p>
        </w:tc>
        <w:tc>
          <w:tcPr>
            <w:tcW w:w="4467" w:type="dxa"/>
            <w:gridSpan w:val="3"/>
            <w:tcBorders>
              <w:left w:val="single" w:sz="4" w:space="0" w:color="auto"/>
            </w:tcBorders>
            <w:vAlign w:val="bottom"/>
          </w:tcPr>
          <w:p w:rsidR="00454D9E" w:rsidRPr="00454D9E" w:rsidRDefault="00454D9E" w:rsidP="00441082">
            <w:pPr>
              <w:ind w:left="-284" w:firstLine="284"/>
              <w:jc w:val="both"/>
            </w:pPr>
            <w:r w:rsidRPr="00454D9E">
              <w:t>Интеграция вопросов, связанных с</w:t>
            </w:r>
          </w:p>
        </w:tc>
        <w:tc>
          <w:tcPr>
            <w:tcW w:w="1980" w:type="dxa"/>
            <w:vAlign w:val="bottom"/>
          </w:tcPr>
          <w:p w:rsidR="00454D9E" w:rsidRPr="00454D9E" w:rsidRDefault="00454D9E" w:rsidP="00441082">
            <w:pPr>
              <w:ind w:left="-284" w:firstLine="284"/>
              <w:jc w:val="both"/>
            </w:pPr>
            <w:r w:rsidRPr="00454D9E">
              <w:t>В течение года</w:t>
            </w:r>
          </w:p>
        </w:tc>
        <w:tc>
          <w:tcPr>
            <w:tcW w:w="2500" w:type="dxa"/>
            <w:vAlign w:val="bottom"/>
          </w:tcPr>
          <w:p w:rsidR="00454D9E" w:rsidRPr="00454D9E" w:rsidRDefault="00454D9E" w:rsidP="00441082">
            <w:pPr>
              <w:ind w:left="-284" w:firstLine="284"/>
              <w:jc w:val="both"/>
            </w:pPr>
            <w:r w:rsidRPr="00454D9E">
              <w:t>Учителя начальной</w:t>
            </w:r>
          </w:p>
        </w:tc>
      </w:tr>
      <w:tr w:rsidR="00454D9E" w:rsidRPr="00454D9E" w:rsidTr="00D22F3E">
        <w:trPr>
          <w:trHeight w:val="274"/>
        </w:trPr>
        <w:tc>
          <w:tcPr>
            <w:tcW w:w="973" w:type="dxa"/>
            <w:tcBorders>
              <w:left w:val="single" w:sz="4" w:space="0" w:color="auto"/>
              <w:right w:val="single" w:sz="4" w:space="0" w:color="auto"/>
            </w:tcBorders>
            <w:vAlign w:val="bottom"/>
          </w:tcPr>
          <w:p w:rsidR="00454D9E" w:rsidRPr="00454D9E" w:rsidRDefault="00454D9E" w:rsidP="00441082">
            <w:pPr>
              <w:ind w:left="-284" w:firstLine="284"/>
              <w:jc w:val="both"/>
            </w:pPr>
          </w:p>
        </w:tc>
        <w:tc>
          <w:tcPr>
            <w:tcW w:w="4467" w:type="dxa"/>
            <w:gridSpan w:val="3"/>
            <w:tcBorders>
              <w:left w:val="single" w:sz="4" w:space="0" w:color="auto"/>
            </w:tcBorders>
            <w:vAlign w:val="bottom"/>
          </w:tcPr>
          <w:p w:rsidR="00454D9E" w:rsidRPr="00454D9E" w:rsidRDefault="00454D9E" w:rsidP="00441082">
            <w:pPr>
              <w:ind w:left="-284" w:firstLine="284"/>
              <w:jc w:val="both"/>
            </w:pPr>
            <w:r w:rsidRPr="00454D9E">
              <w:t>воспитанием культуры  здоровья,  в</w:t>
            </w:r>
          </w:p>
        </w:tc>
        <w:tc>
          <w:tcPr>
            <w:tcW w:w="1980" w:type="dxa"/>
            <w:vAlign w:val="bottom"/>
          </w:tcPr>
          <w:p w:rsidR="00454D9E" w:rsidRPr="00454D9E" w:rsidRDefault="00454D9E" w:rsidP="00441082">
            <w:pPr>
              <w:ind w:left="-284" w:firstLine="284"/>
              <w:jc w:val="both"/>
            </w:pPr>
          </w:p>
        </w:tc>
        <w:tc>
          <w:tcPr>
            <w:tcW w:w="2500" w:type="dxa"/>
            <w:vAlign w:val="bottom"/>
          </w:tcPr>
          <w:p w:rsidR="00454D9E" w:rsidRPr="00454D9E" w:rsidRDefault="00454D9E" w:rsidP="00441082">
            <w:pPr>
              <w:ind w:left="-284" w:firstLine="284"/>
              <w:jc w:val="both"/>
            </w:pPr>
            <w:r w:rsidRPr="00454D9E">
              <w:t>школы</w:t>
            </w:r>
          </w:p>
        </w:tc>
      </w:tr>
      <w:tr w:rsidR="00454D9E" w:rsidRPr="00454D9E" w:rsidTr="00D22F3E">
        <w:trPr>
          <w:trHeight w:val="276"/>
        </w:trPr>
        <w:tc>
          <w:tcPr>
            <w:tcW w:w="973" w:type="dxa"/>
            <w:tcBorders>
              <w:left w:val="single" w:sz="4" w:space="0" w:color="auto"/>
              <w:right w:val="single" w:sz="4" w:space="0" w:color="auto"/>
            </w:tcBorders>
            <w:vAlign w:val="bottom"/>
          </w:tcPr>
          <w:p w:rsidR="00454D9E" w:rsidRPr="00454D9E" w:rsidRDefault="00454D9E" w:rsidP="00441082">
            <w:pPr>
              <w:ind w:left="-284" w:firstLine="284"/>
              <w:jc w:val="both"/>
            </w:pPr>
          </w:p>
        </w:tc>
        <w:tc>
          <w:tcPr>
            <w:tcW w:w="4467" w:type="dxa"/>
            <w:gridSpan w:val="3"/>
            <w:tcBorders>
              <w:left w:val="single" w:sz="4" w:space="0" w:color="auto"/>
            </w:tcBorders>
            <w:vAlign w:val="bottom"/>
          </w:tcPr>
          <w:p w:rsidR="00454D9E" w:rsidRPr="00454D9E" w:rsidRDefault="00454D9E" w:rsidP="00441082">
            <w:pPr>
              <w:ind w:left="-284" w:firstLine="284"/>
              <w:jc w:val="both"/>
            </w:pPr>
            <w:r w:rsidRPr="00454D9E">
              <w:t>преподавание  базисных учебных</w:t>
            </w:r>
          </w:p>
        </w:tc>
        <w:tc>
          <w:tcPr>
            <w:tcW w:w="1980" w:type="dxa"/>
            <w:vAlign w:val="bottom"/>
          </w:tcPr>
          <w:p w:rsidR="00454D9E" w:rsidRPr="00454D9E" w:rsidRDefault="00454D9E" w:rsidP="00441082">
            <w:pPr>
              <w:ind w:left="-284" w:firstLine="284"/>
              <w:jc w:val="both"/>
            </w:pPr>
          </w:p>
        </w:tc>
        <w:tc>
          <w:tcPr>
            <w:tcW w:w="2500" w:type="dxa"/>
            <w:vAlign w:val="bottom"/>
          </w:tcPr>
          <w:p w:rsidR="00454D9E" w:rsidRPr="00454D9E" w:rsidRDefault="00454D9E" w:rsidP="00441082">
            <w:pPr>
              <w:ind w:left="-284" w:firstLine="284"/>
              <w:jc w:val="both"/>
            </w:pPr>
          </w:p>
        </w:tc>
      </w:tr>
      <w:tr w:rsidR="00454D9E" w:rsidRPr="00454D9E" w:rsidTr="00D22F3E">
        <w:trPr>
          <w:trHeight w:val="278"/>
        </w:trPr>
        <w:tc>
          <w:tcPr>
            <w:tcW w:w="973" w:type="dxa"/>
            <w:tcBorders>
              <w:left w:val="single" w:sz="4" w:space="0" w:color="auto"/>
              <w:bottom w:val="single" w:sz="8" w:space="0" w:color="auto"/>
              <w:right w:val="single" w:sz="4" w:space="0" w:color="auto"/>
            </w:tcBorders>
            <w:vAlign w:val="bottom"/>
          </w:tcPr>
          <w:p w:rsidR="00454D9E" w:rsidRPr="00454D9E" w:rsidRDefault="00454D9E" w:rsidP="00441082">
            <w:pPr>
              <w:ind w:left="-284" w:firstLine="284"/>
              <w:jc w:val="both"/>
            </w:pPr>
          </w:p>
        </w:tc>
        <w:tc>
          <w:tcPr>
            <w:tcW w:w="1947" w:type="dxa"/>
            <w:gridSpan w:val="2"/>
            <w:tcBorders>
              <w:left w:val="single" w:sz="4" w:space="0" w:color="auto"/>
              <w:bottom w:val="single" w:sz="8" w:space="0" w:color="auto"/>
            </w:tcBorders>
            <w:vAlign w:val="bottom"/>
          </w:tcPr>
          <w:p w:rsidR="00454D9E" w:rsidRPr="00454D9E" w:rsidRDefault="00454D9E" w:rsidP="00441082">
            <w:pPr>
              <w:ind w:left="-284" w:firstLine="284"/>
              <w:jc w:val="both"/>
            </w:pPr>
            <w:r w:rsidRPr="00454D9E">
              <w:t>дисциплин</w:t>
            </w:r>
          </w:p>
        </w:tc>
        <w:tc>
          <w:tcPr>
            <w:tcW w:w="2520" w:type="dxa"/>
            <w:tcBorders>
              <w:bottom w:val="single" w:sz="8" w:space="0" w:color="auto"/>
            </w:tcBorders>
            <w:vAlign w:val="bottom"/>
          </w:tcPr>
          <w:p w:rsidR="00454D9E" w:rsidRPr="00454D9E" w:rsidRDefault="00454D9E" w:rsidP="00441082">
            <w:pPr>
              <w:ind w:left="-284" w:firstLine="284"/>
              <w:jc w:val="both"/>
            </w:pPr>
          </w:p>
        </w:tc>
        <w:tc>
          <w:tcPr>
            <w:tcW w:w="1980" w:type="dxa"/>
            <w:tcBorders>
              <w:bottom w:val="single" w:sz="8" w:space="0" w:color="auto"/>
            </w:tcBorders>
            <w:vAlign w:val="bottom"/>
          </w:tcPr>
          <w:p w:rsidR="00454D9E" w:rsidRPr="00454D9E" w:rsidRDefault="00454D9E" w:rsidP="00441082">
            <w:pPr>
              <w:ind w:left="-284" w:firstLine="284"/>
              <w:jc w:val="both"/>
            </w:pPr>
          </w:p>
        </w:tc>
        <w:tc>
          <w:tcPr>
            <w:tcW w:w="2500" w:type="dxa"/>
            <w:tcBorders>
              <w:bottom w:val="single" w:sz="8" w:space="0" w:color="auto"/>
            </w:tcBorders>
            <w:vAlign w:val="bottom"/>
          </w:tcPr>
          <w:p w:rsidR="00454D9E" w:rsidRPr="00454D9E" w:rsidRDefault="00454D9E" w:rsidP="00441082">
            <w:pPr>
              <w:ind w:left="-284" w:firstLine="284"/>
              <w:jc w:val="both"/>
            </w:pPr>
          </w:p>
        </w:tc>
      </w:tr>
      <w:tr w:rsidR="00454D9E" w:rsidRPr="00454D9E" w:rsidTr="00D22F3E">
        <w:trPr>
          <w:trHeight w:val="276"/>
        </w:trPr>
        <w:tc>
          <w:tcPr>
            <w:tcW w:w="973" w:type="dxa"/>
            <w:tcBorders>
              <w:right w:val="single" w:sz="4" w:space="0" w:color="auto"/>
            </w:tcBorders>
            <w:vAlign w:val="bottom"/>
          </w:tcPr>
          <w:p w:rsidR="00454D9E" w:rsidRPr="00454D9E" w:rsidRDefault="00454D9E" w:rsidP="00441082">
            <w:pPr>
              <w:ind w:left="-284" w:firstLine="284"/>
              <w:jc w:val="both"/>
            </w:pPr>
            <w:r w:rsidRPr="00454D9E">
              <w:t>3</w:t>
            </w:r>
          </w:p>
        </w:tc>
        <w:tc>
          <w:tcPr>
            <w:tcW w:w="1167" w:type="dxa"/>
            <w:tcBorders>
              <w:left w:val="single" w:sz="4" w:space="0" w:color="auto"/>
            </w:tcBorders>
            <w:vAlign w:val="bottom"/>
          </w:tcPr>
          <w:p w:rsidR="00454D9E" w:rsidRPr="00454D9E" w:rsidRDefault="00454D9E" w:rsidP="00441082">
            <w:pPr>
              <w:ind w:left="-284" w:firstLine="284"/>
              <w:jc w:val="both"/>
            </w:pPr>
          </w:p>
        </w:tc>
        <w:tc>
          <w:tcPr>
            <w:tcW w:w="780" w:type="dxa"/>
            <w:vAlign w:val="bottom"/>
          </w:tcPr>
          <w:p w:rsidR="00454D9E" w:rsidRPr="00454D9E" w:rsidRDefault="00454D9E" w:rsidP="00441082">
            <w:pPr>
              <w:ind w:left="-284" w:firstLine="284"/>
              <w:jc w:val="both"/>
            </w:pPr>
          </w:p>
        </w:tc>
        <w:tc>
          <w:tcPr>
            <w:tcW w:w="2520" w:type="dxa"/>
            <w:vAlign w:val="bottom"/>
          </w:tcPr>
          <w:p w:rsidR="00454D9E" w:rsidRPr="00454D9E" w:rsidRDefault="00454D9E" w:rsidP="00441082">
            <w:pPr>
              <w:ind w:left="-284" w:firstLine="284"/>
              <w:jc w:val="both"/>
            </w:pPr>
          </w:p>
        </w:tc>
        <w:tc>
          <w:tcPr>
            <w:tcW w:w="1980" w:type="dxa"/>
            <w:vAlign w:val="bottom"/>
          </w:tcPr>
          <w:p w:rsidR="00454D9E" w:rsidRPr="00454D9E" w:rsidRDefault="00454D9E" w:rsidP="00441082">
            <w:pPr>
              <w:ind w:left="-284" w:firstLine="284"/>
              <w:jc w:val="both"/>
            </w:pPr>
            <w:r w:rsidRPr="00454D9E">
              <w:t>В течение года</w:t>
            </w:r>
          </w:p>
        </w:tc>
        <w:tc>
          <w:tcPr>
            <w:tcW w:w="2500" w:type="dxa"/>
            <w:vAlign w:val="bottom"/>
          </w:tcPr>
          <w:p w:rsidR="00454D9E" w:rsidRPr="00454D9E" w:rsidRDefault="00454D9E" w:rsidP="00441082">
            <w:pPr>
              <w:ind w:left="-284" w:firstLine="284"/>
              <w:jc w:val="both"/>
            </w:pPr>
            <w:r w:rsidRPr="00454D9E">
              <w:t>Администрация,</w:t>
            </w:r>
          </w:p>
        </w:tc>
      </w:tr>
      <w:tr w:rsidR="00454D9E" w:rsidRPr="00454D9E" w:rsidTr="00D22F3E">
        <w:trPr>
          <w:trHeight w:val="276"/>
        </w:trPr>
        <w:tc>
          <w:tcPr>
            <w:tcW w:w="973" w:type="dxa"/>
            <w:tcBorders>
              <w:right w:val="single" w:sz="4" w:space="0" w:color="auto"/>
            </w:tcBorders>
            <w:vAlign w:val="bottom"/>
          </w:tcPr>
          <w:p w:rsidR="00454D9E" w:rsidRPr="00454D9E" w:rsidRDefault="00454D9E" w:rsidP="00441082">
            <w:pPr>
              <w:ind w:left="-284" w:firstLine="284"/>
              <w:jc w:val="both"/>
            </w:pPr>
          </w:p>
        </w:tc>
        <w:tc>
          <w:tcPr>
            <w:tcW w:w="4467" w:type="dxa"/>
            <w:gridSpan w:val="3"/>
            <w:tcBorders>
              <w:left w:val="single" w:sz="4" w:space="0" w:color="auto"/>
            </w:tcBorders>
            <w:vAlign w:val="bottom"/>
          </w:tcPr>
          <w:p w:rsidR="00454D9E" w:rsidRPr="00454D9E" w:rsidRDefault="00454D9E" w:rsidP="00441082">
            <w:pPr>
              <w:ind w:left="-284" w:firstLine="284"/>
              <w:jc w:val="both"/>
            </w:pPr>
            <w:r w:rsidRPr="00454D9E">
              <w:t>Просветительская работа с родителями</w:t>
            </w:r>
          </w:p>
        </w:tc>
        <w:tc>
          <w:tcPr>
            <w:tcW w:w="1980" w:type="dxa"/>
            <w:vAlign w:val="bottom"/>
          </w:tcPr>
          <w:p w:rsidR="00454D9E" w:rsidRPr="00454D9E" w:rsidRDefault="00454D9E" w:rsidP="00441082">
            <w:pPr>
              <w:ind w:left="-284" w:firstLine="284"/>
              <w:jc w:val="both"/>
            </w:pPr>
          </w:p>
        </w:tc>
        <w:tc>
          <w:tcPr>
            <w:tcW w:w="2500" w:type="dxa"/>
            <w:vAlign w:val="bottom"/>
          </w:tcPr>
          <w:p w:rsidR="00454D9E" w:rsidRPr="00454D9E" w:rsidRDefault="00454D9E" w:rsidP="00441082">
            <w:pPr>
              <w:ind w:left="-284" w:firstLine="284"/>
              <w:jc w:val="both"/>
            </w:pPr>
            <w:r w:rsidRPr="00454D9E">
              <w:t>классные</w:t>
            </w:r>
          </w:p>
        </w:tc>
      </w:tr>
      <w:tr w:rsidR="00454D9E" w:rsidRPr="00454D9E" w:rsidTr="00D22F3E">
        <w:trPr>
          <w:trHeight w:val="276"/>
        </w:trPr>
        <w:tc>
          <w:tcPr>
            <w:tcW w:w="973" w:type="dxa"/>
            <w:tcBorders>
              <w:right w:val="single" w:sz="4" w:space="0" w:color="auto"/>
            </w:tcBorders>
            <w:vAlign w:val="bottom"/>
          </w:tcPr>
          <w:p w:rsidR="00454D9E" w:rsidRPr="00454D9E" w:rsidRDefault="00454D9E" w:rsidP="00441082">
            <w:pPr>
              <w:ind w:left="-284" w:firstLine="284"/>
              <w:jc w:val="both"/>
            </w:pPr>
          </w:p>
        </w:tc>
        <w:tc>
          <w:tcPr>
            <w:tcW w:w="1947" w:type="dxa"/>
            <w:gridSpan w:val="2"/>
            <w:tcBorders>
              <w:left w:val="single" w:sz="4" w:space="0" w:color="auto"/>
            </w:tcBorders>
            <w:vAlign w:val="bottom"/>
          </w:tcPr>
          <w:p w:rsidR="00454D9E" w:rsidRPr="00454D9E" w:rsidRDefault="00454D9E" w:rsidP="00441082">
            <w:pPr>
              <w:ind w:left="-284" w:firstLine="284"/>
              <w:jc w:val="both"/>
            </w:pPr>
            <w:r w:rsidRPr="00454D9E">
              <w:rPr>
                <w:w w:val="99"/>
              </w:rPr>
              <w:t>(лекции,  беседы,</w:t>
            </w:r>
          </w:p>
        </w:tc>
        <w:tc>
          <w:tcPr>
            <w:tcW w:w="2520" w:type="dxa"/>
            <w:vAlign w:val="bottom"/>
          </w:tcPr>
          <w:p w:rsidR="00454D9E" w:rsidRPr="00454D9E" w:rsidRDefault="00454D9E" w:rsidP="00441082">
            <w:pPr>
              <w:ind w:left="-284" w:firstLine="284"/>
              <w:jc w:val="both"/>
            </w:pPr>
          </w:p>
        </w:tc>
        <w:tc>
          <w:tcPr>
            <w:tcW w:w="1980" w:type="dxa"/>
            <w:vAlign w:val="bottom"/>
          </w:tcPr>
          <w:p w:rsidR="00454D9E" w:rsidRPr="00454D9E" w:rsidRDefault="00454D9E" w:rsidP="00441082">
            <w:pPr>
              <w:ind w:left="-284" w:firstLine="284"/>
              <w:jc w:val="both"/>
            </w:pPr>
          </w:p>
        </w:tc>
        <w:tc>
          <w:tcPr>
            <w:tcW w:w="2500" w:type="dxa"/>
            <w:vAlign w:val="bottom"/>
          </w:tcPr>
          <w:p w:rsidR="00454D9E" w:rsidRPr="00454D9E" w:rsidRDefault="00454D9E" w:rsidP="00441082">
            <w:pPr>
              <w:ind w:left="-284" w:firstLine="284"/>
              <w:jc w:val="both"/>
            </w:pPr>
            <w:r w:rsidRPr="00454D9E">
              <w:t>руководители</w:t>
            </w:r>
          </w:p>
        </w:tc>
      </w:tr>
      <w:tr w:rsidR="00454D9E" w:rsidRPr="00454D9E" w:rsidTr="00D22F3E">
        <w:trPr>
          <w:trHeight w:val="274"/>
        </w:trPr>
        <w:tc>
          <w:tcPr>
            <w:tcW w:w="973" w:type="dxa"/>
            <w:tcBorders>
              <w:right w:val="single" w:sz="4" w:space="0" w:color="auto"/>
            </w:tcBorders>
            <w:vAlign w:val="bottom"/>
          </w:tcPr>
          <w:p w:rsidR="00454D9E" w:rsidRPr="00454D9E" w:rsidRDefault="00454D9E" w:rsidP="00441082">
            <w:pPr>
              <w:ind w:left="-284" w:firstLine="284"/>
              <w:jc w:val="both"/>
            </w:pPr>
          </w:p>
        </w:tc>
        <w:tc>
          <w:tcPr>
            <w:tcW w:w="4467" w:type="dxa"/>
            <w:gridSpan w:val="3"/>
            <w:tcBorders>
              <w:left w:val="single" w:sz="4" w:space="0" w:color="auto"/>
            </w:tcBorders>
            <w:vAlign w:val="bottom"/>
          </w:tcPr>
          <w:p w:rsidR="00454D9E" w:rsidRPr="00454D9E" w:rsidRDefault="00454D9E" w:rsidP="00441082">
            <w:pPr>
              <w:ind w:left="-284" w:firstLine="284"/>
              <w:jc w:val="both"/>
            </w:pPr>
            <w:r w:rsidRPr="00454D9E">
              <w:t>индивидуальные консультации и т.п.)</w:t>
            </w:r>
          </w:p>
        </w:tc>
        <w:tc>
          <w:tcPr>
            <w:tcW w:w="1980" w:type="dxa"/>
            <w:vAlign w:val="bottom"/>
          </w:tcPr>
          <w:p w:rsidR="00454D9E" w:rsidRPr="00454D9E" w:rsidRDefault="00454D9E" w:rsidP="00441082">
            <w:pPr>
              <w:ind w:left="-284" w:firstLine="284"/>
              <w:jc w:val="both"/>
            </w:pPr>
          </w:p>
        </w:tc>
        <w:tc>
          <w:tcPr>
            <w:tcW w:w="2500" w:type="dxa"/>
            <w:vAlign w:val="bottom"/>
          </w:tcPr>
          <w:p w:rsidR="00454D9E" w:rsidRPr="00454D9E" w:rsidRDefault="00454D9E" w:rsidP="00441082">
            <w:pPr>
              <w:ind w:left="-284" w:firstLine="284"/>
              <w:jc w:val="both"/>
            </w:pPr>
          </w:p>
        </w:tc>
      </w:tr>
    </w:tbl>
    <w:p w:rsidR="00454D9E" w:rsidRPr="00454D9E" w:rsidRDefault="00C51DF7" w:rsidP="00441082">
      <w:pPr>
        <w:ind w:left="-284" w:firstLine="284"/>
        <w:jc w:val="both"/>
      </w:pPr>
      <w:r>
        <w:pict>
          <v:line id="Shape 40" o:spid="_x0000_s1078" style="position:absolute;left:0;text-align:left;z-index:251721728;visibility:visible;mso-wrap-distance-left:0;mso-wrap-distance-right:0;mso-position-horizontal-relative:page;mso-position-vertical-relative:page" from="425.6pt,39.8pt" to="425.6pt,250.45pt" o:allowincell="f" strokeweight=".33864mm">
            <w10:wrap anchorx="page" anchory="page"/>
          </v:line>
        </w:pict>
      </w:r>
      <w:r>
        <w:pict>
          <v:line id="Shape 42" o:spid="_x0000_s1080" style="position:absolute;left:0;text-align:left;z-index:251723776;visibility:visible;mso-wrap-distance-left:0;mso-wrap-distance-right:0;mso-position-horizontal-relative:page;mso-position-vertical-relative:page" from="553.05pt,39.8pt" to="553.05pt,250.45pt" o:allowincell="f" strokeweight=".16931mm">
            <w10:wrap anchorx="page" anchory="page"/>
          </v:line>
        </w:pict>
      </w:r>
      <w:r>
        <w:pict>
          <v:line id="Shape 43" o:spid="_x0000_s1081" style="position:absolute;left:0;text-align:left;z-index:251724800;visibility:visible;mso-wrap-distance-left:0;mso-wrap-distance-right:0;mso-position-horizontal-relative:text;mso-position-vertical-relative:text" from=".65pt,14.9pt" to="497.3pt,14.9pt" o:allowincell="f" strokeweight=".96pt"/>
        </w:pict>
      </w:r>
    </w:p>
    <w:p w:rsidR="00454D9E" w:rsidRPr="00454D9E" w:rsidRDefault="00454D9E" w:rsidP="00441082">
      <w:pPr>
        <w:ind w:left="-284" w:firstLine="284"/>
        <w:jc w:val="both"/>
      </w:pPr>
    </w:p>
    <w:p w:rsidR="00454D9E" w:rsidRPr="00454D9E" w:rsidRDefault="00454D9E" w:rsidP="00441082">
      <w:pPr>
        <w:ind w:left="-284" w:firstLine="284"/>
        <w:jc w:val="both"/>
      </w:pPr>
      <w:r w:rsidRPr="00454D9E">
        <w:t>V. Создание условий для обеспечения безопасного здоровьесберегающего процесса</w:t>
      </w:r>
    </w:p>
    <w:p w:rsidR="00454D9E" w:rsidRPr="00454D9E" w:rsidRDefault="00454D9E" w:rsidP="00441082">
      <w:pPr>
        <w:ind w:left="-284" w:firstLine="284"/>
        <w:jc w:val="both"/>
      </w:pPr>
    </w:p>
    <w:tbl>
      <w:tblPr>
        <w:tblW w:w="9940" w:type="dxa"/>
        <w:jc w:val="center"/>
        <w:tblLayout w:type="fixed"/>
        <w:tblCellMar>
          <w:left w:w="0" w:type="dxa"/>
          <w:right w:w="0" w:type="dxa"/>
        </w:tblCellMar>
        <w:tblLook w:val="04A0" w:firstRow="1" w:lastRow="0" w:firstColumn="1" w:lastColumn="0" w:noHBand="0" w:noVBand="1"/>
      </w:tblPr>
      <w:tblGrid>
        <w:gridCol w:w="980"/>
        <w:gridCol w:w="4500"/>
        <w:gridCol w:w="180"/>
        <w:gridCol w:w="1720"/>
        <w:gridCol w:w="2560"/>
      </w:tblGrid>
      <w:tr w:rsidR="00454D9E" w:rsidRPr="00454D9E" w:rsidTr="002E3D07">
        <w:trPr>
          <w:trHeight w:val="292"/>
          <w:jc w:val="center"/>
        </w:trPr>
        <w:tc>
          <w:tcPr>
            <w:tcW w:w="980" w:type="dxa"/>
            <w:tcBorders>
              <w:top w:val="single" w:sz="8" w:space="0" w:color="auto"/>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tcBorders>
              <w:top w:val="single" w:sz="8" w:space="0" w:color="auto"/>
            </w:tcBorders>
            <w:vAlign w:val="bottom"/>
          </w:tcPr>
          <w:p w:rsidR="00454D9E" w:rsidRPr="00454D9E" w:rsidRDefault="00454D9E" w:rsidP="00441082">
            <w:pPr>
              <w:ind w:left="-284" w:firstLine="284"/>
              <w:jc w:val="both"/>
            </w:pPr>
          </w:p>
        </w:tc>
        <w:tc>
          <w:tcPr>
            <w:tcW w:w="180" w:type="dxa"/>
            <w:tcBorders>
              <w:top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top w:val="single" w:sz="8" w:space="0" w:color="auto"/>
              <w:right w:val="single" w:sz="8" w:space="0" w:color="auto"/>
            </w:tcBorders>
            <w:vAlign w:val="bottom"/>
          </w:tcPr>
          <w:p w:rsidR="00454D9E" w:rsidRPr="00454D9E" w:rsidRDefault="00454D9E" w:rsidP="00441082">
            <w:pPr>
              <w:ind w:left="-284" w:firstLine="284"/>
              <w:jc w:val="both"/>
            </w:pPr>
            <w:r w:rsidRPr="00454D9E">
              <w:t>В течение</w:t>
            </w:r>
          </w:p>
        </w:tc>
        <w:tc>
          <w:tcPr>
            <w:tcW w:w="2560" w:type="dxa"/>
            <w:tcBorders>
              <w:top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r w:rsidRPr="00454D9E">
              <w:t>1.</w:t>
            </w:r>
          </w:p>
        </w:tc>
        <w:tc>
          <w:tcPr>
            <w:tcW w:w="4500" w:type="dxa"/>
            <w:vAlign w:val="bottom"/>
          </w:tcPr>
          <w:p w:rsidR="00454D9E" w:rsidRPr="00454D9E" w:rsidRDefault="00454D9E" w:rsidP="00441082">
            <w:pPr>
              <w:ind w:left="-284" w:firstLine="284"/>
              <w:jc w:val="both"/>
            </w:pPr>
            <w:r w:rsidRPr="00454D9E">
              <w:t>Обеспечение постоянного контроля</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года</w:t>
            </w:r>
          </w:p>
        </w:tc>
        <w:tc>
          <w:tcPr>
            <w:tcW w:w="256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4"/>
          <w:jc w:val="center"/>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состояния   травмоопасных  кабинетов,</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мастерских, спортивного зала,</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исправность электрических розеток,</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8"/>
          <w:jc w:val="center"/>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наличие аптечек, инструкции и журналов</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6"/>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по охране труда</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p>
        </w:tc>
        <w:tc>
          <w:tcPr>
            <w:tcW w:w="1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56"/>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4"/>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4500" w:type="dxa"/>
            <w:vAlign w:val="bottom"/>
          </w:tcPr>
          <w:p w:rsidR="00454D9E" w:rsidRPr="00454D9E" w:rsidRDefault="00454D9E" w:rsidP="00441082">
            <w:pPr>
              <w:ind w:left="-284" w:firstLine="284"/>
              <w:jc w:val="both"/>
            </w:pPr>
            <w:r w:rsidRPr="00454D9E">
              <w:t>Проведение занятий с учащимися,</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года</w:t>
            </w:r>
          </w:p>
        </w:tc>
        <w:tc>
          <w:tcPr>
            <w:tcW w:w="256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7"/>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педагогическими, техническими</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1"/>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работниками и  другим  обслуживающим</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8"/>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персоналом по изучению правил</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безопасности;</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81"/>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обеспечения  проведение</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3"/>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тренингов по действиям в чрезвычайных</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7"/>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ситуациях</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97"/>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p>
        </w:tc>
        <w:tc>
          <w:tcPr>
            <w:tcW w:w="1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5"/>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3.</w:t>
            </w:r>
          </w:p>
        </w:tc>
        <w:tc>
          <w:tcPr>
            <w:tcW w:w="4500" w:type="dxa"/>
            <w:vAlign w:val="bottom"/>
          </w:tcPr>
          <w:p w:rsidR="00454D9E" w:rsidRPr="00454D9E" w:rsidRDefault="00454D9E" w:rsidP="00441082">
            <w:pPr>
              <w:ind w:left="-284" w:firstLine="284"/>
              <w:jc w:val="both"/>
            </w:pPr>
            <w:r w:rsidRPr="00454D9E">
              <w:t>Отработка действий коллектива</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560"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2E3D07">
        <w:trPr>
          <w:trHeight w:val="273"/>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года</w:t>
            </w: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8"/>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r w:rsidRPr="00454D9E">
              <w:t>школы в чрезвычайных ситуациях</w:t>
            </w:r>
          </w:p>
        </w:tc>
        <w:tc>
          <w:tcPr>
            <w:tcW w:w="1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60"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специалист по охране</w:t>
            </w:r>
          </w:p>
        </w:tc>
      </w:tr>
      <w:tr w:rsidR="00454D9E" w:rsidRPr="00454D9E" w:rsidTr="002E3D07">
        <w:trPr>
          <w:trHeight w:val="456"/>
          <w:jc w:val="center"/>
        </w:trPr>
        <w:tc>
          <w:tcPr>
            <w:tcW w:w="980" w:type="dxa"/>
            <w:tcBorders>
              <w:left w:val="single" w:sz="8" w:space="0" w:color="auto"/>
            </w:tcBorders>
            <w:vAlign w:val="bottom"/>
          </w:tcPr>
          <w:p w:rsidR="00454D9E" w:rsidRPr="00454D9E" w:rsidRDefault="00454D9E" w:rsidP="00441082">
            <w:pPr>
              <w:ind w:left="-284" w:firstLine="284"/>
              <w:jc w:val="both"/>
            </w:pPr>
          </w:p>
        </w:tc>
        <w:tc>
          <w:tcPr>
            <w:tcW w:w="6400" w:type="dxa"/>
            <w:gridSpan w:val="3"/>
            <w:vAlign w:val="bottom"/>
          </w:tcPr>
          <w:p w:rsidR="00454D9E" w:rsidRPr="00454D9E" w:rsidRDefault="00454D9E" w:rsidP="00441082">
            <w:pPr>
              <w:ind w:left="-284" w:firstLine="284"/>
              <w:jc w:val="both"/>
            </w:pPr>
            <w:r w:rsidRPr="00454D9E">
              <w:rPr>
                <w:w w:val="98"/>
              </w:rPr>
              <w:t>VI. Развитие физической и двигательной активности учащих</w:t>
            </w: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p>
        </w:tc>
        <w:tc>
          <w:tcPr>
            <w:tcW w:w="1900" w:type="dxa"/>
            <w:gridSpan w:val="2"/>
            <w:tcBorders>
              <w:bottom w:val="single" w:sz="8" w:space="0" w:color="auto"/>
            </w:tcBorders>
            <w:vAlign w:val="bottom"/>
          </w:tcPr>
          <w:p w:rsidR="00454D9E" w:rsidRPr="00454D9E" w:rsidRDefault="00454D9E" w:rsidP="00441082">
            <w:pPr>
              <w:ind w:left="-284" w:firstLine="284"/>
              <w:jc w:val="both"/>
            </w:pPr>
          </w:p>
        </w:tc>
        <w:tc>
          <w:tcPr>
            <w:tcW w:w="25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87"/>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p>
        </w:tc>
        <w:tc>
          <w:tcPr>
            <w:tcW w:w="4500" w:type="dxa"/>
            <w:tcBorders>
              <w:right w:val="single" w:sz="8" w:space="0" w:color="auto"/>
            </w:tcBorders>
            <w:vAlign w:val="bottom"/>
          </w:tcPr>
          <w:p w:rsidR="00454D9E" w:rsidRPr="00454D9E" w:rsidRDefault="00454D9E" w:rsidP="00441082">
            <w:pPr>
              <w:ind w:left="-284" w:firstLine="284"/>
              <w:jc w:val="both"/>
            </w:pPr>
            <w:r w:rsidRPr="00454D9E">
              <w:t>Проведение динамических пауз для</w:t>
            </w:r>
          </w:p>
        </w:tc>
        <w:tc>
          <w:tcPr>
            <w:tcW w:w="1900" w:type="dxa"/>
            <w:gridSpan w:val="2"/>
            <w:tcBorders>
              <w:right w:val="single" w:sz="8" w:space="0" w:color="auto"/>
            </w:tcBorders>
            <w:vAlign w:val="bottom"/>
          </w:tcPr>
          <w:p w:rsidR="00454D9E" w:rsidRPr="00454D9E" w:rsidRDefault="00454D9E" w:rsidP="00441082">
            <w:pPr>
              <w:ind w:left="-284" w:firstLine="284"/>
              <w:jc w:val="both"/>
            </w:pPr>
            <w:r w:rsidRPr="00454D9E">
              <w:t>Ежедневно</w:t>
            </w:r>
          </w:p>
        </w:tc>
        <w:tc>
          <w:tcPr>
            <w:tcW w:w="2560" w:type="dxa"/>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2E3D07">
        <w:trPr>
          <w:trHeight w:val="274"/>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предупреждения преждевременного</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2E3D07">
        <w:trPr>
          <w:trHeight w:val="269"/>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умственного утомления и профилактики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нарушений зрения, осанки 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возникновения  застойных явлений в</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5"/>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кровообращении и дыхании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7"/>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9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0"/>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p>
        </w:tc>
        <w:tc>
          <w:tcPr>
            <w:tcW w:w="1900" w:type="dxa"/>
            <w:gridSpan w:val="2"/>
            <w:tcBorders>
              <w:right w:val="single" w:sz="8" w:space="0" w:color="auto"/>
            </w:tcBorders>
            <w:vAlign w:val="bottom"/>
          </w:tcPr>
          <w:p w:rsidR="00454D9E" w:rsidRPr="00454D9E" w:rsidRDefault="00454D9E" w:rsidP="00441082">
            <w:pPr>
              <w:ind w:left="-284" w:firstLine="284"/>
              <w:jc w:val="both"/>
            </w:pPr>
            <w:r w:rsidRPr="00454D9E">
              <w:t>Постоянно</w:t>
            </w: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66"/>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4500" w:type="dxa"/>
            <w:tcBorders>
              <w:right w:val="single" w:sz="8" w:space="0" w:color="auto"/>
            </w:tcBorders>
            <w:vAlign w:val="bottom"/>
          </w:tcPr>
          <w:p w:rsidR="00454D9E" w:rsidRPr="00454D9E" w:rsidRDefault="00454D9E" w:rsidP="00441082">
            <w:pPr>
              <w:ind w:left="-284" w:firstLine="284"/>
              <w:jc w:val="both"/>
            </w:pPr>
            <w:r w:rsidRPr="00454D9E">
              <w:t>Мониторинг  уровня и состояния</w:t>
            </w:r>
          </w:p>
        </w:tc>
        <w:tc>
          <w:tcPr>
            <w:tcW w:w="190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4"/>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здоровья для выявления учащихся групп</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2E3D07">
        <w:trPr>
          <w:trHeight w:val="480"/>
          <w:jc w:val="center"/>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риска и прогноза заболеваемости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560" w:type="dxa"/>
            <w:tcBorders>
              <w:right w:val="single" w:sz="8" w:space="0" w:color="auto"/>
            </w:tcBorders>
            <w:vAlign w:val="bottom"/>
          </w:tcPr>
          <w:p w:rsidR="00454D9E" w:rsidRPr="00454D9E" w:rsidRDefault="00454D9E" w:rsidP="00441082">
            <w:pPr>
              <w:ind w:left="-284" w:firstLine="284"/>
              <w:jc w:val="both"/>
            </w:pPr>
          </w:p>
        </w:tc>
      </w:tr>
      <w:tr w:rsidR="00454D9E" w:rsidRPr="00454D9E" w:rsidTr="002E3D07">
        <w:trPr>
          <w:trHeight w:val="279"/>
          <w:jc w:val="center"/>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9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60" w:type="dxa"/>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454D9E" w:rsidP="00441082">
      <w:pPr>
        <w:ind w:left="-284" w:firstLine="284"/>
        <w:jc w:val="both"/>
      </w:pPr>
    </w:p>
    <w:p w:rsidR="00454D9E" w:rsidRPr="00454D9E" w:rsidRDefault="00454D9E" w:rsidP="00441082">
      <w:pPr>
        <w:ind w:left="-284" w:firstLine="284"/>
        <w:jc w:val="both"/>
      </w:pPr>
      <w:r w:rsidRPr="00454D9E">
        <w:t>VII. Использование воспитательного потенциала урочной и внеурочной деятельности</w:t>
      </w:r>
    </w:p>
    <w:p w:rsidR="00454D9E" w:rsidRPr="00454D9E" w:rsidRDefault="00C51DF7" w:rsidP="00441082">
      <w:pPr>
        <w:ind w:left="-284" w:firstLine="284"/>
        <w:jc w:val="both"/>
      </w:pPr>
      <w:r>
        <w:pict>
          <v:rect id="Shape 52" o:spid="_x0000_s1093" style="position:absolute;left:0;text-align:left;margin-left:162.55pt;margin-top:13.9pt;width:.95pt;height:1pt;z-index:-251579392;visibility:visible;mso-wrap-distance-left:0;mso-wrap-distance-right:0" o:allowincell="f" fillcolor="black" stroked="f"/>
        </w:pict>
      </w:r>
    </w:p>
    <w:tbl>
      <w:tblPr>
        <w:tblW w:w="0" w:type="auto"/>
        <w:tblLayout w:type="fixed"/>
        <w:tblCellMar>
          <w:left w:w="0" w:type="dxa"/>
          <w:right w:w="0" w:type="dxa"/>
        </w:tblCellMar>
        <w:tblLook w:val="04A0" w:firstRow="1" w:lastRow="0" w:firstColumn="1" w:lastColumn="0" w:noHBand="0" w:noVBand="1"/>
      </w:tblPr>
      <w:tblGrid>
        <w:gridCol w:w="940"/>
        <w:gridCol w:w="40"/>
        <w:gridCol w:w="80"/>
        <w:gridCol w:w="2200"/>
        <w:gridCol w:w="20"/>
        <w:gridCol w:w="480"/>
        <w:gridCol w:w="1640"/>
        <w:gridCol w:w="60"/>
        <w:gridCol w:w="20"/>
        <w:gridCol w:w="80"/>
        <w:gridCol w:w="30"/>
        <w:gridCol w:w="1830"/>
        <w:gridCol w:w="10"/>
        <w:gridCol w:w="2510"/>
        <w:gridCol w:w="10"/>
      </w:tblGrid>
      <w:tr w:rsidR="00454D9E" w:rsidRPr="00454D9E" w:rsidTr="00D22F3E">
        <w:trPr>
          <w:gridAfter w:val="1"/>
          <w:wAfter w:w="10" w:type="dxa"/>
          <w:trHeight w:val="270"/>
        </w:trPr>
        <w:tc>
          <w:tcPr>
            <w:tcW w:w="940" w:type="dxa"/>
            <w:tcBorders>
              <w:left w:val="single" w:sz="4" w:space="0" w:color="auto"/>
            </w:tcBorders>
            <w:vAlign w:val="bottom"/>
          </w:tcPr>
          <w:p w:rsidR="00454D9E" w:rsidRPr="00454D9E" w:rsidRDefault="00454D9E" w:rsidP="00441082">
            <w:pPr>
              <w:ind w:left="-284" w:firstLine="284"/>
              <w:jc w:val="both"/>
            </w:pPr>
            <w:r w:rsidRPr="00454D9E">
              <w:t>1.</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Планирование как отдельного</w:t>
            </w:r>
          </w:p>
        </w:tc>
        <w:tc>
          <w:tcPr>
            <w:tcW w:w="80" w:type="dxa"/>
            <w:gridSpan w:val="2"/>
            <w:vAlign w:val="bottom"/>
          </w:tcPr>
          <w:p w:rsidR="00454D9E" w:rsidRPr="00454D9E" w:rsidRDefault="00454D9E" w:rsidP="00441082">
            <w:pPr>
              <w:ind w:left="-284" w:firstLine="284"/>
              <w:jc w:val="both"/>
            </w:pPr>
          </w:p>
        </w:tc>
        <w:tc>
          <w:tcPr>
            <w:tcW w:w="1940" w:type="dxa"/>
            <w:gridSpan w:val="3"/>
            <w:tcBorders>
              <w:right w:val="single" w:sz="8" w:space="0" w:color="auto"/>
            </w:tcBorders>
            <w:vAlign w:val="bottom"/>
          </w:tcPr>
          <w:p w:rsidR="00454D9E" w:rsidRPr="00454D9E" w:rsidRDefault="00454D9E" w:rsidP="00441082">
            <w:pPr>
              <w:ind w:left="-284" w:firstLine="284"/>
              <w:jc w:val="both"/>
            </w:pPr>
            <w:r w:rsidRPr="00454D9E">
              <w:t>При</w:t>
            </w:r>
          </w:p>
        </w:tc>
        <w:tc>
          <w:tcPr>
            <w:tcW w:w="2520" w:type="dxa"/>
            <w:gridSpan w:val="2"/>
            <w:vAlign w:val="bottom"/>
          </w:tcPr>
          <w:p w:rsidR="00454D9E" w:rsidRPr="00454D9E" w:rsidRDefault="00454D9E" w:rsidP="00441082">
            <w:pPr>
              <w:ind w:left="-284" w:firstLine="284"/>
              <w:jc w:val="both"/>
            </w:pPr>
            <w:r w:rsidRPr="00454D9E">
              <w:t>Администрация,</w:t>
            </w:r>
          </w:p>
        </w:tc>
      </w:tr>
      <w:tr w:rsidR="00454D9E" w:rsidRPr="00454D9E" w:rsidTr="00D22F3E">
        <w:trPr>
          <w:gridAfter w:val="1"/>
          <w:wAfter w:w="10" w:type="dxa"/>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направления  в  планах  ВР  классных</w:t>
            </w:r>
          </w:p>
        </w:tc>
        <w:tc>
          <w:tcPr>
            <w:tcW w:w="80" w:type="dxa"/>
            <w:gridSpan w:val="2"/>
            <w:vAlign w:val="bottom"/>
          </w:tcPr>
          <w:p w:rsidR="00454D9E" w:rsidRPr="00454D9E" w:rsidRDefault="00454D9E" w:rsidP="00441082">
            <w:pPr>
              <w:ind w:left="-284" w:firstLine="284"/>
              <w:jc w:val="both"/>
            </w:pPr>
          </w:p>
        </w:tc>
        <w:tc>
          <w:tcPr>
            <w:tcW w:w="1940" w:type="dxa"/>
            <w:gridSpan w:val="3"/>
            <w:tcBorders>
              <w:right w:val="single" w:sz="8" w:space="0" w:color="auto"/>
            </w:tcBorders>
            <w:vAlign w:val="bottom"/>
          </w:tcPr>
          <w:p w:rsidR="00454D9E" w:rsidRPr="00454D9E" w:rsidRDefault="00454D9E" w:rsidP="00441082">
            <w:pPr>
              <w:ind w:left="-284" w:firstLine="284"/>
              <w:jc w:val="both"/>
            </w:pPr>
            <w:r w:rsidRPr="00454D9E">
              <w:t>планировании</w:t>
            </w:r>
          </w:p>
        </w:tc>
        <w:tc>
          <w:tcPr>
            <w:tcW w:w="2520" w:type="dxa"/>
            <w:gridSpan w:val="2"/>
            <w:vAlign w:val="bottom"/>
          </w:tcPr>
          <w:p w:rsidR="00454D9E" w:rsidRPr="00454D9E" w:rsidRDefault="00454D9E" w:rsidP="00441082">
            <w:pPr>
              <w:ind w:left="-284" w:firstLine="284"/>
              <w:jc w:val="both"/>
            </w:pPr>
            <w:r w:rsidRPr="00454D9E">
              <w:t>учителя начальной</w:t>
            </w:r>
          </w:p>
        </w:tc>
      </w:tr>
      <w:tr w:rsidR="00454D9E" w:rsidRPr="00454D9E" w:rsidTr="00D22F3E">
        <w:trPr>
          <w:gridAfter w:val="1"/>
          <w:wAfter w:w="10" w:type="dxa"/>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коллективов работы работы на год  по</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r w:rsidRPr="00454D9E">
              <w:t>школы</w:t>
            </w:r>
          </w:p>
        </w:tc>
      </w:tr>
      <w:tr w:rsidR="00454D9E" w:rsidRPr="00454D9E" w:rsidTr="00D22F3E">
        <w:trPr>
          <w:gridAfter w:val="1"/>
          <w:wAfter w:w="10" w:type="dxa"/>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формированию здоровьесберегающей</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p>
        </w:tc>
      </w:tr>
      <w:tr w:rsidR="00454D9E" w:rsidRPr="00454D9E" w:rsidTr="00D22F3E">
        <w:trPr>
          <w:gridAfter w:val="1"/>
          <w:wAfter w:w="10" w:type="dxa"/>
          <w:trHeight w:val="27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среды в школе в соответствии с</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p>
        </w:tc>
      </w:tr>
      <w:tr w:rsidR="00454D9E" w:rsidRPr="00454D9E" w:rsidTr="00D22F3E">
        <w:trPr>
          <w:gridAfter w:val="1"/>
          <w:wAfter w:w="10" w:type="dxa"/>
          <w:trHeight w:val="278"/>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требованиями ФГОС школе в</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p>
        </w:tc>
      </w:tr>
      <w:tr w:rsidR="00454D9E" w:rsidRPr="00454D9E" w:rsidTr="00D22F3E">
        <w:trPr>
          <w:gridAfter w:val="1"/>
          <w:wAfter w:w="10" w:type="dxa"/>
          <w:trHeight w:val="27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4420" w:type="dxa"/>
            <w:gridSpan w:val="5"/>
            <w:tcBorders>
              <w:right w:val="single" w:sz="8" w:space="0" w:color="auto"/>
            </w:tcBorders>
            <w:vAlign w:val="bottom"/>
          </w:tcPr>
          <w:p w:rsidR="00454D9E" w:rsidRPr="00454D9E" w:rsidRDefault="00454D9E" w:rsidP="00441082">
            <w:pPr>
              <w:ind w:left="-284" w:firstLine="284"/>
              <w:jc w:val="both"/>
            </w:pPr>
            <w:r w:rsidRPr="00454D9E">
              <w:t>соответствии с требованиями ФГОС</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p>
        </w:tc>
      </w:tr>
      <w:tr w:rsidR="00454D9E" w:rsidRPr="00454D9E" w:rsidTr="00D22F3E">
        <w:trPr>
          <w:gridAfter w:val="1"/>
          <w:wAfter w:w="10" w:type="dxa"/>
          <w:trHeight w:val="276"/>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700" w:type="dxa"/>
            <w:gridSpan w:val="3"/>
            <w:tcBorders>
              <w:bottom w:val="single" w:sz="8" w:space="0" w:color="auto"/>
            </w:tcBorders>
            <w:vAlign w:val="bottom"/>
          </w:tcPr>
          <w:p w:rsidR="00454D9E" w:rsidRPr="00454D9E" w:rsidRDefault="00454D9E" w:rsidP="00441082">
            <w:pPr>
              <w:ind w:left="-284" w:firstLine="284"/>
              <w:jc w:val="both"/>
            </w:pPr>
          </w:p>
        </w:tc>
        <w:tc>
          <w:tcPr>
            <w:tcW w:w="16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7"/>
        </w:trPr>
        <w:tc>
          <w:tcPr>
            <w:tcW w:w="940" w:type="dxa"/>
            <w:tcBorders>
              <w:left w:val="single" w:sz="4" w:space="0" w:color="auto"/>
            </w:tcBorders>
            <w:vAlign w:val="bottom"/>
          </w:tcPr>
          <w:p w:rsidR="00454D9E" w:rsidRPr="00454D9E" w:rsidRDefault="00454D9E" w:rsidP="00441082">
            <w:pPr>
              <w:ind w:left="-284" w:firstLine="284"/>
              <w:jc w:val="both"/>
            </w:pPr>
            <w:r w:rsidRPr="00454D9E">
              <w:t>2.</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Ведение пропаганды ЗОЖ и первичной</w:t>
            </w:r>
          </w:p>
        </w:tc>
        <w:tc>
          <w:tcPr>
            <w:tcW w:w="80" w:type="dxa"/>
            <w:gridSpan w:val="2"/>
            <w:vAlign w:val="bottom"/>
          </w:tcPr>
          <w:p w:rsidR="00454D9E" w:rsidRPr="00454D9E" w:rsidRDefault="00454D9E" w:rsidP="00441082">
            <w:pPr>
              <w:ind w:left="-284" w:firstLine="284"/>
              <w:jc w:val="both"/>
            </w:pPr>
          </w:p>
        </w:tc>
        <w:tc>
          <w:tcPr>
            <w:tcW w:w="1940" w:type="dxa"/>
            <w:gridSpan w:val="3"/>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vAlign w:val="bottom"/>
          </w:tcPr>
          <w:p w:rsidR="00454D9E" w:rsidRPr="00454D9E" w:rsidRDefault="00454D9E" w:rsidP="00441082">
            <w:pPr>
              <w:ind w:left="-284" w:firstLine="284"/>
              <w:jc w:val="both"/>
            </w:pPr>
            <w:r w:rsidRPr="00454D9E">
              <w:t>Классные</w:t>
            </w:r>
          </w:p>
        </w:tc>
      </w:tr>
      <w:tr w:rsidR="00454D9E" w:rsidRPr="00454D9E" w:rsidTr="00D22F3E">
        <w:trPr>
          <w:gridAfter w:val="1"/>
          <w:wAfter w:w="10" w:type="dxa"/>
          <w:trHeight w:val="28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профилактики потребления ПАВ через</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r w:rsidRPr="00454D9E">
              <w:t>руководители</w:t>
            </w:r>
          </w:p>
        </w:tc>
      </w:tr>
      <w:tr w:rsidR="00454D9E" w:rsidRPr="00454D9E" w:rsidTr="00D22F3E">
        <w:trPr>
          <w:gridAfter w:val="1"/>
          <w:wAfter w:w="10" w:type="dxa"/>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систему классных  часов и</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p>
        </w:tc>
      </w:tr>
      <w:tr w:rsidR="00454D9E" w:rsidRPr="00454D9E" w:rsidTr="00D22F3E">
        <w:trPr>
          <w:gridAfter w:val="1"/>
          <w:wAfter w:w="10" w:type="dxa"/>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40" w:type="dxa"/>
            <w:gridSpan w:val="4"/>
            <w:tcBorders>
              <w:right w:val="single" w:sz="8" w:space="0" w:color="auto"/>
            </w:tcBorders>
            <w:vAlign w:val="bottom"/>
          </w:tcPr>
          <w:p w:rsidR="00454D9E" w:rsidRPr="00454D9E" w:rsidRDefault="00454D9E" w:rsidP="00441082">
            <w:pPr>
              <w:ind w:left="-284" w:firstLine="284"/>
              <w:jc w:val="both"/>
            </w:pPr>
            <w:r w:rsidRPr="00454D9E">
              <w:t>внеклассных мероприятий</w:t>
            </w:r>
          </w:p>
        </w:tc>
        <w:tc>
          <w:tcPr>
            <w:tcW w:w="80" w:type="dxa"/>
            <w:gridSpan w:val="2"/>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vAlign w:val="bottom"/>
          </w:tcPr>
          <w:p w:rsidR="00454D9E" w:rsidRPr="00454D9E" w:rsidRDefault="00454D9E" w:rsidP="00441082">
            <w:pPr>
              <w:ind w:left="-284" w:firstLine="284"/>
              <w:jc w:val="both"/>
            </w:pPr>
          </w:p>
        </w:tc>
      </w:tr>
      <w:tr w:rsidR="00454D9E" w:rsidRPr="00454D9E" w:rsidTr="00D22F3E">
        <w:trPr>
          <w:gridAfter w:val="1"/>
          <w:wAfter w:w="10" w:type="dxa"/>
          <w:trHeight w:val="293"/>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700" w:type="dxa"/>
            <w:gridSpan w:val="3"/>
            <w:tcBorders>
              <w:bottom w:val="single" w:sz="8" w:space="0" w:color="auto"/>
            </w:tcBorders>
            <w:vAlign w:val="bottom"/>
          </w:tcPr>
          <w:p w:rsidR="00454D9E" w:rsidRPr="00454D9E" w:rsidRDefault="00454D9E" w:rsidP="00441082">
            <w:pPr>
              <w:ind w:left="-284" w:firstLine="284"/>
              <w:jc w:val="both"/>
            </w:pPr>
          </w:p>
        </w:tc>
        <w:tc>
          <w:tcPr>
            <w:tcW w:w="16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5"/>
        </w:trPr>
        <w:tc>
          <w:tcPr>
            <w:tcW w:w="980" w:type="dxa"/>
            <w:gridSpan w:val="2"/>
            <w:tcBorders>
              <w:left w:val="single" w:sz="4" w:space="0" w:color="auto"/>
            </w:tcBorders>
            <w:vAlign w:val="bottom"/>
          </w:tcPr>
          <w:p w:rsidR="00454D9E" w:rsidRPr="00454D9E" w:rsidRDefault="00454D9E" w:rsidP="00441082">
            <w:pPr>
              <w:ind w:left="-284" w:firstLine="284"/>
              <w:jc w:val="both"/>
            </w:pPr>
            <w:r w:rsidRPr="00454D9E">
              <w:t>VIII.</w:t>
            </w:r>
          </w:p>
        </w:tc>
        <w:tc>
          <w:tcPr>
            <w:tcW w:w="80" w:type="dxa"/>
            <w:vAlign w:val="bottom"/>
          </w:tcPr>
          <w:p w:rsidR="00454D9E" w:rsidRPr="00454D9E" w:rsidRDefault="00454D9E" w:rsidP="00441082">
            <w:pPr>
              <w:ind w:left="-284" w:firstLine="284"/>
              <w:jc w:val="both"/>
            </w:pPr>
          </w:p>
        </w:tc>
        <w:tc>
          <w:tcPr>
            <w:tcW w:w="6360" w:type="dxa"/>
            <w:gridSpan w:val="9"/>
            <w:vAlign w:val="bottom"/>
          </w:tcPr>
          <w:p w:rsidR="00454D9E" w:rsidRPr="00454D9E" w:rsidRDefault="00454D9E" w:rsidP="00441082">
            <w:pPr>
              <w:ind w:left="-284" w:firstLine="284"/>
              <w:jc w:val="both"/>
            </w:pPr>
            <w:r w:rsidRPr="00454D9E">
              <w:t>Организация работы с родительской общественностью</w:t>
            </w: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6"/>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700" w:type="dxa"/>
            <w:gridSpan w:val="3"/>
            <w:tcBorders>
              <w:bottom w:val="single" w:sz="8" w:space="0" w:color="auto"/>
            </w:tcBorders>
            <w:vAlign w:val="bottom"/>
          </w:tcPr>
          <w:p w:rsidR="00454D9E" w:rsidRPr="00454D9E" w:rsidRDefault="00454D9E" w:rsidP="00441082">
            <w:pPr>
              <w:ind w:left="-284" w:firstLine="284"/>
              <w:jc w:val="both"/>
            </w:pPr>
          </w:p>
        </w:tc>
        <w:tc>
          <w:tcPr>
            <w:tcW w:w="1720" w:type="dxa"/>
            <w:gridSpan w:val="3"/>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0"/>
        </w:trPr>
        <w:tc>
          <w:tcPr>
            <w:tcW w:w="940" w:type="dxa"/>
            <w:tcBorders>
              <w:left w:val="single" w:sz="4" w:space="0" w:color="auto"/>
            </w:tcBorders>
            <w:vAlign w:val="bottom"/>
          </w:tcPr>
          <w:p w:rsidR="00454D9E" w:rsidRPr="00454D9E" w:rsidRDefault="00454D9E" w:rsidP="00441082">
            <w:pPr>
              <w:ind w:left="-284" w:firstLine="284"/>
              <w:jc w:val="both"/>
            </w:pPr>
            <w:r w:rsidRPr="00454D9E">
              <w:t>1.</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Организация информационной</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D22F3E">
        <w:trPr>
          <w:gridAfter w:val="1"/>
          <w:wAfter w:w="10" w:type="dxa"/>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поддержки родителей через систему</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D22F3E">
        <w:trPr>
          <w:gridAfter w:val="1"/>
          <w:wAfter w:w="10" w:type="dxa"/>
          <w:trHeight w:val="281"/>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родительского всеобуча</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D22F3E">
        <w:trPr>
          <w:gridAfter w:val="1"/>
          <w:wAfter w:w="10" w:type="dxa"/>
          <w:trHeight w:val="279"/>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700" w:type="dxa"/>
            <w:gridSpan w:val="3"/>
            <w:tcBorders>
              <w:bottom w:val="single" w:sz="8" w:space="0" w:color="auto"/>
            </w:tcBorders>
            <w:vAlign w:val="bottom"/>
          </w:tcPr>
          <w:p w:rsidR="00454D9E" w:rsidRPr="00454D9E" w:rsidRDefault="00454D9E" w:rsidP="00441082">
            <w:pPr>
              <w:ind w:left="-284" w:firstLine="284"/>
              <w:jc w:val="both"/>
            </w:pPr>
          </w:p>
        </w:tc>
        <w:tc>
          <w:tcPr>
            <w:tcW w:w="172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5"/>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Индивидуальные консультации</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D22F3E">
        <w:trPr>
          <w:gridAfter w:val="1"/>
          <w:wAfter w:w="10" w:type="dxa"/>
          <w:trHeight w:val="274"/>
        </w:trPr>
        <w:tc>
          <w:tcPr>
            <w:tcW w:w="940" w:type="dxa"/>
            <w:tcBorders>
              <w:left w:val="single" w:sz="4" w:space="0" w:color="auto"/>
            </w:tcBorders>
            <w:vAlign w:val="bottom"/>
          </w:tcPr>
          <w:p w:rsidR="00454D9E" w:rsidRPr="00454D9E" w:rsidRDefault="00454D9E" w:rsidP="00441082">
            <w:pPr>
              <w:ind w:left="-284" w:firstLine="284"/>
              <w:jc w:val="both"/>
            </w:pPr>
            <w:r w:rsidRPr="00454D9E">
              <w:t>2.</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2200" w:type="dxa"/>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480" w:type="dxa"/>
            <w:vAlign w:val="bottom"/>
          </w:tcPr>
          <w:p w:rsidR="00454D9E" w:rsidRPr="00454D9E" w:rsidRDefault="00454D9E" w:rsidP="00441082">
            <w:pPr>
              <w:ind w:left="-284" w:firstLine="284"/>
              <w:jc w:val="both"/>
            </w:pPr>
          </w:p>
        </w:tc>
        <w:tc>
          <w:tcPr>
            <w:tcW w:w="1640" w:type="dxa"/>
            <w:vAlign w:val="bottom"/>
          </w:tcPr>
          <w:p w:rsidR="00454D9E" w:rsidRPr="00454D9E" w:rsidRDefault="00454D9E" w:rsidP="00441082">
            <w:pPr>
              <w:ind w:left="-284" w:firstLine="284"/>
              <w:jc w:val="both"/>
            </w:pPr>
          </w:p>
        </w:tc>
        <w:tc>
          <w:tcPr>
            <w:tcW w:w="80" w:type="dxa"/>
            <w:gridSpan w:val="2"/>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97"/>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200" w:type="dxa"/>
            <w:tcBorders>
              <w:bottom w:val="single" w:sz="8" w:space="0" w:color="auto"/>
            </w:tcBorders>
            <w:vAlign w:val="bottom"/>
          </w:tcPr>
          <w:p w:rsidR="00454D9E" w:rsidRPr="00454D9E" w:rsidRDefault="00454D9E" w:rsidP="00441082">
            <w:pPr>
              <w:ind w:left="-284" w:firstLine="284"/>
              <w:jc w:val="both"/>
            </w:pPr>
          </w:p>
        </w:tc>
        <w:tc>
          <w:tcPr>
            <w:tcW w:w="20" w:type="dxa"/>
            <w:tcBorders>
              <w:bottom w:val="single" w:sz="8" w:space="0" w:color="auto"/>
            </w:tcBorders>
            <w:vAlign w:val="bottom"/>
          </w:tcPr>
          <w:p w:rsidR="00454D9E" w:rsidRPr="00454D9E" w:rsidRDefault="00454D9E" w:rsidP="00441082">
            <w:pPr>
              <w:ind w:left="-284" w:firstLine="284"/>
              <w:jc w:val="both"/>
            </w:pPr>
          </w:p>
        </w:tc>
        <w:tc>
          <w:tcPr>
            <w:tcW w:w="480" w:type="dxa"/>
            <w:tcBorders>
              <w:bottom w:val="single" w:sz="8" w:space="0" w:color="auto"/>
            </w:tcBorders>
            <w:vAlign w:val="bottom"/>
          </w:tcPr>
          <w:p w:rsidR="00454D9E" w:rsidRPr="00454D9E" w:rsidRDefault="00454D9E" w:rsidP="00441082">
            <w:pPr>
              <w:ind w:left="-284" w:firstLine="284"/>
              <w:jc w:val="both"/>
            </w:pPr>
          </w:p>
        </w:tc>
        <w:tc>
          <w:tcPr>
            <w:tcW w:w="1640" w:type="dxa"/>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D22F3E">
        <w:trPr>
          <w:gridAfter w:val="1"/>
          <w:wAfter w:w="10" w:type="dxa"/>
          <w:trHeight w:val="245"/>
        </w:trPr>
        <w:tc>
          <w:tcPr>
            <w:tcW w:w="940" w:type="dxa"/>
            <w:tcBorders>
              <w:left w:val="single" w:sz="4" w:space="0" w:color="auto"/>
            </w:tcBorders>
            <w:vAlign w:val="bottom"/>
          </w:tcPr>
          <w:p w:rsidR="00454D9E" w:rsidRPr="00454D9E" w:rsidRDefault="00454D9E" w:rsidP="00441082">
            <w:pPr>
              <w:ind w:left="-284" w:firstLine="284"/>
              <w:jc w:val="both"/>
            </w:pPr>
            <w:r w:rsidRPr="00454D9E">
              <w:t>3.</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2700" w:type="dxa"/>
            <w:gridSpan w:val="3"/>
            <w:vAlign w:val="bottom"/>
          </w:tcPr>
          <w:p w:rsidR="00454D9E" w:rsidRPr="00454D9E" w:rsidRDefault="00454D9E" w:rsidP="00441082">
            <w:pPr>
              <w:ind w:left="-284" w:firstLine="284"/>
              <w:jc w:val="both"/>
            </w:pPr>
            <w:r w:rsidRPr="00454D9E">
              <w:t>Организация совместной</w:t>
            </w:r>
          </w:p>
        </w:tc>
        <w:tc>
          <w:tcPr>
            <w:tcW w:w="1720" w:type="dxa"/>
            <w:gridSpan w:val="3"/>
            <w:tcBorders>
              <w:right w:val="single" w:sz="8" w:space="0" w:color="auto"/>
            </w:tcBorders>
            <w:vAlign w:val="bottom"/>
          </w:tcPr>
          <w:p w:rsidR="00454D9E" w:rsidRPr="00454D9E" w:rsidRDefault="00454D9E" w:rsidP="00441082">
            <w:pPr>
              <w:ind w:left="-284" w:firstLine="284"/>
              <w:jc w:val="both"/>
            </w:pPr>
            <w:r w:rsidRPr="00454D9E">
              <w:t>работы</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D22F3E">
        <w:trPr>
          <w:gridAfter w:val="1"/>
          <w:wAfter w:w="10" w:type="dxa"/>
          <w:trHeight w:val="26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педагогов и  родителей по проведению</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D22F3E">
        <w:trPr>
          <w:gridAfter w:val="1"/>
          <w:wAfter w:w="10" w:type="dxa"/>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спортивных соревнований, дней</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65"/>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20" w:type="dxa"/>
            <w:gridSpan w:val="6"/>
            <w:tcBorders>
              <w:bottom w:val="single" w:sz="8" w:space="0" w:color="auto"/>
              <w:right w:val="single" w:sz="8" w:space="0" w:color="auto"/>
            </w:tcBorders>
            <w:vAlign w:val="bottom"/>
          </w:tcPr>
          <w:p w:rsidR="00454D9E" w:rsidRPr="00454D9E" w:rsidRDefault="00454D9E" w:rsidP="00441082">
            <w:pPr>
              <w:ind w:left="-284" w:firstLine="284"/>
              <w:jc w:val="both"/>
            </w:pPr>
            <w:r w:rsidRPr="00454D9E">
              <w:t>здоровья, походов, экскурсий</w:t>
            </w: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69"/>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Выставки научно-методической</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D22F3E">
        <w:trPr>
          <w:gridAfter w:val="1"/>
          <w:wAfter w:w="10" w:type="dxa"/>
          <w:trHeight w:val="274"/>
        </w:trPr>
        <w:tc>
          <w:tcPr>
            <w:tcW w:w="940" w:type="dxa"/>
            <w:tcBorders>
              <w:left w:val="single" w:sz="4" w:space="0" w:color="auto"/>
            </w:tcBorders>
            <w:vAlign w:val="bottom"/>
          </w:tcPr>
          <w:p w:rsidR="00454D9E" w:rsidRPr="00454D9E" w:rsidRDefault="00454D9E" w:rsidP="00441082">
            <w:pPr>
              <w:ind w:left="-284" w:firstLine="284"/>
              <w:jc w:val="both"/>
            </w:pPr>
            <w:r w:rsidRPr="00454D9E">
              <w:t>4.</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литературы по здоровьесбережению,</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D22F3E">
        <w:trPr>
          <w:gridAfter w:val="1"/>
          <w:wAfter w:w="10" w:type="dxa"/>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профилактике заболеваний, вредных</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библиотекарь</w:t>
            </w:r>
          </w:p>
        </w:tc>
      </w:tr>
      <w:tr w:rsidR="00454D9E" w:rsidRPr="00454D9E" w:rsidTr="00D22F3E">
        <w:trPr>
          <w:gridAfter w:val="1"/>
          <w:wAfter w:w="10" w:type="dxa"/>
          <w:trHeight w:val="275"/>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20" w:type="dxa"/>
            <w:gridSpan w:val="6"/>
            <w:tcBorders>
              <w:bottom w:val="single" w:sz="8" w:space="0" w:color="auto"/>
              <w:right w:val="single" w:sz="8" w:space="0" w:color="auto"/>
            </w:tcBorders>
            <w:vAlign w:val="bottom"/>
          </w:tcPr>
          <w:p w:rsidR="00454D9E" w:rsidRPr="00454D9E" w:rsidRDefault="00454D9E" w:rsidP="00441082">
            <w:pPr>
              <w:ind w:left="-284" w:firstLine="284"/>
              <w:jc w:val="both"/>
            </w:pPr>
            <w:r w:rsidRPr="00454D9E">
              <w:t>привычек, безопасности детей</w:t>
            </w: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6"/>
        </w:trPr>
        <w:tc>
          <w:tcPr>
            <w:tcW w:w="980" w:type="dxa"/>
            <w:gridSpan w:val="2"/>
            <w:tcBorders>
              <w:left w:val="single" w:sz="4" w:space="0" w:color="auto"/>
            </w:tcBorders>
            <w:vAlign w:val="bottom"/>
          </w:tcPr>
          <w:p w:rsidR="00454D9E" w:rsidRPr="00454D9E" w:rsidRDefault="00454D9E" w:rsidP="00441082">
            <w:pPr>
              <w:ind w:left="-284" w:firstLine="284"/>
              <w:jc w:val="both"/>
            </w:pPr>
            <w:r w:rsidRPr="00454D9E">
              <w:t>IX.</w:t>
            </w:r>
          </w:p>
        </w:tc>
        <w:tc>
          <w:tcPr>
            <w:tcW w:w="80" w:type="dxa"/>
            <w:vAlign w:val="bottom"/>
          </w:tcPr>
          <w:p w:rsidR="00454D9E" w:rsidRPr="00454D9E" w:rsidRDefault="00454D9E" w:rsidP="00441082">
            <w:pPr>
              <w:ind w:left="-284" w:firstLine="284"/>
              <w:jc w:val="both"/>
            </w:pPr>
          </w:p>
        </w:tc>
        <w:tc>
          <w:tcPr>
            <w:tcW w:w="8880" w:type="dxa"/>
            <w:gridSpan w:val="11"/>
            <w:tcBorders>
              <w:right w:val="single" w:sz="8" w:space="0" w:color="auto"/>
            </w:tcBorders>
            <w:vAlign w:val="bottom"/>
          </w:tcPr>
          <w:p w:rsidR="00454D9E" w:rsidRPr="00454D9E" w:rsidRDefault="00454D9E" w:rsidP="00441082">
            <w:pPr>
              <w:ind w:left="-284" w:firstLine="284"/>
              <w:jc w:val="both"/>
            </w:pPr>
            <w:r w:rsidRPr="00454D9E">
              <w:t>Организация совместной деятельности с внешней социокультурной средой</w:t>
            </w:r>
          </w:p>
        </w:tc>
      </w:tr>
      <w:tr w:rsidR="00454D9E" w:rsidRPr="00454D9E" w:rsidTr="00D22F3E">
        <w:trPr>
          <w:gridAfter w:val="1"/>
          <w:wAfter w:w="10" w:type="dxa"/>
          <w:trHeight w:val="288"/>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20" w:type="dxa"/>
            <w:gridSpan w:val="6"/>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94"/>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r w:rsidRPr="00454D9E">
              <w:rPr>
                <w:w w:val="82"/>
              </w:rPr>
              <w:t>1</w:t>
            </w:r>
          </w:p>
        </w:tc>
        <w:tc>
          <w:tcPr>
            <w:tcW w:w="40" w:type="dxa"/>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Совместная деятельность с</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При</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D22F3E">
        <w:trPr>
          <w:gridAfter w:val="1"/>
          <w:wAfter w:w="10" w:type="dxa"/>
          <w:trHeight w:val="285"/>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различными учреждениями  внешней</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планировании</w:t>
            </w: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7"/>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оциокультурной  среды,</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работы на год</w:t>
            </w: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6"/>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заинтересованными  в пропаганде ЗОЖ и</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1"/>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20" w:type="dxa"/>
            <w:gridSpan w:val="6"/>
            <w:tcBorders>
              <w:right w:val="single" w:sz="8" w:space="0" w:color="auto"/>
            </w:tcBorders>
            <w:vAlign w:val="bottom"/>
          </w:tcPr>
          <w:p w:rsidR="00454D9E" w:rsidRPr="00454D9E" w:rsidRDefault="00454D9E" w:rsidP="00441082">
            <w:pPr>
              <w:ind w:left="-284" w:firstLine="284"/>
              <w:jc w:val="both"/>
            </w:pPr>
            <w:r w:rsidRPr="00454D9E">
              <w:t>профилактике наркомании и ВИЧ-</w:t>
            </w:r>
          </w:p>
        </w:tc>
        <w:tc>
          <w:tcPr>
            <w:tcW w:w="80" w:type="dxa"/>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80"/>
        </w:trPr>
        <w:tc>
          <w:tcPr>
            <w:tcW w:w="940" w:type="dxa"/>
            <w:tcBorders>
              <w:left w:val="single" w:sz="4"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20" w:type="dxa"/>
            <w:gridSpan w:val="6"/>
            <w:tcBorders>
              <w:bottom w:val="single" w:sz="8" w:space="0" w:color="auto"/>
              <w:right w:val="single" w:sz="8" w:space="0" w:color="auto"/>
            </w:tcBorders>
            <w:vAlign w:val="bottom"/>
          </w:tcPr>
          <w:p w:rsidR="00454D9E" w:rsidRPr="00454D9E" w:rsidRDefault="00454D9E" w:rsidP="00441082">
            <w:pPr>
              <w:ind w:left="-284" w:firstLine="284"/>
              <w:jc w:val="both"/>
            </w:pPr>
            <w:r w:rsidRPr="00454D9E">
              <w:t>инфекции</w:t>
            </w: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3"/>
        </w:trPr>
        <w:tc>
          <w:tcPr>
            <w:tcW w:w="9940" w:type="dxa"/>
            <w:gridSpan w:val="14"/>
            <w:tcBorders>
              <w:left w:val="single" w:sz="4" w:space="0" w:color="auto"/>
              <w:right w:val="single" w:sz="8" w:space="0" w:color="auto"/>
            </w:tcBorders>
            <w:vAlign w:val="bottom"/>
          </w:tcPr>
          <w:p w:rsidR="00454D9E" w:rsidRPr="00454D9E" w:rsidRDefault="00454D9E" w:rsidP="00441082">
            <w:pPr>
              <w:ind w:left="-284" w:firstLine="284"/>
              <w:jc w:val="both"/>
            </w:pPr>
            <w:r w:rsidRPr="00454D9E">
              <w:t>X. Традиционные мероприятия по формированию экологической культуры, здорового и</w:t>
            </w:r>
          </w:p>
        </w:tc>
      </w:tr>
      <w:tr w:rsidR="00454D9E" w:rsidRPr="00454D9E" w:rsidTr="00D22F3E">
        <w:trPr>
          <w:gridAfter w:val="1"/>
          <w:wAfter w:w="10" w:type="dxa"/>
          <w:trHeight w:val="278"/>
        </w:trPr>
        <w:tc>
          <w:tcPr>
            <w:tcW w:w="5480" w:type="dxa"/>
            <w:gridSpan w:val="9"/>
            <w:tcBorders>
              <w:left w:val="single" w:sz="4" w:space="0" w:color="auto"/>
            </w:tcBorders>
            <w:vAlign w:val="bottom"/>
          </w:tcPr>
          <w:p w:rsidR="00454D9E" w:rsidRPr="00454D9E" w:rsidRDefault="00454D9E" w:rsidP="00441082">
            <w:pPr>
              <w:ind w:left="-284" w:firstLine="284"/>
              <w:jc w:val="both"/>
            </w:pPr>
            <w:r w:rsidRPr="00454D9E">
              <w:t>безопасного образа жизни</w:t>
            </w:r>
          </w:p>
        </w:tc>
        <w:tc>
          <w:tcPr>
            <w:tcW w:w="80" w:type="dxa"/>
            <w:vAlign w:val="bottom"/>
          </w:tcPr>
          <w:p w:rsidR="00454D9E" w:rsidRPr="00454D9E" w:rsidRDefault="00454D9E" w:rsidP="00441082">
            <w:pPr>
              <w:ind w:left="-284" w:firstLine="284"/>
              <w:jc w:val="both"/>
            </w:pPr>
          </w:p>
        </w:tc>
        <w:tc>
          <w:tcPr>
            <w:tcW w:w="1860" w:type="dxa"/>
            <w:gridSpan w:val="2"/>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9"/>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20" w:type="dxa"/>
            <w:gridSpan w:val="6"/>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61"/>
        </w:trPr>
        <w:tc>
          <w:tcPr>
            <w:tcW w:w="940" w:type="dxa"/>
            <w:tcBorders>
              <w:left w:val="single" w:sz="4" w:space="0" w:color="auto"/>
            </w:tcBorders>
            <w:vAlign w:val="bottom"/>
          </w:tcPr>
          <w:p w:rsidR="00454D9E" w:rsidRPr="00454D9E" w:rsidRDefault="00454D9E" w:rsidP="00441082">
            <w:pPr>
              <w:ind w:left="-284" w:firstLine="284"/>
              <w:jc w:val="both"/>
            </w:pPr>
            <w:r w:rsidRPr="00454D9E">
              <w:t>1.</w:t>
            </w: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20" w:type="dxa"/>
            <w:gridSpan w:val="6"/>
            <w:vAlign w:val="bottom"/>
          </w:tcPr>
          <w:p w:rsidR="00454D9E" w:rsidRPr="00454D9E" w:rsidRDefault="00454D9E" w:rsidP="00441082">
            <w:pPr>
              <w:ind w:left="-284" w:firstLine="284"/>
              <w:jc w:val="both"/>
            </w:pPr>
            <w:r w:rsidRPr="00454D9E">
              <w:t>Ежедневные мероприятия:</w:t>
            </w: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Ежедневно</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D22F3E">
        <w:trPr>
          <w:gridAfter w:val="1"/>
          <w:wAfter w:w="10" w:type="dxa"/>
          <w:trHeight w:val="288"/>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20" w:type="dxa"/>
            <w:gridSpan w:val="6"/>
            <w:vAlign w:val="bottom"/>
          </w:tcPr>
          <w:p w:rsidR="00454D9E" w:rsidRPr="00454D9E" w:rsidRDefault="00454D9E" w:rsidP="00441082">
            <w:pPr>
              <w:ind w:left="-284" w:firstLine="284"/>
              <w:jc w:val="both"/>
            </w:pPr>
            <w:r w:rsidRPr="00454D9E">
              <w:t>физкультминутки, физкультурные</w:t>
            </w: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D22F3E">
        <w:trPr>
          <w:gridAfter w:val="1"/>
          <w:wAfter w:w="10" w:type="dxa"/>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20" w:type="dxa"/>
            <w:gridSpan w:val="6"/>
            <w:vAlign w:val="bottom"/>
          </w:tcPr>
          <w:p w:rsidR="00454D9E" w:rsidRPr="00454D9E" w:rsidRDefault="00454D9E" w:rsidP="00441082">
            <w:pPr>
              <w:ind w:left="-284" w:firstLine="284"/>
              <w:jc w:val="both"/>
            </w:pPr>
            <w:r w:rsidRPr="00454D9E">
              <w:t>упражнения и игры на свежем воздухе</w:t>
            </w: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9"/>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200" w:type="dxa"/>
            <w:tcBorders>
              <w:bottom w:val="single" w:sz="8" w:space="0" w:color="auto"/>
            </w:tcBorders>
            <w:vAlign w:val="bottom"/>
          </w:tcPr>
          <w:p w:rsidR="00454D9E" w:rsidRPr="00454D9E" w:rsidRDefault="00454D9E" w:rsidP="00441082">
            <w:pPr>
              <w:ind w:left="-284" w:firstLine="284"/>
              <w:jc w:val="both"/>
            </w:pPr>
          </w:p>
        </w:tc>
        <w:tc>
          <w:tcPr>
            <w:tcW w:w="20" w:type="dxa"/>
            <w:tcBorders>
              <w:bottom w:val="single" w:sz="8" w:space="0" w:color="auto"/>
            </w:tcBorders>
            <w:vAlign w:val="bottom"/>
          </w:tcPr>
          <w:p w:rsidR="00454D9E" w:rsidRPr="00454D9E" w:rsidRDefault="00454D9E" w:rsidP="00441082">
            <w:pPr>
              <w:ind w:left="-284" w:firstLine="284"/>
              <w:jc w:val="both"/>
            </w:pPr>
          </w:p>
        </w:tc>
        <w:tc>
          <w:tcPr>
            <w:tcW w:w="480" w:type="dxa"/>
            <w:tcBorders>
              <w:bottom w:val="single" w:sz="8" w:space="0" w:color="auto"/>
            </w:tcBorders>
            <w:vAlign w:val="bottom"/>
          </w:tcPr>
          <w:p w:rsidR="00454D9E" w:rsidRPr="00454D9E" w:rsidRDefault="00454D9E" w:rsidP="00441082">
            <w:pPr>
              <w:ind w:left="-284" w:firstLine="284"/>
              <w:jc w:val="both"/>
            </w:pPr>
          </w:p>
        </w:tc>
        <w:tc>
          <w:tcPr>
            <w:tcW w:w="1640" w:type="dxa"/>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53"/>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2200" w:type="dxa"/>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480" w:type="dxa"/>
            <w:vAlign w:val="bottom"/>
          </w:tcPr>
          <w:p w:rsidR="00454D9E" w:rsidRPr="00454D9E" w:rsidRDefault="00454D9E" w:rsidP="00441082">
            <w:pPr>
              <w:ind w:left="-284" w:firstLine="284"/>
              <w:jc w:val="both"/>
            </w:pPr>
          </w:p>
        </w:tc>
        <w:tc>
          <w:tcPr>
            <w:tcW w:w="1640" w:type="dxa"/>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Учитель физкультуры</w:t>
            </w:r>
          </w:p>
        </w:tc>
      </w:tr>
      <w:tr w:rsidR="00454D9E" w:rsidRPr="00454D9E" w:rsidTr="00D22F3E">
        <w:trPr>
          <w:gridAfter w:val="1"/>
          <w:wAfter w:w="10" w:type="dxa"/>
          <w:trHeight w:val="286"/>
        </w:trPr>
        <w:tc>
          <w:tcPr>
            <w:tcW w:w="940" w:type="dxa"/>
            <w:tcBorders>
              <w:left w:val="single" w:sz="4" w:space="0" w:color="auto"/>
            </w:tcBorders>
            <w:vAlign w:val="bottom"/>
          </w:tcPr>
          <w:p w:rsidR="00454D9E" w:rsidRPr="00454D9E" w:rsidRDefault="00454D9E" w:rsidP="00441082">
            <w:pPr>
              <w:ind w:left="-284" w:firstLine="284"/>
              <w:jc w:val="both"/>
            </w:pPr>
            <w:r w:rsidRPr="00454D9E">
              <w:rPr>
                <w:w w:val="88"/>
              </w:rPr>
              <w:t>2.</w:t>
            </w: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20" w:type="dxa"/>
            <w:gridSpan w:val="6"/>
            <w:vAlign w:val="bottom"/>
          </w:tcPr>
          <w:p w:rsidR="00454D9E" w:rsidRPr="00454D9E" w:rsidRDefault="00454D9E" w:rsidP="00441082">
            <w:pPr>
              <w:ind w:left="-284" w:firstLine="284"/>
              <w:jc w:val="both"/>
            </w:pPr>
            <w:r w:rsidRPr="00454D9E">
              <w:t>Дни здоровья</w:t>
            </w: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9"/>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420" w:type="dxa"/>
            <w:gridSpan w:val="6"/>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8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D22F3E">
        <w:trPr>
          <w:gridAfter w:val="1"/>
          <w:wAfter w:w="10" w:type="dxa"/>
          <w:trHeight w:val="272"/>
        </w:trPr>
        <w:tc>
          <w:tcPr>
            <w:tcW w:w="940" w:type="dxa"/>
            <w:tcBorders>
              <w:left w:val="single" w:sz="4" w:space="0" w:color="auto"/>
            </w:tcBorders>
            <w:vAlign w:val="bottom"/>
          </w:tcPr>
          <w:p w:rsidR="00454D9E" w:rsidRPr="00454D9E" w:rsidRDefault="00454D9E" w:rsidP="00441082">
            <w:pPr>
              <w:ind w:left="-284" w:firstLine="284"/>
              <w:jc w:val="both"/>
            </w:pPr>
            <w:r w:rsidRPr="00454D9E">
              <w:rPr>
                <w:w w:val="88"/>
              </w:rPr>
              <w:t>3.</w:t>
            </w: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20" w:type="dxa"/>
            <w:gridSpan w:val="6"/>
            <w:vAlign w:val="bottom"/>
          </w:tcPr>
          <w:p w:rsidR="00454D9E" w:rsidRPr="00454D9E" w:rsidRDefault="00454D9E" w:rsidP="00441082">
            <w:pPr>
              <w:ind w:left="-284" w:firstLine="284"/>
              <w:jc w:val="both"/>
            </w:pPr>
            <w:r w:rsidRPr="00454D9E">
              <w:t>Мама, папа, я - спортивная семья!</w:t>
            </w: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r w:rsidRPr="00454D9E">
              <w:t>март</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D22F3E">
        <w:trPr>
          <w:gridAfter w:val="1"/>
          <w:wAfter w:w="10" w:type="dxa"/>
          <w:trHeight w:val="279"/>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2200" w:type="dxa"/>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480" w:type="dxa"/>
            <w:vAlign w:val="bottom"/>
          </w:tcPr>
          <w:p w:rsidR="00454D9E" w:rsidRPr="00454D9E" w:rsidRDefault="00454D9E" w:rsidP="00441082">
            <w:pPr>
              <w:ind w:left="-284" w:firstLine="284"/>
              <w:jc w:val="both"/>
            </w:pPr>
          </w:p>
        </w:tc>
        <w:tc>
          <w:tcPr>
            <w:tcW w:w="1640" w:type="dxa"/>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186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D22F3E">
        <w:trPr>
          <w:trHeight w:val="276"/>
        </w:trPr>
        <w:tc>
          <w:tcPr>
            <w:tcW w:w="1060" w:type="dxa"/>
            <w:gridSpan w:val="3"/>
            <w:tcBorders>
              <w:left w:val="single" w:sz="4"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tcBorders>
              <w:bottom w:val="single" w:sz="8" w:space="0" w:color="auto"/>
            </w:tcBorders>
            <w:vAlign w:val="bottom"/>
          </w:tcPr>
          <w:p w:rsidR="00454D9E" w:rsidRPr="00454D9E" w:rsidRDefault="00454D9E" w:rsidP="00441082">
            <w:pPr>
              <w:ind w:left="-284" w:firstLine="284"/>
              <w:jc w:val="both"/>
            </w:pPr>
          </w:p>
        </w:tc>
        <w:tc>
          <w:tcPr>
            <w:tcW w:w="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A617B8">
        <w:trPr>
          <w:trHeight w:val="274"/>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4.</w:t>
            </w:r>
          </w:p>
        </w:tc>
        <w:tc>
          <w:tcPr>
            <w:tcW w:w="4500"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Веселые старты</w:t>
            </w: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A617B8">
        <w:trPr>
          <w:trHeight w:val="271"/>
        </w:trPr>
        <w:tc>
          <w:tcPr>
            <w:tcW w:w="1060" w:type="dxa"/>
            <w:gridSpan w:val="3"/>
            <w:tcBorders>
              <w:top w:val="single" w:sz="8" w:space="0" w:color="auto"/>
              <w:left w:val="single" w:sz="8" w:space="0" w:color="auto"/>
              <w:right w:val="single" w:sz="8" w:space="0" w:color="auto"/>
            </w:tcBorders>
            <w:vAlign w:val="bottom"/>
          </w:tcPr>
          <w:p w:rsidR="00454D9E" w:rsidRPr="00454D9E" w:rsidRDefault="00A617B8" w:rsidP="00441082">
            <w:pPr>
              <w:ind w:left="-284" w:firstLine="284"/>
              <w:jc w:val="both"/>
            </w:pPr>
            <w:r>
              <w:t>5</w:t>
            </w:r>
            <w:r w:rsidR="00454D9E" w:rsidRPr="00454D9E">
              <w:t>.</w:t>
            </w:r>
          </w:p>
        </w:tc>
        <w:tc>
          <w:tcPr>
            <w:tcW w:w="4400" w:type="dxa"/>
            <w:gridSpan w:val="5"/>
            <w:tcBorders>
              <w:top w:val="single" w:sz="8" w:space="0" w:color="auto"/>
            </w:tcBorders>
            <w:vAlign w:val="bottom"/>
          </w:tcPr>
          <w:p w:rsidR="00454D9E" w:rsidRPr="00454D9E" w:rsidRDefault="00454D9E" w:rsidP="00441082">
            <w:pPr>
              <w:ind w:left="-284" w:firstLine="284"/>
              <w:jc w:val="both"/>
            </w:pPr>
            <w:r w:rsidRPr="00454D9E">
              <w:t>Классные часы, посвященные ЗОЖ,</w:t>
            </w:r>
          </w:p>
        </w:tc>
        <w:tc>
          <w:tcPr>
            <w:tcW w:w="100" w:type="dxa"/>
            <w:gridSpan w:val="2"/>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1840" w:type="dxa"/>
            <w:gridSpan w:val="2"/>
            <w:tcBorders>
              <w:top w:val="single" w:sz="8" w:space="0" w:color="auto"/>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520" w:type="dxa"/>
            <w:gridSpan w:val="2"/>
            <w:tcBorders>
              <w:top w:val="single" w:sz="8" w:space="0" w:color="auto"/>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A617B8">
        <w:trPr>
          <w:trHeight w:val="264"/>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профилактике вредных привычек, ПДД</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A617B8">
        <w:trPr>
          <w:trHeight w:val="271"/>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и т.п.</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A617B8">
        <w:trPr>
          <w:trHeight w:val="281"/>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617B8">
        <w:trPr>
          <w:trHeight w:val="278"/>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6</w:t>
            </w:r>
            <w:r w:rsidR="00454D9E" w:rsidRPr="00454D9E">
              <w:t>.</w:t>
            </w: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Месячник безопасности детей</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r w:rsidRPr="00454D9E">
              <w:t>Сентябрь</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A617B8">
        <w:trPr>
          <w:trHeight w:val="268"/>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vAlign w:val="bottom"/>
          </w:tcPr>
          <w:p w:rsidR="00454D9E" w:rsidRPr="00454D9E" w:rsidRDefault="00454D9E" w:rsidP="00441082">
            <w:pPr>
              <w:ind w:left="-284" w:firstLine="284"/>
              <w:jc w:val="both"/>
            </w:pPr>
          </w:p>
        </w:tc>
        <w:tc>
          <w:tcPr>
            <w:tcW w:w="100" w:type="dxa"/>
            <w:gridSpan w:val="2"/>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A617B8">
        <w:trPr>
          <w:trHeight w:val="278"/>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tcBorders>
              <w:bottom w:val="single" w:sz="8" w:space="0" w:color="auto"/>
            </w:tcBorders>
            <w:vAlign w:val="bottom"/>
          </w:tcPr>
          <w:p w:rsidR="00454D9E" w:rsidRPr="00454D9E" w:rsidRDefault="00454D9E" w:rsidP="00441082">
            <w:pPr>
              <w:ind w:left="-284" w:firstLine="284"/>
              <w:jc w:val="both"/>
            </w:pPr>
          </w:p>
        </w:tc>
        <w:tc>
          <w:tcPr>
            <w:tcW w:w="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A617B8">
        <w:trPr>
          <w:trHeight w:val="276"/>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Игротека ПДД</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A617B8">
        <w:trPr>
          <w:trHeight w:val="278"/>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7</w:t>
            </w:r>
            <w:r w:rsidR="00454D9E" w:rsidRPr="00454D9E">
              <w:t>.</w:t>
            </w:r>
          </w:p>
        </w:tc>
        <w:tc>
          <w:tcPr>
            <w:tcW w:w="4400" w:type="dxa"/>
            <w:gridSpan w:val="5"/>
            <w:vAlign w:val="bottom"/>
          </w:tcPr>
          <w:p w:rsidR="00454D9E" w:rsidRPr="00454D9E" w:rsidRDefault="00454D9E" w:rsidP="00441082">
            <w:pPr>
              <w:ind w:left="-284" w:firstLine="284"/>
              <w:jc w:val="both"/>
            </w:pPr>
          </w:p>
        </w:tc>
        <w:tc>
          <w:tcPr>
            <w:tcW w:w="100" w:type="dxa"/>
            <w:gridSpan w:val="2"/>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A617B8">
        <w:trPr>
          <w:trHeight w:val="274"/>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tcBorders>
              <w:bottom w:val="single" w:sz="8" w:space="0" w:color="auto"/>
            </w:tcBorders>
            <w:vAlign w:val="bottom"/>
          </w:tcPr>
          <w:p w:rsidR="00454D9E" w:rsidRPr="00454D9E" w:rsidRDefault="00454D9E" w:rsidP="00441082">
            <w:pPr>
              <w:ind w:left="-284" w:firstLine="284"/>
              <w:jc w:val="both"/>
            </w:pPr>
          </w:p>
        </w:tc>
        <w:tc>
          <w:tcPr>
            <w:tcW w:w="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rPr>
                <w:w w:val="99"/>
              </w:rPr>
              <w:t>В течение года</w:t>
            </w: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педагоги</w:t>
            </w:r>
          </w:p>
        </w:tc>
      </w:tr>
      <w:tr w:rsidR="00454D9E" w:rsidRPr="00454D9E" w:rsidTr="00A617B8">
        <w:trPr>
          <w:trHeight w:val="276"/>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8</w:t>
            </w:r>
            <w:r w:rsidR="00454D9E" w:rsidRPr="00454D9E">
              <w:t>.</w:t>
            </w: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Участие в спортивных мероприятиях</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A617B8">
        <w:trPr>
          <w:trHeight w:val="554"/>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tcBorders>
              <w:bottom w:val="single" w:sz="8" w:space="0" w:color="auto"/>
            </w:tcBorders>
            <w:vAlign w:val="bottom"/>
          </w:tcPr>
          <w:p w:rsidR="00454D9E" w:rsidRPr="00454D9E" w:rsidRDefault="00454D9E" w:rsidP="00441082">
            <w:pPr>
              <w:ind w:left="-284" w:firstLine="284"/>
              <w:jc w:val="both"/>
            </w:pPr>
          </w:p>
        </w:tc>
        <w:tc>
          <w:tcPr>
            <w:tcW w:w="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rPr>
                <w:w w:val="99"/>
              </w:rPr>
              <w:t>В течение года</w:t>
            </w: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A617B8">
        <w:trPr>
          <w:trHeight w:val="273"/>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9</w:t>
            </w: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Участие в форуме  «Будущее без</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Заместитель</w:t>
            </w:r>
          </w:p>
        </w:tc>
      </w:tr>
      <w:tr w:rsidR="00454D9E" w:rsidRPr="00454D9E" w:rsidTr="00A617B8">
        <w:trPr>
          <w:trHeight w:val="331"/>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наркотиков - здоровое поколение»</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диретора</w:t>
            </w:r>
          </w:p>
        </w:tc>
      </w:tr>
      <w:tr w:rsidR="00454D9E" w:rsidRPr="00454D9E" w:rsidTr="00A617B8">
        <w:trPr>
          <w:trHeight w:val="278"/>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tcBorders>
              <w:bottom w:val="single" w:sz="8" w:space="0" w:color="auto"/>
            </w:tcBorders>
            <w:vAlign w:val="bottom"/>
          </w:tcPr>
          <w:p w:rsidR="00454D9E" w:rsidRPr="00454D9E" w:rsidRDefault="00454D9E" w:rsidP="00441082">
            <w:pPr>
              <w:ind w:left="-284" w:firstLine="284"/>
              <w:jc w:val="both"/>
            </w:pPr>
          </w:p>
        </w:tc>
        <w:tc>
          <w:tcPr>
            <w:tcW w:w="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rPr>
                <w:w w:val="99"/>
              </w:rPr>
              <w:t>Декабрь</w:t>
            </w: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617B8">
        <w:trPr>
          <w:trHeight w:val="273"/>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r w:rsidR="00291BE4">
              <w:t>0</w:t>
            </w: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Участие   в   конкурсах«Безопасное</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r w:rsidRPr="00454D9E">
              <w:rPr>
                <w:w w:val="99"/>
              </w:rPr>
              <w:t>Февраль, июнь</w:t>
            </w: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Заместитель</w:t>
            </w:r>
          </w:p>
        </w:tc>
      </w:tr>
      <w:tr w:rsidR="00454D9E" w:rsidRPr="00454D9E" w:rsidTr="00A617B8">
        <w:trPr>
          <w:trHeight w:val="331"/>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gridSpan w:val="7"/>
            <w:tcBorders>
              <w:right w:val="single" w:sz="8" w:space="0" w:color="auto"/>
            </w:tcBorders>
            <w:vAlign w:val="bottom"/>
          </w:tcPr>
          <w:p w:rsidR="00454D9E" w:rsidRPr="00454D9E" w:rsidRDefault="00454D9E" w:rsidP="00441082">
            <w:pPr>
              <w:ind w:left="-284" w:firstLine="284"/>
              <w:jc w:val="both"/>
            </w:pPr>
            <w:r w:rsidRPr="00454D9E">
              <w:t>колесо», «Безопасная дорога детства »</w:t>
            </w:r>
          </w:p>
        </w:tc>
        <w:tc>
          <w:tcPr>
            <w:tcW w:w="30" w:type="dxa"/>
            <w:vAlign w:val="bottom"/>
          </w:tcPr>
          <w:p w:rsidR="00454D9E" w:rsidRPr="00454D9E" w:rsidRDefault="00454D9E" w:rsidP="00441082">
            <w:pPr>
              <w:ind w:left="-284" w:firstLine="284"/>
              <w:jc w:val="both"/>
            </w:pPr>
          </w:p>
        </w:tc>
        <w:tc>
          <w:tcPr>
            <w:tcW w:w="1840" w:type="dxa"/>
            <w:gridSpan w:val="2"/>
            <w:tcBorders>
              <w:right w:val="single" w:sz="8" w:space="0" w:color="auto"/>
            </w:tcBorders>
            <w:vAlign w:val="bottom"/>
          </w:tcPr>
          <w:p w:rsidR="00454D9E" w:rsidRPr="00454D9E" w:rsidRDefault="00454D9E" w:rsidP="00441082">
            <w:pPr>
              <w:ind w:left="-284" w:firstLine="284"/>
              <w:jc w:val="both"/>
            </w:pPr>
          </w:p>
        </w:tc>
        <w:tc>
          <w:tcPr>
            <w:tcW w:w="2520" w:type="dxa"/>
            <w:gridSpan w:val="2"/>
            <w:tcBorders>
              <w:right w:val="single" w:sz="8" w:space="0" w:color="auto"/>
            </w:tcBorders>
            <w:vAlign w:val="bottom"/>
          </w:tcPr>
          <w:p w:rsidR="00454D9E" w:rsidRPr="00454D9E" w:rsidRDefault="00454D9E" w:rsidP="00441082">
            <w:pPr>
              <w:ind w:left="-284" w:firstLine="284"/>
              <w:jc w:val="both"/>
            </w:pPr>
            <w:r w:rsidRPr="00454D9E">
              <w:t>директора</w:t>
            </w:r>
          </w:p>
        </w:tc>
      </w:tr>
      <w:tr w:rsidR="00454D9E" w:rsidRPr="00454D9E" w:rsidTr="00A617B8">
        <w:trPr>
          <w:trHeight w:val="591"/>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00" w:type="dxa"/>
            <w:gridSpan w:val="5"/>
            <w:tcBorders>
              <w:bottom w:val="single" w:sz="8" w:space="0" w:color="auto"/>
            </w:tcBorders>
            <w:vAlign w:val="bottom"/>
          </w:tcPr>
          <w:p w:rsidR="00454D9E" w:rsidRPr="00454D9E" w:rsidRDefault="00454D9E" w:rsidP="00441082">
            <w:pPr>
              <w:ind w:left="-284" w:firstLine="284"/>
              <w:jc w:val="both"/>
            </w:pPr>
          </w:p>
        </w:tc>
        <w:tc>
          <w:tcPr>
            <w:tcW w:w="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8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52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C51DF7" w:rsidP="00441082">
      <w:pPr>
        <w:ind w:left="-284" w:firstLine="284"/>
        <w:jc w:val="both"/>
      </w:pPr>
      <w:r>
        <w:pict>
          <v:rect id="Shape 53" o:spid="_x0000_s1094" style="position:absolute;left:0;text-align:left;margin-left:277.05pt;margin-top:-289.2pt;width:1.45pt;height:.95pt;z-index:-251578368;visibility:visible;mso-wrap-distance-left:0;mso-wrap-distance-right:0;mso-position-horizontal-relative:text;mso-position-vertical-relative:text" o:allowincell="f" fillcolor="black" stroked="f"/>
        </w:pic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Оценка эффективности реализации программы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Основные результаты реализации программы формирования культуры здорового и безопасного образа жизни учащихся оцениваются:</w:t>
      </w:r>
    </w:p>
    <w:p w:rsidR="00454D9E" w:rsidRPr="00454D9E" w:rsidRDefault="00454D9E" w:rsidP="00441082">
      <w:pPr>
        <w:ind w:left="-284" w:firstLine="284"/>
        <w:jc w:val="both"/>
      </w:pPr>
      <w:r w:rsidRPr="00454D9E">
        <w:t>через анкетирование родителей и учащихся</w:t>
      </w:r>
    </w:p>
    <w:p w:rsidR="00454D9E" w:rsidRPr="00454D9E" w:rsidRDefault="00454D9E" w:rsidP="00441082">
      <w:pPr>
        <w:ind w:left="-284" w:firstLine="284"/>
        <w:jc w:val="both"/>
      </w:pPr>
    </w:p>
    <w:p w:rsidR="00291BE4" w:rsidRDefault="00454D9E" w:rsidP="00441082">
      <w:pPr>
        <w:ind w:left="-284" w:firstLine="284"/>
        <w:jc w:val="both"/>
      </w:pPr>
      <w:r w:rsidRPr="00454D9E">
        <w:t xml:space="preserve">через психологические тестирования: </w:t>
      </w:r>
    </w:p>
    <w:p w:rsidR="00454D9E" w:rsidRPr="00454D9E" w:rsidRDefault="00454D9E" w:rsidP="00441082">
      <w:pPr>
        <w:ind w:left="-284" w:firstLine="284"/>
        <w:jc w:val="both"/>
      </w:pPr>
      <w:r w:rsidRPr="00454D9E">
        <w:t>в 1 - х классах - адаптация к школе, 2-4-е классы</w:t>
      </w:r>
      <w:r w:rsidR="00291BE4">
        <w:t xml:space="preserve"> </w:t>
      </w:r>
      <w:r w:rsidRPr="00454D9E">
        <w:t>учебная мотивация, 4- е классы - готовность к переходу в среднюю школу;</w:t>
      </w:r>
    </w:p>
    <w:p w:rsidR="00454D9E" w:rsidRPr="00454D9E" w:rsidRDefault="00454D9E" w:rsidP="00441082">
      <w:pPr>
        <w:ind w:left="-284" w:firstLine="284"/>
        <w:jc w:val="both"/>
      </w:pPr>
    </w:p>
    <w:p w:rsidR="00454D9E" w:rsidRPr="00454D9E" w:rsidRDefault="00454D9E" w:rsidP="00441082">
      <w:pPr>
        <w:numPr>
          <w:ilvl w:val="1"/>
          <w:numId w:val="223"/>
        </w:numPr>
        <w:tabs>
          <w:tab w:val="left" w:pos="1253"/>
        </w:tabs>
        <w:ind w:left="-284" w:firstLine="284"/>
        <w:jc w:val="both"/>
      </w:pPr>
      <w:r w:rsidRPr="00454D9E">
        <w:t>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Развиваемые у учащихся в образовательной деятельности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454D9E" w:rsidRPr="00454D9E" w:rsidRDefault="00454D9E" w:rsidP="00441082">
      <w:pPr>
        <w:ind w:left="-284" w:firstLine="284"/>
        <w:jc w:val="both"/>
      </w:pPr>
    </w:p>
    <w:tbl>
      <w:tblPr>
        <w:tblW w:w="9958" w:type="dxa"/>
        <w:jc w:val="center"/>
        <w:tblLayout w:type="fixed"/>
        <w:tblCellMar>
          <w:left w:w="0" w:type="dxa"/>
          <w:right w:w="0" w:type="dxa"/>
        </w:tblCellMar>
        <w:tblLook w:val="04A0" w:firstRow="1" w:lastRow="0" w:firstColumn="1" w:lastColumn="0" w:noHBand="0" w:noVBand="1"/>
      </w:tblPr>
      <w:tblGrid>
        <w:gridCol w:w="18"/>
        <w:gridCol w:w="2817"/>
        <w:gridCol w:w="23"/>
        <w:gridCol w:w="6940"/>
        <w:gridCol w:w="160"/>
      </w:tblGrid>
      <w:tr w:rsidR="00454D9E" w:rsidRPr="00454D9E" w:rsidTr="00E201C9">
        <w:trPr>
          <w:gridBefore w:val="1"/>
          <w:wBefore w:w="18" w:type="dxa"/>
          <w:trHeight w:val="283"/>
          <w:jc w:val="center"/>
        </w:trPr>
        <w:tc>
          <w:tcPr>
            <w:tcW w:w="2840" w:type="dxa"/>
            <w:gridSpan w:val="2"/>
            <w:tcBorders>
              <w:top w:val="single" w:sz="8" w:space="0" w:color="auto"/>
              <w:left w:val="single" w:sz="8" w:space="0" w:color="auto"/>
              <w:right w:val="single" w:sz="8" w:space="0" w:color="auto"/>
            </w:tcBorders>
            <w:vAlign w:val="bottom"/>
          </w:tcPr>
          <w:p w:rsidR="00454D9E" w:rsidRPr="00454D9E" w:rsidRDefault="00454D9E" w:rsidP="00441082">
            <w:pPr>
              <w:ind w:left="-284" w:firstLine="284"/>
              <w:jc w:val="both"/>
            </w:pPr>
            <w:r w:rsidRPr="00454D9E">
              <w:t>Направление</w:t>
            </w:r>
          </w:p>
        </w:tc>
        <w:tc>
          <w:tcPr>
            <w:tcW w:w="7100" w:type="dxa"/>
            <w:gridSpan w:val="2"/>
            <w:tcBorders>
              <w:top w:val="single" w:sz="8" w:space="0" w:color="auto"/>
              <w:right w:val="single" w:sz="8" w:space="0" w:color="auto"/>
            </w:tcBorders>
            <w:vAlign w:val="bottom"/>
          </w:tcPr>
          <w:p w:rsidR="00454D9E" w:rsidRPr="00454D9E" w:rsidRDefault="00454D9E" w:rsidP="00441082">
            <w:pPr>
              <w:ind w:left="-284" w:firstLine="284"/>
              <w:jc w:val="both"/>
            </w:pPr>
            <w:r w:rsidRPr="00454D9E">
              <w:t>Планируемые результаты</w:t>
            </w:r>
          </w:p>
        </w:tc>
      </w:tr>
      <w:tr w:rsidR="00454D9E" w:rsidRPr="00454D9E" w:rsidTr="00E201C9">
        <w:trPr>
          <w:gridBefore w:val="1"/>
          <w:wBefore w:w="18" w:type="dxa"/>
          <w:trHeight w:val="161"/>
          <w:jc w:val="center"/>
        </w:trPr>
        <w:tc>
          <w:tcPr>
            <w:tcW w:w="284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7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Before w:val="1"/>
          <w:wBefore w:w="18" w:type="dxa"/>
          <w:trHeight w:val="263"/>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Формирование</w:t>
            </w: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У учащихся сформировано ценностное отношение к своему</w:t>
            </w:r>
          </w:p>
        </w:tc>
      </w:tr>
      <w:tr w:rsidR="00454D9E" w:rsidRPr="00454D9E" w:rsidTr="00E201C9">
        <w:trPr>
          <w:gridBefore w:val="1"/>
          <w:wBefore w:w="18" w:type="dxa"/>
          <w:trHeight w:val="273"/>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ценностного отношения к</w:t>
            </w: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здоровью, здоровью близких и окружающих людей.</w:t>
            </w:r>
          </w:p>
        </w:tc>
      </w:tr>
      <w:tr w:rsidR="00454D9E" w:rsidRPr="00454D9E" w:rsidTr="00E201C9">
        <w:trPr>
          <w:gridBefore w:val="1"/>
          <w:wBefore w:w="18" w:type="dxa"/>
          <w:trHeight w:val="271"/>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здоровью и здоровому</w:t>
            </w: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Учащиеся имеют элементарные представления о физическом,</w:t>
            </w:r>
          </w:p>
        </w:tc>
      </w:tr>
      <w:tr w:rsidR="00454D9E" w:rsidRPr="00454D9E" w:rsidTr="00E201C9">
        <w:trPr>
          <w:gridBefore w:val="1"/>
          <w:wBefore w:w="18" w:type="dxa"/>
          <w:trHeight w:val="274"/>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образу жизни</w:t>
            </w: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нравственном, психическом и социальном здоровье человека.</w:t>
            </w:r>
          </w:p>
        </w:tc>
      </w:tr>
      <w:tr w:rsidR="00454D9E" w:rsidRPr="00454D9E" w:rsidTr="00E201C9">
        <w:trPr>
          <w:gridBefore w:val="1"/>
          <w:wBefore w:w="18" w:type="dxa"/>
          <w:trHeight w:val="302"/>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Учащиеся имеют первоначальный личный опыт</w:t>
            </w:r>
          </w:p>
        </w:tc>
      </w:tr>
      <w:tr w:rsidR="00454D9E" w:rsidRPr="00454D9E" w:rsidTr="00E201C9">
        <w:trPr>
          <w:gridBefore w:val="1"/>
          <w:wBefore w:w="18" w:type="dxa"/>
          <w:trHeight w:val="276"/>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здоровьесберегающей деятельности.</w:t>
            </w:r>
          </w:p>
        </w:tc>
      </w:tr>
      <w:tr w:rsidR="00454D9E" w:rsidRPr="00454D9E" w:rsidTr="00E201C9">
        <w:trPr>
          <w:gridBefore w:val="1"/>
          <w:wBefore w:w="18" w:type="dxa"/>
          <w:trHeight w:val="274"/>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Учащиеся имеют первоначальные представления о</w:t>
            </w:r>
          </w:p>
        </w:tc>
      </w:tr>
      <w:tr w:rsidR="00454D9E" w:rsidRPr="00454D9E" w:rsidTr="00E201C9">
        <w:trPr>
          <w:gridBefore w:val="1"/>
          <w:wBefore w:w="18" w:type="dxa"/>
          <w:trHeight w:val="266"/>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физической  культуры  и  спорта для здоровья человека,  его</w:t>
            </w:r>
          </w:p>
        </w:tc>
      </w:tr>
      <w:tr w:rsidR="00454D9E" w:rsidRPr="00454D9E" w:rsidTr="00E201C9">
        <w:trPr>
          <w:gridBefore w:val="1"/>
          <w:wBefore w:w="18" w:type="dxa"/>
          <w:trHeight w:val="278"/>
          <w:jc w:val="center"/>
        </w:trPr>
        <w:tc>
          <w:tcPr>
            <w:tcW w:w="284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71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образования, труда и творчества</w:t>
            </w:r>
          </w:p>
        </w:tc>
      </w:tr>
      <w:tr w:rsidR="00454D9E" w:rsidRPr="00454D9E" w:rsidTr="00E201C9">
        <w:trPr>
          <w:gridBefore w:val="1"/>
          <w:wBefore w:w="18" w:type="dxa"/>
          <w:trHeight w:val="266"/>
          <w:jc w:val="center"/>
        </w:trPr>
        <w:tc>
          <w:tcPr>
            <w:tcW w:w="284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Создание</w:t>
            </w:r>
          </w:p>
        </w:tc>
        <w:tc>
          <w:tcPr>
            <w:tcW w:w="7100" w:type="dxa"/>
            <w:gridSpan w:val="2"/>
            <w:tcBorders>
              <w:right w:val="single" w:sz="8" w:space="0" w:color="auto"/>
            </w:tcBorders>
            <w:vAlign w:val="bottom"/>
          </w:tcPr>
          <w:p w:rsidR="00454D9E" w:rsidRPr="00454D9E" w:rsidRDefault="00454D9E" w:rsidP="00441082">
            <w:pPr>
              <w:ind w:left="-284" w:firstLine="284"/>
              <w:jc w:val="both"/>
            </w:pPr>
            <w:r w:rsidRPr="00454D9E">
              <w:t>Соответствие состояния и  содержания зданий  и  помещений</w:t>
            </w:r>
          </w:p>
        </w:tc>
      </w:tr>
      <w:tr w:rsidR="00454D9E" w:rsidRPr="00454D9E" w:rsidTr="00E201C9">
        <w:trPr>
          <w:gridAfter w:val="1"/>
          <w:wAfter w:w="160" w:type="dxa"/>
          <w:trHeight w:val="283"/>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здоровьесберегающей</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санитарным  и   гигиеническим  нормам,   нормам  пожарной</w:t>
            </w:r>
          </w:p>
        </w:tc>
      </w:tr>
      <w:tr w:rsidR="00454D9E" w:rsidRPr="00454D9E" w:rsidTr="00E201C9">
        <w:trPr>
          <w:gridAfter w:val="1"/>
          <w:wAfter w:w="160" w:type="dxa"/>
          <w:trHeight w:val="264"/>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инфраструктуры</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безопасности, требованиям охраны здоровья и  охраны труда</w:t>
            </w:r>
          </w:p>
        </w:tc>
      </w:tr>
      <w:tr w:rsidR="00454D9E" w:rsidRPr="00454D9E" w:rsidTr="00E201C9">
        <w:trPr>
          <w:gridAfter w:val="1"/>
          <w:wAfter w:w="160" w:type="dxa"/>
          <w:trHeight w:val="278"/>
          <w:jc w:val="center"/>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образовательного</w:t>
            </w:r>
          </w:p>
        </w:tc>
        <w:tc>
          <w:tcPr>
            <w:tcW w:w="6963"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учащихся</w:t>
            </w:r>
          </w:p>
        </w:tc>
      </w:tr>
      <w:tr w:rsidR="00454D9E" w:rsidRPr="00454D9E" w:rsidTr="00E201C9">
        <w:trPr>
          <w:gridAfter w:val="1"/>
          <w:wAfter w:w="160" w:type="dxa"/>
          <w:trHeight w:val="283"/>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Рациональная</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Соблюдение гигиенических норм и требований к организации</w:t>
            </w:r>
          </w:p>
        </w:tc>
      </w:tr>
      <w:tr w:rsidR="00454D9E" w:rsidRPr="00454D9E" w:rsidTr="00E201C9">
        <w:trPr>
          <w:gridAfter w:val="1"/>
          <w:wAfter w:w="160" w:type="dxa"/>
          <w:trHeight w:val="276"/>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организация</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и объёму учебной и внеучебной нагрузки (выполнение домашних</w:t>
            </w:r>
          </w:p>
        </w:tc>
      </w:tr>
      <w:tr w:rsidR="00454D9E" w:rsidRPr="00454D9E" w:rsidTr="00E201C9">
        <w:trPr>
          <w:gridAfter w:val="1"/>
          <w:wAfter w:w="160" w:type="dxa"/>
          <w:trHeight w:val="276"/>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з</w:t>
            </w:r>
            <w:r w:rsidR="00291BE4">
              <w:t>аданий</w:t>
            </w:r>
            <w:r w:rsidRPr="00454D9E">
              <w:t>) учащихся на</w:t>
            </w:r>
            <w:r w:rsidR="00291BE4" w:rsidRPr="00454D9E">
              <w:t xml:space="preserve"> всех этапах обучения</w:t>
            </w:r>
          </w:p>
        </w:tc>
      </w:tr>
      <w:tr w:rsidR="00454D9E" w:rsidRPr="00454D9E" w:rsidTr="00E201C9">
        <w:trPr>
          <w:gridAfter w:val="1"/>
          <w:wAfter w:w="160" w:type="dxa"/>
          <w:trHeight w:val="276"/>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образовательного</w:t>
            </w:r>
          </w:p>
        </w:tc>
        <w:tc>
          <w:tcPr>
            <w:tcW w:w="6963"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160" w:type="dxa"/>
          <w:trHeight w:val="278"/>
          <w:jc w:val="center"/>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процесса</w:t>
            </w:r>
          </w:p>
        </w:tc>
        <w:tc>
          <w:tcPr>
            <w:tcW w:w="6963"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160" w:type="dxa"/>
          <w:trHeight w:val="278"/>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Организация</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Полноценная и эффективная работа с обучающимися всех</w:t>
            </w:r>
          </w:p>
        </w:tc>
      </w:tr>
      <w:tr w:rsidR="00454D9E" w:rsidRPr="00454D9E" w:rsidTr="00E201C9">
        <w:trPr>
          <w:gridAfter w:val="1"/>
          <w:wAfter w:w="160" w:type="dxa"/>
          <w:trHeight w:val="278"/>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физкультурнооздоровител</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групп здоровья (</w:t>
            </w:r>
            <w:r w:rsidR="00291BE4">
              <w:t>на уроках физкультуры</w:t>
            </w:r>
            <w:r w:rsidRPr="00454D9E">
              <w:t>).</w:t>
            </w:r>
          </w:p>
        </w:tc>
      </w:tr>
      <w:tr w:rsidR="00454D9E" w:rsidRPr="00454D9E" w:rsidTr="00E201C9">
        <w:trPr>
          <w:gridAfter w:val="1"/>
          <w:wAfter w:w="160" w:type="dxa"/>
          <w:trHeight w:val="278"/>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ьной работы</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Рациональная  и  соответствующая  организация  уроков</w:t>
            </w:r>
          </w:p>
        </w:tc>
      </w:tr>
      <w:tr w:rsidR="00454D9E" w:rsidRPr="00454D9E" w:rsidTr="00E201C9">
        <w:trPr>
          <w:gridAfter w:val="1"/>
          <w:wAfter w:w="160" w:type="dxa"/>
          <w:trHeight w:val="266"/>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физической культуры и занятий активно-двигательного характера</w:t>
            </w:r>
          </w:p>
        </w:tc>
      </w:tr>
      <w:tr w:rsidR="00454D9E" w:rsidRPr="00454D9E" w:rsidTr="00E201C9">
        <w:trPr>
          <w:gridAfter w:val="1"/>
          <w:wAfter w:w="160" w:type="dxa"/>
          <w:trHeight w:val="228"/>
          <w:jc w:val="center"/>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963"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160" w:type="dxa"/>
          <w:trHeight w:val="263"/>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Реализация</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Эффективное внедрение в систему работы  ОУ программ,</w:t>
            </w:r>
          </w:p>
        </w:tc>
      </w:tr>
      <w:tr w:rsidR="00454D9E" w:rsidRPr="00454D9E" w:rsidTr="00E201C9">
        <w:trPr>
          <w:gridAfter w:val="1"/>
          <w:wAfter w:w="160" w:type="dxa"/>
          <w:trHeight w:val="271"/>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дополнительных</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направленных на формирование ценности  здоровья и  здорового</w:t>
            </w:r>
          </w:p>
        </w:tc>
      </w:tr>
      <w:tr w:rsidR="00454D9E" w:rsidRPr="00454D9E" w:rsidTr="00E201C9">
        <w:trPr>
          <w:gridAfter w:val="1"/>
          <w:wAfter w:w="160" w:type="dxa"/>
          <w:trHeight w:val="281"/>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образовательных</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образа жизни</w:t>
            </w:r>
          </w:p>
        </w:tc>
      </w:tr>
      <w:tr w:rsidR="00454D9E" w:rsidRPr="00454D9E" w:rsidTr="00E201C9">
        <w:trPr>
          <w:gridAfter w:val="1"/>
          <w:wAfter w:w="160" w:type="dxa"/>
          <w:trHeight w:val="273"/>
          <w:jc w:val="center"/>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программ</w:t>
            </w:r>
          </w:p>
        </w:tc>
        <w:tc>
          <w:tcPr>
            <w:tcW w:w="6963"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160" w:type="dxa"/>
          <w:trHeight w:val="285"/>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Просветительская</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Эффективная совместная работа педагогов и  родителей  по</w:t>
            </w:r>
          </w:p>
        </w:tc>
      </w:tr>
      <w:tr w:rsidR="00454D9E" w:rsidRPr="00454D9E" w:rsidTr="00E201C9">
        <w:trPr>
          <w:gridAfter w:val="1"/>
          <w:wAfter w:w="160" w:type="dxa"/>
          <w:trHeight w:val="276"/>
          <w:jc w:val="center"/>
        </w:trPr>
        <w:tc>
          <w:tcPr>
            <w:tcW w:w="2835"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работа с родителями</w:t>
            </w:r>
          </w:p>
        </w:tc>
        <w:tc>
          <w:tcPr>
            <w:tcW w:w="6963" w:type="dxa"/>
            <w:gridSpan w:val="2"/>
            <w:tcBorders>
              <w:right w:val="single" w:sz="8" w:space="0" w:color="auto"/>
            </w:tcBorders>
            <w:vAlign w:val="bottom"/>
          </w:tcPr>
          <w:p w:rsidR="00454D9E" w:rsidRPr="00454D9E" w:rsidRDefault="00454D9E" w:rsidP="00441082">
            <w:pPr>
              <w:ind w:left="-284" w:firstLine="284"/>
              <w:jc w:val="both"/>
            </w:pPr>
            <w:r w:rsidRPr="00454D9E">
              <w:t>проведению спортивных соревнований, дней здоровья, занятий по</w:t>
            </w:r>
          </w:p>
        </w:tc>
      </w:tr>
      <w:tr w:rsidR="00454D9E" w:rsidRPr="00454D9E" w:rsidTr="00E201C9">
        <w:trPr>
          <w:gridAfter w:val="1"/>
          <w:wAfter w:w="160" w:type="dxa"/>
          <w:trHeight w:val="278"/>
          <w:jc w:val="center"/>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6963"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профилактике вредных привычек</w:t>
            </w:r>
          </w:p>
        </w:tc>
      </w:tr>
    </w:tbl>
    <w:p w:rsidR="00454D9E" w:rsidRPr="00454D9E" w:rsidRDefault="00454D9E" w:rsidP="00441082">
      <w:pPr>
        <w:ind w:left="-284" w:firstLine="284"/>
        <w:jc w:val="both"/>
      </w:pP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Просветительская работа с родителями (законными представителями)</w:t>
      </w:r>
      <w:r w:rsidR="00291BE4">
        <w:rPr>
          <w:b/>
          <w:bCs/>
        </w:rPr>
        <w:t xml:space="preserve"> </w:t>
      </w:r>
      <w:r w:rsidRPr="00454D9E">
        <w:rPr>
          <w:b/>
          <w:bCs/>
        </w:rPr>
        <w:t>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Реализация поставленных в программе целей и задач невозможна без подключения родительской общественности, поэтому система работы с родителями строится через:</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лекции, беседы, консультации по различным вопросам роста и развития ребёнка, его здоровья, факторам, положительно и отрицательно влияющим на здоровье детей и т.п.;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454D9E" w:rsidRPr="00454D9E" w:rsidRDefault="00C51DF7" w:rsidP="00441082">
      <w:pPr>
        <w:ind w:left="-284" w:firstLine="284"/>
        <w:jc w:val="both"/>
      </w:pPr>
      <w:r>
        <w:pict>
          <v:line id="Shape 54" o:spid="_x0000_s1090" style="position:absolute;left:0;text-align:left;z-index:251734016;visibility:visible;mso-wrap-distance-left:0;mso-wrap-distance-right:0" from="420.05pt,11.4pt" to="420.05pt,352.25pt" o:allowincell="f" strokeweight=".33864mm"/>
        </w:pict>
      </w:r>
    </w:p>
    <w:p w:rsidR="00454D9E" w:rsidRPr="00454D9E" w:rsidRDefault="00454D9E" w:rsidP="00441082">
      <w:pPr>
        <w:ind w:left="-284" w:firstLine="284"/>
        <w:jc w:val="both"/>
      </w:pPr>
    </w:p>
    <w:tbl>
      <w:tblPr>
        <w:tblW w:w="10065" w:type="dxa"/>
        <w:jc w:val="center"/>
        <w:tblLayout w:type="fixed"/>
        <w:tblCellMar>
          <w:left w:w="0" w:type="dxa"/>
          <w:right w:w="0" w:type="dxa"/>
        </w:tblCellMar>
        <w:tblLook w:val="04A0" w:firstRow="1" w:lastRow="0" w:firstColumn="1" w:lastColumn="0" w:noHBand="0" w:noVBand="1"/>
      </w:tblPr>
      <w:tblGrid>
        <w:gridCol w:w="1560"/>
        <w:gridCol w:w="140"/>
        <w:gridCol w:w="820"/>
        <w:gridCol w:w="1000"/>
        <w:gridCol w:w="560"/>
        <w:gridCol w:w="80"/>
        <w:gridCol w:w="120"/>
        <w:gridCol w:w="1160"/>
        <w:gridCol w:w="1700"/>
        <w:gridCol w:w="20"/>
        <w:gridCol w:w="960"/>
        <w:gridCol w:w="280"/>
        <w:gridCol w:w="1600"/>
        <w:gridCol w:w="65"/>
      </w:tblGrid>
      <w:tr w:rsidR="00454D9E" w:rsidRPr="00454D9E" w:rsidTr="00E201C9">
        <w:trPr>
          <w:trHeight w:val="283"/>
          <w:jc w:val="center"/>
        </w:trPr>
        <w:tc>
          <w:tcPr>
            <w:tcW w:w="1560" w:type="dxa"/>
            <w:tcBorders>
              <w:top w:val="single" w:sz="8" w:space="0" w:color="auto"/>
              <w:left w:val="single" w:sz="8" w:space="0" w:color="auto"/>
              <w:right w:val="single" w:sz="8" w:space="0" w:color="auto"/>
            </w:tcBorders>
            <w:vAlign w:val="bottom"/>
          </w:tcPr>
          <w:p w:rsidR="00454D9E" w:rsidRPr="00454D9E" w:rsidRDefault="00454D9E" w:rsidP="00441082">
            <w:pPr>
              <w:ind w:left="-284" w:firstLine="284"/>
              <w:jc w:val="both"/>
            </w:pPr>
            <w:r w:rsidRPr="00454D9E">
              <w:t>Мероприятие</w:t>
            </w:r>
          </w:p>
        </w:tc>
        <w:tc>
          <w:tcPr>
            <w:tcW w:w="960" w:type="dxa"/>
            <w:gridSpan w:val="2"/>
            <w:tcBorders>
              <w:top w:val="single" w:sz="8" w:space="0" w:color="auto"/>
              <w:right w:val="single" w:sz="8" w:space="0" w:color="auto"/>
            </w:tcBorders>
            <w:vAlign w:val="bottom"/>
          </w:tcPr>
          <w:p w:rsidR="00454D9E" w:rsidRPr="00454D9E" w:rsidRDefault="00454D9E" w:rsidP="00441082">
            <w:pPr>
              <w:ind w:left="-284" w:firstLine="284"/>
              <w:jc w:val="both"/>
            </w:pPr>
            <w:r w:rsidRPr="00454D9E">
              <w:t>Класс</w:t>
            </w:r>
          </w:p>
        </w:tc>
        <w:tc>
          <w:tcPr>
            <w:tcW w:w="1560" w:type="dxa"/>
            <w:gridSpan w:val="2"/>
            <w:tcBorders>
              <w:top w:val="single" w:sz="8" w:space="0" w:color="auto"/>
            </w:tcBorders>
            <w:vAlign w:val="bottom"/>
          </w:tcPr>
          <w:p w:rsidR="00454D9E" w:rsidRPr="00454D9E" w:rsidRDefault="00454D9E" w:rsidP="00441082">
            <w:pPr>
              <w:ind w:left="-284" w:firstLine="284"/>
              <w:jc w:val="both"/>
            </w:pPr>
            <w:r w:rsidRPr="00454D9E">
              <w:t>Тема</w:t>
            </w:r>
          </w:p>
        </w:tc>
        <w:tc>
          <w:tcPr>
            <w:tcW w:w="200" w:type="dxa"/>
            <w:gridSpan w:val="2"/>
            <w:tcBorders>
              <w:top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top w:val="single" w:sz="8" w:space="0" w:color="auto"/>
              <w:right w:val="single" w:sz="8" w:space="0" w:color="auto"/>
            </w:tcBorders>
            <w:vAlign w:val="bottom"/>
          </w:tcPr>
          <w:p w:rsidR="00454D9E" w:rsidRPr="00454D9E" w:rsidRDefault="00454D9E" w:rsidP="00441082">
            <w:pPr>
              <w:ind w:left="-284" w:firstLine="284"/>
              <w:jc w:val="both"/>
            </w:pPr>
            <w:r w:rsidRPr="00454D9E">
              <w:t>Сроки</w:t>
            </w:r>
          </w:p>
        </w:tc>
        <w:tc>
          <w:tcPr>
            <w:tcW w:w="1720" w:type="dxa"/>
            <w:gridSpan w:val="2"/>
            <w:tcBorders>
              <w:top w:val="single" w:sz="8" w:space="0" w:color="auto"/>
            </w:tcBorders>
            <w:vAlign w:val="bottom"/>
          </w:tcPr>
          <w:p w:rsidR="00454D9E" w:rsidRPr="00454D9E" w:rsidRDefault="00454D9E" w:rsidP="00441082">
            <w:pPr>
              <w:ind w:left="-284" w:firstLine="284"/>
              <w:jc w:val="both"/>
            </w:pPr>
            <w:r w:rsidRPr="00454D9E">
              <w:t>Цель</w:t>
            </w:r>
          </w:p>
        </w:tc>
        <w:tc>
          <w:tcPr>
            <w:tcW w:w="960" w:type="dxa"/>
            <w:tcBorders>
              <w:top w:val="single" w:sz="8" w:space="0" w:color="auto"/>
            </w:tcBorders>
            <w:vAlign w:val="bottom"/>
          </w:tcPr>
          <w:p w:rsidR="00454D9E" w:rsidRPr="00454D9E" w:rsidRDefault="00454D9E" w:rsidP="00441082">
            <w:pPr>
              <w:ind w:left="-284" w:firstLine="284"/>
              <w:jc w:val="both"/>
            </w:pPr>
          </w:p>
        </w:tc>
        <w:tc>
          <w:tcPr>
            <w:tcW w:w="280" w:type="dxa"/>
            <w:tcBorders>
              <w:top w:val="single" w:sz="8" w:space="0" w:color="auto"/>
            </w:tcBorders>
            <w:vAlign w:val="bottom"/>
          </w:tcPr>
          <w:p w:rsidR="00454D9E" w:rsidRPr="00454D9E" w:rsidRDefault="00454D9E" w:rsidP="00441082">
            <w:pPr>
              <w:ind w:left="-284" w:firstLine="284"/>
              <w:jc w:val="both"/>
            </w:pPr>
          </w:p>
        </w:tc>
        <w:tc>
          <w:tcPr>
            <w:tcW w:w="1665" w:type="dxa"/>
            <w:gridSpan w:val="2"/>
            <w:tcBorders>
              <w:top w:val="single" w:sz="8" w:space="0" w:color="auto"/>
              <w:right w:val="single" w:sz="8" w:space="0" w:color="auto"/>
            </w:tcBorders>
            <w:vAlign w:val="bottom"/>
          </w:tcPr>
          <w:p w:rsidR="00454D9E" w:rsidRPr="00454D9E" w:rsidRDefault="00454D9E" w:rsidP="00441082">
            <w:pPr>
              <w:ind w:left="-284" w:firstLine="284"/>
              <w:jc w:val="both"/>
            </w:pPr>
            <w:r w:rsidRPr="00454D9E">
              <w:t>Ответственн</w:t>
            </w:r>
            <w:r w:rsidR="00291BE4" w:rsidRPr="00454D9E">
              <w:t>ые</w:t>
            </w:r>
          </w:p>
        </w:tc>
      </w:tr>
      <w:tr w:rsidR="00454D9E" w:rsidRPr="00454D9E" w:rsidTr="00E201C9">
        <w:trPr>
          <w:trHeight w:val="297"/>
          <w:jc w:val="center"/>
        </w:trPr>
        <w:tc>
          <w:tcPr>
            <w:tcW w:w="15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60" w:type="dxa"/>
            <w:gridSpan w:val="2"/>
            <w:tcBorders>
              <w:bottom w:val="single" w:sz="8" w:space="0" w:color="auto"/>
            </w:tcBorders>
            <w:vAlign w:val="bottom"/>
          </w:tcPr>
          <w:p w:rsidR="00454D9E" w:rsidRPr="00454D9E" w:rsidRDefault="00454D9E" w:rsidP="00441082">
            <w:pPr>
              <w:ind w:left="-284" w:firstLine="284"/>
              <w:jc w:val="both"/>
            </w:pPr>
          </w:p>
        </w:tc>
        <w:tc>
          <w:tcPr>
            <w:tcW w:w="2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gridSpan w:val="2"/>
            <w:tcBorders>
              <w:bottom w:val="single" w:sz="8" w:space="0" w:color="auto"/>
            </w:tcBorders>
            <w:vAlign w:val="bottom"/>
          </w:tcPr>
          <w:p w:rsidR="00454D9E" w:rsidRPr="00454D9E" w:rsidRDefault="00454D9E" w:rsidP="00441082">
            <w:pPr>
              <w:ind w:left="-284" w:firstLine="284"/>
              <w:jc w:val="both"/>
            </w:pPr>
          </w:p>
        </w:tc>
        <w:tc>
          <w:tcPr>
            <w:tcW w:w="960" w:type="dxa"/>
            <w:tcBorders>
              <w:bottom w:val="single" w:sz="8" w:space="0" w:color="auto"/>
            </w:tcBorders>
            <w:vAlign w:val="bottom"/>
          </w:tcPr>
          <w:p w:rsidR="00454D9E" w:rsidRPr="00454D9E" w:rsidRDefault="00454D9E" w:rsidP="00441082">
            <w:pPr>
              <w:ind w:left="-284" w:firstLine="284"/>
              <w:jc w:val="both"/>
            </w:pPr>
          </w:p>
        </w:tc>
        <w:tc>
          <w:tcPr>
            <w:tcW w:w="280" w:type="dxa"/>
            <w:tcBorders>
              <w:bottom w:val="single" w:sz="8" w:space="0" w:color="auto"/>
            </w:tcBorders>
            <w:vAlign w:val="bottom"/>
          </w:tcPr>
          <w:p w:rsidR="00454D9E" w:rsidRPr="00454D9E" w:rsidRDefault="00454D9E" w:rsidP="00441082">
            <w:pPr>
              <w:ind w:left="-284" w:firstLine="284"/>
              <w:jc w:val="both"/>
            </w:pPr>
          </w:p>
        </w:tc>
        <w:tc>
          <w:tcPr>
            <w:tcW w:w="1665"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6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Родительские</w:t>
            </w:r>
          </w:p>
        </w:tc>
        <w:tc>
          <w:tcPr>
            <w:tcW w:w="960" w:type="dxa"/>
            <w:gridSpan w:val="2"/>
            <w:tcBorders>
              <w:right w:val="single" w:sz="8" w:space="0" w:color="auto"/>
            </w:tcBorders>
            <w:vAlign w:val="bottom"/>
          </w:tcPr>
          <w:p w:rsidR="00454D9E" w:rsidRPr="00454D9E" w:rsidRDefault="00454D9E" w:rsidP="00441082">
            <w:pPr>
              <w:ind w:left="-284" w:firstLine="284"/>
              <w:jc w:val="both"/>
            </w:pPr>
            <w:r w:rsidRPr="00454D9E">
              <w:t>1 класс</w:t>
            </w:r>
          </w:p>
        </w:tc>
        <w:tc>
          <w:tcPr>
            <w:tcW w:w="1560" w:type="dxa"/>
            <w:gridSpan w:val="2"/>
            <w:vAlign w:val="bottom"/>
          </w:tcPr>
          <w:p w:rsidR="00454D9E" w:rsidRPr="00454D9E" w:rsidRDefault="00454D9E" w:rsidP="00441082">
            <w:pPr>
              <w:ind w:left="-284" w:firstLine="284"/>
              <w:jc w:val="both"/>
            </w:pPr>
            <w:r w:rsidRPr="00454D9E">
              <w:t>Тревожность и</w:t>
            </w: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Ноябрь</w:t>
            </w:r>
          </w:p>
        </w:tc>
        <w:tc>
          <w:tcPr>
            <w:tcW w:w="2680" w:type="dxa"/>
            <w:gridSpan w:val="3"/>
            <w:vAlign w:val="bottom"/>
          </w:tcPr>
          <w:p w:rsidR="00454D9E" w:rsidRPr="00454D9E" w:rsidRDefault="00454D9E" w:rsidP="00441082">
            <w:pPr>
              <w:ind w:left="-284" w:firstLine="284"/>
              <w:jc w:val="both"/>
            </w:pPr>
            <w:r w:rsidRPr="00454D9E">
              <w:t>Познакомить родителей с</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E201C9">
        <w:trPr>
          <w:trHeight w:val="281"/>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lastRenderedPageBreak/>
              <w:t>собрания</w:t>
            </w: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760" w:type="dxa"/>
            <w:gridSpan w:val="4"/>
            <w:tcBorders>
              <w:right w:val="single" w:sz="8" w:space="0" w:color="auto"/>
            </w:tcBorders>
            <w:vAlign w:val="bottom"/>
          </w:tcPr>
          <w:p w:rsidR="00454D9E" w:rsidRPr="00454D9E" w:rsidRDefault="00454D9E" w:rsidP="00441082">
            <w:pPr>
              <w:ind w:left="-284" w:firstLine="284"/>
              <w:jc w:val="both"/>
            </w:pPr>
            <w:r w:rsidRPr="00454D9E">
              <w:rPr>
                <w:w w:val="97"/>
              </w:rPr>
              <w:t>страхи младшего</w:t>
            </w:r>
          </w:p>
        </w:tc>
        <w:tc>
          <w:tcPr>
            <w:tcW w:w="1160" w:type="dxa"/>
            <w:tcBorders>
              <w:right w:val="single" w:sz="8" w:space="0" w:color="auto"/>
            </w:tcBorders>
            <w:vAlign w:val="bottom"/>
          </w:tcPr>
          <w:p w:rsidR="00454D9E" w:rsidRPr="00454D9E" w:rsidRDefault="00454D9E" w:rsidP="00441082">
            <w:pPr>
              <w:ind w:left="-284" w:firstLine="284"/>
              <w:jc w:val="both"/>
            </w:pPr>
          </w:p>
        </w:tc>
        <w:tc>
          <w:tcPr>
            <w:tcW w:w="2680" w:type="dxa"/>
            <w:gridSpan w:val="3"/>
            <w:vAlign w:val="bottom"/>
          </w:tcPr>
          <w:p w:rsidR="00454D9E" w:rsidRPr="00454D9E" w:rsidRDefault="00454D9E" w:rsidP="00441082">
            <w:pPr>
              <w:ind w:left="-284" w:firstLine="284"/>
              <w:jc w:val="both"/>
            </w:pPr>
            <w:r w:rsidRPr="00454D9E">
              <w:t>условиями создания у</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E201C9">
        <w:trPr>
          <w:trHeight w:val="26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r w:rsidRPr="00454D9E">
              <w:t>школьника</w:t>
            </w: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680" w:type="dxa"/>
            <w:gridSpan w:val="3"/>
            <w:vAlign w:val="bottom"/>
          </w:tcPr>
          <w:p w:rsidR="00454D9E" w:rsidRPr="00454D9E" w:rsidRDefault="00454D9E" w:rsidP="00441082">
            <w:pPr>
              <w:ind w:left="-284" w:firstLine="284"/>
              <w:jc w:val="both"/>
            </w:pPr>
            <w:r w:rsidRPr="00454D9E">
              <w:t>ребенка эмоционально -</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71"/>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положительного отношения</w:t>
            </w:r>
          </w:p>
        </w:tc>
        <w:tc>
          <w:tcPr>
            <w:tcW w:w="1665"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76"/>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20" w:type="dxa"/>
            <w:gridSpan w:val="2"/>
            <w:vAlign w:val="bottom"/>
          </w:tcPr>
          <w:p w:rsidR="00454D9E" w:rsidRPr="00454D9E" w:rsidRDefault="00454D9E" w:rsidP="00441082">
            <w:pPr>
              <w:ind w:left="-284" w:firstLine="284"/>
              <w:jc w:val="both"/>
            </w:pPr>
            <w:r w:rsidRPr="00454D9E">
              <w:t>к школе</w:t>
            </w:r>
          </w:p>
        </w:tc>
        <w:tc>
          <w:tcPr>
            <w:tcW w:w="960" w:type="dxa"/>
            <w:vAlign w:val="bottom"/>
          </w:tcPr>
          <w:p w:rsidR="00454D9E" w:rsidRPr="00454D9E" w:rsidRDefault="00454D9E" w:rsidP="00441082">
            <w:pPr>
              <w:ind w:left="-284" w:firstLine="284"/>
              <w:jc w:val="both"/>
            </w:pP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63"/>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Родительские</w:t>
            </w:r>
          </w:p>
        </w:tc>
        <w:tc>
          <w:tcPr>
            <w:tcW w:w="960" w:type="dxa"/>
            <w:gridSpan w:val="2"/>
            <w:tcBorders>
              <w:right w:val="single" w:sz="8" w:space="0" w:color="auto"/>
            </w:tcBorders>
            <w:vAlign w:val="bottom"/>
          </w:tcPr>
          <w:p w:rsidR="00454D9E" w:rsidRPr="00454D9E" w:rsidRDefault="00454D9E" w:rsidP="00441082">
            <w:pPr>
              <w:ind w:left="-284" w:firstLine="284"/>
              <w:jc w:val="both"/>
            </w:pPr>
            <w:r w:rsidRPr="00454D9E">
              <w:t>2 класс</w:t>
            </w:r>
          </w:p>
        </w:tc>
        <w:tc>
          <w:tcPr>
            <w:tcW w:w="1560" w:type="dxa"/>
            <w:gridSpan w:val="2"/>
            <w:vAlign w:val="bottom"/>
          </w:tcPr>
          <w:p w:rsidR="00454D9E" w:rsidRPr="00454D9E" w:rsidRDefault="00454D9E" w:rsidP="00441082">
            <w:pPr>
              <w:ind w:left="-284" w:firstLine="284"/>
              <w:jc w:val="both"/>
            </w:pPr>
            <w:r w:rsidRPr="00454D9E">
              <w:t>Учите детей</w:t>
            </w: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Декабрь</w:t>
            </w:r>
          </w:p>
        </w:tc>
        <w:tc>
          <w:tcPr>
            <w:tcW w:w="2960" w:type="dxa"/>
            <w:gridSpan w:val="4"/>
            <w:vAlign w:val="bottom"/>
          </w:tcPr>
          <w:p w:rsidR="00454D9E" w:rsidRPr="00454D9E" w:rsidRDefault="00454D9E" w:rsidP="00441082">
            <w:pPr>
              <w:ind w:left="-284" w:firstLine="284"/>
              <w:jc w:val="both"/>
            </w:pPr>
            <w:r w:rsidRPr="00454D9E">
              <w:t>Научить родителей приемам</w:t>
            </w:r>
          </w:p>
        </w:tc>
        <w:tc>
          <w:tcPr>
            <w:tcW w:w="1665"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E201C9">
        <w:trPr>
          <w:trHeight w:val="300"/>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собрания</w:t>
            </w: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760" w:type="dxa"/>
            <w:gridSpan w:val="4"/>
            <w:tcBorders>
              <w:right w:val="single" w:sz="8" w:space="0" w:color="auto"/>
            </w:tcBorders>
            <w:vAlign w:val="bottom"/>
          </w:tcPr>
          <w:p w:rsidR="00454D9E" w:rsidRPr="00454D9E" w:rsidRDefault="00454D9E" w:rsidP="00441082">
            <w:pPr>
              <w:ind w:left="-284" w:firstLine="284"/>
              <w:jc w:val="both"/>
            </w:pPr>
            <w:r w:rsidRPr="00454D9E">
              <w:t>беречь здоровье</w:t>
            </w:r>
          </w:p>
        </w:tc>
        <w:tc>
          <w:tcPr>
            <w:tcW w:w="1160" w:type="dxa"/>
            <w:tcBorders>
              <w:right w:val="single" w:sz="8" w:space="0" w:color="auto"/>
            </w:tcBorders>
            <w:vAlign w:val="bottom"/>
          </w:tcPr>
          <w:p w:rsidR="00454D9E" w:rsidRPr="00454D9E" w:rsidRDefault="00454D9E" w:rsidP="00441082">
            <w:pPr>
              <w:ind w:left="-284" w:firstLine="284"/>
              <w:jc w:val="both"/>
            </w:pPr>
          </w:p>
        </w:tc>
        <w:tc>
          <w:tcPr>
            <w:tcW w:w="1720" w:type="dxa"/>
            <w:gridSpan w:val="2"/>
            <w:vAlign w:val="bottom"/>
          </w:tcPr>
          <w:p w:rsidR="00454D9E" w:rsidRPr="00454D9E" w:rsidRDefault="00454D9E" w:rsidP="00441082">
            <w:pPr>
              <w:ind w:left="-284" w:firstLine="284"/>
              <w:jc w:val="both"/>
            </w:pPr>
            <w:r w:rsidRPr="00454D9E">
              <w:t>сохранения</w:t>
            </w:r>
          </w:p>
        </w:tc>
        <w:tc>
          <w:tcPr>
            <w:tcW w:w="2905" w:type="dxa"/>
            <w:gridSpan w:val="4"/>
            <w:tcBorders>
              <w:right w:val="single" w:sz="8" w:space="0" w:color="auto"/>
            </w:tcBorders>
            <w:vAlign w:val="bottom"/>
          </w:tcPr>
          <w:p w:rsidR="00454D9E" w:rsidRPr="00454D9E" w:rsidRDefault="00291BE4" w:rsidP="00441082">
            <w:pPr>
              <w:ind w:left="-284" w:firstLine="284"/>
              <w:jc w:val="both"/>
            </w:pPr>
            <w:r w:rsidRPr="00454D9E">
              <w:t>Д</w:t>
            </w:r>
            <w:r w:rsidR="00454D9E" w:rsidRPr="00454D9E">
              <w:t>етского</w:t>
            </w:r>
            <w:r>
              <w:t xml:space="preserve">       </w:t>
            </w:r>
            <w:r w:rsidR="00454D9E" w:rsidRPr="00454D9E">
              <w:t>руководители</w:t>
            </w:r>
          </w:p>
        </w:tc>
      </w:tr>
      <w:tr w:rsidR="00454D9E" w:rsidRPr="00454D9E" w:rsidTr="00E201C9">
        <w:trPr>
          <w:trHeight w:val="271"/>
          <w:jc w:val="center"/>
        </w:trPr>
        <w:tc>
          <w:tcPr>
            <w:tcW w:w="15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60" w:type="dxa"/>
            <w:gridSpan w:val="2"/>
            <w:tcBorders>
              <w:bottom w:val="single" w:sz="8" w:space="0" w:color="auto"/>
            </w:tcBorders>
            <w:vAlign w:val="bottom"/>
          </w:tcPr>
          <w:p w:rsidR="00454D9E" w:rsidRPr="00454D9E" w:rsidRDefault="00454D9E" w:rsidP="00441082">
            <w:pPr>
              <w:ind w:left="-284" w:firstLine="284"/>
              <w:jc w:val="both"/>
            </w:pPr>
          </w:p>
        </w:tc>
        <w:tc>
          <w:tcPr>
            <w:tcW w:w="2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gridSpan w:val="2"/>
            <w:tcBorders>
              <w:bottom w:val="single" w:sz="8" w:space="0" w:color="auto"/>
            </w:tcBorders>
            <w:vAlign w:val="bottom"/>
          </w:tcPr>
          <w:p w:rsidR="00454D9E" w:rsidRPr="00454D9E" w:rsidRDefault="00454D9E" w:rsidP="00441082">
            <w:pPr>
              <w:ind w:left="-284" w:firstLine="284"/>
              <w:jc w:val="both"/>
            </w:pPr>
            <w:r w:rsidRPr="00454D9E">
              <w:t>здоровья</w:t>
            </w:r>
          </w:p>
        </w:tc>
        <w:tc>
          <w:tcPr>
            <w:tcW w:w="960" w:type="dxa"/>
            <w:tcBorders>
              <w:bottom w:val="single" w:sz="8" w:space="0" w:color="auto"/>
            </w:tcBorders>
            <w:vAlign w:val="bottom"/>
          </w:tcPr>
          <w:p w:rsidR="00454D9E" w:rsidRPr="00454D9E" w:rsidRDefault="00454D9E" w:rsidP="00441082">
            <w:pPr>
              <w:ind w:left="-284" w:firstLine="284"/>
              <w:jc w:val="both"/>
            </w:pPr>
          </w:p>
        </w:tc>
        <w:tc>
          <w:tcPr>
            <w:tcW w:w="280" w:type="dxa"/>
            <w:tcBorders>
              <w:bottom w:val="single" w:sz="8" w:space="0" w:color="auto"/>
            </w:tcBorders>
            <w:vAlign w:val="bottom"/>
          </w:tcPr>
          <w:p w:rsidR="00454D9E" w:rsidRPr="00454D9E" w:rsidRDefault="00454D9E" w:rsidP="00441082">
            <w:pPr>
              <w:ind w:left="-284" w:firstLine="284"/>
              <w:jc w:val="both"/>
            </w:pPr>
          </w:p>
        </w:tc>
        <w:tc>
          <w:tcPr>
            <w:tcW w:w="1665"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71"/>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Родительские</w:t>
            </w:r>
          </w:p>
        </w:tc>
        <w:tc>
          <w:tcPr>
            <w:tcW w:w="960" w:type="dxa"/>
            <w:gridSpan w:val="2"/>
            <w:tcBorders>
              <w:right w:val="single" w:sz="8" w:space="0" w:color="auto"/>
            </w:tcBorders>
            <w:vAlign w:val="bottom"/>
          </w:tcPr>
          <w:p w:rsidR="00454D9E" w:rsidRPr="00454D9E" w:rsidRDefault="00454D9E" w:rsidP="00441082">
            <w:pPr>
              <w:ind w:left="-284" w:firstLine="284"/>
              <w:jc w:val="both"/>
            </w:pPr>
            <w:r w:rsidRPr="00454D9E">
              <w:t>3 класс</w:t>
            </w:r>
          </w:p>
        </w:tc>
        <w:tc>
          <w:tcPr>
            <w:tcW w:w="1560" w:type="dxa"/>
            <w:gridSpan w:val="2"/>
            <w:vAlign w:val="bottom"/>
          </w:tcPr>
          <w:p w:rsidR="00454D9E" w:rsidRPr="00454D9E" w:rsidRDefault="00454D9E" w:rsidP="00441082">
            <w:pPr>
              <w:ind w:left="-284" w:firstLine="284"/>
              <w:jc w:val="both"/>
            </w:pPr>
            <w:r w:rsidRPr="00454D9E">
              <w:t>Родителям</w:t>
            </w:r>
            <w:r w:rsidR="00291BE4">
              <w:t xml:space="preserve"> о </w:t>
            </w: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Декабрь</w:t>
            </w:r>
          </w:p>
        </w:tc>
        <w:tc>
          <w:tcPr>
            <w:tcW w:w="2680" w:type="dxa"/>
            <w:gridSpan w:val="3"/>
            <w:vAlign w:val="bottom"/>
          </w:tcPr>
          <w:p w:rsidR="00454D9E" w:rsidRPr="00454D9E" w:rsidRDefault="00454D9E" w:rsidP="00441082">
            <w:pPr>
              <w:ind w:left="-284" w:firstLine="284"/>
              <w:jc w:val="both"/>
            </w:pPr>
            <w:r w:rsidRPr="00454D9E">
              <w:t>Познакомить родителей с</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E201C9">
        <w:trPr>
          <w:trHeight w:val="278"/>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собрания</w:t>
            </w: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r w:rsidRPr="00454D9E">
              <w:t>внимании</w:t>
            </w:r>
          </w:p>
        </w:tc>
        <w:tc>
          <w:tcPr>
            <w:tcW w:w="200" w:type="dxa"/>
            <w:gridSpan w:val="2"/>
            <w:tcBorders>
              <w:right w:val="single" w:sz="8" w:space="0" w:color="auto"/>
            </w:tcBorders>
            <w:vAlign w:val="bottom"/>
          </w:tcPr>
          <w:p w:rsidR="00454D9E" w:rsidRPr="00454D9E" w:rsidRDefault="00454D9E" w:rsidP="00441082">
            <w:pPr>
              <w:ind w:left="-284" w:firstLine="284"/>
              <w:jc w:val="both"/>
            </w:pPr>
            <w:r w:rsidRPr="00454D9E">
              <w:rPr>
                <w:w w:val="77"/>
              </w:rPr>
              <w:t>и</w:t>
            </w:r>
          </w:p>
        </w:tc>
        <w:tc>
          <w:tcPr>
            <w:tcW w:w="1160" w:type="dxa"/>
            <w:tcBorders>
              <w:right w:val="single" w:sz="8" w:space="0" w:color="auto"/>
            </w:tcBorders>
            <w:vAlign w:val="bottom"/>
          </w:tcPr>
          <w:p w:rsidR="00454D9E" w:rsidRPr="00454D9E" w:rsidRDefault="00454D9E" w:rsidP="00441082">
            <w:pPr>
              <w:ind w:left="-284" w:firstLine="284"/>
              <w:jc w:val="both"/>
            </w:pPr>
          </w:p>
        </w:tc>
        <w:tc>
          <w:tcPr>
            <w:tcW w:w="4625" w:type="dxa"/>
            <w:gridSpan w:val="6"/>
            <w:tcBorders>
              <w:right w:val="single" w:sz="8" w:space="0" w:color="auto"/>
            </w:tcBorders>
            <w:vAlign w:val="bottom"/>
          </w:tcPr>
          <w:p w:rsidR="00454D9E" w:rsidRPr="00454D9E" w:rsidRDefault="00454D9E" w:rsidP="00441082">
            <w:pPr>
              <w:ind w:left="-284" w:firstLine="284"/>
              <w:jc w:val="both"/>
            </w:pPr>
            <w:r w:rsidRPr="00454D9E">
              <w:t>особенностями психических руководители</w:t>
            </w:r>
          </w:p>
        </w:tc>
      </w:tr>
      <w:tr w:rsidR="00454D9E" w:rsidRPr="00454D9E" w:rsidTr="00E201C9">
        <w:trPr>
          <w:trHeight w:val="27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760" w:type="dxa"/>
            <w:gridSpan w:val="4"/>
            <w:tcBorders>
              <w:right w:val="single" w:sz="8" w:space="0" w:color="auto"/>
            </w:tcBorders>
            <w:vAlign w:val="bottom"/>
          </w:tcPr>
          <w:p w:rsidR="00454D9E" w:rsidRPr="00454D9E" w:rsidRDefault="00454D9E" w:rsidP="00441082">
            <w:pPr>
              <w:ind w:left="-284" w:firstLine="284"/>
              <w:jc w:val="both"/>
            </w:pPr>
            <w:r w:rsidRPr="00454D9E">
              <w:t>невнимательнос</w:t>
            </w:r>
            <w:r w:rsidR="00291BE4" w:rsidRPr="00454D9E">
              <w:t xml:space="preserve"> ти</w:t>
            </w:r>
          </w:p>
        </w:tc>
        <w:tc>
          <w:tcPr>
            <w:tcW w:w="1160" w:type="dxa"/>
            <w:tcBorders>
              <w:right w:val="single" w:sz="8" w:space="0" w:color="auto"/>
            </w:tcBorders>
            <w:vAlign w:val="bottom"/>
          </w:tcPr>
          <w:p w:rsidR="00454D9E" w:rsidRPr="00454D9E" w:rsidRDefault="00454D9E" w:rsidP="00441082">
            <w:pPr>
              <w:ind w:left="-284" w:firstLine="284"/>
              <w:jc w:val="both"/>
            </w:pPr>
          </w:p>
        </w:tc>
        <w:tc>
          <w:tcPr>
            <w:tcW w:w="2680" w:type="dxa"/>
            <w:gridSpan w:val="3"/>
            <w:vAlign w:val="bottom"/>
          </w:tcPr>
          <w:p w:rsidR="00454D9E" w:rsidRPr="00454D9E" w:rsidRDefault="00454D9E" w:rsidP="00441082">
            <w:pPr>
              <w:ind w:left="-284" w:firstLine="284"/>
              <w:jc w:val="both"/>
            </w:pPr>
            <w:r w:rsidRPr="00454D9E">
              <w:t>процессов младших</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319"/>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680" w:type="dxa"/>
            <w:gridSpan w:val="3"/>
            <w:vAlign w:val="bottom"/>
          </w:tcPr>
          <w:p w:rsidR="00454D9E" w:rsidRPr="00454D9E" w:rsidRDefault="00454D9E" w:rsidP="00441082">
            <w:pPr>
              <w:ind w:left="-284" w:firstLine="284"/>
              <w:jc w:val="both"/>
            </w:pPr>
            <w:r w:rsidRPr="00454D9E">
              <w:t>школьников; изучить</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71"/>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680" w:type="dxa"/>
            <w:gridSpan w:val="3"/>
            <w:vAlign w:val="bottom"/>
          </w:tcPr>
          <w:p w:rsidR="00454D9E" w:rsidRPr="00454D9E" w:rsidRDefault="00454D9E" w:rsidP="00441082">
            <w:pPr>
              <w:ind w:left="-284" w:firstLine="284"/>
              <w:jc w:val="both"/>
            </w:pPr>
            <w:r w:rsidRPr="00454D9E">
              <w:t>упражнения и игры по</w:t>
            </w: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80"/>
          <w:jc w:val="center"/>
        </w:trPr>
        <w:tc>
          <w:tcPr>
            <w:tcW w:w="15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60" w:type="dxa"/>
            <w:gridSpan w:val="2"/>
            <w:tcBorders>
              <w:bottom w:val="single" w:sz="8" w:space="0" w:color="auto"/>
            </w:tcBorders>
            <w:vAlign w:val="bottom"/>
          </w:tcPr>
          <w:p w:rsidR="00454D9E" w:rsidRPr="00454D9E" w:rsidRDefault="00454D9E" w:rsidP="00441082">
            <w:pPr>
              <w:ind w:left="-284" w:firstLine="284"/>
              <w:jc w:val="both"/>
            </w:pPr>
          </w:p>
        </w:tc>
        <w:tc>
          <w:tcPr>
            <w:tcW w:w="2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680" w:type="dxa"/>
            <w:gridSpan w:val="3"/>
            <w:tcBorders>
              <w:bottom w:val="single" w:sz="8" w:space="0" w:color="auto"/>
            </w:tcBorders>
            <w:vAlign w:val="bottom"/>
          </w:tcPr>
          <w:p w:rsidR="00454D9E" w:rsidRPr="00454D9E" w:rsidRDefault="00454D9E" w:rsidP="00441082">
            <w:pPr>
              <w:ind w:left="-284" w:firstLine="284"/>
              <w:jc w:val="both"/>
            </w:pPr>
            <w:r w:rsidRPr="00454D9E">
              <w:t>развитию внимания</w:t>
            </w:r>
          </w:p>
        </w:tc>
        <w:tc>
          <w:tcPr>
            <w:tcW w:w="280" w:type="dxa"/>
            <w:tcBorders>
              <w:bottom w:val="single" w:sz="8" w:space="0" w:color="auto"/>
            </w:tcBorders>
            <w:vAlign w:val="bottom"/>
          </w:tcPr>
          <w:p w:rsidR="00454D9E" w:rsidRPr="00454D9E" w:rsidRDefault="00454D9E" w:rsidP="00441082">
            <w:pPr>
              <w:ind w:left="-284" w:firstLine="284"/>
              <w:jc w:val="both"/>
            </w:pPr>
          </w:p>
        </w:tc>
        <w:tc>
          <w:tcPr>
            <w:tcW w:w="1665"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trHeight w:val="247"/>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Родительские</w:t>
            </w:r>
          </w:p>
        </w:tc>
        <w:tc>
          <w:tcPr>
            <w:tcW w:w="960" w:type="dxa"/>
            <w:gridSpan w:val="2"/>
            <w:tcBorders>
              <w:right w:val="single" w:sz="8" w:space="0" w:color="auto"/>
            </w:tcBorders>
            <w:vAlign w:val="bottom"/>
          </w:tcPr>
          <w:p w:rsidR="00454D9E" w:rsidRPr="00454D9E" w:rsidRDefault="00454D9E" w:rsidP="00441082">
            <w:pPr>
              <w:ind w:left="-284" w:firstLine="284"/>
              <w:jc w:val="both"/>
            </w:pPr>
            <w:r w:rsidRPr="00454D9E">
              <w:t>4 класс</w:t>
            </w:r>
          </w:p>
        </w:tc>
        <w:tc>
          <w:tcPr>
            <w:tcW w:w="1560" w:type="dxa"/>
            <w:gridSpan w:val="2"/>
            <w:vAlign w:val="bottom"/>
          </w:tcPr>
          <w:p w:rsidR="00454D9E" w:rsidRPr="00454D9E" w:rsidRDefault="00454D9E" w:rsidP="00441082">
            <w:pPr>
              <w:ind w:left="-284" w:firstLine="284"/>
              <w:jc w:val="both"/>
            </w:pPr>
            <w:r w:rsidRPr="00454D9E">
              <w:t>Дети и</w:t>
            </w: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Январь</w:t>
            </w:r>
          </w:p>
        </w:tc>
        <w:tc>
          <w:tcPr>
            <w:tcW w:w="1720" w:type="dxa"/>
            <w:gridSpan w:val="2"/>
            <w:vAlign w:val="bottom"/>
          </w:tcPr>
          <w:p w:rsidR="00454D9E" w:rsidRPr="00454D9E" w:rsidRDefault="00454D9E" w:rsidP="00441082">
            <w:pPr>
              <w:ind w:left="-284" w:firstLine="284"/>
              <w:jc w:val="both"/>
            </w:pPr>
          </w:p>
        </w:tc>
        <w:tc>
          <w:tcPr>
            <w:tcW w:w="960" w:type="dxa"/>
            <w:vAlign w:val="bottom"/>
          </w:tcPr>
          <w:p w:rsidR="00454D9E" w:rsidRPr="00454D9E" w:rsidRDefault="00454D9E" w:rsidP="00441082">
            <w:pPr>
              <w:ind w:left="-284" w:firstLine="284"/>
              <w:jc w:val="both"/>
            </w:pPr>
          </w:p>
        </w:tc>
        <w:tc>
          <w:tcPr>
            <w:tcW w:w="280" w:type="dxa"/>
            <w:vAlign w:val="bottom"/>
          </w:tcPr>
          <w:p w:rsidR="00454D9E" w:rsidRPr="00454D9E" w:rsidRDefault="00454D9E" w:rsidP="00441082">
            <w:pPr>
              <w:ind w:left="-284" w:firstLine="284"/>
              <w:jc w:val="both"/>
            </w:pPr>
          </w:p>
        </w:tc>
        <w:tc>
          <w:tcPr>
            <w:tcW w:w="1665"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E201C9">
        <w:trPr>
          <w:trHeight w:val="26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собрания</w:t>
            </w: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r w:rsidRPr="00454D9E">
              <w:t>компьютер</w:t>
            </w: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680" w:type="dxa"/>
            <w:gridSpan w:val="3"/>
            <w:vAlign w:val="bottom"/>
          </w:tcPr>
          <w:p w:rsidR="00454D9E" w:rsidRPr="00454D9E" w:rsidRDefault="00454D9E" w:rsidP="00441082">
            <w:pPr>
              <w:ind w:left="-284" w:firstLine="284"/>
              <w:jc w:val="both"/>
            </w:pPr>
            <w:r w:rsidRPr="00454D9E">
              <w:rPr>
                <w:w w:val="99"/>
              </w:rPr>
              <w:t>Показать  положительные</w:t>
            </w:r>
          </w:p>
        </w:tc>
        <w:tc>
          <w:tcPr>
            <w:tcW w:w="1945" w:type="dxa"/>
            <w:gridSpan w:val="3"/>
            <w:tcBorders>
              <w:right w:val="single" w:sz="8" w:space="0" w:color="auto"/>
            </w:tcBorders>
            <w:vAlign w:val="bottom"/>
          </w:tcPr>
          <w:p w:rsidR="00454D9E" w:rsidRPr="00454D9E" w:rsidRDefault="00454D9E" w:rsidP="00441082">
            <w:pPr>
              <w:ind w:left="-284" w:firstLine="284"/>
              <w:jc w:val="both"/>
            </w:pPr>
            <w:r w:rsidRPr="00454D9E">
              <w:t>и</w:t>
            </w:r>
          </w:p>
        </w:tc>
      </w:tr>
      <w:tr w:rsidR="00454D9E" w:rsidRPr="00454D9E" w:rsidTr="00E201C9">
        <w:trPr>
          <w:trHeight w:val="26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20" w:type="dxa"/>
            <w:gridSpan w:val="2"/>
            <w:vAlign w:val="bottom"/>
          </w:tcPr>
          <w:p w:rsidR="00454D9E" w:rsidRPr="00454D9E" w:rsidRDefault="00454D9E" w:rsidP="00441082">
            <w:pPr>
              <w:ind w:left="-284" w:firstLine="284"/>
              <w:jc w:val="both"/>
            </w:pPr>
            <w:r w:rsidRPr="00454D9E">
              <w:t>отрицательные</w:t>
            </w:r>
          </w:p>
        </w:tc>
        <w:tc>
          <w:tcPr>
            <w:tcW w:w="2905" w:type="dxa"/>
            <w:gridSpan w:val="4"/>
            <w:tcBorders>
              <w:right w:val="single" w:sz="8" w:space="0" w:color="auto"/>
            </w:tcBorders>
            <w:vAlign w:val="bottom"/>
          </w:tcPr>
          <w:p w:rsidR="00454D9E" w:rsidRPr="00454D9E" w:rsidRDefault="00291BE4" w:rsidP="00441082">
            <w:pPr>
              <w:ind w:left="-284" w:firstLine="284"/>
              <w:jc w:val="both"/>
            </w:pPr>
            <w:r w:rsidRPr="00454D9E">
              <w:t>С</w:t>
            </w:r>
            <w:r w:rsidR="00454D9E" w:rsidRPr="00454D9E">
              <w:t>тороны</w:t>
            </w:r>
            <w:r>
              <w:t xml:space="preserve">      </w:t>
            </w:r>
            <w:r w:rsidR="00454D9E" w:rsidRPr="00454D9E">
              <w:t>руководители</w:t>
            </w:r>
          </w:p>
        </w:tc>
      </w:tr>
      <w:tr w:rsidR="00454D9E" w:rsidRPr="00454D9E" w:rsidTr="00E201C9">
        <w:trPr>
          <w:trHeight w:val="276"/>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20" w:type="dxa"/>
            <w:gridSpan w:val="2"/>
            <w:vAlign w:val="bottom"/>
          </w:tcPr>
          <w:p w:rsidR="00454D9E" w:rsidRPr="00454D9E" w:rsidRDefault="00454D9E" w:rsidP="00441082">
            <w:pPr>
              <w:ind w:left="-284" w:firstLine="284"/>
              <w:jc w:val="both"/>
            </w:pPr>
            <w:r w:rsidRPr="00454D9E">
              <w:t>взаимодействия</w:t>
            </w:r>
          </w:p>
        </w:tc>
        <w:tc>
          <w:tcPr>
            <w:tcW w:w="960" w:type="dxa"/>
            <w:vAlign w:val="bottom"/>
          </w:tcPr>
          <w:p w:rsidR="00454D9E" w:rsidRPr="00454D9E" w:rsidRDefault="00454D9E" w:rsidP="00441082">
            <w:pPr>
              <w:ind w:left="-284" w:firstLine="284"/>
              <w:jc w:val="both"/>
            </w:pPr>
            <w:r w:rsidRPr="00454D9E">
              <w:t>ребенка</w:t>
            </w:r>
          </w:p>
        </w:tc>
        <w:tc>
          <w:tcPr>
            <w:tcW w:w="1945" w:type="dxa"/>
            <w:gridSpan w:val="3"/>
            <w:tcBorders>
              <w:right w:val="single" w:sz="8" w:space="0" w:color="auto"/>
            </w:tcBorders>
            <w:vAlign w:val="bottom"/>
          </w:tcPr>
          <w:p w:rsidR="00454D9E" w:rsidRPr="00454D9E" w:rsidRDefault="00454D9E" w:rsidP="00441082">
            <w:pPr>
              <w:ind w:left="-284" w:firstLine="284"/>
              <w:jc w:val="both"/>
            </w:pPr>
            <w:r w:rsidRPr="00454D9E">
              <w:t>с</w:t>
            </w:r>
          </w:p>
        </w:tc>
      </w:tr>
      <w:tr w:rsidR="00454D9E" w:rsidRPr="00454D9E" w:rsidTr="00E201C9">
        <w:trPr>
          <w:trHeight w:val="27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20" w:type="dxa"/>
            <w:gridSpan w:val="2"/>
            <w:vAlign w:val="bottom"/>
          </w:tcPr>
          <w:p w:rsidR="00454D9E" w:rsidRPr="00454D9E" w:rsidRDefault="00454D9E" w:rsidP="00441082">
            <w:pPr>
              <w:ind w:left="-284" w:firstLine="284"/>
              <w:jc w:val="both"/>
            </w:pPr>
            <w:r w:rsidRPr="00454D9E">
              <w:t>компьютером,</w:t>
            </w:r>
          </w:p>
        </w:tc>
        <w:tc>
          <w:tcPr>
            <w:tcW w:w="2905" w:type="dxa"/>
            <w:gridSpan w:val="4"/>
            <w:tcBorders>
              <w:right w:val="single" w:sz="8" w:space="0" w:color="auto"/>
            </w:tcBorders>
            <w:vAlign w:val="bottom"/>
          </w:tcPr>
          <w:p w:rsidR="00454D9E" w:rsidRPr="00454D9E" w:rsidRDefault="00454D9E" w:rsidP="00441082">
            <w:pPr>
              <w:ind w:left="-284" w:firstLine="284"/>
              <w:jc w:val="both"/>
            </w:pPr>
            <w:r w:rsidRPr="00454D9E">
              <w:t>настрой</w:t>
            </w:r>
          </w:p>
        </w:tc>
      </w:tr>
      <w:tr w:rsidR="00454D9E" w:rsidRPr="00454D9E" w:rsidTr="00E201C9">
        <w:trPr>
          <w:trHeight w:val="27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20" w:type="dxa"/>
            <w:gridSpan w:val="2"/>
            <w:vAlign w:val="bottom"/>
          </w:tcPr>
          <w:p w:rsidR="00454D9E" w:rsidRPr="00454D9E" w:rsidRDefault="00454D9E" w:rsidP="00441082">
            <w:pPr>
              <w:ind w:left="-284" w:firstLine="284"/>
              <w:jc w:val="both"/>
            </w:pPr>
            <w:r w:rsidRPr="00454D9E">
              <w:t>родителей</w:t>
            </w:r>
          </w:p>
        </w:tc>
        <w:tc>
          <w:tcPr>
            <w:tcW w:w="960" w:type="dxa"/>
            <w:vAlign w:val="bottom"/>
          </w:tcPr>
          <w:p w:rsidR="00454D9E" w:rsidRPr="00454D9E" w:rsidRDefault="00454D9E" w:rsidP="00441082">
            <w:pPr>
              <w:ind w:left="-284" w:firstLine="284"/>
              <w:jc w:val="both"/>
            </w:pPr>
          </w:p>
        </w:tc>
        <w:tc>
          <w:tcPr>
            <w:tcW w:w="1945" w:type="dxa"/>
            <w:gridSpan w:val="3"/>
            <w:tcBorders>
              <w:right w:val="single" w:sz="8" w:space="0" w:color="auto"/>
            </w:tcBorders>
            <w:vAlign w:val="bottom"/>
          </w:tcPr>
          <w:p w:rsidR="00454D9E" w:rsidRPr="00454D9E" w:rsidRDefault="00454D9E" w:rsidP="00441082">
            <w:pPr>
              <w:ind w:left="-284" w:firstLine="284"/>
              <w:jc w:val="both"/>
            </w:pPr>
            <w:r w:rsidRPr="00454D9E">
              <w:t>на</w:t>
            </w:r>
          </w:p>
        </w:tc>
      </w:tr>
      <w:tr w:rsidR="00454D9E" w:rsidRPr="00454D9E" w:rsidTr="00E201C9">
        <w:trPr>
          <w:trHeight w:val="274"/>
          <w:jc w:val="center"/>
        </w:trPr>
        <w:tc>
          <w:tcPr>
            <w:tcW w:w="156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right w:val="single" w:sz="8" w:space="0" w:color="auto"/>
            </w:tcBorders>
            <w:vAlign w:val="bottom"/>
          </w:tcPr>
          <w:p w:rsidR="00454D9E" w:rsidRPr="00454D9E" w:rsidRDefault="00454D9E" w:rsidP="00441082">
            <w:pPr>
              <w:ind w:left="-284" w:firstLine="284"/>
              <w:jc w:val="both"/>
            </w:pPr>
          </w:p>
        </w:tc>
        <w:tc>
          <w:tcPr>
            <w:tcW w:w="1560" w:type="dxa"/>
            <w:gridSpan w:val="2"/>
            <w:vAlign w:val="bottom"/>
          </w:tcPr>
          <w:p w:rsidR="00454D9E" w:rsidRPr="00454D9E" w:rsidRDefault="00454D9E" w:rsidP="00441082">
            <w:pPr>
              <w:ind w:left="-284" w:firstLine="284"/>
              <w:jc w:val="both"/>
            </w:pPr>
          </w:p>
        </w:tc>
        <w:tc>
          <w:tcPr>
            <w:tcW w:w="200" w:type="dxa"/>
            <w:gridSpan w:val="2"/>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4625" w:type="dxa"/>
            <w:gridSpan w:val="6"/>
            <w:tcBorders>
              <w:right w:val="single" w:sz="8" w:space="0" w:color="auto"/>
            </w:tcBorders>
            <w:vAlign w:val="bottom"/>
          </w:tcPr>
          <w:p w:rsidR="00454D9E" w:rsidRPr="00454D9E" w:rsidRDefault="00454D9E" w:rsidP="00441082">
            <w:pPr>
              <w:ind w:left="-284" w:firstLine="284"/>
              <w:jc w:val="both"/>
            </w:pPr>
            <w:r w:rsidRPr="00454D9E">
              <w:t>осуществление постоянного</w:t>
            </w:r>
          </w:p>
        </w:tc>
      </w:tr>
      <w:tr w:rsidR="00454D9E" w:rsidRPr="00454D9E" w:rsidTr="00E201C9">
        <w:trPr>
          <w:trHeight w:val="280"/>
          <w:jc w:val="center"/>
        </w:trPr>
        <w:tc>
          <w:tcPr>
            <w:tcW w:w="156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96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60" w:type="dxa"/>
            <w:gridSpan w:val="2"/>
            <w:tcBorders>
              <w:bottom w:val="single" w:sz="8" w:space="0" w:color="auto"/>
            </w:tcBorders>
            <w:vAlign w:val="bottom"/>
          </w:tcPr>
          <w:p w:rsidR="00454D9E" w:rsidRPr="00454D9E" w:rsidRDefault="00454D9E" w:rsidP="00441082">
            <w:pPr>
              <w:ind w:left="-284" w:firstLine="284"/>
              <w:jc w:val="both"/>
            </w:pPr>
          </w:p>
        </w:tc>
        <w:tc>
          <w:tcPr>
            <w:tcW w:w="2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680" w:type="dxa"/>
            <w:gridSpan w:val="3"/>
            <w:tcBorders>
              <w:bottom w:val="single" w:sz="8" w:space="0" w:color="auto"/>
            </w:tcBorders>
            <w:vAlign w:val="bottom"/>
          </w:tcPr>
          <w:p w:rsidR="00454D9E" w:rsidRPr="00454D9E" w:rsidRDefault="00454D9E" w:rsidP="00441082">
            <w:pPr>
              <w:ind w:left="-284" w:firstLine="284"/>
              <w:jc w:val="both"/>
            </w:pPr>
            <w:r w:rsidRPr="00454D9E">
              <w:t>контроля за детьми</w:t>
            </w:r>
          </w:p>
        </w:tc>
        <w:tc>
          <w:tcPr>
            <w:tcW w:w="280" w:type="dxa"/>
            <w:tcBorders>
              <w:bottom w:val="single" w:sz="8" w:space="0" w:color="auto"/>
            </w:tcBorders>
            <w:vAlign w:val="bottom"/>
          </w:tcPr>
          <w:p w:rsidR="00454D9E" w:rsidRPr="00454D9E" w:rsidRDefault="00454D9E" w:rsidP="00441082">
            <w:pPr>
              <w:ind w:left="-284" w:firstLine="284"/>
              <w:jc w:val="both"/>
            </w:pPr>
          </w:p>
        </w:tc>
        <w:tc>
          <w:tcPr>
            <w:tcW w:w="1665"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8"/>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Родительские</w:t>
            </w:r>
          </w:p>
        </w:tc>
        <w:tc>
          <w:tcPr>
            <w:tcW w:w="820" w:type="dxa"/>
            <w:tcBorders>
              <w:right w:val="single" w:sz="8" w:space="0" w:color="auto"/>
            </w:tcBorders>
            <w:vAlign w:val="bottom"/>
          </w:tcPr>
          <w:p w:rsidR="00454D9E" w:rsidRPr="00454D9E" w:rsidRDefault="00454D9E" w:rsidP="00441082">
            <w:pPr>
              <w:ind w:left="-284" w:firstLine="284"/>
              <w:jc w:val="both"/>
            </w:pPr>
            <w:r w:rsidRPr="00454D9E">
              <w:t>1-4</w:t>
            </w:r>
          </w:p>
        </w:tc>
        <w:tc>
          <w:tcPr>
            <w:tcW w:w="1640" w:type="dxa"/>
            <w:gridSpan w:val="3"/>
            <w:vAlign w:val="bottom"/>
          </w:tcPr>
          <w:p w:rsidR="00454D9E" w:rsidRPr="00454D9E" w:rsidRDefault="00454D9E" w:rsidP="00441082">
            <w:pPr>
              <w:ind w:left="-284" w:firstLine="284"/>
              <w:jc w:val="both"/>
            </w:pPr>
            <w:r w:rsidRPr="00454D9E">
              <w:t>Летний отдых</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Май</w:t>
            </w:r>
          </w:p>
        </w:tc>
        <w:tc>
          <w:tcPr>
            <w:tcW w:w="1700" w:type="dxa"/>
            <w:vAlign w:val="bottom"/>
          </w:tcPr>
          <w:p w:rsidR="00454D9E" w:rsidRPr="00454D9E" w:rsidRDefault="00454D9E" w:rsidP="00441082">
            <w:pPr>
              <w:ind w:left="-284" w:firstLine="284"/>
              <w:jc w:val="both"/>
            </w:pPr>
            <w:r w:rsidRPr="00454D9E">
              <w:t>Провести</w:t>
            </w:r>
          </w:p>
        </w:tc>
        <w:tc>
          <w:tcPr>
            <w:tcW w:w="2860" w:type="dxa"/>
            <w:gridSpan w:val="4"/>
            <w:tcBorders>
              <w:right w:val="single" w:sz="8" w:space="0" w:color="auto"/>
            </w:tcBorders>
            <w:vAlign w:val="bottom"/>
          </w:tcPr>
          <w:p w:rsidR="00454D9E" w:rsidRPr="00454D9E" w:rsidRDefault="00454D9E" w:rsidP="00441082">
            <w:pPr>
              <w:ind w:left="-284" w:firstLine="284"/>
              <w:jc w:val="both"/>
            </w:pPr>
            <w:r w:rsidRPr="00454D9E">
              <w:t>мониторингНачальник</w:t>
            </w:r>
          </w:p>
        </w:tc>
      </w:tr>
      <w:tr w:rsidR="00454D9E" w:rsidRPr="00454D9E" w:rsidTr="00E201C9">
        <w:trPr>
          <w:gridAfter w:val="1"/>
          <w:wAfter w:w="65" w:type="dxa"/>
          <w:trHeight w:val="268"/>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собрания</w:t>
            </w:r>
          </w:p>
        </w:tc>
        <w:tc>
          <w:tcPr>
            <w:tcW w:w="820" w:type="dxa"/>
            <w:tcBorders>
              <w:right w:val="single" w:sz="8" w:space="0" w:color="auto"/>
            </w:tcBorders>
            <w:vAlign w:val="bottom"/>
          </w:tcPr>
          <w:p w:rsidR="00454D9E" w:rsidRPr="00454D9E" w:rsidRDefault="00454D9E" w:rsidP="00441082">
            <w:pPr>
              <w:ind w:left="-284" w:firstLine="284"/>
              <w:jc w:val="both"/>
            </w:pPr>
            <w:r w:rsidRPr="00454D9E">
              <w:t>класс</w:t>
            </w:r>
          </w:p>
        </w:tc>
        <w:tc>
          <w:tcPr>
            <w:tcW w:w="1000" w:type="dxa"/>
            <w:vAlign w:val="bottom"/>
          </w:tcPr>
          <w:p w:rsidR="00454D9E" w:rsidRPr="00454D9E" w:rsidRDefault="00454D9E" w:rsidP="00441082">
            <w:pPr>
              <w:ind w:left="-284" w:firstLine="284"/>
              <w:jc w:val="both"/>
            </w:pPr>
            <w:r w:rsidRPr="00454D9E">
              <w:rPr>
                <w:w w:val="98"/>
              </w:rPr>
              <w:t>учащихся</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летней  занятости  детей  и</w:t>
            </w:r>
          </w:p>
        </w:tc>
        <w:tc>
          <w:tcPr>
            <w:tcW w:w="1600" w:type="dxa"/>
            <w:tcBorders>
              <w:right w:val="single" w:sz="8" w:space="0" w:color="auto"/>
            </w:tcBorders>
            <w:vAlign w:val="bottom"/>
          </w:tcPr>
          <w:p w:rsidR="00454D9E" w:rsidRPr="00454D9E" w:rsidRDefault="00454D9E" w:rsidP="00441082">
            <w:pPr>
              <w:ind w:left="-284" w:firstLine="284"/>
              <w:jc w:val="both"/>
            </w:pPr>
            <w:r w:rsidRPr="00454D9E">
              <w:t>ЦДП</w:t>
            </w:r>
          </w:p>
        </w:tc>
      </w:tr>
      <w:tr w:rsidR="00454D9E" w:rsidRPr="00454D9E" w:rsidTr="00E201C9">
        <w:trPr>
          <w:gridAfter w:val="1"/>
          <w:wAfter w:w="65" w:type="dxa"/>
          <w:trHeight w:val="270"/>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пропаганду летнего отдыха</w:t>
            </w: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114"/>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640" w:type="dxa"/>
            <w:gridSpan w:val="3"/>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7"/>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Лекции</w:t>
            </w:r>
          </w:p>
        </w:tc>
        <w:tc>
          <w:tcPr>
            <w:tcW w:w="820" w:type="dxa"/>
            <w:tcBorders>
              <w:right w:val="single" w:sz="8" w:space="0" w:color="auto"/>
            </w:tcBorders>
            <w:vAlign w:val="bottom"/>
          </w:tcPr>
          <w:p w:rsidR="00454D9E" w:rsidRPr="00454D9E" w:rsidRDefault="00454D9E" w:rsidP="00441082">
            <w:pPr>
              <w:ind w:left="-284" w:firstLine="284"/>
              <w:jc w:val="both"/>
            </w:pPr>
            <w:r w:rsidRPr="00454D9E">
              <w:t>1-4</w:t>
            </w:r>
          </w:p>
        </w:tc>
        <w:tc>
          <w:tcPr>
            <w:tcW w:w="1640" w:type="dxa"/>
            <w:gridSpan w:val="3"/>
            <w:vAlign w:val="bottom"/>
          </w:tcPr>
          <w:p w:rsidR="00454D9E" w:rsidRPr="00454D9E" w:rsidRDefault="00454D9E" w:rsidP="00441082">
            <w:pPr>
              <w:ind w:left="-284" w:firstLine="284"/>
              <w:jc w:val="both"/>
            </w:pPr>
            <w:r w:rsidRPr="00454D9E">
              <w:t>Осторожно</w:t>
            </w:r>
          </w:p>
        </w:tc>
        <w:tc>
          <w:tcPr>
            <w:tcW w:w="120" w:type="dxa"/>
            <w:tcBorders>
              <w:right w:val="single" w:sz="8" w:space="0" w:color="auto"/>
            </w:tcBorders>
            <w:vAlign w:val="bottom"/>
          </w:tcPr>
          <w:p w:rsidR="00454D9E" w:rsidRPr="00454D9E" w:rsidRDefault="00454D9E" w:rsidP="00441082">
            <w:pPr>
              <w:ind w:left="-284" w:firstLine="284"/>
              <w:jc w:val="both"/>
            </w:pPr>
            <w:r w:rsidRPr="00454D9E">
              <w:rPr>
                <w:w w:val="99"/>
              </w:rPr>
              <w:t>-</w:t>
            </w:r>
          </w:p>
        </w:tc>
        <w:tc>
          <w:tcPr>
            <w:tcW w:w="1160" w:type="dxa"/>
            <w:tcBorders>
              <w:right w:val="single" w:sz="8" w:space="0" w:color="auto"/>
            </w:tcBorders>
            <w:vAlign w:val="bottom"/>
          </w:tcPr>
          <w:p w:rsidR="00454D9E" w:rsidRPr="00454D9E" w:rsidRDefault="00454D9E" w:rsidP="00441082">
            <w:pPr>
              <w:ind w:left="-284" w:firstLine="284"/>
              <w:jc w:val="both"/>
            </w:pPr>
            <w:r w:rsidRPr="00454D9E">
              <w:t>Ноябрь</w:t>
            </w:r>
          </w:p>
        </w:tc>
        <w:tc>
          <w:tcPr>
            <w:tcW w:w="1700" w:type="dxa"/>
            <w:vAlign w:val="bottom"/>
          </w:tcPr>
          <w:p w:rsidR="00454D9E" w:rsidRPr="00454D9E" w:rsidRDefault="00454D9E" w:rsidP="00441082">
            <w:pPr>
              <w:ind w:left="-284" w:firstLine="284"/>
              <w:jc w:val="both"/>
            </w:pPr>
            <w:r w:rsidRPr="00454D9E">
              <w:t>Вести</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Медицинский</w:t>
            </w:r>
          </w:p>
        </w:tc>
      </w:tr>
      <w:tr w:rsidR="00454D9E" w:rsidRPr="00454D9E" w:rsidTr="00E201C9">
        <w:trPr>
          <w:gridAfter w:val="1"/>
          <w:wAfter w:w="65" w:type="dxa"/>
          <w:trHeight w:val="286"/>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r w:rsidRPr="00454D9E">
              <w:t>класс</w:t>
            </w:r>
          </w:p>
        </w:tc>
        <w:tc>
          <w:tcPr>
            <w:tcW w:w="1000" w:type="dxa"/>
            <w:vAlign w:val="bottom"/>
          </w:tcPr>
          <w:p w:rsidR="00454D9E" w:rsidRPr="00454D9E" w:rsidRDefault="00454D9E" w:rsidP="00441082">
            <w:pPr>
              <w:ind w:left="-284" w:firstLine="284"/>
              <w:jc w:val="both"/>
            </w:pPr>
            <w:r w:rsidRPr="00454D9E">
              <w:t>грипп.</w:t>
            </w:r>
          </w:p>
        </w:tc>
        <w:tc>
          <w:tcPr>
            <w:tcW w:w="760" w:type="dxa"/>
            <w:gridSpan w:val="3"/>
            <w:tcBorders>
              <w:right w:val="single" w:sz="8" w:space="0" w:color="auto"/>
            </w:tcBorders>
            <w:vAlign w:val="bottom"/>
          </w:tcPr>
          <w:p w:rsidR="00454D9E" w:rsidRPr="00454D9E" w:rsidRDefault="00454D9E" w:rsidP="00441082">
            <w:pPr>
              <w:ind w:left="-284" w:firstLine="284"/>
              <w:jc w:val="both"/>
            </w:pPr>
            <w:r w:rsidRPr="00454D9E">
              <w:rPr>
                <w:w w:val="99"/>
              </w:rPr>
              <w:t>Польза</w:t>
            </w: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профилактическую работу</w:t>
            </w:r>
          </w:p>
        </w:tc>
        <w:tc>
          <w:tcPr>
            <w:tcW w:w="1600" w:type="dxa"/>
            <w:tcBorders>
              <w:right w:val="single" w:sz="8" w:space="0" w:color="auto"/>
            </w:tcBorders>
            <w:vAlign w:val="bottom"/>
          </w:tcPr>
          <w:p w:rsidR="00454D9E" w:rsidRPr="00454D9E" w:rsidRDefault="00454D9E" w:rsidP="00441082">
            <w:pPr>
              <w:ind w:left="-284" w:firstLine="284"/>
              <w:jc w:val="both"/>
            </w:pPr>
            <w:r w:rsidRPr="00454D9E">
              <w:t>работник</w:t>
            </w:r>
          </w:p>
        </w:tc>
      </w:tr>
      <w:tr w:rsidR="00454D9E" w:rsidRPr="00454D9E" w:rsidTr="00E201C9">
        <w:trPr>
          <w:gridAfter w:val="1"/>
          <w:wAfter w:w="65" w:type="dxa"/>
          <w:trHeight w:val="271"/>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вакцинации</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r w:rsidRPr="00454D9E">
              <w:rPr>
                <w:w w:val="98"/>
              </w:rPr>
              <w:t>среди родителей</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ФАП</w:t>
            </w:r>
          </w:p>
        </w:tc>
      </w:tr>
      <w:tr w:rsidR="00454D9E" w:rsidRPr="00454D9E" w:rsidTr="00E201C9">
        <w:trPr>
          <w:gridAfter w:val="1"/>
          <w:wAfter w:w="65" w:type="dxa"/>
          <w:trHeight w:val="416"/>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640" w:type="dxa"/>
            <w:gridSpan w:val="3"/>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0"/>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Лекции</w:t>
            </w:r>
          </w:p>
        </w:tc>
        <w:tc>
          <w:tcPr>
            <w:tcW w:w="820" w:type="dxa"/>
            <w:tcBorders>
              <w:right w:val="single" w:sz="8" w:space="0" w:color="auto"/>
            </w:tcBorders>
            <w:vAlign w:val="bottom"/>
          </w:tcPr>
          <w:p w:rsidR="00454D9E" w:rsidRPr="00454D9E" w:rsidRDefault="00454D9E" w:rsidP="00441082">
            <w:pPr>
              <w:ind w:left="-284" w:firstLine="284"/>
              <w:jc w:val="both"/>
            </w:pPr>
            <w:r w:rsidRPr="00454D9E">
              <w:t>1-4</w:t>
            </w:r>
          </w:p>
        </w:tc>
        <w:tc>
          <w:tcPr>
            <w:tcW w:w="1640" w:type="dxa"/>
            <w:gridSpan w:val="3"/>
            <w:vAlign w:val="bottom"/>
          </w:tcPr>
          <w:p w:rsidR="00454D9E" w:rsidRPr="00454D9E" w:rsidRDefault="00454D9E" w:rsidP="00441082">
            <w:pPr>
              <w:ind w:left="-284" w:firstLine="284"/>
              <w:jc w:val="both"/>
            </w:pPr>
            <w:r w:rsidRPr="00454D9E">
              <w:t>Профилактика</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Январь</w:t>
            </w:r>
          </w:p>
        </w:tc>
        <w:tc>
          <w:tcPr>
            <w:tcW w:w="1700" w:type="dxa"/>
            <w:vAlign w:val="bottom"/>
          </w:tcPr>
          <w:p w:rsidR="00454D9E" w:rsidRPr="00454D9E" w:rsidRDefault="00454D9E" w:rsidP="00441082">
            <w:pPr>
              <w:ind w:left="-284" w:firstLine="284"/>
              <w:jc w:val="both"/>
            </w:pPr>
            <w:r w:rsidRPr="00454D9E">
              <w:t>Вести</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Медицинский</w:t>
            </w:r>
          </w:p>
        </w:tc>
      </w:tr>
      <w:tr w:rsidR="00454D9E" w:rsidRPr="00454D9E" w:rsidTr="00E201C9">
        <w:trPr>
          <w:gridAfter w:val="1"/>
          <w:wAfter w:w="65" w:type="dxa"/>
          <w:trHeight w:val="27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r w:rsidRPr="00454D9E">
              <w:t>класс</w:t>
            </w:r>
          </w:p>
        </w:tc>
        <w:tc>
          <w:tcPr>
            <w:tcW w:w="1640" w:type="dxa"/>
            <w:gridSpan w:val="3"/>
            <w:vAlign w:val="bottom"/>
          </w:tcPr>
          <w:p w:rsidR="00454D9E" w:rsidRPr="00454D9E" w:rsidRDefault="00454D9E" w:rsidP="00441082">
            <w:pPr>
              <w:ind w:left="-284" w:firstLine="284"/>
              <w:jc w:val="both"/>
            </w:pPr>
            <w:r w:rsidRPr="00454D9E">
              <w:t>инфекционных</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профилактическую работу</w:t>
            </w:r>
          </w:p>
        </w:tc>
        <w:tc>
          <w:tcPr>
            <w:tcW w:w="1600" w:type="dxa"/>
            <w:tcBorders>
              <w:right w:val="single" w:sz="8" w:space="0" w:color="auto"/>
            </w:tcBorders>
            <w:vAlign w:val="bottom"/>
          </w:tcPr>
          <w:p w:rsidR="00454D9E" w:rsidRPr="00454D9E" w:rsidRDefault="00454D9E" w:rsidP="00441082">
            <w:pPr>
              <w:ind w:left="-284" w:firstLine="284"/>
              <w:jc w:val="both"/>
            </w:pPr>
            <w:r w:rsidRPr="00454D9E">
              <w:t>работник</w:t>
            </w:r>
          </w:p>
        </w:tc>
      </w:tr>
      <w:tr w:rsidR="00454D9E" w:rsidRPr="00454D9E" w:rsidTr="00E201C9">
        <w:trPr>
          <w:gridAfter w:val="1"/>
          <w:wAfter w:w="65" w:type="dxa"/>
          <w:trHeight w:val="290"/>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заболеваний</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r w:rsidRPr="00454D9E">
              <w:rPr>
                <w:w w:val="98"/>
              </w:rPr>
              <w:t>среди родителей</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ФАП</w:t>
            </w:r>
          </w:p>
        </w:tc>
      </w:tr>
      <w:tr w:rsidR="00454D9E" w:rsidRPr="00454D9E" w:rsidTr="00E201C9">
        <w:trPr>
          <w:gridAfter w:val="1"/>
          <w:wAfter w:w="65" w:type="dxa"/>
          <w:trHeight w:val="271"/>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t>(острых</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t>заразных</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кишечных,</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81"/>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tcBorders>
            <w:vAlign w:val="bottom"/>
          </w:tcPr>
          <w:p w:rsidR="00454D9E" w:rsidRPr="00454D9E" w:rsidRDefault="00454D9E" w:rsidP="00441082">
            <w:pPr>
              <w:ind w:left="-284" w:firstLine="284"/>
              <w:jc w:val="both"/>
            </w:pPr>
            <w:r w:rsidRPr="00454D9E">
              <w:t>кожных)</w:t>
            </w:r>
          </w:p>
        </w:tc>
        <w:tc>
          <w:tcPr>
            <w:tcW w:w="640" w:type="dxa"/>
            <w:gridSpan w:val="2"/>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6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Лекции</w:t>
            </w:r>
          </w:p>
        </w:tc>
        <w:tc>
          <w:tcPr>
            <w:tcW w:w="820" w:type="dxa"/>
            <w:tcBorders>
              <w:right w:val="single" w:sz="8" w:space="0" w:color="auto"/>
            </w:tcBorders>
            <w:vAlign w:val="bottom"/>
          </w:tcPr>
          <w:p w:rsidR="00454D9E" w:rsidRPr="00454D9E" w:rsidRDefault="00454D9E" w:rsidP="00441082">
            <w:pPr>
              <w:ind w:left="-284" w:firstLine="284"/>
              <w:jc w:val="both"/>
            </w:pPr>
            <w:r w:rsidRPr="00454D9E">
              <w:t>1-4</w:t>
            </w:r>
          </w:p>
        </w:tc>
        <w:tc>
          <w:tcPr>
            <w:tcW w:w="1640" w:type="dxa"/>
            <w:gridSpan w:val="3"/>
            <w:vAlign w:val="bottom"/>
          </w:tcPr>
          <w:p w:rsidR="00454D9E" w:rsidRPr="00454D9E" w:rsidRDefault="00454D9E" w:rsidP="00441082">
            <w:pPr>
              <w:ind w:left="-284" w:firstLine="284"/>
              <w:jc w:val="both"/>
            </w:pPr>
            <w:r w:rsidRPr="00454D9E">
              <w:t>Профилактика</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Март</w:t>
            </w:r>
          </w:p>
        </w:tc>
        <w:tc>
          <w:tcPr>
            <w:tcW w:w="1700" w:type="dxa"/>
            <w:vAlign w:val="bottom"/>
          </w:tcPr>
          <w:p w:rsidR="00454D9E" w:rsidRPr="00454D9E" w:rsidRDefault="00454D9E" w:rsidP="00441082">
            <w:pPr>
              <w:ind w:left="-284" w:firstLine="284"/>
              <w:jc w:val="both"/>
            </w:pPr>
            <w:r w:rsidRPr="00454D9E">
              <w:t>Вести</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Медицинский</w:t>
            </w:r>
          </w:p>
        </w:tc>
      </w:tr>
      <w:tr w:rsidR="00454D9E" w:rsidRPr="00454D9E" w:rsidTr="00E201C9">
        <w:trPr>
          <w:gridAfter w:val="1"/>
          <w:wAfter w:w="65" w:type="dxa"/>
          <w:trHeight w:val="281"/>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r w:rsidRPr="00454D9E">
              <w:t>класс</w:t>
            </w:r>
          </w:p>
        </w:tc>
        <w:tc>
          <w:tcPr>
            <w:tcW w:w="1640" w:type="dxa"/>
            <w:gridSpan w:val="3"/>
            <w:vAlign w:val="bottom"/>
          </w:tcPr>
          <w:p w:rsidR="00454D9E" w:rsidRPr="00454D9E" w:rsidRDefault="00454D9E" w:rsidP="00441082">
            <w:pPr>
              <w:ind w:left="-284" w:firstLine="284"/>
              <w:jc w:val="both"/>
            </w:pPr>
            <w:r w:rsidRPr="00454D9E">
              <w:t>туберкулеза</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профилактическую работу</w:t>
            </w:r>
          </w:p>
        </w:tc>
        <w:tc>
          <w:tcPr>
            <w:tcW w:w="1600" w:type="dxa"/>
            <w:tcBorders>
              <w:right w:val="single" w:sz="8" w:space="0" w:color="auto"/>
            </w:tcBorders>
            <w:vAlign w:val="bottom"/>
          </w:tcPr>
          <w:p w:rsidR="00454D9E" w:rsidRPr="00454D9E" w:rsidRDefault="00454D9E" w:rsidP="00441082">
            <w:pPr>
              <w:ind w:left="-284" w:firstLine="284"/>
              <w:jc w:val="both"/>
            </w:pPr>
            <w:r w:rsidRPr="00454D9E">
              <w:t>работник</w:t>
            </w:r>
          </w:p>
        </w:tc>
      </w:tr>
      <w:tr w:rsidR="00454D9E" w:rsidRPr="00454D9E" w:rsidTr="00E201C9">
        <w:trPr>
          <w:gridAfter w:val="1"/>
          <w:wAfter w:w="65" w:type="dxa"/>
          <w:trHeight w:val="271"/>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r w:rsidRPr="00454D9E">
              <w:rPr>
                <w:w w:val="98"/>
              </w:rPr>
              <w:t>среди родителей</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ФАП</w:t>
            </w:r>
          </w:p>
        </w:tc>
      </w:tr>
      <w:tr w:rsidR="00454D9E" w:rsidRPr="00454D9E" w:rsidTr="00E201C9">
        <w:trPr>
          <w:gridAfter w:val="1"/>
          <w:wAfter w:w="65" w:type="dxa"/>
          <w:trHeight w:val="149"/>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640" w:type="dxa"/>
            <w:gridSpan w:val="3"/>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63"/>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Лекции</w:t>
            </w:r>
          </w:p>
        </w:tc>
        <w:tc>
          <w:tcPr>
            <w:tcW w:w="820" w:type="dxa"/>
            <w:tcBorders>
              <w:right w:val="single" w:sz="8" w:space="0" w:color="auto"/>
            </w:tcBorders>
            <w:vAlign w:val="bottom"/>
          </w:tcPr>
          <w:p w:rsidR="00454D9E" w:rsidRPr="00454D9E" w:rsidRDefault="00454D9E" w:rsidP="00441082">
            <w:pPr>
              <w:ind w:left="-284" w:firstLine="284"/>
              <w:jc w:val="both"/>
            </w:pPr>
            <w:r w:rsidRPr="00454D9E">
              <w:t>1-4</w:t>
            </w:r>
          </w:p>
        </w:tc>
        <w:tc>
          <w:tcPr>
            <w:tcW w:w="1640" w:type="dxa"/>
            <w:gridSpan w:val="3"/>
            <w:vAlign w:val="bottom"/>
          </w:tcPr>
          <w:p w:rsidR="00454D9E" w:rsidRPr="00454D9E" w:rsidRDefault="00454D9E" w:rsidP="00441082">
            <w:pPr>
              <w:ind w:left="-284" w:firstLine="284"/>
              <w:jc w:val="both"/>
            </w:pPr>
            <w:r w:rsidRPr="00454D9E">
              <w:t>Нарушение</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Апрель</w:t>
            </w:r>
          </w:p>
        </w:tc>
        <w:tc>
          <w:tcPr>
            <w:tcW w:w="1700" w:type="dxa"/>
            <w:vAlign w:val="bottom"/>
          </w:tcPr>
          <w:p w:rsidR="00454D9E" w:rsidRPr="00454D9E" w:rsidRDefault="00454D9E" w:rsidP="00441082">
            <w:pPr>
              <w:ind w:left="-284" w:firstLine="284"/>
              <w:jc w:val="both"/>
            </w:pPr>
            <w:r w:rsidRPr="00454D9E">
              <w:t>Вести</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Медицинский</w:t>
            </w:r>
          </w:p>
        </w:tc>
      </w:tr>
      <w:tr w:rsidR="00454D9E" w:rsidRPr="00454D9E" w:rsidTr="00E201C9">
        <w:trPr>
          <w:gridAfter w:val="1"/>
          <w:wAfter w:w="65" w:type="dxa"/>
          <w:trHeight w:val="281"/>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r w:rsidRPr="00454D9E">
              <w:t>класс</w:t>
            </w:r>
          </w:p>
        </w:tc>
        <w:tc>
          <w:tcPr>
            <w:tcW w:w="1000" w:type="dxa"/>
            <w:vAlign w:val="bottom"/>
          </w:tcPr>
          <w:p w:rsidR="00454D9E" w:rsidRPr="00454D9E" w:rsidRDefault="00454D9E" w:rsidP="00441082">
            <w:pPr>
              <w:ind w:left="-284" w:firstLine="284"/>
              <w:jc w:val="both"/>
            </w:pPr>
            <w:r w:rsidRPr="00454D9E">
              <w:t>осанки</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профилактическую работу</w:t>
            </w:r>
          </w:p>
        </w:tc>
        <w:tc>
          <w:tcPr>
            <w:tcW w:w="1600" w:type="dxa"/>
            <w:tcBorders>
              <w:right w:val="single" w:sz="8" w:space="0" w:color="auto"/>
            </w:tcBorders>
            <w:vAlign w:val="bottom"/>
          </w:tcPr>
          <w:p w:rsidR="00454D9E" w:rsidRPr="00454D9E" w:rsidRDefault="00454D9E" w:rsidP="00441082">
            <w:pPr>
              <w:ind w:left="-284" w:firstLine="284"/>
              <w:jc w:val="both"/>
            </w:pPr>
            <w:r w:rsidRPr="00454D9E">
              <w:t>работник</w:t>
            </w:r>
          </w:p>
        </w:tc>
      </w:tr>
      <w:tr w:rsidR="00454D9E" w:rsidRPr="00454D9E" w:rsidTr="00E201C9">
        <w:trPr>
          <w:gridAfter w:val="1"/>
          <w:wAfter w:w="65" w:type="dxa"/>
          <w:trHeight w:val="271"/>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r w:rsidRPr="00454D9E">
              <w:rPr>
                <w:w w:val="98"/>
              </w:rPr>
              <w:t>среди родителей</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ФАП</w:t>
            </w:r>
          </w:p>
        </w:tc>
      </w:tr>
      <w:tr w:rsidR="00454D9E" w:rsidRPr="00454D9E" w:rsidTr="00E201C9">
        <w:trPr>
          <w:gridAfter w:val="1"/>
          <w:wAfter w:w="65" w:type="dxa"/>
          <w:trHeight w:val="161"/>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tcBorders>
            <w:vAlign w:val="bottom"/>
          </w:tcPr>
          <w:p w:rsidR="00454D9E" w:rsidRPr="00454D9E" w:rsidRDefault="00454D9E" w:rsidP="00441082">
            <w:pPr>
              <w:ind w:left="-284" w:firstLine="284"/>
              <w:jc w:val="both"/>
            </w:pPr>
          </w:p>
        </w:tc>
        <w:tc>
          <w:tcPr>
            <w:tcW w:w="640" w:type="dxa"/>
            <w:gridSpan w:val="2"/>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63"/>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Мастерская</w:t>
            </w:r>
          </w:p>
        </w:tc>
        <w:tc>
          <w:tcPr>
            <w:tcW w:w="820" w:type="dxa"/>
            <w:tcBorders>
              <w:right w:val="single" w:sz="8" w:space="0" w:color="auto"/>
            </w:tcBorders>
            <w:vAlign w:val="bottom"/>
          </w:tcPr>
          <w:p w:rsidR="00454D9E" w:rsidRPr="00454D9E" w:rsidRDefault="00454D9E" w:rsidP="00441082">
            <w:pPr>
              <w:ind w:left="-284" w:firstLine="284"/>
              <w:jc w:val="both"/>
            </w:pPr>
            <w:r w:rsidRPr="00454D9E">
              <w:t>1 класс</w:t>
            </w:r>
          </w:p>
        </w:tc>
        <w:tc>
          <w:tcPr>
            <w:tcW w:w="1000" w:type="dxa"/>
            <w:vAlign w:val="bottom"/>
          </w:tcPr>
          <w:p w:rsidR="00454D9E" w:rsidRPr="00454D9E" w:rsidRDefault="00454D9E" w:rsidP="00441082">
            <w:pPr>
              <w:ind w:left="-284" w:firstLine="284"/>
              <w:jc w:val="both"/>
            </w:pPr>
            <w:r w:rsidRPr="00454D9E">
              <w:t>Помощь</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Сентябрь</w:t>
            </w:r>
          </w:p>
        </w:tc>
        <w:tc>
          <w:tcPr>
            <w:tcW w:w="1700" w:type="dxa"/>
            <w:vAlign w:val="bottom"/>
          </w:tcPr>
          <w:p w:rsidR="00454D9E" w:rsidRPr="00454D9E" w:rsidRDefault="00454D9E" w:rsidP="00441082">
            <w:pPr>
              <w:ind w:left="-284" w:firstLine="284"/>
              <w:jc w:val="both"/>
            </w:pPr>
            <w:r w:rsidRPr="00454D9E">
              <w:t>Оказание</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r w:rsidRPr="00454D9E">
              <w:t>кл.рук.</w:t>
            </w:r>
          </w:p>
        </w:tc>
      </w:tr>
      <w:tr w:rsidR="00454D9E" w:rsidRPr="00454D9E" w:rsidTr="00E201C9">
        <w:trPr>
          <w:gridAfter w:val="1"/>
          <w:wAfter w:w="65" w:type="dxa"/>
          <w:trHeight w:val="266"/>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общения</w:t>
            </w: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родителям в</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психологической помощи</w:t>
            </w: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t>период</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r w:rsidRPr="00454D9E">
              <w:t>родителям</w:t>
            </w: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6"/>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адаптации</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72"/>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640" w:type="dxa"/>
            <w:gridSpan w:val="3"/>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960" w:type="dxa"/>
            <w:gridSpan w:val="4"/>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68"/>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lastRenderedPageBreak/>
              <w:t>Мастерская</w:t>
            </w:r>
          </w:p>
        </w:tc>
        <w:tc>
          <w:tcPr>
            <w:tcW w:w="820" w:type="dxa"/>
            <w:tcBorders>
              <w:right w:val="single" w:sz="8" w:space="0" w:color="auto"/>
            </w:tcBorders>
            <w:vAlign w:val="bottom"/>
          </w:tcPr>
          <w:p w:rsidR="00454D9E" w:rsidRPr="00454D9E" w:rsidRDefault="00454D9E" w:rsidP="00441082">
            <w:pPr>
              <w:ind w:left="-284" w:firstLine="284"/>
              <w:jc w:val="both"/>
            </w:pPr>
            <w:r w:rsidRPr="00454D9E">
              <w:t>4 класс</w:t>
            </w:r>
          </w:p>
        </w:tc>
        <w:tc>
          <w:tcPr>
            <w:tcW w:w="1640" w:type="dxa"/>
            <w:gridSpan w:val="3"/>
            <w:vAlign w:val="bottom"/>
          </w:tcPr>
          <w:p w:rsidR="00454D9E" w:rsidRPr="00454D9E" w:rsidRDefault="00454D9E" w:rsidP="00441082">
            <w:pPr>
              <w:ind w:left="-284" w:firstLine="284"/>
              <w:jc w:val="both"/>
            </w:pPr>
            <w:r w:rsidRPr="00454D9E">
              <w:t>Г отовность</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Май</w:t>
            </w:r>
          </w:p>
        </w:tc>
        <w:tc>
          <w:tcPr>
            <w:tcW w:w="2960" w:type="dxa"/>
            <w:gridSpan w:val="4"/>
            <w:vAlign w:val="bottom"/>
          </w:tcPr>
          <w:p w:rsidR="00454D9E" w:rsidRPr="00454D9E" w:rsidRDefault="00454D9E" w:rsidP="00441082">
            <w:pPr>
              <w:ind w:left="-284" w:firstLine="284"/>
              <w:jc w:val="both"/>
            </w:pPr>
            <w:r w:rsidRPr="00454D9E">
              <w:t>Оказание психологической</w:t>
            </w:r>
          </w:p>
        </w:tc>
        <w:tc>
          <w:tcPr>
            <w:tcW w:w="1600" w:type="dxa"/>
            <w:tcBorders>
              <w:right w:val="single" w:sz="8" w:space="0" w:color="auto"/>
            </w:tcBorders>
            <w:vAlign w:val="bottom"/>
          </w:tcPr>
          <w:p w:rsidR="00454D9E" w:rsidRPr="00454D9E" w:rsidRDefault="00454D9E" w:rsidP="00441082">
            <w:pPr>
              <w:ind w:left="-284" w:firstLine="284"/>
              <w:jc w:val="both"/>
            </w:pPr>
            <w:r w:rsidRPr="00454D9E">
              <w:t>кл.рук.</w:t>
            </w:r>
          </w:p>
        </w:tc>
      </w:tr>
      <w:tr w:rsidR="00454D9E" w:rsidRPr="00454D9E" w:rsidTr="00E201C9">
        <w:trPr>
          <w:gridAfter w:val="1"/>
          <w:wAfter w:w="65" w:type="dxa"/>
          <w:trHeight w:val="286"/>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общения</w:t>
            </w: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rPr>
                <w:w w:val="99"/>
              </w:rPr>
              <w:t>ребенка к</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помощи родителям</w:t>
            </w: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78"/>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переходу в</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85"/>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640" w:type="dxa"/>
            <w:gridSpan w:val="3"/>
            <w:tcBorders>
              <w:bottom w:val="single" w:sz="8" w:space="0" w:color="auto"/>
            </w:tcBorders>
            <w:vAlign w:val="bottom"/>
          </w:tcPr>
          <w:p w:rsidR="00454D9E" w:rsidRPr="00454D9E" w:rsidRDefault="00454D9E" w:rsidP="00441082">
            <w:pPr>
              <w:ind w:left="-284" w:firstLine="284"/>
              <w:jc w:val="both"/>
            </w:pPr>
            <w:r w:rsidRPr="00454D9E">
              <w:t>среднее звено</w:t>
            </w: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6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Спортивно</w:t>
            </w:r>
          </w:p>
        </w:tc>
        <w:tc>
          <w:tcPr>
            <w:tcW w:w="820" w:type="dxa"/>
            <w:tcBorders>
              <w:right w:val="single" w:sz="8" w:space="0" w:color="auto"/>
            </w:tcBorders>
            <w:vAlign w:val="bottom"/>
          </w:tcPr>
          <w:p w:rsidR="00454D9E" w:rsidRPr="00454D9E" w:rsidRDefault="00454D9E" w:rsidP="00441082">
            <w:pPr>
              <w:ind w:left="-284" w:firstLine="284"/>
              <w:jc w:val="both"/>
            </w:pPr>
            <w:r w:rsidRPr="00454D9E">
              <w:t>3 класс</w:t>
            </w:r>
          </w:p>
        </w:tc>
        <w:tc>
          <w:tcPr>
            <w:tcW w:w="1000" w:type="dxa"/>
            <w:vAlign w:val="bottom"/>
          </w:tcPr>
          <w:p w:rsidR="00454D9E" w:rsidRPr="00454D9E" w:rsidRDefault="00454D9E" w:rsidP="00441082">
            <w:pPr>
              <w:ind w:left="-284" w:firstLine="284"/>
              <w:jc w:val="both"/>
            </w:pPr>
            <w:r w:rsidRPr="00454D9E">
              <w:t>Игра</w:t>
            </w:r>
          </w:p>
        </w:tc>
        <w:tc>
          <w:tcPr>
            <w:tcW w:w="760" w:type="dxa"/>
            <w:gridSpan w:val="3"/>
            <w:tcBorders>
              <w:right w:val="single" w:sz="8" w:space="0" w:color="auto"/>
            </w:tcBorders>
            <w:vAlign w:val="bottom"/>
          </w:tcPr>
          <w:p w:rsidR="00454D9E" w:rsidRPr="00454D9E" w:rsidRDefault="00454D9E" w:rsidP="00441082">
            <w:pPr>
              <w:ind w:left="-284" w:firstLine="284"/>
              <w:jc w:val="both"/>
            </w:pPr>
            <w:r w:rsidRPr="00454D9E">
              <w:t>«Папа,</w:t>
            </w:r>
          </w:p>
        </w:tc>
        <w:tc>
          <w:tcPr>
            <w:tcW w:w="1160" w:type="dxa"/>
            <w:tcBorders>
              <w:right w:val="single" w:sz="8" w:space="0" w:color="auto"/>
            </w:tcBorders>
            <w:vAlign w:val="bottom"/>
          </w:tcPr>
          <w:p w:rsidR="00454D9E" w:rsidRPr="00454D9E" w:rsidRDefault="00454D9E" w:rsidP="00441082">
            <w:pPr>
              <w:ind w:left="-284" w:firstLine="284"/>
              <w:jc w:val="both"/>
            </w:pPr>
            <w:r w:rsidRPr="00454D9E">
              <w:t>Апрель</w:t>
            </w:r>
          </w:p>
        </w:tc>
        <w:tc>
          <w:tcPr>
            <w:tcW w:w="2960" w:type="dxa"/>
            <w:gridSpan w:val="4"/>
            <w:vAlign w:val="bottom"/>
          </w:tcPr>
          <w:p w:rsidR="00454D9E" w:rsidRPr="00454D9E" w:rsidRDefault="00454D9E" w:rsidP="00441082">
            <w:pPr>
              <w:ind w:left="-284" w:firstLine="284"/>
              <w:jc w:val="both"/>
            </w:pPr>
            <w:r w:rsidRPr="00454D9E">
              <w:t>Привлекать родителей к</w:t>
            </w:r>
          </w:p>
        </w:tc>
        <w:tc>
          <w:tcPr>
            <w:tcW w:w="1600" w:type="dxa"/>
            <w:tcBorders>
              <w:right w:val="single" w:sz="8" w:space="0" w:color="auto"/>
            </w:tcBorders>
            <w:vAlign w:val="bottom"/>
          </w:tcPr>
          <w:p w:rsidR="00454D9E" w:rsidRPr="00454D9E" w:rsidRDefault="00454D9E" w:rsidP="00441082">
            <w:pPr>
              <w:ind w:left="-284" w:firstLine="284"/>
              <w:jc w:val="both"/>
            </w:pPr>
            <w:r w:rsidRPr="00454D9E">
              <w:t>Учителя</w:t>
            </w:r>
          </w:p>
        </w:tc>
      </w:tr>
      <w:tr w:rsidR="00454D9E" w:rsidRPr="00454D9E" w:rsidTr="00E201C9">
        <w:trPr>
          <w:gridAfter w:val="1"/>
          <w:wAfter w:w="65" w:type="dxa"/>
          <w:trHeight w:val="269"/>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массовые</w:t>
            </w: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t>мама,</w:t>
            </w:r>
          </w:p>
        </w:tc>
        <w:tc>
          <w:tcPr>
            <w:tcW w:w="640" w:type="dxa"/>
            <w:gridSpan w:val="2"/>
            <w:vAlign w:val="bottom"/>
          </w:tcPr>
          <w:p w:rsidR="00454D9E" w:rsidRPr="00454D9E" w:rsidRDefault="00454D9E" w:rsidP="00441082">
            <w:pPr>
              <w:ind w:left="-284" w:firstLine="284"/>
              <w:jc w:val="both"/>
            </w:pPr>
            <w:r w:rsidRPr="00454D9E">
              <w:t>я</w:t>
            </w:r>
          </w:p>
        </w:tc>
        <w:tc>
          <w:tcPr>
            <w:tcW w:w="120" w:type="dxa"/>
            <w:tcBorders>
              <w:right w:val="single" w:sz="8" w:space="0" w:color="auto"/>
            </w:tcBorders>
            <w:vAlign w:val="bottom"/>
          </w:tcPr>
          <w:p w:rsidR="00454D9E" w:rsidRPr="00454D9E" w:rsidRDefault="00454D9E" w:rsidP="00441082">
            <w:pPr>
              <w:ind w:left="-284" w:firstLine="284"/>
              <w:jc w:val="both"/>
            </w:pPr>
            <w:r w:rsidRPr="00454D9E">
              <w:rPr>
                <w:w w:val="99"/>
              </w:rPr>
              <w:t>-</w:t>
            </w:r>
          </w:p>
        </w:tc>
        <w:tc>
          <w:tcPr>
            <w:tcW w:w="1160" w:type="dxa"/>
            <w:tcBorders>
              <w:right w:val="single" w:sz="8" w:space="0" w:color="auto"/>
            </w:tcBorders>
            <w:vAlign w:val="bottom"/>
          </w:tcPr>
          <w:p w:rsidR="00454D9E" w:rsidRPr="00454D9E" w:rsidRDefault="00454D9E" w:rsidP="00441082">
            <w:pPr>
              <w:ind w:left="-284" w:firstLine="284"/>
              <w:jc w:val="both"/>
            </w:pPr>
          </w:p>
        </w:tc>
        <w:tc>
          <w:tcPr>
            <w:tcW w:w="4560" w:type="dxa"/>
            <w:gridSpan w:val="5"/>
            <w:tcBorders>
              <w:right w:val="single" w:sz="8" w:space="0" w:color="auto"/>
            </w:tcBorders>
            <w:vAlign w:val="bottom"/>
          </w:tcPr>
          <w:p w:rsidR="00454D9E" w:rsidRPr="00454D9E" w:rsidRDefault="000F249A" w:rsidP="00441082">
            <w:pPr>
              <w:ind w:left="-284" w:firstLine="284"/>
              <w:jc w:val="both"/>
            </w:pPr>
            <w:r w:rsidRPr="00454D9E">
              <w:t>Ф</w:t>
            </w:r>
            <w:r w:rsidR="00454D9E" w:rsidRPr="00454D9E">
              <w:t>изкультурно</w:t>
            </w:r>
            <w:r>
              <w:t>-</w:t>
            </w:r>
            <w:r w:rsidR="00454D9E" w:rsidRPr="00454D9E">
              <w:t>оздоровительн физической</w:t>
            </w:r>
          </w:p>
        </w:tc>
      </w:tr>
      <w:tr w:rsidR="00454D9E" w:rsidRPr="00454D9E" w:rsidTr="00E201C9">
        <w:trPr>
          <w:gridAfter w:val="1"/>
          <w:wAfter w:w="65" w:type="dxa"/>
          <w:trHeight w:val="27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мероприятия</w:t>
            </w: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t>спортивная</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ой работе с детьми</w:t>
            </w:r>
          </w:p>
        </w:tc>
        <w:tc>
          <w:tcPr>
            <w:tcW w:w="1600" w:type="dxa"/>
            <w:tcBorders>
              <w:right w:val="single" w:sz="8" w:space="0" w:color="auto"/>
            </w:tcBorders>
            <w:vAlign w:val="bottom"/>
          </w:tcPr>
          <w:p w:rsidR="00454D9E" w:rsidRPr="00454D9E" w:rsidRDefault="00454D9E" w:rsidP="00441082">
            <w:pPr>
              <w:ind w:left="-284" w:firstLine="284"/>
              <w:jc w:val="both"/>
            </w:pPr>
            <w:r w:rsidRPr="00454D9E">
              <w:t>культуры</w:t>
            </w:r>
          </w:p>
        </w:tc>
      </w:tr>
      <w:tr w:rsidR="00454D9E" w:rsidRPr="00454D9E" w:rsidTr="00E201C9">
        <w:trPr>
          <w:gridAfter w:val="1"/>
          <w:wAfter w:w="65" w:type="dxa"/>
          <w:trHeight w:val="276"/>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t>семья»</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1700" w:type="dxa"/>
            <w:vAlign w:val="bottom"/>
          </w:tcPr>
          <w:p w:rsidR="00454D9E" w:rsidRPr="00454D9E" w:rsidRDefault="00454D9E" w:rsidP="00441082">
            <w:pPr>
              <w:ind w:left="-284" w:firstLine="284"/>
              <w:jc w:val="both"/>
            </w:pPr>
          </w:p>
        </w:tc>
        <w:tc>
          <w:tcPr>
            <w:tcW w:w="1260" w:type="dxa"/>
            <w:gridSpan w:val="3"/>
            <w:vAlign w:val="bottom"/>
          </w:tcPr>
          <w:p w:rsidR="00454D9E" w:rsidRPr="00454D9E" w:rsidRDefault="00454D9E" w:rsidP="00441082">
            <w:pPr>
              <w:ind w:left="-284" w:firstLine="284"/>
              <w:jc w:val="both"/>
            </w:pPr>
          </w:p>
        </w:tc>
        <w:tc>
          <w:tcPr>
            <w:tcW w:w="1600" w:type="dxa"/>
            <w:tcBorders>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560"/>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640" w:type="dxa"/>
            <w:gridSpan w:val="3"/>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960" w:type="dxa"/>
            <w:gridSpan w:val="4"/>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E201C9">
        <w:trPr>
          <w:gridAfter w:val="1"/>
          <w:wAfter w:w="65" w:type="dxa"/>
          <w:trHeight w:val="263"/>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Спортивно</w:t>
            </w:r>
          </w:p>
        </w:tc>
        <w:tc>
          <w:tcPr>
            <w:tcW w:w="820" w:type="dxa"/>
            <w:tcBorders>
              <w:right w:val="single" w:sz="8" w:space="0" w:color="auto"/>
            </w:tcBorders>
            <w:vAlign w:val="bottom"/>
          </w:tcPr>
          <w:p w:rsidR="00454D9E" w:rsidRPr="00454D9E" w:rsidRDefault="00454D9E" w:rsidP="00441082">
            <w:pPr>
              <w:ind w:left="-284" w:firstLine="284"/>
              <w:jc w:val="both"/>
            </w:pPr>
            <w:r w:rsidRPr="00454D9E">
              <w:t>4 класс</w:t>
            </w:r>
          </w:p>
        </w:tc>
        <w:tc>
          <w:tcPr>
            <w:tcW w:w="1640" w:type="dxa"/>
            <w:gridSpan w:val="3"/>
            <w:vAlign w:val="bottom"/>
          </w:tcPr>
          <w:p w:rsidR="00454D9E" w:rsidRPr="00454D9E" w:rsidRDefault="00454D9E" w:rsidP="00441082">
            <w:pPr>
              <w:ind w:left="-284" w:firstLine="284"/>
              <w:jc w:val="both"/>
            </w:pPr>
            <w:r w:rsidRPr="00454D9E">
              <w:t>Неразлучные</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r w:rsidRPr="00454D9E">
              <w:t>Май</w:t>
            </w:r>
          </w:p>
        </w:tc>
        <w:tc>
          <w:tcPr>
            <w:tcW w:w="2960" w:type="dxa"/>
            <w:gridSpan w:val="4"/>
            <w:vAlign w:val="bottom"/>
          </w:tcPr>
          <w:p w:rsidR="00454D9E" w:rsidRPr="00454D9E" w:rsidRDefault="00454D9E" w:rsidP="00441082">
            <w:pPr>
              <w:ind w:left="-284" w:firstLine="284"/>
              <w:jc w:val="both"/>
            </w:pPr>
            <w:r w:rsidRPr="00454D9E">
              <w:t>Привлекать родителей к</w:t>
            </w:r>
          </w:p>
        </w:tc>
        <w:tc>
          <w:tcPr>
            <w:tcW w:w="1600" w:type="dxa"/>
            <w:tcBorders>
              <w:right w:val="single" w:sz="8" w:space="0" w:color="auto"/>
            </w:tcBorders>
            <w:vAlign w:val="bottom"/>
          </w:tcPr>
          <w:p w:rsidR="00454D9E" w:rsidRPr="00454D9E" w:rsidRDefault="000F249A" w:rsidP="00441082">
            <w:pPr>
              <w:ind w:left="-284" w:firstLine="284"/>
              <w:jc w:val="both"/>
            </w:pPr>
            <w:r>
              <w:t xml:space="preserve">   </w:t>
            </w:r>
            <w:r w:rsidR="00454D9E" w:rsidRPr="00454D9E">
              <w:t>Учителя</w:t>
            </w:r>
          </w:p>
        </w:tc>
      </w:tr>
      <w:tr w:rsidR="00454D9E" w:rsidRPr="00454D9E" w:rsidTr="00E201C9">
        <w:trPr>
          <w:gridAfter w:val="1"/>
          <w:wAfter w:w="65" w:type="dxa"/>
          <w:trHeight w:val="266"/>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массовые</w:t>
            </w:r>
          </w:p>
        </w:tc>
        <w:tc>
          <w:tcPr>
            <w:tcW w:w="820" w:type="dxa"/>
            <w:tcBorders>
              <w:right w:val="single" w:sz="8" w:space="0" w:color="auto"/>
            </w:tcBorders>
            <w:vAlign w:val="bottom"/>
          </w:tcPr>
          <w:p w:rsidR="00454D9E" w:rsidRPr="00454D9E" w:rsidRDefault="00454D9E" w:rsidP="00441082">
            <w:pPr>
              <w:ind w:left="-284" w:firstLine="284"/>
              <w:jc w:val="both"/>
            </w:pPr>
          </w:p>
        </w:tc>
        <w:tc>
          <w:tcPr>
            <w:tcW w:w="1000" w:type="dxa"/>
            <w:vAlign w:val="bottom"/>
          </w:tcPr>
          <w:p w:rsidR="00454D9E" w:rsidRPr="00454D9E" w:rsidRDefault="00454D9E" w:rsidP="00441082">
            <w:pPr>
              <w:ind w:left="-284" w:firstLine="284"/>
              <w:jc w:val="both"/>
            </w:pPr>
            <w:r w:rsidRPr="00454D9E">
              <w:t>друзья -</w:t>
            </w:r>
          </w:p>
        </w:tc>
        <w:tc>
          <w:tcPr>
            <w:tcW w:w="640" w:type="dxa"/>
            <w:gridSpan w:val="2"/>
            <w:vAlign w:val="bottom"/>
          </w:tcPr>
          <w:p w:rsidR="00454D9E" w:rsidRPr="00454D9E" w:rsidRDefault="00454D9E" w:rsidP="00441082">
            <w:pPr>
              <w:ind w:left="-284" w:firstLine="284"/>
              <w:jc w:val="both"/>
            </w:pP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4560" w:type="dxa"/>
            <w:gridSpan w:val="5"/>
            <w:tcBorders>
              <w:right w:val="single" w:sz="8" w:space="0" w:color="auto"/>
            </w:tcBorders>
            <w:vAlign w:val="bottom"/>
          </w:tcPr>
          <w:p w:rsidR="00454D9E" w:rsidRPr="00454D9E" w:rsidRDefault="00454D9E" w:rsidP="00441082">
            <w:pPr>
              <w:ind w:left="-284" w:firstLine="284"/>
              <w:jc w:val="both"/>
            </w:pPr>
            <w:r w:rsidRPr="00454D9E">
              <w:t>физкультурнооздоровительн физической</w:t>
            </w:r>
          </w:p>
        </w:tc>
      </w:tr>
      <w:tr w:rsidR="00454D9E" w:rsidRPr="00454D9E" w:rsidTr="00E201C9">
        <w:trPr>
          <w:gridAfter w:val="1"/>
          <w:wAfter w:w="65" w:type="dxa"/>
          <w:trHeight w:val="274"/>
          <w:jc w:val="center"/>
        </w:trPr>
        <w:tc>
          <w:tcPr>
            <w:tcW w:w="1700" w:type="dxa"/>
            <w:gridSpan w:val="2"/>
            <w:tcBorders>
              <w:left w:val="single" w:sz="8" w:space="0" w:color="auto"/>
              <w:right w:val="single" w:sz="8" w:space="0" w:color="auto"/>
            </w:tcBorders>
            <w:vAlign w:val="bottom"/>
          </w:tcPr>
          <w:p w:rsidR="00454D9E" w:rsidRPr="00454D9E" w:rsidRDefault="00454D9E" w:rsidP="00441082">
            <w:pPr>
              <w:ind w:left="-284" w:firstLine="284"/>
              <w:jc w:val="both"/>
            </w:pPr>
            <w:r w:rsidRPr="00454D9E">
              <w:t>мероприятия</w:t>
            </w:r>
          </w:p>
        </w:tc>
        <w:tc>
          <w:tcPr>
            <w:tcW w:w="820" w:type="dxa"/>
            <w:tcBorders>
              <w:right w:val="single" w:sz="8" w:space="0" w:color="auto"/>
            </w:tcBorders>
            <w:vAlign w:val="bottom"/>
          </w:tcPr>
          <w:p w:rsidR="00454D9E" w:rsidRPr="00454D9E" w:rsidRDefault="00454D9E" w:rsidP="00441082">
            <w:pPr>
              <w:ind w:left="-284" w:firstLine="284"/>
              <w:jc w:val="both"/>
            </w:pPr>
          </w:p>
        </w:tc>
        <w:tc>
          <w:tcPr>
            <w:tcW w:w="1640" w:type="dxa"/>
            <w:gridSpan w:val="3"/>
            <w:vAlign w:val="bottom"/>
          </w:tcPr>
          <w:p w:rsidR="00454D9E" w:rsidRPr="00454D9E" w:rsidRDefault="00454D9E" w:rsidP="00441082">
            <w:pPr>
              <w:ind w:left="-284" w:firstLine="284"/>
              <w:jc w:val="both"/>
            </w:pPr>
            <w:r w:rsidRPr="00454D9E">
              <w:rPr>
                <w:w w:val="97"/>
              </w:rPr>
              <w:t>взрослые и дети</w:t>
            </w:r>
          </w:p>
        </w:tc>
        <w:tc>
          <w:tcPr>
            <w:tcW w:w="120" w:type="dxa"/>
            <w:tcBorders>
              <w:right w:val="single" w:sz="8" w:space="0" w:color="auto"/>
            </w:tcBorders>
            <w:vAlign w:val="bottom"/>
          </w:tcPr>
          <w:p w:rsidR="00454D9E" w:rsidRPr="00454D9E" w:rsidRDefault="00454D9E" w:rsidP="00441082">
            <w:pPr>
              <w:ind w:left="-284" w:firstLine="284"/>
              <w:jc w:val="both"/>
            </w:pPr>
          </w:p>
        </w:tc>
        <w:tc>
          <w:tcPr>
            <w:tcW w:w="1160" w:type="dxa"/>
            <w:tcBorders>
              <w:right w:val="single" w:sz="8" w:space="0" w:color="auto"/>
            </w:tcBorders>
            <w:vAlign w:val="bottom"/>
          </w:tcPr>
          <w:p w:rsidR="00454D9E" w:rsidRPr="00454D9E" w:rsidRDefault="00454D9E" w:rsidP="00441082">
            <w:pPr>
              <w:ind w:left="-284" w:firstLine="284"/>
              <w:jc w:val="both"/>
            </w:pPr>
          </w:p>
        </w:tc>
        <w:tc>
          <w:tcPr>
            <w:tcW w:w="2960" w:type="dxa"/>
            <w:gridSpan w:val="4"/>
            <w:vAlign w:val="bottom"/>
          </w:tcPr>
          <w:p w:rsidR="00454D9E" w:rsidRPr="00454D9E" w:rsidRDefault="00454D9E" w:rsidP="00441082">
            <w:pPr>
              <w:ind w:left="-284" w:firstLine="284"/>
              <w:jc w:val="both"/>
            </w:pPr>
            <w:r w:rsidRPr="00454D9E">
              <w:t>ой работе с детьми</w:t>
            </w:r>
          </w:p>
        </w:tc>
        <w:tc>
          <w:tcPr>
            <w:tcW w:w="1600" w:type="dxa"/>
            <w:tcBorders>
              <w:right w:val="single" w:sz="8" w:space="0" w:color="auto"/>
            </w:tcBorders>
            <w:vAlign w:val="bottom"/>
          </w:tcPr>
          <w:p w:rsidR="00454D9E" w:rsidRPr="00454D9E" w:rsidRDefault="000F249A" w:rsidP="00441082">
            <w:pPr>
              <w:ind w:left="-284" w:firstLine="284"/>
              <w:jc w:val="both"/>
            </w:pPr>
            <w:r>
              <w:t xml:space="preserve">      </w:t>
            </w:r>
            <w:r w:rsidR="00454D9E" w:rsidRPr="00454D9E">
              <w:t>культуры</w:t>
            </w:r>
          </w:p>
        </w:tc>
      </w:tr>
      <w:tr w:rsidR="00454D9E" w:rsidRPr="00454D9E" w:rsidTr="00E201C9">
        <w:trPr>
          <w:gridAfter w:val="1"/>
          <w:wAfter w:w="65" w:type="dxa"/>
          <w:trHeight w:val="464"/>
          <w:jc w:val="center"/>
        </w:trPr>
        <w:tc>
          <w:tcPr>
            <w:tcW w:w="1700" w:type="dxa"/>
            <w:gridSpan w:val="2"/>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000" w:type="dxa"/>
            <w:tcBorders>
              <w:bottom w:val="single" w:sz="8" w:space="0" w:color="auto"/>
            </w:tcBorders>
            <w:vAlign w:val="bottom"/>
          </w:tcPr>
          <w:p w:rsidR="00454D9E" w:rsidRPr="00454D9E" w:rsidRDefault="00454D9E" w:rsidP="00441082">
            <w:pPr>
              <w:ind w:left="-284" w:firstLine="284"/>
              <w:jc w:val="both"/>
            </w:pPr>
          </w:p>
        </w:tc>
        <w:tc>
          <w:tcPr>
            <w:tcW w:w="640" w:type="dxa"/>
            <w:gridSpan w:val="2"/>
            <w:tcBorders>
              <w:bottom w:val="single" w:sz="8" w:space="0" w:color="auto"/>
            </w:tcBorders>
            <w:vAlign w:val="bottom"/>
          </w:tcPr>
          <w:p w:rsidR="00454D9E" w:rsidRPr="00454D9E" w:rsidRDefault="00454D9E" w:rsidP="00441082">
            <w:pPr>
              <w:ind w:left="-284" w:firstLine="284"/>
              <w:jc w:val="both"/>
            </w:pPr>
          </w:p>
        </w:tc>
        <w:tc>
          <w:tcPr>
            <w:tcW w:w="1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0" w:type="dxa"/>
            <w:tcBorders>
              <w:bottom w:val="single" w:sz="8" w:space="0" w:color="auto"/>
            </w:tcBorders>
            <w:vAlign w:val="bottom"/>
          </w:tcPr>
          <w:p w:rsidR="00454D9E" w:rsidRPr="00454D9E" w:rsidRDefault="00454D9E" w:rsidP="00441082">
            <w:pPr>
              <w:ind w:left="-284" w:firstLine="284"/>
              <w:jc w:val="both"/>
            </w:pPr>
          </w:p>
        </w:tc>
        <w:tc>
          <w:tcPr>
            <w:tcW w:w="1260" w:type="dxa"/>
            <w:gridSpan w:val="3"/>
            <w:tcBorders>
              <w:bottom w:val="single" w:sz="8" w:space="0" w:color="auto"/>
            </w:tcBorders>
            <w:vAlign w:val="bottom"/>
          </w:tcPr>
          <w:p w:rsidR="00454D9E" w:rsidRPr="00454D9E" w:rsidRDefault="00454D9E" w:rsidP="00441082">
            <w:pPr>
              <w:ind w:left="-284" w:firstLine="284"/>
              <w:jc w:val="both"/>
            </w:pPr>
          </w:p>
        </w:tc>
        <w:tc>
          <w:tcPr>
            <w:tcW w:w="1600" w:type="dxa"/>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C51DF7" w:rsidP="00441082">
      <w:pPr>
        <w:ind w:left="-284" w:firstLine="284"/>
        <w:jc w:val="both"/>
      </w:pPr>
      <w:r>
        <w:pict>
          <v:line id="Shape 55" o:spid="_x0000_s1091" style="position:absolute;left:0;text-align:left;z-index:251735040;visibility:visible;mso-wrap-distance-left:0;mso-wrap-distance-right:0;mso-position-horizontal-relative:page;mso-position-vertical-relative:page" from="484.05pt,39.8pt" to="484.05pt,610.25pt" o:allowincell="f" strokeweight=".33864mm">
            <w10:wrap anchorx="page" anchory="page"/>
          </v:line>
        </w:pict>
      </w:r>
    </w:p>
    <w:p w:rsidR="00ED5143" w:rsidRPr="00420B90" w:rsidRDefault="00ED5143" w:rsidP="00441082">
      <w:pPr>
        <w:pStyle w:val="aff0"/>
        <w:spacing w:line="240" w:lineRule="auto"/>
        <w:ind w:left="-284" w:firstLine="284"/>
        <w:jc w:val="both"/>
        <w:rPr>
          <w:sz w:val="24"/>
        </w:rPr>
      </w:pPr>
    </w:p>
    <w:p w:rsidR="00104CE6" w:rsidRDefault="0098093F" w:rsidP="00441082">
      <w:pPr>
        <w:pStyle w:val="a4"/>
        <w:spacing w:line="240" w:lineRule="auto"/>
        <w:ind w:left="-284" w:firstLine="284"/>
        <w:rPr>
          <w:rFonts w:ascii="Times New Roman" w:hAnsi="Times New Roman"/>
          <w:b/>
          <w:bCs/>
          <w:color w:val="auto"/>
          <w:sz w:val="24"/>
          <w:szCs w:val="24"/>
        </w:rPr>
      </w:pPr>
      <w:r w:rsidRPr="00291BE4">
        <w:rPr>
          <w:rFonts w:ascii="Times New Roman" w:hAnsi="Times New Roman"/>
          <w:b/>
          <w:sz w:val="24"/>
          <w:szCs w:val="24"/>
        </w:rPr>
        <w:t>2.5.</w:t>
      </w:r>
      <w:r w:rsidR="00697E34" w:rsidRPr="00291BE4">
        <w:rPr>
          <w:rFonts w:ascii="Times New Roman" w:hAnsi="Times New Roman"/>
          <w:b/>
          <w:sz w:val="24"/>
          <w:szCs w:val="24"/>
        </w:rPr>
        <w:t>Программа коррекционной работы</w:t>
      </w:r>
      <w:bookmarkEnd w:id="139"/>
      <w:bookmarkEnd w:id="140"/>
      <w:bookmarkEnd w:id="141"/>
      <w:bookmarkEnd w:id="142"/>
      <w:r w:rsidR="00104CE6" w:rsidRPr="00291BE4">
        <w:rPr>
          <w:rFonts w:ascii="Times New Roman" w:hAnsi="Times New Roman"/>
          <w:b/>
          <w:bCs/>
          <w:color w:val="auto"/>
          <w:sz w:val="24"/>
          <w:szCs w:val="24"/>
        </w:rPr>
        <w:t xml:space="preserve"> </w:t>
      </w:r>
    </w:p>
    <w:p w:rsidR="000F249A" w:rsidRPr="00291BE4" w:rsidRDefault="000F249A" w:rsidP="00441082">
      <w:pPr>
        <w:pStyle w:val="a4"/>
        <w:spacing w:line="240" w:lineRule="auto"/>
        <w:ind w:left="-284" w:firstLine="284"/>
        <w:rPr>
          <w:rFonts w:ascii="Times New Roman" w:hAnsi="Times New Roman"/>
          <w:b/>
          <w:bCs/>
          <w:color w:val="auto"/>
          <w:sz w:val="24"/>
          <w:szCs w:val="24"/>
        </w:rPr>
      </w:pPr>
    </w:p>
    <w:p w:rsidR="00104CE6" w:rsidRPr="00420B90" w:rsidRDefault="00104CE6"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Цель программы</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color w:val="FF0000"/>
          <w:sz w:val="24"/>
          <w:szCs w:val="24"/>
        </w:rPr>
        <w:t xml:space="preserve"> </w:t>
      </w:r>
      <w:r w:rsidRPr="000F249A">
        <w:rPr>
          <w:rFonts w:ascii="Times New Roman" w:hAnsi="Times New Roman" w:cs="Times New Roman"/>
          <w:sz w:val="24"/>
          <w:szCs w:val="24"/>
        </w:rPr>
        <w:t>Программа коррекционной работы</w:t>
      </w:r>
      <w:r w:rsidRPr="00AA6CD4">
        <w:rPr>
          <w:rFonts w:ascii="Times New Roman" w:hAnsi="Times New Roman" w:cs="Times New Roman"/>
          <w:color w:val="FF0000"/>
          <w:sz w:val="24"/>
          <w:szCs w:val="24"/>
        </w:rPr>
        <w:t xml:space="preserve"> </w:t>
      </w:r>
      <w:r w:rsidRPr="00AA6CD4">
        <w:rPr>
          <w:rFonts w:ascii="Times New Roman" w:hAnsi="Times New Roman" w:cs="Times New Roman"/>
          <w:sz w:val="24"/>
          <w:szCs w:val="24"/>
        </w:rPr>
        <w:t>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Программа коррекционной работы обеспечивает:</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выявление</w:t>
      </w:r>
      <w:r w:rsidRPr="00AA6CD4">
        <w:rPr>
          <w:rFonts w:ascii="Times New Roman" w:hAnsi="Times New Roman" w:cs="Times New Roman"/>
          <w:sz w:val="24"/>
          <w:szCs w:val="24"/>
        </w:rPr>
        <w:t xml:space="preserve">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осуществление</w:t>
      </w:r>
      <w:r w:rsidRPr="00AA6CD4">
        <w:rPr>
          <w:rFonts w:ascii="Times New Roman" w:hAnsi="Times New Roman" w:cs="Times New Roman"/>
          <w:sz w:val="24"/>
          <w:szCs w:val="24"/>
        </w:rPr>
        <w:t xml:space="preserve">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 w:history="1">
        <w:r w:rsidRPr="000F249A">
          <w:rPr>
            <w:rFonts w:ascii="Times New Roman" w:hAnsi="Times New Roman" w:cs="Times New Roman"/>
            <w:sz w:val="24"/>
            <w:szCs w:val="24"/>
          </w:rPr>
          <w:t>комиссии</w:t>
        </w:r>
      </w:hyperlink>
      <w:r w:rsidRPr="00AA6CD4">
        <w:rPr>
          <w:rFonts w:ascii="Times New Roman" w:hAnsi="Times New Roman" w:cs="Times New Roman"/>
          <w:sz w:val="24"/>
          <w:szCs w:val="24"/>
        </w:rPr>
        <w:t>);</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возможность</w:t>
      </w:r>
      <w:r w:rsidRPr="00AA6CD4">
        <w:rPr>
          <w:rFonts w:ascii="Times New Roman" w:hAnsi="Times New Roman" w:cs="Times New Roman"/>
          <w:sz w:val="24"/>
          <w:szCs w:val="24"/>
        </w:rPr>
        <w:t xml:space="preserve"> освоения детьми с ограниченными возможностями здоровья основной образовательной программы начального общего образования и их интеграции в МОБУ СОШ</w:t>
      </w:r>
      <w:r w:rsidR="000F249A">
        <w:rPr>
          <w:rFonts w:ascii="Times New Roman" w:hAnsi="Times New Roman" w:cs="Times New Roman"/>
          <w:sz w:val="24"/>
          <w:szCs w:val="24"/>
        </w:rPr>
        <w:t xml:space="preserve"> </w:t>
      </w:r>
      <w:r w:rsidR="00E201C9">
        <w:rPr>
          <w:rFonts w:ascii="Times New Roman" w:hAnsi="Times New Roman" w:cs="Times New Roman"/>
          <w:sz w:val="24"/>
          <w:szCs w:val="24"/>
        </w:rPr>
        <w:t>с.Тубинский</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Программа коррекционной работы содержит:</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перечень, содержание и план реализации индивидуально ориентированных коррекционных мероприятий</w:t>
      </w:r>
      <w:r w:rsidRPr="00AA6CD4">
        <w:rPr>
          <w:rFonts w:ascii="Times New Roman" w:hAnsi="Times New Roman" w:cs="Times New Roman"/>
          <w:sz w:val="24"/>
          <w:szCs w:val="24"/>
        </w:rPr>
        <w:t>, обеспечивающих удовлетворение особых образовательных потребностей детей с ограниченными возможностями здоровья, их</w:t>
      </w:r>
      <w:r w:rsidR="00E201C9">
        <w:rPr>
          <w:rFonts w:ascii="Times New Roman" w:hAnsi="Times New Roman" w:cs="Times New Roman"/>
          <w:sz w:val="24"/>
          <w:szCs w:val="24"/>
        </w:rPr>
        <w:t xml:space="preserve"> интеграцию в МОБУ СОШс. Тубинский</w:t>
      </w:r>
      <w:r w:rsidRPr="00AA6CD4">
        <w:rPr>
          <w:rFonts w:ascii="Times New Roman" w:hAnsi="Times New Roman" w:cs="Times New Roman"/>
          <w:sz w:val="24"/>
          <w:szCs w:val="24"/>
        </w:rPr>
        <w:t xml:space="preserve"> и освоение ими основной образовательной программы начального общего образования;</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систему комплексного психолого-медико-педагогического сопровождения детей с ограниченными возможностями здоровья</w:t>
      </w:r>
      <w:r w:rsidRPr="00AA6CD4">
        <w:rPr>
          <w:rFonts w:ascii="Times New Roman" w:hAnsi="Times New Roman" w:cs="Times New Roman"/>
          <w:sz w:val="24"/>
          <w:szCs w:val="24"/>
        </w:rPr>
        <w:t xml:space="preserve">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описание специальных условий</w:t>
      </w:r>
      <w:r w:rsidRPr="00AA6CD4">
        <w:rPr>
          <w:rFonts w:ascii="Times New Roman" w:hAnsi="Times New Roman" w:cs="Times New Roman"/>
          <w:sz w:val="24"/>
          <w:szCs w:val="24"/>
        </w:rPr>
        <w:t xml:space="preserve">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w:t>
      </w:r>
      <w:r w:rsidRPr="00AA6CD4">
        <w:rPr>
          <w:rFonts w:ascii="Times New Roman" w:hAnsi="Times New Roman" w:cs="Times New Roman"/>
          <w:sz w:val="24"/>
          <w:szCs w:val="24"/>
        </w:rPr>
        <w:lastRenderedPageBreak/>
        <w:t>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механизм взаимодействия</w:t>
      </w:r>
      <w:r w:rsidRPr="00AA6CD4">
        <w:rPr>
          <w:rFonts w:ascii="Times New Roman" w:hAnsi="Times New Roman" w:cs="Times New Roman"/>
          <w:sz w:val="24"/>
          <w:szCs w:val="24"/>
        </w:rPr>
        <w:t xml:space="preserve">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w:t>
      </w:r>
      <w:r w:rsidR="00104CE6" w:rsidRPr="00AA6CD4">
        <w:rPr>
          <w:rFonts w:ascii="Times New Roman" w:hAnsi="Times New Roman" w:cs="Times New Roman"/>
          <w:sz w:val="24"/>
          <w:szCs w:val="24"/>
        </w:rPr>
        <w:t>обеспечивает</w:t>
      </w:r>
      <w:r w:rsidRPr="00AA6CD4">
        <w:rPr>
          <w:rFonts w:ascii="Times New Roman" w:hAnsi="Times New Roman" w:cs="Times New Roman"/>
          <w:sz w:val="24"/>
          <w:szCs w:val="24"/>
        </w:rPr>
        <w:t>ся в единстве урочной, внеурочной и внешкольной деятельности;</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планируемые результаты</w:t>
      </w:r>
      <w:r w:rsidRPr="00AA6CD4">
        <w:rPr>
          <w:rFonts w:ascii="Times New Roman" w:hAnsi="Times New Roman" w:cs="Times New Roman"/>
          <w:sz w:val="24"/>
          <w:szCs w:val="24"/>
        </w:rPr>
        <w:t xml:space="preserve"> коррекционной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AA6CD4">
        <w:rPr>
          <w:rFonts w:ascii="Times New Roman" w:hAnsi="Times New Roman"/>
          <w:b/>
          <w:bCs/>
          <w:color w:val="auto"/>
          <w:sz w:val="24"/>
          <w:szCs w:val="24"/>
        </w:rPr>
        <w:t>Задачи программы:</w:t>
      </w:r>
    </w:p>
    <w:p w:rsidR="00697E34" w:rsidRPr="00420B90" w:rsidRDefault="00697E34" w:rsidP="00441082">
      <w:pPr>
        <w:pStyle w:val="21"/>
        <w:spacing w:line="240" w:lineRule="auto"/>
        <w:ind w:left="-284" w:firstLine="284"/>
        <w:rPr>
          <w:sz w:val="24"/>
        </w:rPr>
      </w:pPr>
      <w:r w:rsidRPr="00420B90">
        <w:rPr>
          <w:sz w:val="24"/>
        </w:rPr>
        <w:t>своевременное выявление детей с трудностями адаптации, обусловленными ограниченными возможностями здоровья;</w:t>
      </w:r>
    </w:p>
    <w:p w:rsidR="00697E34" w:rsidRPr="00420B90" w:rsidRDefault="00697E34" w:rsidP="00441082">
      <w:pPr>
        <w:pStyle w:val="21"/>
        <w:spacing w:line="240" w:lineRule="auto"/>
        <w:ind w:left="-284" w:firstLine="284"/>
        <w:rPr>
          <w:sz w:val="24"/>
        </w:rPr>
      </w:pPr>
      <w:r w:rsidRPr="00420B90">
        <w:rPr>
          <w:sz w:val="24"/>
        </w:rPr>
        <w:t>определение особых образовательных потребностей детей с ОВЗ, детей­инвалидов;</w:t>
      </w:r>
    </w:p>
    <w:p w:rsidR="00697E34" w:rsidRPr="00420B90" w:rsidRDefault="00697E34" w:rsidP="00441082">
      <w:pPr>
        <w:pStyle w:val="21"/>
        <w:spacing w:line="240" w:lineRule="auto"/>
        <w:ind w:left="-284" w:firstLine="284"/>
        <w:rPr>
          <w:sz w:val="24"/>
        </w:rPr>
      </w:pPr>
      <w:r w:rsidRPr="00420B90">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697E34" w:rsidRPr="00420B90" w:rsidRDefault="00697E34" w:rsidP="00441082">
      <w:pPr>
        <w:pStyle w:val="21"/>
        <w:spacing w:line="240" w:lineRule="auto"/>
        <w:ind w:left="-284" w:firstLine="284"/>
        <w:rPr>
          <w:sz w:val="24"/>
        </w:rPr>
      </w:pPr>
      <w:r w:rsidRPr="00420B90">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697E34" w:rsidRPr="00420B90" w:rsidRDefault="00697E34" w:rsidP="00441082">
      <w:pPr>
        <w:pStyle w:val="21"/>
        <w:spacing w:line="240" w:lineRule="auto"/>
        <w:ind w:left="-284" w:firstLine="284"/>
        <w:rPr>
          <w:sz w:val="24"/>
        </w:rPr>
      </w:pPr>
      <w:r w:rsidRPr="00420B90">
        <w:rPr>
          <w:sz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97E34" w:rsidRPr="00420B90" w:rsidRDefault="00697E34" w:rsidP="00441082">
      <w:pPr>
        <w:pStyle w:val="21"/>
        <w:spacing w:line="240" w:lineRule="auto"/>
        <w:ind w:left="-284" w:firstLine="284"/>
        <w:rPr>
          <w:sz w:val="24"/>
        </w:rPr>
      </w:pPr>
      <w:r w:rsidRPr="00420B90">
        <w:rPr>
          <w:sz w:val="24"/>
        </w:rPr>
        <w:t>разработка и реализация индивидуальных учебных планов, организация индивидуальных и групповых занятий для детей с выраженным нарушением в физическом и психическом развитии;</w:t>
      </w:r>
    </w:p>
    <w:p w:rsidR="00697E34" w:rsidRPr="00420B90" w:rsidRDefault="00697E34" w:rsidP="00441082">
      <w:pPr>
        <w:pStyle w:val="21"/>
        <w:spacing w:line="240" w:lineRule="auto"/>
        <w:ind w:left="-284" w:firstLine="284"/>
        <w:rPr>
          <w:sz w:val="24"/>
        </w:rPr>
      </w:pPr>
      <w:r w:rsidRPr="00420B90">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97E34" w:rsidRPr="00420B90" w:rsidRDefault="00697E34" w:rsidP="00441082">
      <w:pPr>
        <w:pStyle w:val="21"/>
        <w:spacing w:line="240" w:lineRule="auto"/>
        <w:ind w:left="-284" w:firstLine="284"/>
        <w:rPr>
          <w:sz w:val="24"/>
        </w:rPr>
      </w:pPr>
      <w:r w:rsidRPr="00420B90">
        <w:rPr>
          <w:sz w:val="24"/>
        </w:rPr>
        <w:t>реализация системы мероприятий по социальной адаптации детей с ОВЗ;</w:t>
      </w:r>
    </w:p>
    <w:p w:rsidR="00697E34" w:rsidRPr="00420B90" w:rsidRDefault="00697E34" w:rsidP="00441082">
      <w:pPr>
        <w:pStyle w:val="21"/>
        <w:spacing w:line="240" w:lineRule="auto"/>
        <w:ind w:left="-284" w:firstLine="284"/>
        <w:rPr>
          <w:sz w:val="24"/>
        </w:rPr>
      </w:pPr>
      <w:r w:rsidRPr="00420B90">
        <w:rPr>
          <w:sz w:val="24"/>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Принципы формирования программы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Соблюдение интересов ребенка</w:t>
      </w:r>
      <w:r w:rsidRPr="00420B90">
        <w:rPr>
          <w:rFonts w:ascii="Times New Roman" w:hAnsi="Times New Roman"/>
          <w:color w:val="auto"/>
          <w:spacing w:val="2"/>
          <w:sz w:val="24"/>
          <w:szCs w:val="24"/>
        </w:rPr>
        <w:t xml:space="preserve">. Принцип определяет позицию специалиста, который призван решать проблему </w:t>
      </w:r>
      <w:r w:rsidRPr="00420B90">
        <w:rPr>
          <w:rFonts w:ascii="Times New Roman" w:hAnsi="Times New Roman"/>
          <w:color w:val="auto"/>
          <w:sz w:val="24"/>
          <w:szCs w:val="24"/>
        </w:rPr>
        <w:t>ребенка с максимальной пользой и в интересах ребенка.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Системность</w:t>
      </w:r>
      <w:r w:rsidRPr="00420B90">
        <w:rPr>
          <w:rFonts w:ascii="Times New Roman" w:hAnsi="Times New Roman"/>
          <w:color w:val="auto"/>
          <w:spacing w:val="2"/>
          <w:sz w:val="24"/>
          <w:szCs w:val="24"/>
        </w:rPr>
        <w:t>. Принцип обеспечивает единство диагно</w:t>
      </w:r>
      <w:r w:rsidRPr="00420B90">
        <w:rPr>
          <w:rFonts w:ascii="Times New Roman" w:hAnsi="Times New Roman"/>
          <w:color w:val="auto"/>
          <w:sz w:val="24"/>
          <w:szCs w:val="24"/>
        </w:rPr>
        <w:t>стики, коррекции и развития, т.</w:t>
      </w:r>
      <w:r w:rsidRPr="00420B90">
        <w:rPr>
          <w:rFonts w:ascii="Times New Roman" w:hAnsi="Times New Roman"/>
          <w:color w:val="auto"/>
          <w:sz w:val="24"/>
          <w:szCs w:val="24"/>
        </w:rPr>
        <w:t> </w:t>
      </w:r>
      <w:r w:rsidRPr="00420B90">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420B90">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420B90">
        <w:rPr>
          <w:rFonts w:ascii="Times New Roman" w:hAnsi="Times New Roman"/>
          <w:color w:val="auto"/>
          <w:sz w:val="24"/>
          <w:szCs w:val="24"/>
        </w:rPr>
        <w:t xml:space="preserve"> решении проблем ребенка, участие в данном процессе всех участников образовательных отношений.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Непрерывность</w:t>
      </w:r>
      <w:r w:rsidRPr="00420B90">
        <w:rPr>
          <w:rFonts w:ascii="Times New Roman" w:hAnsi="Times New Roman"/>
          <w:color w:val="auto"/>
          <w:sz w:val="24"/>
          <w:szCs w:val="24"/>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Вариативность</w:t>
      </w:r>
      <w:r w:rsidRPr="00420B90">
        <w:rPr>
          <w:rFonts w:ascii="Times New Roman" w:hAnsi="Times New Roman"/>
          <w:color w:val="auto"/>
          <w:spacing w:val="2"/>
          <w:sz w:val="24"/>
          <w:szCs w:val="24"/>
        </w:rPr>
        <w:t>. Принцип предполагает создание вариа</w:t>
      </w:r>
      <w:r w:rsidRPr="00420B90">
        <w:rPr>
          <w:rFonts w:ascii="Times New Roman" w:hAnsi="Times New Roman"/>
          <w:color w:val="auto"/>
          <w:sz w:val="24"/>
          <w:szCs w:val="24"/>
        </w:rPr>
        <w:t>тивных условий для получения образования детьми с ОВЗ.</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iCs/>
          <w:color w:val="auto"/>
          <w:spacing w:val="2"/>
          <w:sz w:val="24"/>
          <w:szCs w:val="24"/>
        </w:rPr>
        <w:t>Рекомендательный характер оказания помощи</w:t>
      </w:r>
      <w:r w:rsidRPr="00420B90">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420B90">
        <w:rPr>
          <w:rFonts w:ascii="Times New Roman" w:hAnsi="Times New Roman"/>
          <w:color w:val="auto"/>
          <w:sz w:val="24"/>
          <w:szCs w:val="24"/>
        </w:rPr>
        <w:t xml:space="preserve">с ОВЗ выбирать формы </w:t>
      </w:r>
      <w:r w:rsidRPr="00420B90">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420B90">
        <w:rPr>
          <w:rFonts w:ascii="Times New Roman" w:hAnsi="Times New Roman"/>
          <w:color w:val="auto"/>
          <w:sz w:val="24"/>
          <w:szCs w:val="24"/>
        </w:rPr>
        <w:t xml:space="preserve">, защищать законные права и интересы детей, включая </w:t>
      </w:r>
      <w:r w:rsidRPr="00420B90">
        <w:rPr>
          <w:rFonts w:ascii="Times New Roman" w:hAnsi="Times New Roman"/>
          <w:color w:val="auto"/>
          <w:spacing w:val="2"/>
          <w:sz w:val="24"/>
          <w:szCs w:val="24"/>
        </w:rPr>
        <w:t xml:space="preserve">обязательное согласование с родителями (законными </w:t>
      </w:r>
      <w:r w:rsidRPr="00420B90">
        <w:rPr>
          <w:rFonts w:ascii="Times New Roman" w:hAnsi="Times New Roman"/>
          <w:color w:val="auto"/>
          <w:spacing w:val="2"/>
          <w:sz w:val="24"/>
          <w:szCs w:val="24"/>
        </w:rPr>
        <w:lastRenderedPageBreak/>
        <w:t>пред</w:t>
      </w:r>
      <w:r w:rsidRPr="00420B90">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Направления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Программа коррекционной работы на уровне начального </w:t>
      </w:r>
      <w:r w:rsidRPr="00420B90">
        <w:rPr>
          <w:rFonts w:ascii="Times New Roman" w:hAnsi="Times New Roman"/>
          <w:color w:val="auto"/>
          <w:spacing w:val="2"/>
          <w:sz w:val="24"/>
          <w:szCs w:val="24"/>
        </w:rPr>
        <w:t>общего образования включает в себя взаимосвязанные на</w:t>
      </w:r>
      <w:r w:rsidRPr="00420B90">
        <w:rPr>
          <w:rFonts w:ascii="Times New Roman" w:hAnsi="Times New Roman"/>
          <w:color w:val="auto"/>
          <w:sz w:val="24"/>
          <w:szCs w:val="24"/>
        </w:rPr>
        <w:t>правления, отражающие ее основное содержание:</w:t>
      </w:r>
    </w:p>
    <w:p w:rsidR="00697E34" w:rsidRPr="00420B90" w:rsidRDefault="00697E34" w:rsidP="00441082">
      <w:pPr>
        <w:pStyle w:val="21"/>
        <w:spacing w:line="240" w:lineRule="auto"/>
        <w:ind w:left="-284" w:firstLine="284"/>
        <w:rPr>
          <w:sz w:val="24"/>
        </w:rPr>
      </w:pPr>
      <w:r w:rsidRPr="00420B90">
        <w:rPr>
          <w:iCs/>
          <w:spacing w:val="2"/>
          <w:sz w:val="24"/>
        </w:rPr>
        <w:t>диагностическая работа</w:t>
      </w:r>
      <w:r w:rsidRPr="00420B90">
        <w:rPr>
          <w:spacing w:val="2"/>
          <w:sz w:val="24"/>
        </w:rPr>
        <w:t xml:space="preserve"> обеспечивает своевременное </w:t>
      </w:r>
      <w:r w:rsidRPr="00420B90">
        <w:rPr>
          <w:sz w:val="24"/>
        </w:rPr>
        <w:t>выявление детей с ограниченными возможностями здоровья, проведение их комплексного обследования и подготовку ре</w:t>
      </w:r>
      <w:r w:rsidRPr="00420B90">
        <w:rPr>
          <w:spacing w:val="2"/>
          <w:sz w:val="24"/>
        </w:rPr>
        <w:t>комендаций по оказанию им психолого­медико­педагогиче</w:t>
      </w:r>
      <w:r w:rsidRPr="00420B90">
        <w:rPr>
          <w:sz w:val="24"/>
        </w:rPr>
        <w:t xml:space="preserve">ской помощи в условиях </w:t>
      </w:r>
      <w:r w:rsidR="00E201C9">
        <w:rPr>
          <w:sz w:val="24"/>
        </w:rPr>
        <w:t>МОБУ СОШ с. Тубинский</w:t>
      </w:r>
      <w:r w:rsidRPr="00420B90">
        <w:rPr>
          <w:sz w:val="24"/>
        </w:rPr>
        <w:t>;</w:t>
      </w:r>
    </w:p>
    <w:p w:rsidR="00995891" w:rsidRPr="00420B90" w:rsidRDefault="00697E34" w:rsidP="00441082">
      <w:pPr>
        <w:pStyle w:val="21"/>
        <w:spacing w:line="240" w:lineRule="auto"/>
        <w:ind w:left="-284" w:firstLine="284"/>
        <w:rPr>
          <w:sz w:val="24"/>
        </w:rPr>
      </w:pPr>
      <w:r w:rsidRPr="00420B90">
        <w:rPr>
          <w:iCs/>
          <w:sz w:val="24"/>
        </w:rPr>
        <w:t>коррекционно­развивающая работа</w:t>
      </w:r>
      <w:r w:rsidRPr="00420B90">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w:t>
      </w:r>
      <w:r w:rsidR="00E201C9">
        <w:rPr>
          <w:sz w:val="24"/>
        </w:rPr>
        <w:t>МОБУ СОШ с. Тубинский</w:t>
      </w:r>
      <w:r w:rsidRPr="00420B90">
        <w:rPr>
          <w:sz w:val="24"/>
        </w:rPr>
        <w:t xml:space="preserve">; </w:t>
      </w:r>
    </w:p>
    <w:p w:rsidR="00697E34" w:rsidRPr="00420B90" w:rsidRDefault="00697E34" w:rsidP="00441082">
      <w:pPr>
        <w:pStyle w:val="21"/>
        <w:spacing w:line="240" w:lineRule="auto"/>
        <w:ind w:left="-284" w:firstLine="284"/>
        <w:rPr>
          <w:sz w:val="24"/>
        </w:rPr>
      </w:pPr>
      <w:r w:rsidRPr="00420B90">
        <w:rPr>
          <w:sz w:val="24"/>
        </w:rPr>
        <w:t>способствует формированию универсальных учеб</w:t>
      </w:r>
      <w:r w:rsidRPr="00420B90">
        <w:rPr>
          <w:spacing w:val="2"/>
          <w:sz w:val="24"/>
        </w:rPr>
        <w:t xml:space="preserve">ных действий у обучающихся (личностных, регулятивных, </w:t>
      </w:r>
      <w:r w:rsidRPr="00420B90">
        <w:rPr>
          <w:sz w:val="24"/>
        </w:rPr>
        <w:t>познавательных, коммуникативных);</w:t>
      </w:r>
    </w:p>
    <w:p w:rsidR="00697E34" w:rsidRPr="00420B90" w:rsidRDefault="00697E34" w:rsidP="00441082">
      <w:pPr>
        <w:pStyle w:val="21"/>
        <w:spacing w:line="240" w:lineRule="auto"/>
        <w:ind w:left="-284" w:firstLine="284"/>
        <w:rPr>
          <w:spacing w:val="-2"/>
          <w:sz w:val="24"/>
        </w:rPr>
      </w:pPr>
      <w:r w:rsidRPr="00420B90">
        <w:rPr>
          <w:iCs/>
          <w:spacing w:val="2"/>
          <w:sz w:val="24"/>
        </w:rPr>
        <w:t>консультативная работа</w:t>
      </w:r>
      <w:r w:rsidRPr="00420B90">
        <w:rPr>
          <w:spacing w:val="2"/>
          <w:sz w:val="24"/>
        </w:rPr>
        <w:t xml:space="preserve"> обеспечивает непрерывность специального сопровождения детей с ОВЗ и их семей по вопросам реализации </w:t>
      </w:r>
      <w:r w:rsidRPr="00420B90">
        <w:rPr>
          <w:sz w:val="24"/>
        </w:rPr>
        <w:t>дифференцированных психолого­педагогических условий об</w:t>
      </w:r>
      <w:r w:rsidRPr="00420B90">
        <w:rPr>
          <w:spacing w:val="-2"/>
          <w:sz w:val="24"/>
        </w:rPr>
        <w:t>учения, воспитания, коррекции, развития и социализации обучающихся;</w:t>
      </w:r>
    </w:p>
    <w:p w:rsidR="00697E34" w:rsidRPr="00420B90" w:rsidRDefault="00697E34" w:rsidP="00441082">
      <w:pPr>
        <w:pStyle w:val="21"/>
        <w:spacing w:line="240" w:lineRule="auto"/>
        <w:ind w:left="-284" w:firstLine="284"/>
        <w:rPr>
          <w:sz w:val="24"/>
        </w:rPr>
      </w:pPr>
      <w:r w:rsidRPr="00420B90">
        <w:rPr>
          <w:iCs/>
          <w:spacing w:val="2"/>
          <w:sz w:val="24"/>
        </w:rPr>
        <w:t>информационно­просветительская работа</w:t>
      </w:r>
      <w:r w:rsidRPr="00420B90">
        <w:rPr>
          <w:spacing w:val="2"/>
          <w:sz w:val="24"/>
        </w:rPr>
        <w:t xml:space="preserve"> направлена на разъяснительную деятельность по вопросам, связанным</w:t>
      </w:r>
      <w:r w:rsidR="00995891" w:rsidRPr="00420B90">
        <w:rPr>
          <w:spacing w:val="2"/>
          <w:sz w:val="24"/>
        </w:rPr>
        <w:t xml:space="preserve"> </w:t>
      </w:r>
      <w:r w:rsidRPr="00420B90">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bCs/>
          <w:color w:val="auto"/>
          <w:sz w:val="24"/>
          <w:szCs w:val="24"/>
        </w:rPr>
        <w:t>Содержание направлений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 xml:space="preserve">Диагностическая работа включает: </w:t>
      </w:r>
    </w:p>
    <w:p w:rsidR="00697E34" w:rsidRPr="00420B90" w:rsidRDefault="00697E34" w:rsidP="00441082">
      <w:pPr>
        <w:pStyle w:val="21"/>
        <w:spacing w:line="240" w:lineRule="auto"/>
        <w:ind w:left="-284" w:firstLine="284"/>
        <w:rPr>
          <w:sz w:val="24"/>
        </w:rPr>
      </w:pPr>
      <w:r w:rsidRPr="00420B90">
        <w:rPr>
          <w:sz w:val="24"/>
        </w:rPr>
        <w:t>своевременное выявление детей, нуждающихся в специализированной помощи;</w:t>
      </w:r>
    </w:p>
    <w:p w:rsidR="00697E34" w:rsidRPr="00420B90" w:rsidRDefault="00697E34" w:rsidP="00441082">
      <w:pPr>
        <w:pStyle w:val="21"/>
        <w:spacing w:line="240" w:lineRule="auto"/>
        <w:ind w:left="-284" w:firstLine="284"/>
        <w:rPr>
          <w:sz w:val="24"/>
        </w:rPr>
      </w:pPr>
      <w:r w:rsidRPr="00420B90">
        <w:rPr>
          <w:sz w:val="24"/>
        </w:rPr>
        <w:t>раннюю  диагностику отклонений в развитии и анализ причин трудностей адаптации;</w:t>
      </w:r>
    </w:p>
    <w:p w:rsidR="00697E34" w:rsidRPr="00420B90" w:rsidRDefault="00697E34" w:rsidP="00441082">
      <w:pPr>
        <w:pStyle w:val="21"/>
        <w:spacing w:line="240" w:lineRule="auto"/>
        <w:ind w:left="-284" w:firstLine="284"/>
        <w:rPr>
          <w:spacing w:val="-2"/>
          <w:sz w:val="24"/>
        </w:rPr>
      </w:pPr>
      <w:r w:rsidRPr="00420B90">
        <w:rPr>
          <w:spacing w:val="-2"/>
          <w:sz w:val="24"/>
        </w:rPr>
        <w:t>комплексный сбор сведений о ребенке на основании диагностической информации от специалистов разного профиля;</w:t>
      </w:r>
    </w:p>
    <w:p w:rsidR="00697E34" w:rsidRPr="00420B90" w:rsidRDefault="00697E34" w:rsidP="00441082">
      <w:pPr>
        <w:pStyle w:val="21"/>
        <w:spacing w:line="240" w:lineRule="auto"/>
        <w:ind w:left="-284" w:firstLine="284"/>
        <w:rPr>
          <w:sz w:val="24"/>
        </w:rPr>
      </w:pPr>
      <w:r w:rsidRPr="00420B90">
        <w:rPr>
          <w:sz w:val="24"/>
        </w:rPr>
        <w:t>определение уровня актуального и зоны ближайшего развития обучающегося с ОВЗ, выявление его резервных возможностей;</w:t>
      </w:r>
    </w:p>
    <w:p w:rsidR="00697E34" w:rsidRPr="00420B90" w:rsidRDefault="00697E34" w:rsidP="00441082">
      <w:pPr>
        <w:pStyle w:val="21"/>
        <w:spacing w:line="240" w:lineRule="auto"/>
        <w:ind w:left="-284" w:firstLine="284"/>
        <w:rPr>
          <w:sz w:val="24"/>
        </w:rPr>
      </w:pPr>
      <w:r w:rsidRPr="00420B90">
        <w:rPr>
          <w:sz w:val="24"/>
        </w:rPr>
        <w:t>изучение развития эмоционально­волевой сферы и личностных особенностей обучающихся;</w:t>
      </w:r>
    </w:p>
    <w:p w:rsidR="00697E34" w:rsidRPr="00420B90" w:rsidRDefault="00697E34" w:rsidP="00441082">
      <w:pPr>
        <w:pStyle w:val="21"/>
        <w:spacing w:line="240" w:lineRule="auto"/>
        <w:ind w:left="-284" w:firstLine="284"/>
        <w:rPr>
          <w:sz w:val="24"/>
        </w:rPr>
      </w:pPr>
      <w:r w:rsidRPr="00420B90">
        <w:rPr>
          <w:spacing w:val="-2"/>
          <w:sz w:val="24"/>
        </w:rPr>
        <w:t>изучение социальной ситуации развития и условий се</w:t>
      </w:r>
      <w:r w:rsidRPr="00420B90">
        <w:rPr>
          <w:sz w:val="24"/>
        </w:rPr>
        <w:t>мейного воспитания ребенка;</w:t>
      </w:r>
    </w:p>
    <w:p w:rsidR="00697E34" w:rsidRPr="00420B90" w:rsidRDefault="00697E34" w:rsidP="00441082">
      <w:pPr>
        <w:pStyle w:val="21"/>
        <w:spacing w:line="240" w:lineRule="auto"/>
        <w:ind w:left="-284" w:firstLine="284"/>
        <w:rPr>
          <w:sz w:val="24"/>
        </w:rPr>
      </w:pPr>
      <w:r w:rsidRPr="00420B90">
        <w:rPr>
          <w:sz w:val="24"/>
        </w:rPr>
        <w:t>изучение адаптивных возможностей и уровня социализации ребенка с ОВЗ;</w:t>
      </w:r>
    </w:p>
    <w:p w:rsidR="00697E34" w:rsidRPr="00420B90" w:rsidRDefault="00697E34" w:rsidP="00441082">
      <w:pPr>
        <w:pStyle w:val="21"/>
        <w:spacing w:line="240" w:lineRule="auto"/>
        <w:ind w:left="-284" w:firstLine="284"/>
        <w:rPr>
          <w:sz w:val="24"/>
        </w:rPr>
      </w:pPr>
      <w:r w:rsidRPr="00420B90">
        <w:rPr>
          <w:spacing w:val="2"/>
          <w:sz w:val="24"/>
        </w:rPr>
        <w:t xml:space="preserve">системный разносторонний контроль специалистов за </w:t>
      </w:r>
      <w:r w:rsidRPr="00420B90">
        <w:rPr>
          <w:sz w:val="24"/>
        </w:rPr>
        <w:t>уровнем и динамикой развития ребенка;</w:t>
      </w:r>
    </w:p>
    <w:p w:rsidR="00697E34" w:rsidRPr="00420B90" w:rsidRDefault="00697E34" w:rsidP="00441082">
      <w:pPr>
        <w:pStyle w:val="21"/>
        <w:spacing w:line="240" w:lineRule="auto"/>
        <w:ind w:left="-284" w:firstLine="284"/>
        <w:rPr>
          <w:sz w:val="24"/>
        </w:rPr>
      </w:pPr>
      <w:r w:rsidRPr="00420B90">
        <w:rPr>
          <w:sz w:val="24"/>
        </w:rPr>
        <w:t>анализ успешности коррекционно­развивающей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Коррекционно­развивающая работа включает:</w:t>
      </w:r>
    </w:p>
    <w:p w:rsidR="00697E34" w:rsidRPr="00420B90" w:rsidRDefault="00697E34" w:rsidP="00441082">
      <w:pPr>
        <w:pStyle w:val="21"/>
        <w:spacing w:line="240" w:lineRule="auto"/>
        <w:ind w:left="-284" w:firstLine="284"/>
        <w:rPr>
          <w:sz w:val="24"/>
        </w:rPr>
      </w:pPr>
      <w:r w:rsidRPr="00420B90">
        <w:rPr>
          <w:sz w:val="24"/>
        </w:rPr>
        <w:t>выбор оптимальных для развития ребенка с ОВЗ</w:t>
      </w:r>
      <w:r w:rsidRPr="00420B90">
        <w:rPr>
          <w:spacing w:val="2"/>
          <w:sz w:val="24"/>
        </w:rPr>
        <w:t xml:space="preserve"> коррекционных программ/</w:t>
      </w:r>
      <w:r w:rsidRPr="00420B90">
        <w:rPr>
          <w:sz w:val="24"/>
        </w:rPr>
        <w:t>методик, методов и приемов обучения в соответствии с его особыми образовательными потребностями;</w:t>
      </w:r>
    </w:p>
    <w:p w:rsidR="00697E34" w:rsidRPr="00420B90" w:rsidRDefault="00697E34" w:rsidP="00441082">
      <w:pPr>
        <w:pStyle w:val="21"/>
        <w:spacing w:line="240" w:lineRule="auto"/>
        <w:ind w:left="-284" w:firstLine="284"/>
        <w:rPr>
          <w:sz w:val="24"/>
        </w:rPr>
      </w:pPr>
      <w:r w:rsidRPr="00420B90">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97E34" w:rsidRPr="00420B90" w:rsidRDefault="00697E34" w:rsidP="00441082">
      <w:pPr>
        <w:pStyle w:val="21"/>
        <w:spacing w:line="240" w:lineRule="auto"/>
        <w:ind w:left="-284" w:firstLine="284"/>
        <w:rPr>
          <w:sz w:val="24"/>
        </w:rPr>
      </w:pPr>
      <w:r w:rsidRPr="00420B90">
        <w:rPr>
          <w:spacing w:val="2"/>
          <w:sz w:val="24"/>
        </w:rPr>
        <w:lastRenderedPageBreak/>
        <w:t xml:space="preserve">системное воздействие на учебно­познавательную деятельность ребенка в динамике образовательного процесса, </w:t>
      </w:r>
      <w:r w:rsidRPr="00420B90">
        <w:rPr>
          <w:sz w:val="24"/>
        </w:rPr>
        <w:t>направленное на формирование универсальных учебных действий и коррекцию отклонений в развитии;</w:t>
      </w:r>
    </w:p>
    <w:p w:rsidR="00697E34" w:rsidRPr="00420B90" w:rsidRDefault="00697E34" w:rsidP="00441082">
      <w:pPr>
        <w:pStyle w:val="21"/>
        <w:spacing w:line="240" w:lineRule="auto"/>
        <w:ind w:left="-284" w:firstLine="284"/>
        <w:rPr>
          <w:sz w:val="24"/>
        </w:rPr>
      </w:pPr>
      <w:r w:rsidRPr="00420B90">
        <w:rPr>
          <w:sz w:val="24"/>
        </w:rPr>
        <w:t>коррекцию и развитие высших психических функций;</w:t>
      </w:r>
    </w:p>
    <w:p w:rsidR="00697E34" w:rsidRPr="00420B90" w:rsidRDefault="00697E34" w:rsidP="00441082">
      <w:pPr>
        <w:pStyle w:val="21"/>
        <w:spacing w:line="240" w:lineRule="auto"/>
        <w:ind w:left="-284" w:firstLine="284"/>
        <w:rPr>
          <w:sz w:val="24"/>
        </w:rPr>
      </w:pPr>
      <w:r w:rsidRPr="00420B90">
        <w:rPr>
          <w:sz w:val="24"/>
        </w:rPr>
        <w:t>развитие эмоционально­волевой и личностной сферы ребенка и психокоррекцию его поведения;</w:t>
      </w:r>
    </w:p>
    <w:p w:rsidR="00697E34" w:rsidRPr="00420B90" w:rsidRDefault="00697E34" w:rsidP="00441082">
      <w:pPr>
        <w:pStyle w:val="21"/>
        <w:spacing w:line="240" w:lineRule="auto"/>
        <w:ind w:left="-284" w:firstLine="284"/>
        <w:rPr>
          <w:sz w:val="24"/>
        </w:rPr>
      </w:pPr>
      <w:r w:rsidRPr="00420B90">
        <w:rPr>
          <w:spacing w:val="2"/>
          <w:sz w:val="24"/>
        </w:rPr>
        <w:t xml:space="preserve">социальную защиту ребенка в случае неблагоприятных </w:t>
      </w:r>
      <w:r w:rsidRPr="00420B90">
        <w:rPr>
          <w:sz w:val="24"/>
        </w:rPr>
        <w:t>условий жизни при психотравмирующих обстоятельствах.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Консультативная работа включает:</w:t>
      </w:r>
    </w:p>
    <w:p w:rsidR="00697E34" w:rsidRPr="00420B90" w:rsidRDefault="00697E34" w:rsidP="00441082">
      <w:pPr>
        <w:pStyle w:val="21"/>
        <w:spacing w:line="240" w:lineRule="auto"/>
        <w:ind w:left="-284" w:firstLine="284"/>
        <w:rPr>
          <w:sz w:val="24"/>
        </w:rPr>
      </w:pPr>
      <w:r w:rsidRPr="00420B90">
        <w:rPr>
          <w:spacing w:val="2"/>
          <w:sz w:val="24"/>
        </w:rPr>
        <w:t xml:space="preserve">выработку совместных обоснованных рекомендаций по </w:t>
      </w:r>
      <w:r w:rsidRPr="00420B90">
        <w:rPr>
          <w:sz w:val="24"/>
        </w:rPr>
        <w:t>основным направлениям работы с обучающимся с ОВЗ, единых для всех участников образовательных отношений;</w:t>
      </w:r>
    </w:p>
    <w:p w:rsidR="00697E34" w:rsidRPr="00420B90" w:rsidRDefault="00697E34" w:rsidP="00441082">
      <w:pPr>
        <w:pStyle w:val="21"/>
        <w:spacing w:line="240" w:lineRule="auto"/>
        <w:ind w:left="-284" w:firstLine="284"/>
        <w:rPr>
          <w:sz w:val="24"/>
        </w:rPr>
      </w:pPr>
      <w:r w:rsidRPr="00420B90">
        <w:rPr>
          <w:spacing w:val="2"/>
          <w:sz w:val="24"/>
        </w:rPr>
        <w:t>консультирование специалистами педагогов по выбору индивидуально ориентированных методов и приемов работы</w:t>
      </w:r>
      <w:r w:rsidRPr="00420B90">
        <w:rPr>
          <w:sz w:val="24"/>
        </w:rPr>
        <w:t xml:space="preserve"> с обучающимся с ОВЗ;</w:t>
      </w:r>
    </w:p>
    <w:p w:rsidR="00697E34" w:rsidRPr="00420B90" w:rsidRDefault="00697E34" w:rsidP="00441082">
      <w:pPr>
        <w:pStyle w:val="21"/>
        <w:spacing w:line="240" w:lineRule="auto"/>
        <w:ind w:left="-284" w:firstLine="284"/>
        <w:rPr>
          <w:sz w:val="24"/>
        </w:rPr>
      </w:pPr>
      <w:r w:rsidRPr="00420B90">
        <w:rPr>
          <w:sz w:val="24"/>
        </w:rPr>
        <w:t>консультативную помощь семье в вопросах выбора стратегии воспитания и приемов коррекционного обучения ребенка с ОВЗ.</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Информационно­просветительская работа предусматри</w:t>
      </w:r>
      <w:r w:rsidRPr="00420B90">
        <w:rPr>
          <w:rFonts w:ascii="Times New Roman" w:hAnsi="Times New Roman"/>
          <w:iCs/>
          <w:color w:val="auto"/>
          <w:sz w:val="24"/>
          <w:szCs w:val="24"/>
        </w:rPr>
        <w:t>вает:</w:t>
      </w:r>
    </w:p>
    <w:p w:rsidR="00697E34" w:rsidRPr="00420B90" w:rsidRDefault="00697E34" w:rsidP="00441082">
      <w:pPr>
        <w:pStyle w:val="21"/>
        <w:spacing w:line="240" w:lineRule="auto"/>
        <w:ind w:left="-284" w:firstLine="284"/>
        <w:rPr>
          <w:sz w:val="24"/>
        </w:rPr>
      </w:pPr>
      <w:r w:rsidRPr="00420B90">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697E34" w:rsidRPr="00420B90" w:rsidRDefault="00697E34" w:rsidP="00441082">
      <w:pPr>
        <w:pStyle w:val="21"/>
        <w:spacing w:line="240" w:lineRule="auto"/>
        <w:ind w:left="-284" w:firstLine="284"/>
        <w:rPr>
          <w:sz w:val="24"/>
        </w:rPr>
      </w:pPr>
      <w:r w:rsidRPr="00420B90">
        <w:rPr>
          <w:spacing w:val="2"/>
          <w:sz w:val="24"/>
        </w:rPr>
        <w:t xml:space="preserve">проведение тематических выступлений для педагогов </w:t>
      </w:r>
      <w:r w:rsidRPr="00420B90">
        <w:rPr>
          <w:sz w:val="24"/>
        </w:rPr>
        <w:t>и родителей по разъяснению индивидуально­типологических особенностей различных категорий детей с ОВЗ.</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Этапы реализации программы</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iCs/>
          <w:color w:val="auto"/>
          <w:spacing w:val="2"/>
          <w:sz w:val="24"/>
          <w:szCs w:val="24"/>
        </w:rPr>
        <w:t>Этап сбора и анализа информации</w:t>
      </w:r>
      <w:r w:rsidRPr="00420B90">
        <w:rPr>
          <w:rFonts w:ascii="Times New Roman" w:hAnsi="Times New Roman"/>
          <w:color w:val="auto"/>
          <w:spacing w:val="2"/>
          <w:sz w:val="24"/>
          <w:szCs w:val="24"/>
        </w:rPr>
        <w:t xml:space="preserve"> (информационно­</w:t>
      </w:r>
      <w:r w:rsidRPr="00420B90">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iCs/>
          <w:color w:val="auto"/>
          <w:sz w:val="24"/>
          <w:szCs w:val="24"/>
        </w:rPr>
        <w:t>Этап планирования, организации, координации</w:t>
      </w:r>
      <w:r w:rsidRPr="00420B90">
        <w:rPr>
          <w:rFonts w:ascii="Times New Roman" w:hAnsi="Times New Roman"/>
          <w:color w:val="auto"/>
          <w:sz w:val="24"/>
          <w:szCs w:val="24"/>
        </w:rPr>
        <w:t xml:space="preserve"> (органи</w:t>
      </w:r>
      <w:r w:rsidRPr="00420B90">
        <w:rPr>
          <w:rFonts w:ascii="Times New Roman" w:hAnsi="Times New Roman"/>
          <w:color w:val="auto"/>
          <w:spacing w:val="-2"/>
          <w:sz w:val="24"/>
          <w:szCs w:val="24"/>
        </w:rPr>
        <w:t xml:space="preserve">зационно­исполнительская деятельность). Результатом работы </w:t>
      </w:r>
      <w:r w:rsidRPr="00420B90">
        <w:rPr>
          <w:rFonts w:ascii="Times New Roman" w:hAnsi="Times New Roman"/>
          <w:color w:val="auto"/>
          <w:sz w:val="24"/>
          <w:szCs w:val="24"/>
        </w:rPr>
        <w:t xml:space="preserve">является особым образом организованный образовательный </w:t>
      </w:r>
      <w:r w:rsidRPr="00420B90">
        <w:rPr>
          <w:rFonts w:ascii="Times New Roman" w:hAnsi="Times New Roman"/>
          <w:color w:val="auto"/>
          <w:spacing w:val="2"/>
          <w:sz w:val="24"/>
          <w:szCs w:val="24"/>
        </w:rPr>
        <w:t>процесс, имеющий коррекционно­развивающую направлен</w:t>
      </w:r>
      <w:r w:rsidRPr="00420B90">
        <w:rPr>
          <w:rFonts w:ascii="Times New Roman" w:hAnsi="Times New Roman"/>
          <w:color w:val="auto"/>
          <w:sz w:val="24"/>
          <w:szCs w:val="24"/>
        </w:rPr>
        <w:t>ность, и процесс специального сопровождения детей с ОВЗ</w:t>
      </w:r>
      <w:r w:rsidRPr="00420B90">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420B90">
        <w:rPr>
          <w:rFonts w:ascii="Times New Roman" w:hAnsi="Times New Roman"/>
          <w:color w:val="auto"/>
          <w:sz w:val="24"/>
          <w:szCs w:val="24"/>
        </w:rPr>
        <w:t>развития, социализации рассматриваемой категории детей.</w:t>
      </w:r>
    </w:p>
    <w:p w:rsidR="00697E34" w:rsidRPr="00420B90" w:rsidRDefault="00697E34" w:rsidP="00441082">
      <w:pPr>
        <w:pStyle w:val="a4"/>
        <w:spacing w:line="240" w:lineRule="auto"/>
        <w:ind w:left="-284" w:firstLine="284"/>
        <w:rPr>
          <w:rFonts w:ascii="Times New Roman" w:hAnsi="Times New Roman"/>
          <w:iCs/>
          <w:color w:val="auto"/>
          <w:spacing w:val="2"/>
          <w:sz w:val="24"/>
          <w:szCs w:val="24"/>
        </w:rPr>
      </w:pPr>
      <w:r w:rsidRPr="00420B90">
        <w:rPr>
          <w:rFonts w:ascii="Times New Roman" w:hAnsi="Times New Roman"/>
          <w:iCs/>
          <w:color w:val="auto"/>
          <w:spacing w:val="2"/>
          <w:sz w:val="24"/>
          <w:szCs w:val="24"/>
        </w:rPr>
        <w:t>Этап диагностики коррекционно­развивающей образо</w:t>
      </w:r>
      <w:r w:rsidRPr="00420B90">
        <w:rPr>
          <w:rFonts w:ascii="Times New Roman" w:hAnsi="Times New Roman"/>
          <w:iCs/>
          <w:color w:val="auto"/>
          <w:spacing w:val="-2"/>
          <w:sz w:val="24"/>
          <w:szCs w:val="24"/>
        </w:rPr>
        <w:t xml:space="preserve">вательной среды </w:t>
      </w:r>
      <w:r w:rsidRPr="00420B90">
        <w:rPr>
          <w:rFonts w:ascii="Times New Roman" w:hAnsi="Times New Roman"/>
          <w:color w:val="auto"/>
          <w:spacing w:val="-2"/>
          <w:sz w:val="24"/>
          <w:szCs w:val="24"/>
        </w:rPr>
        <w:t xml:space="preserve">(контрольно­диагностическая деятельность). </w:t>
      </w:r>
      <w:r w:rsidRPr="00420B90">
        <w:rPr>
          <w:rFonts w:ascii="Times New Roman" w:hAnsi="Times New Roman"/>
          <w:color w:val="auto"/>
          <w:spacing w:val="2"/>
          <w:sz w:val="24"/>
          <w:szCs w:val="24"/>
        </w:rPr>
        <w:t xml:space="preserve">Результатом является констатация соответствия созданных </w:t>
      </w:r>
      <w:r w:rsidRPr="00420B90">
        <w:rPr>
          <w:rFonts w:ascii="Times New Roman" w:hAnsi="Times New Roman"/>
          <w:color w:val="auto"/>
          <w:sz w:val="24"/>
          <w:szCs w:val="24"/>
        </w:rPr>
        <w:t xml:space="preserve">условий и выбранных коррекционно­развивающих и образовательных программ особым образовательным потребностям </w:t>
      </w:r>
      <w:r w:rsidRPr="00420B90">
        <w:rPr>
          <w:rFonts w:ascii="Times New Roman" w:hAnsi="Times New Roman"/>
          <w:color w:val="auto"/>
          <w:spacing w:val="2"/>
          <w:sz w:val="24"/>
          <w:szCs w:val="24"/>
        </w:rPr>
        <w:t>ребенка.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iCs/>
          <w:color w:val="auto"/>
          <w:spacing w:val="2"/>
          <w:sz w:val="24"/>
          <w:szCs w:val="24"/>
        </w:rPr>
        <w:t>Этап регуляции и корректировки</w:t>
      </w:r>
      <w:r w:rsidRPr="00420B90">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420B90">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Механизмы реализации программы</w:t>
      </w:r>
    </w:p>
    <w:p w:rsidR="00995891" w:rsidRPr="00420B90" w:rsidRDefault="000F249A" w:rsidP="00441082">
      <w:pPr>
        <w:pStyle w:val="a4"/>
        <w:spacing w:line="240" w:lineRule="auto"/>
        <w:ind w:left="-284" w:firstLine="284"/>
        <w:rPr>
          <w:rFonts w:ascii="Times New Roman" w:hAnsi="Times New Roman"/>
          <w:color w:val="auto"/>
          <w:spacing w:val="2"/>
          <w:sz w:val="24"/>
          <w:szCs w:val="24"/>
        </w:rPr>
      </w:pPr>
      <w:r>
        <w:rPr>
          <w:rFonts w:ascii="Times New Roman" w:hAnsi="Times New Roman"/>
          <w:color w:val="auto"/>
          <w:spacing w:val="2"/>
          <w:sz w:val="24"/>
          <w:szCs w:val="24"/>
        </w:rPr>
        <w:lastRenderedPageBreak/>
        <w:t xml:space="preserve">Основными </w:t>
      </w:r>
      <w:r w:rsidR="00697E34" w:rsidRPr="00420B90">
        <w:rPr>
          <w:rFonts w:ascii="Times New Roman" w:hAnsi="Times New Roman"/>
          <w:color w:val="auto"/>
          <w:spacing w:val="2"/>
          <w:sz w:val="24"/>
          <w:szCs w:val="24"/>
        </w:rPr>
        <w:t>механизмами реализации коррекционной</w:t>
      </w:r>
      <w:r w:rsidR="00697E34" w:rsidRPr="00420B90">
        <w:rPr>
          <w:rFonts w:ascii="Times New Roman" w:hAnsi="Times New Roman"/>
          <w:color w:val="auto"/>
          <w:spacing w:val="2"/>
          <w:sz w:val="24"/>
          <w:szCs w:val="24"/>
        </w:rPr>
        <w:br/>
      </w:r>
      <w:r w:rsidR="00697E34" w:rsidRPr="00420B90">
        <w:rPr>
          <w:rFonts w:ascii="Times New Roman" w:hAnsi="Times New Roman"/>
          <w:color w:val="auto"/>
          <w:sz w:val="24"/>
          <w:szCs w:val="24"/>
        </w:rPr>
        <w:t>ра</w:t>
      </w:r>
      <w:r w:rsidR="00697E34" w:rsidRPr="00420B90">
        <w:rPr>
          <w:rFonts w:ascii="Times New Roman" w:hAnsi="Times New Roman"/>
          <w:color w:val="auto"/>
          <w:spacing w:val="2"/>
          <w:sz w:val="24"/>
          <w:szCs w:val="24"/>
        </w:rPr>
        <w:t xml:space="preserve">боты являются оптимально выстроенное </w:t>
      </w:r>
      <w:r w:rsidR="00697E34" w:rsidRPr="00420B90">
        <w:rPr>
          <w:rFonts w:ascii="Times New Roman" w:hAnsi="Times New Roman"/>
          <w:iCs/>
          <w:color w:val="auto"/>
          <w:spacing w:val="2"/>
          <w:sz w:val="24"/>
          <w:szCs w:val="24"/>
        </w:rPr>
        <w:t xml:space="preserve">взаимодействие </w:t>
      </w:r>
      <w:r w:rsidR="00697E34" w:rsidRPr="00420B90">
        <w:rPr>
          <w:rFonts w:ascii="Times New Roman" w:hAnsi="Times New Roman"/>
          <w:iCs/>
          <w:color w:val="auto"/>
          <w:sz w:val="24"/>
          <w:szCs w:val="24"/>
        </w:rPr>
        <w:t xml:space="preserve">специалистов </w:t>
      </w:r>
      <w:r w:rsidR="00E201C9">
        <w:rPr>
          <w:rFonts w:ascii="Times New Roman" w:hAnsi="Times New Roman"/>
          <w:iCs/>
          <w:color w:val="auto"/>
          <w:sz w:val="24"/>
          <w:szCs w:val="24"/>
        </w:rPr>
        <w:t>МОБУ СОШ с. Тубинский</w:t>
      </w:r>
      <w:r w:rsidR="00697E34" w:rsidRPr="00420B90">
        <w:rPr>
          <w:rFonts w:ascii="Times New Roman" w:hAnsi="Times New Roman"/>
          <w:color w:val="auto"/>
          <w:sz w:val="24"/>
          <w:szCs w:val="24"/>
        </w:rPr>
        <w:t xml:space="preserve"> обеспечивающее системное сопровождение детей с ограниченными воз</w:t>
      </w:r>
      <w:r w:rsidR="00697E34" w:rsidRPr="00420B90">
        <w:rPr>
          <w:rFonts w:ascii="Times New Roman" w:hAnsi="Times New Roman"/>
          <w:color w:val="auto"/>
          <w:spacing w:val="2"/>
          <w:sz w:val="24"/>
          <w:szCs w:val="24"/>
        </w:rPr>
        <w:t>можностями здоровья специалистами различного профиля в образовательном процессе</w:t>
      </w:r>
      <w:r w:rsidR="00995891" w:rsidRPr="00420B90">
        <w:rPr>
          <w:rFonts w:ascii="Times New Roman" w:hAnsi="Times New Roman"/>
          <w:color w:val="auto"/>
          <w:spacing w:val="2"/>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 xml:space="preserve">Взаимодействие специалистов </w:t>
      </w:r>
      <w:r w:rsidR="00E201C9">
        <w:rPr>
          <w:rFonts w:ascii="Times New Roman" w:hAnsi="Times New Roman"/>
          <w:iCs/>
          <w:color w:val="auto"/>
          <w:sz w:val="24"/>
          <w:szCs w:val="24"/>
        </w:rPr>
        <w:t xml:space="preserve">МОБУ СОШ с. Тубинский </w:t>
      </w:r>
      <w:r w:rsidRPr="00420B90">
        <w:rPr>
          <w:rFonts w:ascii="Times New Roman" w:hAnsi="Times New Roman"/>
          <w:color w:val="auto"/>
          <w:sz w:val="24"/>
          <w:szCs w:val="24"/>
        </w:rPr>
        <w:t>предусматривает:</w:t>
      </w:r>
    </w:p>
    <w:p w:rsidR="00697E34" w:rsidRPr="00420B90" w:rsidRDefault="00697E34" w:rsidP="00441082">
      <w:pPr>
        <w:pStyle w:val="21"/>
        <w:spacing w:line="240" w:lineRule="auto"/>
        <w:ind w:left="-284" w:firstLine="284"/>
        <w:rPr>
          <w:sz w:val="24"/>
        </w:rPr>
      </w:pPr>
      <w:r w:rsidRPr="00420B90">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697E34" w:rsidRPr="00420B90" w:rsidRDefault="00697E34" w:rsidP="00441082">
      <w:pPr>
        <w:pStyle w:val="21"/>
        <w:spacing w:line="240" w:lineRule="auto"/>
        <w:ind w:left="-284" w:firstLine="284"/>
        <w:rPr>
          <w:sz w:val="24"/>
        </w:rPr>
      </w:pPr>
      <w:r w:rsidRPr="00420B90">
        <w:rPr>
          <w:sz w:val="24"/>
        </w:rPr>
        <w:t>многоаспектный анализ личностного и познавательного развития ребенка;</w:t>
      </w:r>
    </w:p>
    <w:p w:rsidR="00697E34" w:rsidRPr="00420B90" w:rsidRDefault="00697E34" w:rsidP="00441082">
      <w:pPr>
        <w:pStyle w:val="21"/>
        <w:spacing w:line="240" w:lineRule="auto"/>
        <w:ind w:left="-284" w:firstLine="284"/>
        <w:rPr>
          <w:sz w:val="24"/>
        </w:rPr>
      </w:pPr>
      <w:r w:rsidRPr="00420B90">
        <w:rPr>
          <w:sz w:val="24"/>
        </w:rPr>
        <w:t>составление комплексных индивидуальных программ общего развития и коррекции отдельных сторон учебно­позна</w:t>
      </w:r>
      <w:r w:rsidRPr="00420B90">
        <w:rPr>
          <w:spacing w:val="2"/>
          <w:sz w:val="24"/>
        </w:rPr>
        <w:t xml:space="preserve">вательной, речевой, эмоциональной­волевой и личностной </w:t>
      </w:r>
      <w:r w:rsidRPr="00420B90">
        <w:rPr>
          <w:sz w:val="24"/>
        </w:rPr>
        <w:t>сфер ребенка.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Консолидация усилий разных специалистов в области пси</w:t>
      </w:r>
      <w:r w:rsidRPr="00420B90">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420B90">
        <w:rPr>
          <w:rFonts w:ascii="Times New Roman" w:hAnsi="Times New Roman"/>
          <w:color w:val="auto"/>
          <w:sz w:val="24"/>
          <w:szCs w:val="24"/>
        </w:rPr>
        <w:noBreakHyphen/>
        <w:t>медико­педаго</w:t>
      </w:r>
      <w:r w:rsidRPr="00420B90">
        <w:rPr>
          <w:rFonts w:ascii="Times New Roman" w:hAnsi="Times New Roman"/>
          <w:color w:val="auto"/>
          <w:spacing w:val="2"/>
          <w:sz w:val="24"/>
          <w:szCs w:val="24"/>
        </w:rPr>
        <w:t xml:space="preserve">гического сопровождения и эффективно решать проблемы </w:t>
      </w:r>
      <w:r w:rsidRPr="00420B90">
        <w:rPr>
          <w:rFonts w:ascii="Times New Roman" w:hAnsi="Times New Roman"/>
          <w:color w:val="auto"/>
          <w:sz w:val="24"/>
          <w:szCs w:val="24"/>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420B90">
        <w:rPr>
          <w:rFonts w:ascii="Times New Roman" w:hAnsi="Times New Roman"/>
          <w:color w:val="auto"/>
          <w:spacing w:val="-2"/>
          <w:sz w:val="24"/>
          <w:szCs w:val="24"/>
        </w:rPr>
        <w:t xml:space="preserve">фильную помощь ребенку и его родителям (законным представителям), а также </w:t>
      </w:r>
      <w:r w:rsidR="00995891" w:rsidRPr="00420B90">
        <w:rPr>
          <w:rFonts w:ascii="Times New Roman" w:hAnsi="Times New Roman"/>
          <w:color w:val="auto"/>
          <w:spacing w:val="-2"/>
          <w:sz w:val="24"/>
          <w:szCs w:val="24"/>
        </w:rPr>
        <w:t xml:space="preserve">школы </w:t>
      </w:r>
      <w:r w:rsidRPr="00420B90">
        <w:rPr>
          <w:rFonts w:ascii="Times New Roman" w:hAnsi="Times New Roman"/>
          <w:color w:val="auto"/>
          <w:spacing w:val="-2"/>
          <w:sz w:val="24"/>
          <w:szCs w:val="24"/>
        </w:rPr>
        <w:t xml:space="preserve">в решении </w:t>
      </w:r>
      <w:r w:rsidRPr="00420B90">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Социальное</w:t>
      </w:r>
      <w:r w:rsidRPr="00420B90">
        <w:rPr>
          <w:rFonts w:ascii="Times New Roman" w:hAnsi="Times New Roman"/>
          <w:iCs/>
          <w:color w:val="auto"/>
          <w:sz w:val="24"/>
          <w:szCs w:val="24"/>
          <w:lang w:val="en-US"/>
        </w:rPr>
        <w:t xml:space="preserve"> </w:t>
      </w:r>
      <w:r w:rsidRPr="00420B90">
        <w:rPr>
          <w:rFonts w:ascii="Times New Roman" w:hAnsi="Times New Roman"/>
          <w:iCs/>
          <w:color w:val="auto"/>
          <w:sz w:val="24"/>
          <w:szCs w:val="24"/>
        </w:rPr>
        <w:t>партнерство</w:t>
      </w:r>
      <w:r w:rsidRPr="00420B90">
        <w:rPr>
          <w:rFonts w:ascii="Times New Roman" w:hAnsi="Times New Roman"/>
          <w:color w:val="auto"/>
          <w:sz w:val="24"/>
          <w:szCs w:val="24"/>
        </w:rPr>
        <w:t xml:space="preserve"> предусматривает:</w:t>
      </w:r>
    </w:p>
    <w:p w:rsidR="00697E34" w:rsidRPr="00420B90" w:rsidRDefault="00697E34" w:rsidP="00441082">
      <w:pPr>
        <w:pStyle w:val="21"/>
        <w:spacing w:line="240" w:lineRule="auto"/>
        <w:ind w:left="-284" w:firstLine="284"/>
        <w:rPr>
          <w:sz w:val="24"/>
        </w:rPr>
      </w:pPr>
      <w:r w:rsidRPr="00420B90">
        <w:rPr>
          <w:spacing w:val="2"/>
          <w:sz w:val="24"/>
        </w:rPr>
        <w:t xml:space="preserve">сотрудничество со средствами массовой информации, а также с негосударственными структурами, прежде всего </w:t>
      </w:r>
      <w:r w:rsidRPr="00420B90">
        <w:rPr>
          <w:sz w:val="24"/>
        </w:rPr>
        <w:t>с общественными объединениями инвалидов, организациями родителей детей с ОВЗ;</w:t>
      </w:r>
    </w:p>
    <w:p w:rsidR="00697E34" w:rsidRPr="00420B90" w:rsidRDefault="00697E34" w:rsidP="00441082">
      <w:pPr>
        <w:pStyle w:val="21"/>
        <w:spacing w:line="240" w:lineRule="auto"/>
        <w:ind w:left="-284" w:firstLine="284"/>
        <w:rPr>
          <w:sz w:val="24"/>
        </w:rPr>
      </w:pPr>
      <w:r w:rsidRPr="00420B90">
        <w:rPr>
          <w:sz w:val="24"/>
        </w:rPr>
        <w:t>сотрудничество с родительской общественностью.</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Условия реализации программы</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pacing w:val="2"/>
          <w:sz w:val="24"/>
          <w:szCs w:val="24"/>
        </w:rPr>
        <w:t>Программа коррекционной работы предусматривает соз</w:t>
      </w:r>
      <w:r w:rsidRPr="00420B90">
        <w:rPr>
          <w:rFonts w:ascii="Times New Roman" w:hAnsi="Times New Roman"/>
          <w:color w:val="auto"/>
          <w:sz w:val="24"/>
          <w:szCs w:val="24"/>
        </w:rPr>
        <w:t xml:space="preserve">дание в </w:t>
      </w:r>
      <w:r w:rsidR="00E201C9">
        <w:rPr>
          <w:rFonts w:ascii="Times New Roman" w:hAnsi="Times New Roman"/>
          <w:color w:val="auto"/>
          <w:sz w:val="24"/>
          <w:szCs w:val="24"/>
        </w:rPr>
        <w:t>МОБУ СОШ с. Тубинский</w:t>
      </w:r>
      <w:r w:rsidRPr="00420B90">
        <w:rPr>
          <w:rFonts w:ascii="Times New Roman" w:hAnsi="Times New Roman"/>
          <w:color w:val="auto"/>
          <w:sz w:val="24"/>
          <w:szCs w:val="24"/>
        </w:rPr>
        <w:t xml:space="preserve"> специальных услови</w:t>
      </w:r>
      <w:r w:rsidRPr="00420B90">
        <w:rPr>
          <w:rFonts w:ascii="Times New Roman" w:hAnsi="Times New Roman"/>
          <w:color w:val="auto"/>
          <w:spacing w:val="2"/>
          <w:sz w:val="24"/>
          <w:szCs w:val="24"/>
        </w:rPr>
        <w:t>й  обучения и воспитания детей с ОВЗ</w:t>
      </w:r>
      <w:r w:rsidRPr="00420B90">
        <w:rPr>
          <w:rFonts w:ascii="Times New Roman" w:hAnsi="Times New Roman"/>
          <w:color w:val="auto"/>
          <w:sz w:val="24"/>
          <w:szCs w:val="24"/>
        </w:rPr>
        <w:t>, включающих: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 xml:space="preserve">Психолого­педагогическое обеспечение, </w:t>
      </w:r>
      <w:r w:rsidRPr="00420B90">
        <w:rPr>
          <w:rFonts w:ascii="Times New Roman" w:hAnsi="Times New Roman"/>
          <w:color w:val="auto"/>
          <w:sz w:val="24"/>
          <w:szCs w:val="24"/>
        </w:rPr>
        <w:t>в том числе:</w:t>
      </w:r>
    </w:p>
    <w:p w:rsidR="00697E34" w:rsidRPr="00420B90" w:rsidRDefault="00697E34" w:rsidP="00441082">
      <w:pPr>
        <w:pStyle w:val="21"/>
        <w:spacing w:line="240" w:lineRule="auto"/>
        <w:ind w:left="-284" w:firstLine="284"/>
        <w:rPr>
          <w:sz w:val="24"/>
        </w:rPr>
      </w:pPr>
      <w:r w:rsidRPr="00420B90">
        <w:rPr>
          <w:sz w:val="24"/>
        </w:rPr>
        <w:t>обеспечение дифференцированных условий (оптимальный режим учебных нагрузок, вариативные формы получения образования ) в соответствии с рекомендациями психолого­медико­педагогической комиссии;</w:t>
      </w:r>
    </w:p>
    <w:p w:rsidR="00697E34" w:rsidRPr="00420B90" w:rsidRDefault="00697E34" w:rsidP="00441082">
      <w:pPr>
        <w:pStyle w:val="21"/>
        <w:spacing w:line="240" w:lineRule="auto"/>
        <w:ind w:left="-284" w:firstLine="284"/>
        <w:rPr>
          <w:spacing w:val="-2"/>
          <w:sz w:val="24"/>
        </w:rPr>
      </w:pPr>
      <w:r w:rsidRPr="00420B90">
        <w:rPr>
          <w:sz w:val="24"/>
        </w:rPr>
        <w:t xml:space="preserve">обеспечение психолого­педагогических условий (коррекционная направленность учебно­воспитательной деятельности; </w:t>
      </w:r>
      <w:r w:rsidRPr="00420B90">
        <w:rPr>
          <w:spacing w:val="-2"/>
          <w:sz w:val="24"/>
        </w:rPr>
        <w:t>учет индивидуальных особенностей ребенка; соблюдение ком</w:t>
      </w:r>
      <w:r w:rsidRPr="00420B90">
        <w:rPr>
          <w:sz w:val="24"/>
        </w:rPr>
        <w:t>фортного психоэмоционального режима; использование со</w:t>
      </w:r>
      <w:r w:rsidRPr="00420B90">
        <w:rPr>
          <w:spacing w:val="-2"/>
          <w:sz w:val="24"/>
        </w:rPr>
        <w:t>временных педагогических технологий, в том числе информа</w:t>
      </w:r>
      <w:r w:rsidRPr="00420B90">
        <w:rPr>
          <w:sz w:val="24"/>
        </w:rPr>
        <w:t xml:space="preserve">ционных, компьютерных, для оптимизации образовательной </w:t>
      </w:r>
      <w:r w:rsidRPr="00420B90">
        <w:rPr>
          <w:spacing w:val="-2"/>
          <w:sz w:val="24"/>
        </w:rPr>
        <w:t>деятельности, повышения ее эффективности, доступности);</w:t>
      </w:r>
    </w:p>
    <w:p w:rsidR="00995891" w:rsidRPr="00420B90" w:rsidRDefault="00697E34" w:rsidP="00441082">
      <w:pPr>
        <w:pStyle w:val="21"/>
        <w:spacing w:line="240" w:lineRule="auto"/>
        <w:ind w:left="-284" w:firstLine="284"/>
        <w:rPr>
          <w:sz w:val="24"/>
        </w:rPr>
      </w:pPr>
      <w:r w:rsidRPr="00420B90">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w:t>
      </w:r>
    </w:p>
    <w:p w:rsidR="00995891" w:rsidRPr="00420B90" w:rsidRDefault="00697E34" w:rsidP="00441082">
      <w:pPr>
        <w:pStyle w:val="21"/>
        <w:spacing w:line="240" w:lineRule="auto"/>
        <w:ind w:left="-284" w:firstLine="284"/>
        <w:rPr>
          <w:sz w:val="24"/>
        </w:rPr>
      </w:pPr>
      <w:r w:rsidRPr="00420B90">
        <w:rPr>
          <w:sz w:val="24"/>
        </w:rPr>
        <w:t xml:space="preserve">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w:t>
      </w:r>
    </w:p>
    <w:p w:rsidR="00995891" w:rsidRPr="00420B90" w:rsidRDefault="00697E34" w:rsidP="00441082">
      <w:pPr>
        <w:pStyle w:val="21"/>
        <w:spacing w:line="240" w:lineRule="auto"/>
        <w:ind w:left="-284" w:firstLine="284"/>
        <w:rPr>
          <w:sz w:val="24"/>
        </w:rPr>
      </w:pPr>
      <w:r w:rsidRPr="00420B90">
        <w:rPr>
          <w:sz w:val="24"/>
        </w:rPr>
        <w:t xml:space="preserve">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w:t>
      </w:r>
    </w:p>
    <w:p w:rsidR="00697E34" w:rsidRPr="00420B90" w:rsidRDefault="00697E34" w:rsidP="00441082">
      <w:pPr>
        <w:pStyle w:val="21"/>
        <w:spacing w:line="240" w:lineRule="auto"/>
        <w:ind w:left="-284" w:firstLine="284"/>
        <w:rPr>
          <w:sz w:val="24"/>
        </w:rPr>
      </w:pPr>
      <w:r w:rsidRPr="00420B90">
        <w:rPr>
          <w:sz w:val="24"/>
        </w:rPr>
        <w:t>комплексное воздействие на обучающегося, осуществляемое на индивидуальных и групповых коррекционных занятиях);</w:t>
      </w:r>
    </w:p>
    <w:p w:rsidR="00697E34" w:rsidRPr="00420B90" w:rsidRDefault="00697E34" w:rsidP="00441082">
      <w:pPr>
        <w:pStyle w:val="21"/>
        <w:spacing w:line="240" w:lineRule="auto"/>
        <w:ind w:left="-284" w:firstLine="284"/>
        <w:rPr>
          <w:sz w:val="24"/>
        </w:rPr>
      </w:pPr>
      <w:r w:rsidRPr="00420B90">
        <w:rPr>
          <w:spacing w:val="-2"/>
          <w:sz w:val="24"/>
        </w:rPr>
        <w:lastRenderedPageBreak/>
        <w:t>обеспечение здоровьесберегающих условий (оздоровительный и охранительный режим, укрепление физического и пси</w:t>
      </w:r>
      <w:r w:rsidRPr="00420B90">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97E34" w:rsidRPr="00420B90" w:rsidRDefault="00697E34" w:rsidP="00441082">
      <w:pPr>
        <w:pStyle w:val="21"/>
        <w:spacing w:line="240" w:lineRule="auto"/>
        <w:ind w:left="-284" w:firstLine="284"/>
        <w:rPr>
          <w:sz w:val="24"/>
        </w:rPr>
      </w:pPr>
      <w:r w:rsidRPr="00420B90">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697E34" w:rsidRPr="00420B90" w:rsidRDefault="00697E34" w:rsidP="00441082">
      <w:pPr>
        <w:pStyle w:val="21"/>
        <w:spacing w:line="240" w:lineRule="auto"/>
        <w:ind w:left="-284" w:firstLine="284"/>
        <w:rPr>
          <w:sz w:val="24"/>
        </w:rPr>
      </w:pPr>
      <w:r w:rsidRPr="00420B90">
        <w:rPr>
          <w:sz w:val="24"/>
        </w:rPr>
        <w:t>развитие системы обучения и воспитания детей, имеющих сложные нарушения психического и (или) физического развития</w:t>
      </w:r>
      <w:r w:rsidRPr="00420B90">
        <w:rPr>
          <w:rStyle w:val="13"/>
          <w:sz w:val="24"/>
        </w:rPr>
        <w:footnoteReference w:id="3"/>
      </w:r>
      <w:r w:rsidRPr="00420B90">
        <w:rPr>
          <w:sz w:val="24"/>
        </w:rPr>
        <w:t>.</w:t>
      </w:r>
    </w:p>
    <w:p w:rsidR="00697E34" w:rsidRPr="00420B90" w:rsidRDefault="00697E34" w:rsidP="00441082">
      <w:pPr>
        <w:pStyle w:val="a4"/>
        <w:spacing w:line="240" w:lineRule="auto"/>
        <w:ind w:left="-284" w:firstLine="284"/>
        <w:rPr>
          <w:rFonts w:ascii="Times New Roman" w:hAnsi="Times New Roman"/>
          <w:iCs/>
          <w:color w:val="auto"/>
          <w:spacing w:val="-2"/>
          <w:sz w:val="24"/>
          <w:szCs w:val="24"/>
        </w:rPr>
      </w:pPr>
      <w:r w:rsidRPr="00420B90">
        <w:rPr>
          <w:rFonts w:ascii="Times New Roman" w:hAnsi="Times New Roman"/>
          <w:color w:val="auto"/>
          <w:sz w:val="24"/>
          <w:szCs w:val="24"/>
        </w:rPr>
        <w:t xml:space="preserve">В случаях обучения детей с выраженными нарушениями </w:t>
      </w:r>
      <w:r w:rsidRPr="00420B90">
        <w:rPr>
          <w:rFonts w:ascii="Times New Roman" w:hAnsi="Times New Roman"/>
          <w:color w:val="auto"/>
          <w:spacing w:val="-2"/>
          <w:sz w:val="24"/>
          <w:szCs w:val="24"/>
        </w:rPr>
        <w:t>психического и (или) физического развития по индивидуаль</w:t>
      </w:r>
      <w:r w:rsidRPr="00420B90">
        <w:rPr>
          <w:rFonts w:ascii="Times New Roman" w:hAnsi="Times New Roman"/>
          <w:color w:val="auto"/>
          <w:sz w:val="24"/>
          <w:szCs w:val="24"/>
        </w:rPr>
        <w:t>ному учебному плану использ</w:t>
      </w:r>
      <w:r w:rsidR="00363E20" w:rsidRPr="00420B90">
        <w:rPr>
          <w:rFonts w:ascii="Times New Roman" w:hAnsi="Times New Roman"/>
          <w:color w:val="auto"/>
          <w:sz w:val="24"/>
          <w:szCs w:val="24"/>
        </w:rPr>
        <w:t>уются</w:t>
      </w:r>
      <w:r w:rsidR="00363E20" w:rsidRPr="00420B90">
        <w:rPr>
          <w:rFonts w:ascii="Times New Roman" w:hAnsi="Times New Roman"/>
          <w:color w:val="auto"/>
          <w:spacing w:val="-4"/>
          <w:sz w:val="24"/>
          <w:szCs w:val="24"/>
        </w:rPr>
        <w:t xml:space="preserve"> адаптированные образовательные</w:t>
      </w:r>
      <w:r w:rsidRPr="00420B90">
        <w:rPr>
          <w:rFonts w:ascii="Times New Roman" w:hAnsi="Times New Roman"/>
          <w:color w:val="auto"/>
          <w:spacing w:val="-4"/>
          <w:sz w:val="24"/>
          <w:szCs w:val="24"/>
        </w:rPr>
        <w:t xml:space="preserve"> программ</w:t>
      </w:r>
      <w:r w:rsidR="00363E20" w:rsidRPr="00420B90">
        <w:rPr>
          <w:rFonts w:ascii="Times New Roman" w:hAnsi="Times New Roman"/>
          <w:color w:val="auto"/>
          <w:spacing w:val="-4"/>
          <w:sz w:val="24"/>
          <w:szCs w:val="24"/>
        </w:rPr>
        <w:t>ы</w:t>
      </w:r>
      <w:r w:rsidRPr="00420B90">
        <w:rPr>
          <w:rFonts w:ascii="Times New Roman" w:hAnsi="Times New Roman"/>
          <w:color w:val="auto"/>
          <w:spacing w:val="-2"/>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Кадровое обеспечение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Коррекционная работа осуществляться педагогами, прошедшими обязательную курсовую подготовку </w:t>
      </w:r>
      <w:r w:rsidRPr="00420B90">
        <w:rPr>
          <w:rFonts w:ascii="Times New Roman" w:hAnsi="Times New Roman"/>
          <w:color w:val="auto"/>
          <w:spacing w:val="2"/>
          <w:sz w:val="24"/>
          <w:szCs w:val="24"/>
        </w:rPr>
        <w:t xml:space="preserve"> в рамках </w:t>
      </w:r>
      <w:r w:rsidRPr="00420B90">
        <w:rPr>
          <w:rFonts w:ascii="Times New Roman" w:hAnsi="Times New Roman"/>
          <w:color w:val="auto"/>
          <w:sz w:val="24"/>
          <w:szCs w:val="24"/>
        </w:rPr>
        <w:t>обозначенной темы.</w:t>
      </w:r>
    </w:p>
    <w:p w:rsidR="00363E20"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 xml:space="preserve">Специфика </w:t>
      </w:r>
      <w:r w:rsidR="00E201C9">
        <w:rPr>
          <w:rFonts w:ascii="Times New Roman" w:hAnsi="Times New Roman"/>
          <w:color w:val="auto"/>
          <w:spacing w:val="2"/>
          <w:sz w:val="24"/>
          <w:szCs w:val="24"/>
        </w:rPr>
        <w:t>МОБУ СОШ с. Тубинский</w:t>
      </w:r>
      <w:r w:rsidR="00363E20" w:rsidRPr="00420B90">
        <w:rPr>
          <w:rFonts w:ascii="Times New Roman" w:hAnsi="Times New Roman"/>
          <w:color w:val="auto"/>
          <w:spacing w:val="2"/>
          <w:sz w:val="24"/>
          <w:szCs w:val="24"/>
        </w:rPr>
        <w:t xml:space="preserve"> </w:t>
      </w:r>
      <w:r w:rsidRPr="00420B90">
        <w:rPr>
          <w:rFonts w:ascii="Times New Roman" w:hAnsi="Times New Roman"/>
          <w:color w:val="auto"/>
          <w:spacing w:val="2"/>
          <w:sz w:val="24"/>
          <w:szCs w:val="24"/>
        </w:rPr>
        <w:t xml:space="preserve"> коррекционной работы с детьми, имеющими нарушения развития, </w:t>
      </w:r>
      <w:r w:rsidRPr="00420B90">
        <w:rPr>
          <w:rFonts w:ascii="Times New Roman" w:hAnsi="Times New Roman"/>
          <w:color w:val="auto"/>
          <w:sz w:val="24"/>
          <w:szCs w:val="24"/>
        </w:rPr>
        <w:t>обусловливает необходимость специальной подготовки педа</w:t>
      </w:r>
      <w:r w:rsidRPr="00420B90">
        <w:rPr>
          <w:rFonts w:ascii="Times New Roman" w:hAnsi="Times New Roman"/>
          <w:color w:val="auto"/>
          <w:spacing w:val="2"/>
          <w:sz w:val="24"/>
          <w:szCs w:val="24"/>
        </w:rPr>
        <w:t xml:space="preserve">гогического коллектива образовательной организации. Для этого </w:t>
      </w:r>
      <w:r w:rsidR="00363E20" w:rsidRPr="00420B90">
        <w:rPr>
          <w:rFonts w:ascii="Times New Roman" w:hAnsi="Times New Roman"/>
          <w:color w:val="auto"/>
          <w:spacing w:val="2"/>
          <w:sz w:val="24"/>
          <w:szCs w:val="24"/>
        </w:rPr>
        <w:t>школа обеспечивает</w:t>
      </w:r>
      <w:r w:rsidRPr="00420B90">
        <w:rPr>
          <w:rFonts w:ascii="Times New Roman" w:hAnsi="Times New Roman"/>
          <w:color w:val="auto"/>
          <w:spacing w:val="2"/>
          <w:sz w:val="24"/>
          <w:szCs w:val="24"/>
        </w:rPr>
        <w:t xml:space="preserve"> на постоянной основе </w:t>
      </w:r>
      <w:r w:rsidRPr="00420B90">
        <w:rPr>
          <w:rFonts w:ascii="Times New Roman" w:hAnsi="Times New Roman"/>
          <w:color w:val="auto"/>
          <w:sz w:val="24"/>
          <w:szCs w:val="24"/>
        </w:rPr>
        <w:t>повышение квалификации</w:t>
      </w:r>
      <w:r w:rsidRPr="00420B90">
        <w:rPr>
          <w:rFonts w:ascii="Times New Roman" w:hAnsi="Times New Roman"/>
          <w:color w:val="auto"/>
          <w:spacing w:val="2"/>
          <w:sz w:val="24"/>
          <w:szCs w:val="24"/>
        </w:rPr>
        <w:t xml:space="preserve"> работников </w:t>
      </w:r>
      <w:r w:rsidR="00E201C9">
        <w:rPr>
          <w:rFonts w:ascii="Times New Roman" w:hAnsi="Times New Roman"/>
          <w:color w:val="auto"/>
          <w:spacing w:val="2"/>
          <w:sz w:val="24"/>
          <w:szCs w:val="24"/>
        </w:rPr>
        <w:t>МОБУ СОШ с. Тубинский</w:t>
      </w:r>
      <w:r w:rsidRPr="00420B90">
        <w:rPr>
          <w:rFonts w:ascii="Times New Roman" w:hAnsi="Times New Roman"/>
          <w:color w:val="auto"/>
          <w:spacing w:val="2"/>
          <w:sz w:val="24"/>
          <w:szCs w:val="24"/>
        </w:rPr>
        <w:t xml:space="preserve">, занимающихся решением вопросов образования детей с ОВЗ. Педагогические работники </w:t>
      </w:r>
      <w:r w:rsidR="00363E20" w:rsidRPr="00420B90">
        <w:rPr>
          <w:rFonts w:ascii="Times New Roman" w:hAnsi="Times New Roman"/>
          <w:color w:val="auto"/>
          <w:spacing w:val="2"/>
          <w:sz w:val="24"/>
          <w:szCs w:val="24"/>
        </w:rPr>
        <w:t>школы</w:t>
      </w:r>
      <w:r w:rsidRPr="00420B90">
        <w:rPr>
          <w:rFonts w:ascii="Times New Roman" w:hAnsi="Times New Roman"/>
          <w:color w:val="auto"/>
          <w:spacing w:val="2"/>
          <w:sz w:val="24"/>
          <w:szCs w:val="24"/>
        </w:rPr>
        <w:t xml:space="preserve"> име</w:t>
      </w:r>
      <w:r w:rsidR="00363E20" w:rsidRPr="00420B90">
        <w:rPr>
          <w:rFonts w:ascii="Times New Roman" w:hAnsi="Times New Roman"/>
          <w:color w:val="auto"/>
          <w:spacing w:val="2"/>
          <w:sz w:val="24"/>
          <w:szCs w:val="24"/>
        </w:rPr>
        <w:t>ют</w:t>
      </w:r>
      <w:r w:rsidRPr="00420B90">
        <w:rPr>
          <w:rFonts w:ascii="Times New Roman" w:hAnsi="Times New Roman"/>
          <w:color w:val="auto"/>
          <w:spacing w:val="2"/>
          <w:sz w:val="24"/>
          <w:szCs w:val="24"/>
        </w:rPr>
        <w:t xml:space="preserve"> четкое представление об особенностях психического и (или) физического развития детей с ОВЗ</w:t>
      </w:r>
      <w:r w:rsidR="00363E20" w:rsidRPr="00420B90">
        <w:rPr>
          <w:rFonts w:ascii="Times New Roman" w:hAnsi="Times New Roman"/>
          <w:color w:val="auto"/>
          <w:spacing w:val="2"/>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Материально­техническое обеспечение</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z w:val="24"/>
          <w:szCs w:val="24"/>
        </w:rPr>
        <w:t>Материально</w:t>
      </w:r>
      <w:r w:rsidRPr="00420B90">
        <w:rPr>
          <w:rFonts w:ascii="Times New Roman" w:hAnsi="Times New Roman"/>
          <w:color w:val="auto"/>
          <w:sz w:val="24"/>
          <w:szCs w:val="24"/>
        </w:rPr>
        <w:noBreakHyphen/>
        <w:t>техническое обеспечение заключается в обеспечении надлежащей материально</w:t>
      </w:r>
      <w:r w:rsidRPr="00420B90">
        <w:rPr>
          <w:rFonts w:ascii="Times New Roman" w:hAnsi="Times New Roman"/>
          <w:color w:val="auto"/>
          <w:sz w:val="24"/>
          <w:szCs w:val="24"/>
        </w:rPr>
        <w:noBreakHyphen/>
        <w:t>технической базы, позво</w:t>
      </w:r>
      <w:r w:rsidRPr="00420B90">
        <w:rPr>
          <w:rFonts w:ascii="Times New Roman" w:hAnsi="Times New Roman"/>
          <w:color w:val="auto"/>
          <w:spacing w:val="2"/>
          <w:sz w:val="24"/>
          <w:szCs w:val="24"/>
        </w:rPr>
        <w:t>ляющей создать адаптивную и коррекционно</w:t>
      </w:r>
      <w:r w:rsidRPr="00420B90">
        <w:rPr>
          <w:rFonts w:ascii="Times New Roman" w:hAnsi="Times New Roman"/>
          <w:color w:val="auto"/>
          <w:spacing w:val="2"/>
          <w:sz w:val="24"/>
          <w:szCs w:val="24"/>
        </w:rPr>
        <w:noBreakHyphen/>
        <w:t xml:space="preserve">развивающую </w:t>
      </w:r>
      <w:r w:rsidRPr="00420B90">
        <w:rPr>
          <w:rFonts w:ascii="Times New Roman" w:hAnsi="Times New Roman"/>
          <w:color w:val="auto"/>
          <w:sz w:val="24"/>
          <w:szCs w:val="24"/>
        </w:rPr>
        <w:t xml:space="preserve">среду </w:t>
      </w:r>
      <w:r w:rsidR="00363E20" w:rsidRPr="00420B90">
        <w:rPr>
          <w:rFonts w:ascii="Times New Roman" w:hAnsi="Times New Roman"/>
          <w:color w:val="auto"/>
          <w:sz w:val="24"/>
          <w:szCs w:val="24"/>
        </w:rPr>
        <w:t>школы</w:t>
      </w:r>
      <w:r w:rsidRPr="00420B90">
        <w:rPr>
          <w:rFonts w:ascii="Times New Roman" w:hAnsi="Times New Roman"/>
          <w:color w:val="auto"/>
          <w:sz w:val="24"/>
          <w:szCs w:val="24"/>
        </w:rPr>
        <w:t xml:space="preserve"> в том числе надлежащие материально</w:t>
      </w:r>
      <w:r w:rsidRPr="00420B90">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363E20" w:rsidRPr="00420B90">
        <w:rPr>
          <w:rFonts w:ascii="Times New Roman" w:hAnsi="Times New Roman"/>
          <w:color w:val="auto"/>
          <w:sz w:val="24"/>
          <w:szCs w:val="24"/>
        </w:rPr>
        <w:t>школы</w:t>
      </w:r>
      <w:r w:rsidRPr="00420B90">
        <w:rPr>
          <w:rFonts w:ascii="Times New Roman" w:hAnsi="Times New Roman"/>
          <w:color w:val="auto"/>
          <w:sz w:val="24"/>
          <w:szCs w:val="24"/>
        </w:rPr>
        <w:t xml:space="preserve"> и организацию их пребывания и обучения в </w:t>
      </w:r>
      <w:r w:rsidR="00363E20" w:rsidRPr="00420B90">
        <w:rPr>
          <w:rFonts w:ascii="Times New Roman" w:hAnsi="Times New Roman"/>
          <w:color w:val="auto"/>
          <w:sz w:val="24"/>
          <w:szCs w:val="24"/>
        </w:rPr>
        <w:t>школе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Информационное обеспечение</w:t>
      </w:r>
    </w:p>
    <w:p w:rsidR="00697E34" w:rsidRDefault="00E201C9" w:rsidP="00441082">
      <w:pPr>
        <w:pStyle w:val="a4"/>
        <w:spacing w:line="240" w:lineRule="auto"/>
        <w:ind w:left="-284" w:firstLine="284"/>
        <w:rPr>
          <w:rFonts w:ascii="Times New Roman" w:hAnsi="Times New Roman"/>
          <w:color w:val="auto"/>
          <w:spacing w:val="2"/>
          <w:sz w:val="24"/>
          <w:szCs w:val="24"/>
        </w:rPr>
      </w:pPr>
      <w:r>
        <w:rPr>
          <w:rFonts w:ascii="Times New Roman" w:hAnsi="Times New Roman"/>
          <w:color w:val="auto"/>
          <w:spacing w:val="2"/>
          <w:sz w:val="24"/>
          <w:szCs w:val="24"/>
        </w:rPr>
        <w:t>МОБУ СОШ с.Тубинский</w:t>
      </w:r>
      <w:r w:rsidR="00363E20" w:rsidRPr="00420B90">
        <w:rPr>
          <w:rFonts w:ascii="Times New Roman" w:hAnsi="Times New Roman"/>
          <w:color w:val="auto"/>
          <w:spacing w:val="2"/>
          <w:sz w:val="24"/>
          <w:szCs w:val="24"/>
        </w:rPr>
        <w:t xml:space="preserve"> создан</w:t>
      </w:r>
      <w:r w:rsidR="00104CE6" w:rsidRPr="00420B90">
        <w:rPr>
          <w:rFonts w:ascii="Times New Roman" w:hAnsi="Times New Roman"/>
          <w:color w:val="auto"/>
          <w:spacing w:val="2"/>
          <w:sz w:val="24"/>
          <w:szCs w:val="24"/>
        </w:rPr>
        <w:t xml:space="preserve"> доступ</w:t>
      </w:r>
      <w:r w:rsidR="00697E34" w:rsidRPr="00420B90">
        <w:rPr>
          <w:rFonts w:ascii="Times New Roman" w:hAnsi="Times New Roman"/>
          <w:color w:val="auto"/>
          <w:spacing w:val="2"/>
          <w:sz w:val="24"/>
          <w:szCs w:val="24"/>
        </w:rPr>
        <w:t xml:space="preserve"> детей с ОВЗ, родителей (законных представителей), педагогов к </w:t>
      </w:r>
      <w:r w:rsidR="00363E20" w:rsidRPr="00420B90">
        <w:rPr>
          <w:rFonts w:ascii="Times New Roman" w:hAnsi="Times New Roman"/>
          <w:color w:val="auto"/>
          <w:spacing w:val="2"/>
          <w:sz w:val="24"/>
          <w:szCs w:val="24"/>
        </w:rPr>
        <w:t>сайту школы</w:t>
      </w:r>
      <w:r w:rsidR="00C31CDA" w:rsidRPr="00420B90">
        <w:rPr>
          <w:rFonts w:ascii="Times New Roman" w:hAnsi="Times New Roman"/>
          <w:color w:val="auto"/>
          <w:spacing w:val="2"/>
          <w:sz w:val="24"/>
          <w:szCs w:val="24"/>
        </w:rPr>
        <w:t>.</w:t>
      </w:r>
    </w:p>
    <w:p w:rsidR="002B76B8" w:rsidRPr="002B76B8" w:rsidRDefault="002B76B8" w:rsidP="00441082">
      <w:pPr>
        <w:pStyle w:val="a4"/>
        <w:spacing w:line="240" w:lineRule="auto"/>
        <w:ind w:left="-284" w:firstLine="284"/>
        <w:rPr>
          <w:rFonts w:ascii="Times New Roman" w:hAnsi="Times New Roman"/>
          <w:color w:val="auto"/>
          <w:spacing w:val="2"/>
          <w:sz w:val="24"/>
          <w:szCs w:val="24"/>
        </w:rPr>
      </w:pPr>
    </w:p>
    <w:p w:rsidR="002B76B8" w:rsidRDefault="002B76B8" w:rsidP="00441082">
      <w:pPr>
        <w:ind w:left="-284" w:firstLine="284"/>
        <w:jc w:val="both"/>
        <w:rPr>
          <w:b/>
          <w:bCs/>
        </w:rPr>
      </w:pPr>
      <w:r w:rsidRPr="002B76B8">
        <w:rPr>
          <w:b/>
          <w:bCs/>
        </w:rPr>
        <w:t>Планируемые результаты коррекционной работы</w:t>
      </w:r>
    </w:p>
    <w:p w:rsidR="002B76B8" w:rsidRPr="002B76B8" w:rsidRDefault="002B76B8" w:rsidP="00441082">
      <w:pPr>
        <w:ind w:left="-284" w:firstLine="284"/>
        <w:jc w:val="both"/>
        <w:rPr>
          <w:i/>
        </w:rPr>
      </w:pPr>
      <w:r w:rsidRPr="002B76B8">
        <w:rPr>
          <w:b/>
          <w:bCs/>
          <w:i/>
        </w:rPr>
        <w:t xml:space="preserve"> </w:t>
      </w:r>
      <w:r w:rsidRPr="002B76B8">
        <w:rPr>
          <w:i/>
        </w:rPr>
        <w:t>Личностные УУД:</w:t>
      </w:r>
    </w:p>
    <w:p w:rsidR="002B76B8" w:rsidRPr="002B76B8" w:rsidRDefault="002B76B8" w:rsidP="00441082">
      <w:pPr>
        <w:ind w:left="-284" w:firstLine="284"/>
        <w:jc w:val="both"/>
      </w:pPr>
    </w:p>
    <w:p w:rsidR="002B76B8" w:rsidRPr="002B76B8" w:rsidRDefault="002B76B8" w:rsidP="00441082">
      <w:pPr>
        <w:tabs>
          <w:tab w:val="left" w:pos="720"/>
        </w:tabs>
        <w:ind w:left="-284" w:firstLine="284"/>
        <w:jc w:val="both"/>
      </w:pPr>
      <w:r>
        <w:t>-</w:t>
      </w:r>
      <w:r w:rsidRPr="002B76B8">
        <w:t>комплексность в определении и решении проблем ребёнка, предоставлении ему квалифицированной помощи специалистов разного профиля;</w:t>
      </w:r>
    </w:p>
    <w:p w:rsidR="002B76B8" w:rsidRPr="002B76B8" w:rsidRDefault="002B76B8" w:rsidP="00441082">
      <w:pPr>
        <w:ind w:left="-284" w:firstLine="284"/>
        <w:jc w:val="both"/>
      </w:pPr>
    </w:p>
    <w:p w:rsidR="002B76B8" w:rsidRPr="002B76B8" w:rsidRDefault="002B76B8" w:rsidP="00441082">
      <w:pPr>
        <w:tabs>
          <w:tab w:val="left" w:pos="780"/>
        </w:tabs>
        <w:ind w:left="-284" w:firstLine="284"/>
        <w:jc w:val="both"/>
      </w:pPr>
      <w:r>
        <w:t>-</w:t>
      </w:r>
      <w:r w:rsidRPr="002B76B8">
        <w:t>достижение оптимального эмоционального уровня самооценки;</w:t>
      </w:r>
    </w:p>
    <w:p w:rsidR="002B76B8" w:rsidRPr="002B76B8" w:rsidRDefault="002B76B8" w:rsidP="00441082">
      <w:pPr>
        <w:ind w:left="-284" w:firstLine="284"/>
        <w:jc w:val="both"/>
      </w:pPr>
    </w:p>
    <w:p w:rsidR="002B76B8" w:rsidRPr="002B76B8" w:rsidRDefault="002B76B8" w:rsidP="00441082">
      <w:pPr>
        <w:tabs>
          <w:tab w:val="left" w:pos="780"/>
        </w:tabs>
        <w:ind w:left="-284" w:firstLine="284"/>
        <w:jc w:val="both"/>
      </w:pPr>
      <w:r>
        <w:t>-</w:t>
      </w:r>
      <w:r w:rsidRPr="002B76B8">
        <w:t>многоаспектный анализ личностного развития ребёнка.</w:t>
      </w:r>
    </w:p>
    <w:p w:rsidR="002B76B8" w:rsidRPr="002B76B8" w:rsidRDefault="002B76B8" w:rsidP="00441082">
      <w:pPr>
        <w:ind w:left="-284" w:firstLine="284"/>
        <w:jc w:val="both"/>
        <w:rPr>
          <w:i/>
        </w:rPr>
      </w:pPr>
      <w:r w:rsidRPr="002B76B8">
        <w:rPr>
          <w:i/>
        </w:rPr>
        <w:t>Познавательные УУД:</w:t>
      </w:r>
    </w:p>
    <w:p w:rsidR="002B76B8" w:rsidRPr="002B76B8" w:rsidRDefault="002B76B8" w:rsidP="00441082">
      <w:pPr>
        <w:tabs>
          <w:tab w:val="left" w:pos="780"/>
        </w:tabs>
        <w:ind w:left="-284" w:firstLine="284"/>
        <w:jc w:val="both"/>
      </w:pPr>
      <w:r>
        <w:t>-</w:t>
      </w:r>
      <w:r w:rsidRPr="002B76B8">
        <w:t>многоплановый анализ познавательного развития ребёнка;</w:t>
      </w:r>
    </w:p>
    <w:p w:rsidR="002B76B8" w:rsidRPr="002B76B8" w:rsidRDefault="002B76B8" w:rsidP="00441082">
      <w:pPr>
        <w:ind w:left="-284" w:firstLine="284"/>
        <w:jc w:val="both"/>
      </w:pPr>
    </w:p>
    <w:p w:rsidR="002B76B8" w:rsidRPr="002B76B8" w:rsidRDefault="002B76B8" w:rsidP="00441082">
      <w:pPr>
        <w:tabs>
          <w:tab w:val="left" w:pos="917"/>
        </w:tabs>
        <w:ind w:left="-284" w:firstLine="284"/>
        <w:jc w:val="both"/>
      </w:pPr>
      <w:r>
        <w:t>-</w:t>
      </w:r>
      <w:r w:rsidRPr="002B76B8">
        <w:t>мониторинг динамики развития познавательных способностей, выстраивание индивидуальной траектории их развития.</w:t>
      </w:r>
    </w:p>
    <w:p w:rsidR="002B76B8" w:rsidRPr="002B76B8" w:rsidRDefault="002B76B8" w:rsidP="00441082">
      <w:pPr>
        <w:ind w:left="-284" w:firstLine="284"/>
        <w:jc w:val="both"/>
      </w:pPr>
    </w:p>
    <w:p w:rsidR="002B76B8" w:rsidRPr="002B76B8" w:rsidRDefault="002B76B8" w:rsidP="00441082">
      <w:pPr>
        <w:ind w:left="-284" w:firstLine="284"/>
        <w:jc w:val="both"/>
        <w:rPr>
          <w:i/>
        </w:rPr>
      </w:pPr>
      <w:r w:rsidRPr="002B76B8">
        <w:rPr>
          <w:i/>
        </w:rPr>
        <w:t>Регулятивные УУД:</w:t>
      </w:r>
    </w:p>
    <w:p w:rsidR="002B76B8" w:rsidRPr="002B76B8" w:rsidRDefault="002B76B8" w:rsidP="00441082">
      <w:pPr>
        <w:ind w:left="-284" w:firstLine="284"/>
        <w:jc w:val="both"/>
      </w:pPr>
    </w:p>
    <w:p w:rsidR="002B76B8" w:rsidRPr="002B76B8" w:rsidRDefault="002B76B8" w:rsidP="00441082">
      <w:pPr>
        <w:tabs>
          <w:tab w:val="left" w:pos="802"/>
        </w:tabs>
        <w:ind w:left="-284" w:firstLine="284"/>
        <w:jc w:val="both"/>
      </w:pPr>
      <w:r>
        <w:t>-</w:t>
      </w:r>
      <w:r w:rsidRPr="002B76B8">
        <w:t>общее развитие и коррекция отдельных сторон учебно-познавательной, речевой, эмоционально-волевой и личностной сфер ребёнка.</w:t>
      </w:r>
    </w:p>
    <w:p w:rsidR="002B76B8" w:rsidRPr="002B76B8" w:rsidRDefault="002B76B8" w:rsidP="00441082">
      <w:pPr>
        <w:ind w:left="-284" w:firstLine="284"/>
        <w:jc w:val="both"/>
      </w:pPr>
    </w:p>
    <w:p w:rsidR="002B76B8" w:rsidRPr="002B76B8" w:rsidRDefault="002B76B8" w:rsidP="00441082">
      <w:pPr>
        <w:ind w:left="-284" w:firstLine="284"/>
        <w:jc w:val="both"/>
        <w:rPr>
          <w:i/>
        </w:rPr>
      </w:pPr>
      <w:r w:rsidRPr="002B76B8">
        <w:rPr>
          <w:i/>
        </w:rPr>
        <w:t>Коммуникативные УУД:</w:t>
      </w:r>
    </w:p>
    <w:p w:rsidR="002B76B8" w:rsidRPr="002B76B8" w:rsidRDefault="002B76B8" w:rsidP="00441082">
      <w:pPr>
        <w:ind w:left="-284" w:firstLine="284"/>
        <w:jc w:val="both"/>
      </w:pPr>
    </w:p>
    <w:p w:rsidR="002B76B8" w:rsidRPr="002B76B8" w:rsidRDefault="002B76B8" w:rsidP="00441082">
      <w:pPr>
        <w:tabs>
          <w:tab w:val="left" w:pos="820"/>
        </w:tabs>
        <w:ind w:left="-284" w:firstLine="284"/>
        <w:jc w:val="both"/>
      </w:pPr>
      <w:r>
        <w:t>-</w:t>
      </w:r>
      <w:r w:rsidRPr="002B76B8">
        <w:t>социальная адаптация в коллективе, обществе.</w:t>
      </w:r>
    </w:p>
    <w:p w:rsidR="002B76B8" w:rsidRPr="002B76B8" w:rsidRDefault="002B76B8" w:rsidP="00441082">
      <w:pPr>
        <w:ind w:left="-284" w:firstLine="284"/>
        <w:jc w:val="both"/>
      </w:pPr>
      <w:r w:rsidRPr="002B76B8">
        <w:t>Обеспечение условий для достижения детьми с ОВЗ результатов обучения:</w:t>
      </w:r>
    </w:p>
    <w:p w:rsidR="002B76B8" w:rsidRPr="002B76B8" w:rsidRDefault="002B76B8" w:rsidP="00441082">
      <w:pPr>
        <w:ind w:left="-284" w:firstLine="284"/>
        <w:jc w:val="both"/>
      </w:pPr>
    </w:p>
    <w:p w:rsidR="002B76B8" w:rsidRPr="002B76B8" w:rsidRDefault="002B76B8" w:rsidP="00441082">
      <w:pPr>
        <w:ind w:left="-284" w:firstLine="284"/>
        <w:jc w:val="both"/>
      </w:pPr>
      <w:r w:rsidRPr="002B76B8">
        <w:t>-личностных, в том числе:</w:t>
      </w:r>
    </w:p>
    <w:p w:rsidR="002B76B8" w:rsidRPr="002B76B8" w:rsidRDefault="0052222A" w:rsidP="00441082">
      <w:pPr>
        <w:ind w:left="-284" w:firstLine="284"/>
        <w:jc w:val="both"/>
      </w:pPr>
      <w:r>
        <w:t>-</w:t>
      </w:r>
      <w:r w:rsidR="002B76B8" w:rsidRPr="002B76B8">
        <w:t>самоопределение;</w:t>
      </w:r>
    </w:p>
    <w:p w:rsidR="002B76B8" w:rsidRPr="002B76B8" w:rsidRDefault="0052222A" w:rsidP="00441082">
      <w:pPr>
        <w:ind w:left="-284" w:firstLine="284"/>
        <w:jc w:val="both"/>
      </w:pPr>
      <w:r>
        <w:t>-</w:t>
      </w:r>
      <w:r w:rsidR="002B76B8" w:rsidRPr="002B76B8">
        <w:t>смыслоообразование;</w:t>
      </w:r>
    </w:p>
    <w:p w:rsidR="002B76B8" w:rsidRPr="002B76B8" w:rsidRDefault="0052222A" w:rsidP="00441082">
      <w:pPr>
        <w:tabs>
          <w:tab w:val="left" w:pos="720"/>
        </w:tabs>
        <w:ind w:left="-284" w:firstLine="284"/>
        <w:jc w:val="both"/>
      </w:pPr>
      <w:r>
        <w:t>-</w:t>
      </w:r>
      <w:r w:rsidR="002B76B8" w:rsidRPr="002B76B8">
        <w:t>морально-этическая ориентация;</w:t>
      </w:r>
    </w:p>
    <w:p w:rsidR="002B76B8" w:rsidRPr="002B76B8" w:rsidRDefault="0052222A" w:rsidP="00441082">
      <w:pPr>
        <w:tabs>
          <w:tab w:val="left" w:pos="720"/>
        </w:tabs>
        <w:ind w:left="-284" w:firstLine="284"/>
        <w:jc w:val="both"/>
      </w:pPr>
      <w:r>
        <w:t xml:space="preserve">- </w:t>
      </w:r>
      <w:r w:rsidR="002B76B8" w:rsidRPr="002B76B8">
        <w:t>метапредметных, среди которых:</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способность обучающегося принимать и со</w:t>
      </w:r>
      <w:r>
        <w:t>хранять учебную цель и задачи; -</w:t>
      </w:r>
      <w:r w:rsidR="002B76B8" w:rsidRPr="002B76B8">
        <w:t>самостоятельно преобразовывать практическую задачу в познавательную;</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умение осуществлять информационный поиск, сбор и выделение существенной информации из различных информационных источников;</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B76B8" w:rsidRPr="002B76B8" w:rsidRDefault="002B76B8" w:rsidP="00441082">
      <w:pPr>
        <w:ind w:left="-284" w:firstLine="284"/>
        <w:jc w:val="both"/>
      </w:pPr>
    </w:p>
    <w:p w:rsidR="002B76B8" w:rsidRPr="002B76B8" w:rsidRDefault="0052222A" w:rsidP="00441082">
      <w:pPr>
        <w:ind w:left="-284" w:firstLine="284"/>
        <w:jc w:val="both"/>
      </w:pPr>
      <w:r>
        <w:t>-</w:t>
      </w:r>
      <w:r w:rsidR="002B76B8" w:rsidRPr="002B76B8">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B76B8" w:rsidRPr="002B76B8" w:rsidRDefault="002B76B8" w:rsidP="00441082">
      <w:pPr>
        <w:ind w:left="-284" w:firstLine="284"/>
        <w:jc w:val="both"/>
      </w:pPr>
    </w:p>
    <w:p w:rsidR="002B76B8" w:rsidRPr="002B76B8" w:rsidRDefault="002B76B8" w:rsidP="00441082">
      <w:pPr>
        <w:ind w:left="-284" w:firstLine="284"/>
        <w:jc w:val="both"/>
      </w:pPr>
      <w:r w:rsidRPr="002B76B8">
        <w:t>-предметных- в максимально возможном по состоянию здоровья соответствии с планируемыми результатами ООП НОО</w:t>
      </w:r>
    </w:p>
    <w:p w:rsidR="002B76B8" w:rsidRPr="00420B90" w:rsidRDefault="002B76B8" w:rsidP="00441082">
      <w:pPr>
        <w:pStyle w:val="a4"/>
        <w:spacing w:line="240" w:lineRule="auto"/>
        <w:ind w:left="-284" w:firstLine="284"/>
        <w:rPr>
          <w:rFonts w:ascii="Times New Roman" w:hAnsi="Times New Roman"/>
          <w:color w:val="auto"/>
          <w:sz w:val="24"/>
          <w:szCs w:val="24"/>
        </w:rPr>
      </w:pP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Default="00697E34" w:rsidP="00441082">
      <w:pPr>
        <w:pStyle w:val="1"/>
        <w:numPr>
          <w:ilvl w:val="0"/>
          <w:numId w:val="41"/>
        </w:numPr>
        <w:spacing w:line="240" w:lineRule="auto"/>
        <w:ind w:left="-284" w:firstLine="284"/>
        <w:jc w:val="both"/>
        <w:rPr>
          <w:szCs w:val="24"/>
        </w:rPr>
      </w:pPr>
      <w:bookmarkStart w:id="143" w:name="_Toc424564342"/>
      <w:r w:rsidRPr="000F249A">
        <w:rPr>
          <w:szCs w:val="24"/>
        </w:rPr>
        <w:t>Организационный раздел</w:t>
      </w:r>
      <w:bookmarkEnd w:id="143"/>
    </w:p>
    <w:p w:rsidR="00441082" w:rsidRPr="00441082" w:rsidRDefault="00441082" w:rsidP="00441082"/>
    <w:p w:rsidR="00E42965" w:rsidRPr="00AA6CD4" w:rsidRDefault="00697E34" w:rsidP="00441082">
      <w:pPr>
        <w:numPr>
          <w:ilvl w:val="1"/>
          <w:numId w:val="42"/>
        </w:numPr>
        <w:ind w:left="-284" w:firstLine="284"/>
        <w:jc w:val="both"/>
        <w:outlineLvl w:val="1"/>
      </w:pPr>
      <w:r w:rsidRPr="00AA6CD4">
        <w:rPr>
          <w:rFonts w:eastAsia="MS Gothic"/>
          <w:b/>
        </w:rPr>
        <w:t>Учебный план начального общег</w:t>
      </w:r>
      <w:r w:rsidR="00E201C9">
        <w:rPr>
          <w:rFonts w:eastAsia="MS Gothic"/>
          <w:b/>
        </w:rPr>
        <w:t>о образования МОБУ СОШ с.Тубинский</w:t>
      </w:r>
      <w:r w:rsidR="00E42965" w:rsidRPr="00AA6CD4">
        <w:t xml:space="preserve">(далее - учебный план) определяет перечень, трудоемкость, последовательность и распределение по периодам обучения учебных предметов, </w:t>
      </w:r>
      <w:r w:rsidR="00E42965" w:rsidRPr="00AA6CD4">
        <w:rPr>
          <w:u w:val="single"/>
        </w:rPr>
        <w:t>формы промежуточной аттестации обучающихся</w:t>
      </w:r>
      <w:r w:rsidR="00E42965" w:rsidRPr="00AA6CD4">
        <w:t>.</w:t>
      </w:r>
    </w:p>
    <w:p w:rsidR="00E42965" w:rsidRPr="00AA6CD4" w:rsidRDefault="00E42965"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 xml:space="preserve">Основная образовательная программа начального общего образования может </w:t>
      </w:r>
      <w:r w:rsidRPr="00AA6CD4">
        <w:rPr>
          <w:rFonts w:ascii="Times New Roman" w:hAnsi="Times New Roman" w:cs="Times New Roman"/>
          <w:sz w:val="24"/>
          <w:szCs w:val="24"/>
        </w:rPr>
        <w:lastRenderedPageBreak/>
        <w:t>включать как один, так и несколько учебных планов.</w:t>
      </w:r>
    </w:p>
    <w:p w:rsidR="00E42965" w:rsidRPr="00AA6CD4" w:rsidRDefault="00E42965" w:rsidP="00441082">
      <w:pPr>
        <w:pStyle w:val="ConsPlusNormal"/>
        <w:ind w:left="-284" w:firstLine="284"/>
        <w:jc w:val="both"/>
        <w:rPr>
          <w:rFonts w:ascii="Times New Roman" w:hAnsi="Times New Roman" w:cs="Times New Roman"/>
          <w:sz w:val="24"/>
          <w:szCs w:val="24"/>
          <w:u w:val="single"/>
        </w:rPr>
      </w:pPr>
      <w:r w:rsidRPr="00AA6CD4">
        <w:rPr>
          <w:rFonts w:ascii="Times New Roman" w:hAnsi="Times New Roman" w:cs="Times New Roman"/>
          <w:sz w:val="24"/>
          <w:szCs w:val="24"/>
          <w:u w:val="single"/>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697E34" w:rsidRPr="00420B90" w:rsidRDefault="00697E34" w:rsidP="00441082">
      <w:pPr>
        <w:autoSpaceDE w:val="0"/>
        <w:autoSpaceDN w:val="0"/>
        <w:adjustRightInd w:val="0"/>
        <w:ind w:left="-284" w:firstLine="284"/>
        <w:jc w:val="both"/>
        <w:textAlignment w:val="center"/>
      </w:pPr>
      <w:r w:rsidRPr="00420B90">
        <w:rPr>
          <w:spacing w:val="-2"/>
        </w:rPr>
        <w:t xml:space="preserve">     </w:t>
      </w:r>
      <w:r w:rsidR="00E201C9">
        <w:rPr>
          <w:spacing w:val="-2"/>
        </w:rPr>
        <w:t xml:space="preserve"> Учебный план МОБУ СОШ с.Тубинский</w:t>
      </w:r>
      <w:r w:rsidRPr="00420B90">
        <w:rPr>
          <w:spacing w:val="-2"/>
        </w:rPr>
        <w:t xml:space="preserve">, реализующих основную образовательную </w:t>
      </w:r>
      <w:r w:rsidRPr="00420B90">
        <w:t>программу начального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97E34" w:rsidRPr="00420B90" w:rsidRDefault="00697E34" w:rsidP="00441082">
      <w:pPr>
        <w:autoSpaceDE w:val="0"/>
        <w:autoSpaceDN w:val="0"/>
        <w:adjustRightInd w:val="0"/>
        <w:ind w:left="-284" w:firstLine="284"/>
        <w:jc w:val="both"/>
        <w:textAlignment w:val="center"/>
      </w:pPr>
      <w:r w:rsidRPr="00420B90">
        <w:t>Учебный план определяет общие рамки прини</w:t>
      </w:r>
      <w:r w:rsidRPr="00420B90">
        <w:rPr>
          <w:spacing w:val="2"/>
        </w:rPr>
        <w:t xml:space="preserve">маемых решений при разработке содержания образования, </w:t>
      </w:r>
      <w:r w:rsidRPr="00420B90">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697E34" w:rsidRPr="00420B90" w:rsidRDefault="00697E34" w:rsidP="00441082">
      <w:pPr>
        <w:autoSpaceDE w:val="0"/>
        <w:autoSpaceDN w:val="0"/>
        <w:adjustRightInd w:val="0"/>
        <w:ind w:left="-284" w:firstLine="284"/>
        <w:jc w:val="both"/>
        <w:textAlignment w:val="center"/>
        <w:rPr>
          <w:spacing w:val="-4"/>
        </w:rPr>
      </w:pPr>
      <w:r w:rsidRPr="00420B90">
        <w:rPr>
          <w:spacing w:val="-4"/>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697E34" w:rsidRPr="00420B90" w:rsidRDefault="00697E34" w:rsidP="00441082">
      <w:pPr>
        <w:autoSpaceDE w:val="0"/>
        <w:autoSpaceDN w:val="0"/>
        <w:adjustRightInd w:val="0"/>
        <w:ind w:left="-284" w:firstLine="284"/>
        <w:jc w:val="both"/>
        <w:textAlignment w:val="center"/>
      </w:pPr>
      <w:r w:rsidRPr="00420B90">
        <w:t>Учебный план состоит из двух частей — обязательной части и части, формируемой участниками образовательных отношений.</w:t>
      </w:r>
    </w:p>
    <w:p w:rsidR="00697E34" w:rsidRPr="00420B90" w:rsidRDefault="00697E34" w:rsidP="00441082">
      <w:pPr>
        <w:autoSpaceDE w:val="0"/>
        <w:autoSpaceDN w:val="0"/>
        <w:adjustRightInd w:val="0"/>
        <w:ind w:left="-284" w:firstLine="284"/>
        <w:jc w:val="both"/>
        <w:textAlignment w:val="center"/>
      </w:pPr>
      <w:r w:rsidRPr="00420B90">
        <w:t xml:space="preserve">Обязательная часть учебного плана определяет </w:t>
      </w:r>
      <w:r w:rsidRPr="00420B90">
        <w:rPr>
          <w:spacing w:val="2"/>
        </w:rPr>
        <w:t>состав учебных предметов обязательных предметных обла</w:t>
      </w:r>
      <w:r w:rsidR="00C31CDA" w:rsidRPr="00420B90">
        <w:t>стей, которая</w:t>
      </w:r>
      <w:r w:rsidRPr="00420B90">
        <w:t xml:space="preserve"> </w:t>
      </w:r>
      <w:r w:rsidR="00C31CDA" w:rsidRPr="00420B90">
        <w:t>реализует</w:t>
      </w:r>
      <w:r w:rsidRPr="00420B90">
        <w:t xml:space="preserve"> основную образовательную программу начального общего образования, и учебное время, отводимое на их изучение по классам (годам) обучения.</w:t>
      </w:r>
    </w:p>
    <w:p w:rsidR="00697E34" w:rsidRPr="00420B90" w:rsidRDefault="00697E34" w:rsidP="00441082">
      <w:pPr>
        <w:autoSpaceDE w:val="0"/>
        <w:autoSpaceDN w:val="0"/>
        <w:adjustRightInd w:val="0"/>
        <w:ind w:left="-284" w:firstLine="284"/>
        <w:jc w:val="both"/>
        <w:textAlignment w:val="center"/>
      </w:pPr>
      <w:r w:rsidRPr="00420B90">
        <w:rPr>
          <w:spacing w:val="2"/>
        </w:rPr>
        <w:t>Обязательная часть учебного плана отражает содержание образования, которое обеспечивает достижение</w:t>
      </w:r>
      <w:r w:rsidRPr="00420B90">
        <w:t xml:space="preserve"> важнейших целей современного начального общего образования:</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 xml:space="preserve">готовность обучающихся к продолжению образования на </w:t>
      </w:r>
      <w:r w:rsidRPr="00420B90">
        <w:rPr>
          <w:rFonts w:ascii="Times New Roman" w:hAnsi="Times New Roman"/>
          <w:spacing w:val="2"/>
          <w:sz w:val="24"/>
          <w:szCs w:val="24"/>
        </w:rPr>
        <w:t xml:space="preserve">последующих уровнях основного общего образования, их </w:t>
      </w:r>
      <w:r w:rsidRPr="00420B90">
        <w:rPr>
          <w:rFonts w:ascii="Times New Roman" w:hAnsi="Times New Roman"/>
          <w:sz w:val="24"/>
          <w:szCs w:val="24"/>
        </w:rPr>
        <w:t>приобщение к информационным технологиям;</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pacing w:val="2"/>
          <w:sz w:val="24"/>
          <w:szCs w:val="24"/>
        </w:rPr>
        <w:t xml:space="preserve">формирование здорового образа жизни, элементарных </w:t>
      </w:r>
      <w:r w:rsidRPr="00420B90">
        <w:rPr>
          <w:rFonts w:ascii="Times New Roman" w:hAnsi="Times New Roman"/>
          <w:sz w:val="24"/>
          <w:szCs w:val="24"/>
        </w:rPr>
        <w:t>правил поведения в экстремальных ситуациях;</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личностное развитие обучающегося в соответствии с его индивидуальностью.</w:t>
      </w:r>
    </w:p>
    <w:p w:rsidR="00697E34" w:rsidRPr="00420B90" w:rsidRDefault="00E201C9" w:rsidP="00441082">
      <w:pPr>
        <w:autoSpaceDE w:val="0"/>
        <w:autoSpaceDN w:val="0"/>
        <w:adjustRightInd w:val="0"/>
        <w:ind w:left="-284" w:firstLine="284"/>
        <w:jc w:val="both"/>
        <w:textAlignment w:val="center"/>
      </w:pPr>
      <w:r>
        <w:t xml:space="preserve"> МОБУ СОШ с.Тубинский</w:t>
      </w:r>
      <w:r w:rsidR="00C31CDA" w:rsidRPr="00420B90">
        <w:t xml:space="preserve"> самостоятельно в организует образовательную деятельность,  выбор</w:t>
      </w:r>
      <w:r w:rsidR="00697E34" w:rsidRPr="00420B90">
        <w:t xml:space="preserve"> видов деятельности по каждому предмету (проектная деятельность, практические и лабораторные занятия, экскурсии и</w:t>
      </w:r>
      <w:r w:rsidR="00697E34" w:rsidRPr="00420B90">
        <w:t> </w:t>
      </w:r>
      <w:r w:rsidR="00697E34" w:rsidRPr="00420B90">
        <w:t>т.</w:t>
      </w:r>
      <w:r w:rsidR="00697E34" w:rsidRPr="00420B90">
        <w:t> </w:t>
      </w:r>
      <w:r w:rsidR="00697E34" w:rsidRPr="00420B90">
        <w:t>д.).</w:t>
      </w:r>
    </w:p>
    <w:p w:rsidR="00697E34" w:rsidRPr="00420B90" w:rsidRDefault="00697E34" w:rsidP="00441082">
      <w:pPr>
        <w:autoSpaceDE w:val="0"/>
        <w:autoSpaceDN w:val="0"/>
        <w:adjustRightInd w:val="0"/>
        <w:ind w:left="-284" w:firstLine="284"/>
        <w:jc w:val="both"/>
        <w:textAlignment w:val="center"/>
        <w:rPr>
          <w:b/>
          <w:bCs/>
        </w:rPr>
      </w:pPr>
      <w:r w:rsidRPr="00420B90">
        <w:rPr>
          <w:spacing w:val="2"/>
        </w:rPr>
        <w:t xml:space="preserve">Общие характеристики, направления, цели и практические задачи учебных предметов, курсов, предусмотренных </w:t>
      </w:r>
      <w:r w:rsidRPr="00420B90">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p>
    <w:p w:rsidR="00C31CDA" w:rsidRPr="00420B90" w:rsidRDefault="00697E34" w:rsidP="00441082">
      <w:pPr>
        <w:autoSpaceDE w:val="0"/>
        <w:autoSpaceDN w:val="0"/>
        <w:adjustRightInd w:val="0"/>
        <w:ind w:left="-284" w:firstLine="284"/>
        <w:jc w:val="both"/>
        <w:textAlignment w:val="center"/>
        <w:rPr>
          <w:spacing w:val="2"/>
        </w:rPr>
      </w:pPr>
      <w:r w:rsidRPr="00420B90">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420B90">
        <w:rPr>
          <w:spacing w:val="2"/>
        </w:rPr>
        <w:t>нагрузки обучающихся</w:t>
      </w:r>
      <w:r w:rsidRPr="00420B90">
        <w:t xml:space="preserve">, </w:t>
      </w:r>
      <w:r w:rsidR="00C31CDA" w:rsidRPr="00420B90">
        <w:t>используется</w:t>
      </w:r>
      <w:r w:rsidRPr="00420B90">
        <w:t>: на увеличение учебных часов, от</w:t>
      </w:r>
      <w:r w:rsidRPr="00420B90">
        <w:rPr>
          <w:spacing w:val="2"/>
        </w:rPr>
        <w:t>водимых на изучение отдельных учебных предметов обяза</w:t>
      </w:r>
      <w:r w:rsidRPr="00420B90">
        <w:t xml:space="preserve">тельной части; на введение учебных курсов, обеспечивающих </w:t>
      </w:r>
      <w:r w:rsidRPr="00420B90">
        <w:rPr>
          <w:spacing w:val="2"/>
        </w:rPr>
        <w:t>различные интересы обучающихся</w:t>
      </w:r>
      <w:r w:rsidR="00C31CDA" w:rsidRPr="00420B90">
        <w:rPr>
          <w:spacing w:val="2"/>
        </w:rPr>
        <w:t>.</w:t>
      </w:r>
    </w:p>
    <w:p w:rsidR="00697E34" w:rsidRPr="00AA6CD4" w:rsidRDefault="00697E34" w:rsidP="00441082">
      <w:pPr>
        <w:autoSpaceDE w:val="0"/>
        <w:autoSpaceDN w:val="0"/>
        <w:adjustRightInd w:val="0"/>
        <w:ind w:left="-284" w:firstLine="284"/>
        <w:jc w:val="both"/>
        <w:textAlignment w:val="center"/>
      </w:pPr>
      <w:r w:rsidRPr="00420B90">
        <w:t>В часть, формируемую участниками образовательных отношений, входит и внеурочная деятельность. В соответствии с требованиями ФГОС НОО</w:t>
      </w:r>
      <w:r w:rsidRPr="00420B90">
        <w:rPr>
          <w:b/>
          <w:bCs/>
        </w:rPr>
        <w:t xml:space="preserve"> внеурочная деятельность </w:t>
      </w:r>
      <w:r w:rsidRPr="00420B90">
        <w:t>организ</w:t>
      </w:r>
      <w:r w:rsidRPr="00420B90">
        <w:rPr>
          <w:spacing w:val="2"/>
        </w:rPr>
        <w:t xml:space="preserve">уется по направлениям развития личности </w:t>
      </w:r>
      <w:r w:rsidRPr="00AA6CD4">
        <w:rPr>
          <w:spacing w:val="2"/>
        </w:rPr>
        <w:lastRenderedPageBreak/>
        <w:t>(духовно­нравственное, социальное, общеинтеллектуальное, общекультур</w:t>
      </w:r>
      <w:r w:rsidRPr="00AA6CD4">
        <w:t>ное, спортивно­оздоровительное).</w:t>
      </w:r>
    </w:p>
    <w:p w:rsidR="00697E34" w:rsidRPr="00420B90" w:rsidRDefault="00697E34" w:rsidP="00441082">
      <w:pPr>
        <w:autoSpaceDE w:val="0"/>
        <w:autoSpaceDN w:val="0"/>
        <w:adjustRightInd w:val="0"/>
        <w:ind w:left="-284" w:firstLine="284"/>
        <w:jc w:val="both"/>
        <w:textAlignment w:val="center"/>
      </w:pPr>
      <w:r w:rsidRPr="00AA6CD4">
        <w:rPr>
          <w:spacing w:val="2"/>
        </w:rPr>
        <w:t>Организация занятий по направлениям внеурочной деятельности является</w:t>
      </w:r>
      <w:r w:rsidRPr="00420B90">
        <w:rPr>
          <w:spacing w:val="2"/>
        </w:rPr>
        <w:t xml:space="preserve"> неотъемлемой частью образовательной д</w:t>
      </w:r>
      <w:r w:rsidR="00E201C9">
        <w:rPr>
          <w:spacing w:val="2"/>
        </w:rPr>
        <w:t>еятельности в МОБУ СОШ с.Тубинский</w:t>
      </w:r>
      <w:r w:rsidRPr="00420B90">
        <w:rPr>
          <w:spacing w:val="2"/>
        </w:rPr>
        <w:t>. Она осуществляет образовательную деятельность</w:t>
      </w:r>
      <w:r w:rsidRPr="00420B90">
        <w:t xml:space="preserve"> и предоставляет обучающимся возможность выбора широкого спектра занятий, направленных на их развитие.</w:t>
      </w:r>
    </w:p>
    <w:p w:rsidR="00697E34" w:rsidRPr="00420B90" w:rsidRDefault="00697E34" w:rsidP="00441082">
      <w:pPr>
        <w:autoSpaceDE w:val="0"/>
        <w:autoSpaceDN w:val="0"/>
        <w:adjustRightInd w:val="0"/>
        <w:ind w:left="-284" w:firstLine="284"/>
        <w:jc w:val="both"/>
        <w:textAlignment w:val="center"/>
      </w:pPr>
      <w:r w:rsidRPr="00420B90">
        <w:t>Время, отведенное на внеурочную деятельность, не учитывается при определении максимально допустимой недельной нагрузки обучающихся.</w:t>
      </w:r>
    </w:p>
    <w:p w:rsidR="00697E34" w:rsidRPr="00420B90" w:rsidRDefault="00E201C9" w:rsidP="00441082">
      <w:pPr>
        <w:autoSpaceDE w:val="0"/>
        <w:autoSpaceDN w:val="0"/>
        <w:adjustRightInd w:val="0"/>
        <w:ind w:left="-284" w:firstLine="284"/>
        <w:jc w:val="both"/>
        <w:textAlignment w:val="center"/>
        <w:rPr>
          <w:spacing w:val="-2"/>
        </w:rPr>
      </w:pPr>
      <w:r>
        <w:rPr>
          <w:spacing w:val="2"/>
        </w:rPr>
        <w:t>МОБУ СОШ с. Тубинский</w:t>
      </w:r>
      <w:r w:rsidR="00823126" w:rsidRPr="00420B90">
        <w:rPr>
          <w:spacing w:val="2"/>
        </w:rPr>
        <w:t xml:space="preserve"> осуществляет</w:t>
      </w:r>
      <w:r w:rsidR="00697E34" w:rsidRPr="00420B90">
        <w:rPr>
          <w:spacing w:val="2"/>
        </w:rPr>
        <w:t xml:space="preserve"> образовательную деятельность, </w:t>
      </w:r>
      <w:r w:rsidR="00697E34" w:rsidRPr="00420B90">
        <w:rPr>
          <w:spacing w:val="-2"/>
        </w:rPr>
        <w:t xml:space="preserve">режим работы </w:t>
      </w:r>
      <w:r w:rsidR="00823126" w:rsidRPr="00420B90">
        <w:rPr>
          <w:spacing w:val="-2"/>
        </w:rPr>
        <w:t>составляет 6</w:t>
      </w:r>
      <w:r w:rsidR="00823126" w:rsidRPr="00420B90">
        <w:rPr>
          <w:spacing w:val="-2"/>
        </w:rPr>
        <w:noBreakHyphen/>
        <w:t>дневная учебная неделя</w:t>
      </w:r>
      <w:r w:rsidR="00697E34" w:rsidRPr="00420B90">
        <w:rPr>
          <w:spacing w:val="-2"/>
        </w:rPr>
        <w:t>. Для учащихся 1 классов продолжительность учебной недели составляет 5 дней.</w:t>
      </w:r>
    </w:p>
    <w:p w:rsidR="00697E34" w:rsidRPr="00420B90" w:rsidRDefault="00697E34" w:rsidP="00441082">
      <w:pPr>
        <w:autoSpaceDE w:val="0"/>
        <w:autoSpaceDN w:val="0"/>
        <w:adjustRightInd w:val="0"/>
        <w:ind w:left="-284" w:firstLine="284"/>
        <w:jc w:val="both"/>
        <w:textAlignment w:val="center"/>
      </w:pPr>
      <w:r w:rsidRPr="00420B90">
        <w:t>Продолжительность учебного года при получении начального общего образования составляет 34 недели, в 1 классе — 33 недели.</w:t>
      </w:r>
    </w:p>
    <w:p w:rsidR="00697E34" w:rsidRPr="00420B90" w:rsidRDefault="00697E34" w:rsidP="00441082">
      <w:pPr>
        <w:autoSpaceDE w:val="0"/>
        <w:autoSpaceDN w:val="0"/>
        <w:adjustRightInd w:val="0"/>
        <w:ind w:left="-284" w:firstLine="284"/>
        <w:jc w:val="both"/>
        <w:textAlignment w:val="center"/>
      </w:pPr>
      <w:r w:rsidRPr="00420B90">
        <w:t xml:space="preserve">Продолжительность каникул в течение учебного года составляет не менее 30 календарных дней, летом — не менее </w:t>
      </w:r>
      <w:r w:rsidRPr="00420B90">
        <w:rPr>
          <w:spacing w:val="2"/>
        </w:rPr>
        <w:t xml:space="preserve">8 недель. Для обучающихся в 1 классе устанавливаются в </w:t>
      </w:r>
      <w:r w:rsidRPr="00420B90">
        <w:t>течение года дополнительные недельные каникулы.</w:t>
      </w:r>
    </w:p>
    <w:p w:rsidR="00697E34" w:rsidRPr="00420B90" w:rsidRDefault="00697E34" w:rsidP="00441082">
      <w:pPr>
        <w:autoSpaceDE w:val="0"/>
        <w:autoSpaceDN w:val="0"/>
        <w:adjustRightInd w:val="0"/>
        <w:ind w:left="-284" w:firstLine="284"/>
        <w:jc w:val="both"/>
        <w:textAlignment w:val="center"/>
      </w:pPr>
      <w:r w:rsidRPr="00420B90">
        <w:t>Продолжительность урока составляет:</w:t>
      </w:r>
    </w:p>
    <w:p w:rsidR="00F91076" w:rsidRPr="00420B90" w:rsidRDefault="00697E34" w:rsidP="00441082">
      <w:pPr>
        <w:pStyle w:val="afff0"/>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в 1 классе</w:t>
      </w:r>
    </w:p>
    <w:p w:rsidR="00F91076" w:rsidRPr="00420B90" w:rsidRDefault="00F91076" w:rsidP="00441082">
      <w:pPr>
        <w:pStyle w:val="afff0"/>
        <w:numPr>
          <w:ilvl w:val="0"/>
          <w:numId w:val="39"/>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 xml:space="preserve">сентябрь- октябрь-3 урока по </w:t>
      </w:r>
      <w:r w:rsidR="00697E34" w:rsidRPr="00420B90">
        <w:rPr>
          <w:rFonts w:ascii="Times New Roman" w:hAnsi="Times New Roman"/>
          <w:sz w:val="24"/>
          <w:szCs w:val="24"/>
        </w:rPr>
        <w:t xml:space="preserve">35 минут </w:t>
      </w:r>
    </w:p>
    <w:p w:rsidR="00F91076" w:rsidRPr="00420B90" w:rsidRDefault="00F91076" w:rsidP="00441082">
      <w:pPr>
        <w:pStyle w:val="afff0"/>
        <w:numPr>
          <w:ilvl w:val="0"/>
          <w:numId w:val="39"/>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ноябрь</w:t>
      </w:r>
      <w:r w:rsidR="00697E34" w:rsidRPr="00420B90">
        <w:rPr>
          <w:rFonts w:ascii="Times New Roman" w:hAnsi="Times New Roman"/>
          <w:sz w:val="24"/>
          <w:szCs w:val="24"/>
        </w:rPr>
        <w:t xml:space="preserve"> </w:t>
      </w:r>
      <w:r w:rsidRPr="00420B90">
        <w:rPr>
          <w:rFonts w:ascii="Times New Roman" w:hAnsi="Times New Roman"/>
          <w:sz w:val="24"/>
          <w:szCs w:val="24"/>
        </w:rPr>
        <w:t>– декабрь- 4 урока по35</w:t>
      </w:r>
      <w:r w:rsidR="00697E34" w:rsidRPr="00420B90">
        <w:rPr>
          <w:rFonts w:ascii="Times New Roman" w:hAnsi="Times New Roman"/>
          <w:sz w:val="24"/>
          <w:szCs w:val="24"/>
        </w:rPr>
        <w:t xml:space="preserve"> минут </w:t>
      </w:r>
    </w:p>
    <w:p w:rsidR="00697E34" w:rsidRPr="00420B90" w:rsidRDefault="00F91076" w:rsidP="00441082">
      <w:pPr>
        <w:pStyle w:val="afff0"/>
        <w:numPr>
          <w:ilvl w:val="0"/>
          <w:numId w:val="39"/>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январь- май- 4 урока по 40 минут</w:t>
      </w:r>
      <w:r w:rsidR="00697E34" w:rsidRPr="00420B90">
        <w:rPr>
          <w:rFonts w:ascii="Times New Roman" w:hAnsi="Times New Roman"/>
          <w:sz w:val="24"/>
          <w:szCs w:val="24"/>
        </w:rPr>
        <w:t>;</w:t>
      </w:r>
    </w:p>
    <w:p w:rsidR="00697E34" w:rsidRDefault="00697E34" w:rsidP="00441082">
      <w:pPr>
        <w:ind w:left="-284" w:firstLine="284"/>
        <w:jc w:val="both"/>
        <w:outlineLvl w:val="1"/>
      </w:pPr>
      <w:r w:rsidRPr="00420B90">
        <w:t>во 2—4 классах — 45 минут</w:t>
      </w:r>
      <w:r w:rsidR="00F91076" w:rsidRPr="00420B90">
        <w:t>.</w:t>
      </w:r>
      <w:r w:rsidRPr="00420B90">
        <w:t xml:space="preserve"> </w:t>
      </w:r>
    </w:p>
    <w:p w:rsidR="00E21EF9" w:rsidRPr="000F249A" w:rsidRDefault="00E21EF9" w:rsidP="00441082">
      <w:pPr>
        <w:ind w:left="-284" w:firstLine="284"/>
        <w:jc w:val="both"/>
        <w:rPr>
          <w:szCs w:val="28"/>
        </w:rPr>
      </w:pPr>
      <w:r w:rsidRPr="000F249A">
        <w:rPr>
          <w:szCs w:val="28"/>
        </w:rPr>
        <w:t>Учебный план для 1-4 классов обеспечивает исполнение ФГОС НОО и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868"/>
        <w:gridCol w:w="5659"/>
      </w:tblGrid>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 п/п</w:t>
            </w:r>
          </w:p>
          <w:p w:rsidR="00E21EF9" w:rsidRPr="000F249A" w:rsidRDefault="00E21EF9" w:rsidP="00441082">
            <w:pPr>
              <w:ind w:left="-284" w:firstLine="284"/>
              <w:jc w:val="both"/>
              <w:rPr>
                <w:szCs w:val="28"/>
              </w:rPr>
            </w:pPr>
          </w:p>
        </w:tc>
        <w:tc>
          <w:tcPr>
            <w:tcW w:w="32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Предметные области</w:t>
            </w:r>
          </w:p>
          <w:p w:rsidR="00E21EF9" w:rsidRPr="000F249A" w:rsidRDefault="00E21EF9" w:rsidP="00441082">
            <w:pPr>
              <w:ind w:left="-284" w:firstLine="284"/>
              <w:jc w:val="both"/>
              <w:rPr>
                <w:szCs w:val="28"/>
              </w:rPr>
            </w:pPr>
            <w:r w:rsidRPr="000F249A">
              <w:rPr>
                <w:szCs w:val="28"/>
              </w:rPr>
              <w:t>(не менее 2904 часов и не более3345 часов за 4 года)</w:t>
            </w: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 xml:space="preserve"> </w:t>
            </w:r>
          </w:p>
          <w:p w:rsidR="00E21EF9" w:rsidRPr="000F249A" w:rsidRDefault="00E21EF9" w:rsidP="00441082">
            <w:pPr>
              <w:autoSpaceDE w:val="0"/>
              <w:autoSpaceDN w:val="0"/>
              <w:adjustRightInd w:val="0"/>
              <w:ind w:left="-284" w:firstLine="284"/>
              <w:jc w:val="both"/>
              <w:rPr>
                <w:szCs w:val="28"/>
              </w:rPr>
            </w:pPr>
            <w:r w:rsidRPr="000F249A">
              <w:rPr>
                <w:szCs w:val="28"/>
              </w:rPr>
              <w:t>Основные задачи реализации содержания</w:t>
            </w:r>
          </w:p>
          <w:p w:rsidR="00E21EF9" w:rsidRPr="000F249A" w:rsidRDefault="00E21EF9" w:rsidP="00441082">
            <w:pPr>
              <w:ind w:left="-284" w:firstLine="284"/>
              <w:jc w:val="both"/>
              <w:rPr>
                <w:szCs w:val="28"/>
              </w:rPr>
            </w:pP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1.</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Русский язык и литературное чтение</w:t>
            </w:r>
          </w:p>
          <w:p w:rsidR="00E21EF9" w:rsidRPr="000F249A" w:rsidRDefault="00E21EF9" w:rsidP="00441082">
            <w:pPr>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2.</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Родной язык и литературное чтение на родном языке</w:t>
            </w:r>
          </w:p>
          <w:p w:rsidR="00E21EF9" w:rsidRPr="000F249A" w:rsidRDefault="00E21EF9" w:rsidP="00441082">
            <w:pPr>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3.</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Иностранный язык</w:t>
            </w:r>
          </w:p>
          <w:p w:rsidR="00E21EF9" w:rsidRPr="000F249A" w:rsidRDefault="00E21EF9" w:rsidP="00441082">
            <w:pPr>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w:t>
            </w:r>
            <w:r w:rsidRPr="000F249A">
              <w:rPr>
                <w:szCs w:val="28"/>
              </w:rPr>
              <w:lastRenderedPageBreak/>
              <w:t>коммуникативных умений, нравственных и эстетических чувств, способностей к творческой деятельности на иностранном языке</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lastRenderedPageBreak/>
              <w:t>4.</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Математика и информатика</w:t>
            </w:r>
          </w:p>
          <w:p w:rsidR="00E21EF9" w:rsidRPr="000F249A" w:rsidRDefault="00E21EF9" w:rsidP="00441082">
            <w:pPr>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5.</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Обществознание и естествознание (Окружающий мир)</w:t>
            </w:r>
          </w:p>
          <w:p w:rsidR="00E21EF9" w:rsidRPr="000F249A" w:rsidRDefault="00E21EF9" w:rsidP="00441082">
            <w:pPr>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6.</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Основы религиозных культур и светской этики</w:t>
            </w:r>
          </w:p>
          <w:p w:rsidR="00E21EF9" w:rsidRPr="000F249A" w:rsidRDefault="00E21EF9" w:rsidP="00441082">
            <w:pPr>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7.</w:t>
            </w:r>
          </w:p>
          <w:p w:rsidR="00E21EF9" w:rsidRPr="000F249A" w:rsidRDefault="00E21EF9" w:rsidP="00441082">
            <w:pPr>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Искусство</w:t>
            </w:r>
          </w:p>
          <w:p w:rsidR="00E21EF9" w:rsidRPr="000F249A" w:rsidRDefault="00E21EF9" w:rsidP="00441082">
            <w:pPr>
              <w:autoSpaceDE w:val="0"/>
              <w:autoSpaceDN w:val="0"/>
              <w:adjustRightInd w:val="0"/>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8.</w:t>
            </w:r>
          </w:p>
          <w:p w:rsidR="00E21EF9" w:rsidRPr="000F249A" w:rsidRDefault="00E21EF9" w:rsidP="00441082">
            <w:pPr>
              <w:autoSpaceDE w:val="0"/>
              <w:autoSpaceDN w:val="0"/>
              <w:adjustRightInd w:val="0"/>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Технология</w:t>
            </w:r>
          </w:p>
          <w:p w:rsidR="00E21EF9" w:rsidRPr="000F249A" w:rsidRDefault="00E21EF9" w:rsidP="00441082">
            <w:pPr>
              <w:autoSpaceDE w:val="0"/>
              <w:autoSpaceDN w:val="0"/>
              <w:adjustRightInd w:val="0"/>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E21EF9" w:rsidRPr="000F249A" w:rsidTr="00811E12">
        <w:tc>
          <w:tcPr>
            <w:tcW w:w="54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9.</w:t>
            </w:r>
          </w:p>
          <w:p w:rsidR="00E21EF9" w:rsidRPr="000F249A" w:rsidRDefault="00E21EF9" w:rsidP="00441082">
            <w:pPr>
              <w:autoSpaceDE w:val="0"/>
              <w:autoSpaceDN w:val="0"/>
              <w:adjustRightInd w:val="0"/>
              <w:ind w:left="-284" w:firstLine="284"/>
              <w:jc w:val="both"/>
              <w:rPr>
                <w:szCs w:val="28"/>
              </w:rPr>
            </w:pPr>
          </w:p>
        </w:tc>
        <w:tc>
          <w:tcPr>
            <w:tcW w:w="3247"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Физическая культура</w:t>
            </w:r>
          </w:p>
          <w:p w:rsidR="00E21EF9" w:rsidRPr="000F249A" w:rsidRDefault="00E21EF9" w:rsidP="00441082">
            <w:pPr>
              <w:autoSpaceDE w:val="0"/>
              <w:autoSpaceDN w:val="0"/>
              <w:adjustRightInd w:val="0"/>
              <w:ind w:left="-284" w:firstLine="284"/>
              <w:jc w:val="both"/>
              <w:rPr>
                <w:szCs w:val="28"/>
              </w:rPr>
            </w:pPr>
          </w:p>
        </w:tc>
        <w:tc>
          <w:tcPr>
            <w:tcW w:w="6627"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21EF9" w:rsidRPr="000F249A" w:rsidRDefault="00E21EF9" w:rsidP="00441082">
      <w:pPr>
        <w:ind w:left="-284" w:firstLine="284"/>
        <w:jc w:val="both"/>
        <w:rPr>
          <w:szCs w:val="28"/>
        </w:rPr>
      </w:pPr>
    </w:p>
    <w:p w:rsidR="004B2C9E" w:rsidRPr="00C03705" w:rsidRDefault="004B2C9E" w:rsidP="00441082">
      <w:pPr>
        <w:pStyle w:val="ConsPlusNormal"/>
        <w:ind w:left="-284" w:firstLine="284"/>
        <w:jc w:val="both"/>
        <w:rPr>
          <w:rFonts w:ascii="Times New Roman" w:hAnsi="Times New Roman" w:cs="Times New Roman"/>
          <w:sz w:val="24"/>
          <w:szCs w:val="24"/>
        </w:rPr>
      </w:pPr>
      <w:r w:rsidRPr="000F249A">
        <w:rPr>
          <w:rFonts w:ascii="Times New Roman" w:hAnsi="Times New Roman" w:cs="Times New Roman"/>
          <w:sz w:val="24"/>
          <w:szCs w:val="24"/>
        </w:rPr>
        <w:t>Рабочие программы учебных предметов, курсов</w:t>
      </w:r>
      <w:r w:rsidRPr="00C03705">
        <w:rPr>
          <w:rFonts w:ascii="Times New Roman" w:hAnsi="Times New Roman" w:cs="Times New Roman"/>
          <w:color w:val="FF0000"/>
          <w:sz w:val="24"/>
          <w:szCs w:val="24"/>
        </w:rPr>
        <w:t>,</w:t>
      </w:r>
      <w:r w:rsidRPr="00C03705">
        <w:rPr>
          <w:rFonts w:ascii="Times New Roman" w:hAnsi="Times New Roman" w:cs="Times New Roman"/>
          <w:sz w:val="24"/>
          <w:szCs w:val="24"/>
        </w:rPr>
        <w:t xml:space="preserve"> в том числе внеурочной деятельности должны обеспечивают достижение планируемых результатов освоения основной образовательной программы начального общего образования.</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4B2C9E" w:rsidRPr="00C03705" w:rsidRDefault="004B2C9E" w:rsidP="00441082">
      <w:pPr>
        <w:pStyle w:val="ConsPlusNormal"/>
        <w:ind w:left="-284" w:firstLine="284"/>
        <w:jc w:val="both"/>
        <w:rPr>
          <w:rFonts w:ascii="Times New Roman" w:hAnsi="Times New Roman" w:cs="Times New Roman"/>
          <w:b/>
          <w:sz w:val="24"/>
          <w:szCs w:val="24"/>
        </w:rPr>
      </w:pPr>
      <w:r w:rsidRPr="00C03705">
        <w:rPr>
          <w:rFonts w:ascii="Times New Roman" w:hAnsi="Times New Roman" w:cs="Times New Roman"/>
          <w:b/>
          <w:sz w:val="24"/>
          <w:szCs w:val="24"/>
        </w:rPr>
        <w:t>Рабочие программы учебных предметов, курсов содержат:</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lastRenderedPageBreak/>
        <w:t>1) планируемые результаты освоения учебного предмета, курса;</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2) содержание учебного предмета, курса;</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b/>
          <w:sz w:val="24"/>
          <w:szCs w:val="24"/>
        </w:rPr>
        <w:t>Рабочие программы курсов внеурочной деятельности содержат</w:t>
      </w:r>
      <w:r w:rsidRPr="00C03705">
        <w:rPr>
          <w:rFonts w:ascii="Times New Roman" w:hAnsi="Times New Roman" w:cs="Times New Roman"/>
          <w:sz w:val="24"/>
          <w:szCs w:val="24"/>
        </w:rPr>
        <w:t>:</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1) результаты освоения курса внеурочной деятельности;</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4B2C9E"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3) тематическое планирование.</w:t>
      </w:r>
    </w:p>
    <w:p w:rsidR="00C03705" w:rsidRPr="00E43F3C" w:rsidRDefault="00C03705" w:rsidP="004E54A5">
      <w:pPr>
        <w:tabs>
          <w:tab w:val="left" w:pos="1546"/>
        </w:tabs>
        <w:jc w:val="both"/>
      </w:pPr>
      <w:r>
        <w:t xml:space="preserve">В </w:t>
      </w:r>
      <w:r w:rsidRPr="00E43F3C">
        <w:t>соответствии с требованиями</w:t>
      </w:r>
      <w:r>
        <w:t xml:space="preserve"> ФГОС ООО обязательная часть ос</w:t>
      </w:r>
      <w:r w:rsidRPr="00E43F3C">
        <w:t>новной образовательной программы осно</w:t>
      </w:r>
      <w:r>
        <w:t>вного общего образования состав</w:t>
      </w:r>
      <w:r w:rsidR="00B719C3">
        <w:t>ляет 8</w:t>
      </w:r>
      <w:r w:rsidRPr="00E43F3C">
        <w:t>0% от общего объема, а часть, ф</w:t>
      </w:r>
      <w:r>
        <w:t>ормируемая участниками образова</w:t>
      </w:r>
      <w:r w:rsidR="00B719C3">
        <w:t>тельных отношений – 2</w:t>
      </w:r>
      <w:r w:rsidRPr="00E43F3C">
        <w:t>0%. Для достиже</w:t>
      </w:r>
      <w:r>
        <w:t>ния целей Основной образователь</w:t>
      </w:r>
      <w:r w:rsidRPr="00E43F3C">
        <w:t xml:space="preserve">ной </w:t>
      </w:r>
      <w:r w:rsidR="00B719C3">
        <w:t xml:space="preserve">программы </w:t>
      </w:r>
      <w:r w:rsidR="00E201C9">
        <w:t>МОБУ СОШс. Тубинский</w:t>
      </w:r>
      <w:r w:rsidR="00C51DF7">
        <w:t xml:space="preserve"> </w:t>
      </w:r>
      <w:r w:rsidRPr="00E43F3C">
        <w:t>используется возможности учебного плана</w:t>
      </w:r>
      <w:r>
        <w:t>,</w:t>
      </w:r>
      <w:r w:rsidRPr="00E43F3C">
        <w:t xml:space="preserve"> внеурочной деятельности, внеклассной работы (организация классных часов, внеклассных </w:t>
      </w:r>
      <w:r>
        <w:t>мероприятий, экскурсий и т.д.).</w:t>
      </w:r>
    </w:p>
    <w:p w:rsidR="00C51DF7" w:rsidRPr="00E43F3C" w:rsidRDefault="00B719C3" w:rsidP="00C51DF7">
      <w:pPr>
        <w:tabs>
          <w:tab w:val="left" w:pos="1440"/>
        </w:tabs>
        <w:jc w:val="both"/>
      </w:pPr>
      <w:r>
        <w:t>1-4</w:t>
      </w:r>
      <w:r w:rsidR="00C03705" w:rsidRPr="00E43F3C">
        <w:t xml:space="preserve"> классах пред</w:t>
      </w:r>
      <w:r w:rsidR="004E54A5">
        <w:t>усмотрено следующее соотношение</w:t>
      </w:r>
    </w:p>
    <w:p w:rsidR="00C03705" w:rsidRPr="00420B90" w:rsidRDefault="00C03705" w:rsidP="00441082">
      <w:pPr>
        <w:pStyle w:val="ConsPlusNormal"/>
        <w:ind w:left="-284"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34"/>
        <w:gridCol w:w="4510"/>
      </w:tblGrid>
      <w:tr w:rsidR="00B719C3" w:rsidTr="00A4423C">
        <w:tc>
          <w:tcPr>
            <w:tcW w:w="4927" w:type="dxa"/>
            <w:gridSpan w:val="2"/>
          </w:tcPr>
          <w:p w:rsidR="00B719C3" w:rsidRPr="00E14BF7" w:rsidRDefault="00B719C3" w:rsidP="00441082">
            <w:pPr>
              <w:ind w:left="-284" w:firstLine="284"/>
              <w:jc w:val="both"/>
              <w:rPr>
                <w:rFonts w:eastAsia="Calibri"/>
                <w:b/>
              </w:rPr>
            </w:pPr>
            <w:r w:rsidRPr="00E14BF7">
              <w:rPr>
                <w:rFonts w:eastAsia="Calibri"/>
                <w:b/>
                <w:szCs w:val="22"/>
              </w:rPr>
              <w:t>Количество часов</w:t>
            </w:r>
          </w:p>
        </w:tc>
        <w:tc>
          <w:tcPr>
            <w:tcW w:w="4927" w:type="dxa"/>
          </w:tcPr>
          <w:p w:rsidR="00B719C3" w:rsidRPr="00E14BF7" w:rsidRDefault="00B719C3" w:rsidP="00441082">
            <w:pPr>
              <w:ind w:left="-284" w:firstLine="284"/>
              <w:jc w:val="both"/>
              <w:rPr>
                <w:rFonts w:eastAsia="Calibri"/>
                <w:b/>
              </w:rPr>
            </w:pPr>
            <w:r w:rsidRPr="00E14BF7">
              <w:rPr>
                <w:rFonts w:eastAsia="Calibri"/>
                <w:b/>
                <w:szCs w:val="22"/>
              </w:rPr>
              <w:t>% соотношение</w:t>
            </w:r>
          </w:p>
        </w:tc>
      </w:tr>
      <w:tr w:rsidR="00B719C3" w:rsidTr="00A4423C">
        <w:tc>
          <w:tcPr>
            <w:tcW w:w="9854" w:type="dxa"/>
            <w:gridSpan w:val="3"/>
          </w:tcPr>
          <w:p w:rsidR="00B719C3" w:rsidRPr="00E14BF7" w:rsidRDefault="00B719C3" w:rsidP="00441082">
            <w:pPr>
              <w:ind w:left="-284" w:firstLine="284"/>
              <w:jc w:val="both"/>
              <w:rPr>
                <w:rFonts w:eastAsia="Calibri"/>
                <w:b/>
              </w:rPr>
            </w:pPr>
            <w:r w:rsidRPr="00E14BF7">
              <w:rPr>
                <w:rFonts w:eastAsia="Calibri"/>
                <w:b/>
                <w:szCs w:val="22"/>
              </w:rPr>
              <w:t>1 класс</w:t>
            </w:r>
          </w:p>
        </w:tc>
      </w:tr>
      <w:tr w:rsidR="00B719C3" w:rsidTr="00A4423C">
        <w:tc>
          <w:tcPr>
            <w:tcW w:w="9854" w:type="dxa"/>
            <w:gridSpan w:val="3"/>
          </w:tcPr>
          <w:p w:rsidR="00B719C3" w:rsidRPr="00E14BF7" w:rsidRDefault="00B719C3" w:rsidP="00441082">
            <w:pPr>
              <w:ind w:left="-284" w:firstLine="284"/>
              <w:jc w:val="both"/>
              <w:rPr>
                <w:rFonts w:eastAsia="Calibri"/>
              </w:rPr>
            </w:pPr>
            <w:r w:rsidRPr="00E14BF7">
              <w:rPr>
                <w:rFonts w:eastAsia="Calibri"/>
                <w:szCs w:val="22"/>
              </w:rPr>
              <w:t>Обязательная часть</w:t>
            </w:r>
          </w:p>
        </w:tc>
      </w:tr>
      <w:tr w:rsidR="00B719C3" w:rsidTr="00A4423C">
        <w:tc>
          <w:tcPr>
            <w:tcW w:w="4927" w:type="dxa"/>
            <w:gridSpan w:val="2"/>
          </w:tcPr>
          <w:p w:rsidR="00B719C3" w:rsidRPr="00E14BF7" w:rsidRDefault="00C51DF7" w:rsidP="00441082">
            <w:pPr>
              <w:ind w:left="-284" w:firstLine="284"/>
              <w:jc w:val="both"/>
              <w:rPr>
                <w:rFonts w:eastAsia="Calibri"/>
                <w:sz w:val="28"/>
              </w:rPr>
            </w:pPr>
            <w:r>
              <w:rPr>
                <w:rFonts w:eastAsia="Calibri"/>
                <w:sz w:val="28"/>
                <w:szCs w:val="22"/>
              </w:rPr>
              <w:t>21 час</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80%</w:t>
            </w:r>
          </w:p>
        </w:tc>
      </w:tr>
      <w:tr w:rsidR="00B719C3" w:rsidTr="00A4423C">
        <w:tc>
          <w:tcPr>
            <w:tcW w:w="9854" w:type="dxa"/>
            <w:gridSpan w:val="3"/>
          </w:tcPr>
          <w:p w:rsidR="00B719C3" w:rsidRPr="00E14BF7" w:rsidRDefault="00B719C3" w:rsidP="00441082">
            <w:pPr>
              <w:ind w:left="-284" w:firstLine="284"/>
              <w:jc w:val="both"/>
              <w:rPr>
                <w:rFonts w:eastAsia="Calibri"/>
                <w:sz w:val="28"/>
              </w:rPr>
            </w:pPr>
            <w:r>
              <w:t>Часть, формируемая участниками образовательных отношений</w:t>
            </w:r>
          </w:p>
        </w:tc>
      </w:tr>
      <w:tr w:rsidR="00B719C3" w:rsidTr="00A4423C">
        <w:tc>
          <w:tcPr>
            <w:tcW w:w="4890" w:type="dxa"/>
          </w:tcPr>
          <w:p w:rsidR="00B719C3" w:rsidRPr="00E14BF7" w:rsidRDefault="00B719C3" w:rsidP="00441082">
            <w:pPr>
              <w:ind w:left="-284" w:firstLine="284"/>
              <w:jc w:val="both"/>
              <w:rPr>
                <w:rFonts w:eastAsia="Calibri"/>
                <w:sz w:val="28"/>
              </w:rPr>
            </w:pPr>
            <w:r w:rsidRPr="00E14BF7">
              <w:rPr>
                <w:rFonts w:eastAsia="Calibri"/>
                <w:sz w:val="28"/>
                <w:szCs w:val="22"/>
              </w:rPr>
              <w:t>5</w:t>
            </w:r>
            <w:r w:rsidR="00C51DF7">
              <w:rPr>
                <w:rFonts w:eastAsia="Calibri"/>
                <w:sz w:val="28"/>
                <w:szCs w:val="22"/>
              </w:rPr>
              <w:t xml:space="preserve">,5 </w:t>
            </w:r>
            <w:r w:rsidRPr="00E14BF7">
              <w:rPr>
                <w:rFonts w:eastAsia="Calibri"/>
                <w:sz w:val="28"/>
                <w:szCs w:val="22"/>
              </w:rPr>
              <w:t>часов</w:t>
            </w:r>
          </w:p>
        </w:tc>
        <w:tc>
          <w:tcPr>
            <w:tcW w:w="4964" w:type="dxa"/>
            <w:gridSpan w:val="2"/>
          </w:tcPr>
          <w:p w:rsidR="00B719C3" w:rsidRPr="00E14BF7" w:rsidRDefault="00B719C3" w:rsidP="00441082">
            <w:pPr>
              <w:ind w:left="-284" w:firstLine="284"/>
              <w:jc w:val="both"/>
              <w:rPr>
                <w:rFonts w:eastAsia="Calibri"/>
                <w:sz w:val="28"/>
              </w:rPr>
            </w:pPr>
            <w:r w:rsidRPr="00E14BF7">
              <w:rPr>
                <w:rFonts w:eastAsia="Calibri"/>
                <w:sz w:val="28"/>
                <w:szCs w:val="22"/>
              </w:rPr>
              <w:t>20%</w:t>
            </w:r>
          </w:p>
        </w:tc>
      </w:tr>
      <w:tr w:rsidR="00B719C3" w:rsidTr="00A4423C">
        <w:tc>
          <w:tcPr>
            <w:tcW w:w="9854" w:type="dxa"/>
            <w:gridSpan w:val="3"/>
          </w:tcPr>
          <w:p w:rsidR="00B719C3" w:rsidRPr="00E14BF7" w:rsidRDefault="00B719C3" w:rsidP="00441082">
            <w:pPr>
              <w:ind w:left="-284" w:firstLine="284"/>
              <w:jc w:val="both"/>
              <w:rPr>
                <w:rFonts w:eastAsia="Calibri"/>
                <w:sz w:val="28"/>
              </w:rPr>
            </w:pPr>
            <w:r>
              <w:rPr>
                <w:rFonts w:eastAsia="Calibri"/>
                <w:sz w:val="28"/>
                <w:szCs w:val="22"/>
              </w:rPr>
              <w:t>Итого 100%</w:t>
            </w:r>
          </w:p>
        </w:tc>
      </w:tr>
      <w:tr w:rsidR="00B719C3" w:rsidTr="00A4423C">
        <w:tc>
          <w:tcPr>
            <w:tcW w:w="9854" w:type="dxa"/>
            <w:gridSpan w:val="3"/>
          </w:tcPr>
          <w:p w:rsidR="00B719C3" w:rsidRPr="00E14BF7" w:rsidRDefault="00B719C3" w:rsidP="00441082">
            <w:pPr>
              <w:ind w:left="-284" w:firstLine="284"/>
              <w:jc w:val="both"/>
              <w:rPr>
                <w:rFonts w:eastAsia="Calibri"/>
                <w:b/>
                <w:sz w:val="28"/>
              </w:rPr>
            </w:pPr>
            <w:r w:rsidRPr="00E14BF7">
              <w:rPr>
                <w:rFonts w:eastAsia="Calibri"/>
                <w:b/>
                <w:sz w:val="28"/>
                <w:szCs w:val="22"/>
              </w:rPr>
              <w:t>2 класс</w:t>
            </w:r>
          </w:p>
        </w:tc>
      </w:tr>
      <w:tr w:rsidR="00B719C3" w:rsidTr="00A4423C">
        <w:tc>
          <w:tcPr>
            <w:tcW w:w="9854" w:type="dxa"/>
            <w:gridSpan w:val="3"/>
          </w:tcPr>
          <w:p w:rsidR="00B719C3" w:rsidRPr="00E14BF7" w:rsidRDefault="00B719C3" w:rsidP="00441082">
            <w:pPr>
              <w:ind w:left="-284" w:firstLine="284"/>
              <w:jc w:val="both"/>
              <w:rPr>
                <w:rFonts w:eastAsia="Calibri"/>
                <w:sz w:val="28"/>
              </w:rPr>
            </w:pPr>
            <w:r w:rsidRPr="00E14BF7">
              <w:rPr>
                <w:rFonts w:eastAsia="Calibri"/>
                <w:szCs w:val="22"/>
              </w:rPr>
              <w:t>Обязательная часть</w:t>
            </w:r>
          </w:p>
        </w:tc>
      </w:tr>
      <w:tr w:rsidR="00B719C3" w:rsidTr="00A4423C">
        <w:tc>
          <w:tcPr>
            <w:tcW w:w="4927" w:type="dxa"/>
            <w:gridSpan w:val="2"/>
          </w:tcPr>
          <w:p w:rsidR="00B719C3" w:rsidRPr="00E14BF7" w:rsidRDefault="00B719C3" w:rsidP="00441082">
            <w:pPr>
              <w:ind w:left="-284" w:firstLine="284"/>
              <w:jc w:val="both"/>
              <w:rPr>
                <w:rFonts w:eastAsia="Calibri"/>
                <w:sz w:val="28"/>
              </w:rPr>
            </w:pPr>
            <w:r w:rsidRPr="00E14BF7">
              <w:rPr>
                <w:rFonts w:eastAsia="Calibri"/>
                <w:sz w:val="28"/>
                <w:szCs w:val="22"/>
              </w:rPr>
              <w:t>25часов</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80%</w:t>
            </w:r>
          </w:p>
        </w:tc>
      </w:tr>
      <w:tr w:rsidR="00B719C3" w:rsidTr="00A4423C">
        <w:tc>
          <w:tcPr>
            <w:tcW w:w="9854" w:type="dxa"/>
            <w:gridSpan w:val="3"/>
          </w:tcPr>
          <w:p w:rsidR="00B719C3" w:rsidRPr="00E14BF7" w:rsidRDefault="00B719C3" w:rsidP="00441082">
            <w:pPr>
              <w:ind w:left="-284" w:firstLine="284"/>
              <w:jc w:val="both"/>
              <w:rPr>
                <w:rFonts w:eastAsia="Calibri"/>
                <w:sz w:val="28"/>
              </w:rPr>
            </w:pPr>
            <w:r>
              <w:t>Часть, формируемая участниками образовательных отношений</w:t>
            </w:r>
          </w:p>
        </w:tc>
      </w:tr>
      <w:tr w:rsidR="00B719C3" w:rsidTr="00A4423C">
        <w:tc>
          <w:tcPr>
            <w:tcW w:w="4927" w:type="dxa"/>
            <w:gridSpan w:val="2"/>
          </w:tcPr>
          <w:p w:rsidR="00B719C3" w:rsidRPr="00E14BF7" w:rsidRDefault="00B719C3" w:rsidP="00441082">
            <w:pPr>
              <w:ind w:left="-284" w:firstLine="284"/>
              <w:jc w:val="both"/>
              <w:rPr>
                <w:rFonts w:eastAsia="Calibri"/>
                <w:sz w:val="28"/>
              </w:rPr>
            </w:pPr>
            <w:r w:rsidRPr="00E14BF7">
              <w:rPr>
                <w:rFonts w:eastAsia="Calibri"/>
                <w:sz w:val="28"/>
                <w:szCs w:val="22"/>
              </w:rPr>
              <w:t>6часов</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20%</w:t>
            </w:r>
          </w:p>
        </w:tc>
      </w:tr>
      <w:tr w:rsidR="00B719C3" w:rsidTr="00A4423C">
        <w:tc>
          <w:tcPr>
            <w:tcW w:w="9854" w:type="dxa"/>
            <w:gridSpan w:val="3"/>
          </w:tcPr>
          <w:p w:rsidR="00B719C3" w:rsidRPr="00E14BF7" w:rsidRDefault="00B719C3" w:rsidP="00441082">
            <w:pPr>
              <w:ind w:left="-284" w:firstLine="284"/>
              <w:jc w:val="both"/>
              <w:rPr>
                <w:rFonts w:eastAsia="Calibri"/>
                <w:sz w:val="28"/>
              </w:rPr>
            </w:pPr>
            <w:r>
              <w:rPr>
                <w:rFonts w:eastAsia="Calibri"/>
                <w:sz w:val="28"/>
                <w:szCs w:val="22"/>
              </w:rPr>
              <w:t>Итого100%</w:t>
            </w:r>
          </w:p>
        </w:tc>
      </w:tr>
      <w:tr w:rsidR="00B719C3" w:rsidTr="00A4423C">
        <w:tc>
          <w:tcPr>
            <w:tcW w:w="9854" w:type="dxa"/>
            <w:gridSpan w:val="3"/>
          </w:tcPr>
          <w:p w:rsidR="00B719C3" w:rsidRPr="00E14BF7" w:rsidRDefault="00B719C3" w:rsidP="00441082">
            <w:pPr>
              <w:ind w:left="-284" w:firstLine="284"/>
              <w:jc w:val="both"/>
              <w:rPr>
                <w:rFonts w:eastAsia="Calibri"/>
                <w:b/>
                <w:sz w:val="28"/>
              </w:rPr>
            </w:pPr>
            <w:r w:rsidRPr="00E14BF7">
              <w:rPr>
                <w:rFonts w:eastAsia="Calibri"/>
                <w:b/>
                <w:sz w:val="28"/>
                <w:szCs w:val="22"/>
              </w:rPr>
              <w:t>3 класс</w:t>
            </w:r>
          </w:p>
        </w:tc>
      </w:tr>
      <w:tr w:rsidR="00B719C3" w:rsidTr="00A4423C">
        <w:tc>
          <w:tcPr>
            <w:tcW w:w="9854" w:type="dxa"/>
            <w:gridSpan w:val="3"/>
          </w:tcPr>
          <w:p w:rsidR="00B719C3" w:rsidRPr="00E14BF7" w:rsidRDefault="00B719C3" w:rsidP="00441082">
            <w:pPr>
              <w:ind w:left="-284" w:firstLine="284"/>
              <w:jc w:val="both"/>
              <w:rPr>
                <w:rFonts w:eastAsia="Calibri"/>
                <w:sz w:val="28"/>
              </w:rPr>
            </w:pPr>
            <w:r w:rsidRPr="00E14BF7">
              <w:rPr>
                <w:rFonts w:eastAsia="Calibri"/>
                <w:szCs w:val="22"/>
              </w:rPr>
              <w:t>Обязательная часть</w:t>
            </w:r>
          </w:p>
        </w:tc>
      </w:tr>
      <w:tr w:rsidR="00B719C3" w:rsidTr="00A4423C">
        <w:tc>
          <w:tcPr>
            <w:tcW w:w="4927" w:type="dxa"/>
            <w:gridSpan w:val="2"/>
          </w:tcPr>
          <w:p w:rsidR="00B719C3" w:rsidRPr="00E14BF7" w:rsidRDefault="00B719C3" w:rsidP="00441082">
            <w:pPr>
              <w:ind w:left="-284" w:firstLine="284"/>
              <w:jc w:val="both"/>
              <w:rPr>
                <w:rFonts w:eastAsia="Calibri"/>
                <w:sz w:val="28"/>
              </w:rPr>
            </w:pPr>
            <w:r w:rsidRPr="00E14BF7">
              <w:rPr>
                <w:rFonts w:eastAsia="Calibri"/>
                <w:sz w:val="28"/>
                <w:szCs w:val="22"/>
              </w:rPr>
              <w:t>25часов</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80%</w:t>
            </w:r>
          </w:p>
        </w:tc>
      </w:tr>
      <w:tr w:rsidR="00B719C3" w:rsidTr="00A4423C">
        <w:tc>
          <w:tcPr>
            <w:tcW w:w="9854" w:type="dxa"/>
            <w:gridSpan w:val="3"/>
          </w:tcPr>
          <w:p w:rsidR="00B719C3" w:rsidRPr="00E14BF7" w:rsidRDefault="00B719C3" w:rsidP="00441082">
            <w:pPr>
              <w:ind w:left="-284" w:firstLine="284"/>
              <w:jc w:val="both"/>
              <w:rPr>
                <w:rFonts w:eastAsia="Calibri"/>
                <w:sz w:val="28"/>
              </w:rPr>
            </w:pPr>
            <w:r>
              <w:t>Часть, формируемая участниками образовательных отношений</w:t>
            </w:r>
          </w:p>
        </w:tc>
      </w:tr>
      <w:tr w:rsidR="00B719C3" w:rsidTr="00A4423C">
        <w:tc>
          <w:tcPr>
            <w:tcW w:w="4927" w:type="dxa"/>
            <w:gridSpan w:val="2"/>
          </w:tcPr>
          <w:p w:rsidR="00B719C3" w:rsidRPr="00E14BF7" w:rsidRDefault="00B719C3" w:rsidP="00441082">
            <w:pPr>
              <w:ind w:left="-284" w:firstLine="284"/>
              <w:jc w:val="both"/>
              <w:rPr>
                <w:rFonts w:eastAsia="Calibri"/>
                <w:sz w:val="28"/>
              </w:rPr>
            </w:pPr>
            <w:r w:rsidRPr="00E14BF7">
              <w:rPr>
                <w:rFonts w:eastAsia="Calibri"/>
                <w:sz w:val="28"/>
                <w:szCs w:val="22"/>
              </w:rPr>
              <w:t>6часов</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20%</w:t>
            </w:r>
          </w:p>
        </w:tc>
      </w:tr>
      <w:tr w:rsidR="00B719C3" w:rsidTr="00A4423C">
        <w:tc>
          <w:tcPr>
            <w:tcW w:w="9854" w:type="dxa"/>
            <w:gridSpan w:val="3"/>
          </w:tcPr>
          <w:p w:rsidR="00B719C3" w:rsidRPr="00E14BF7" w:rsidRDefault="00B719C3" w:rsidP="00441082">
            <w:pPr>
              <w:ind w:left="-284" w:firstLine="284"/>
              <w:jc w:val="both"/>
              <w:rPr>
                <w:rFonts w:eastAsia="Calibri"/>
                <w:b/>
                <w:sz w:val="28"/>
              </w:rPr>
            </w:pPr>
            <w:r w:rsidRPr="00E14BF7">
              <w:rPr>
                <w:rFonts w:eastAsia="Calibri"/>
                <w:b/>
                <w:sz w:val="28"/>
                <w:szCs w:val="22"/>
              </w:rPr>
              <w:t>4 класс</w:t>
            </w:r>
          </w:p>
        </w:tc>
      </w:tr>
      <w:tr w:rsidR="00B719C3" w:rsidTr="00A4423C">
        <w:tc>
          <w:tcPr>
            <w:tcW w:w="9854" w:type="dxa"/>
            <w:gridSpan w:val="3"/>
          </w:tcPr>
          <w:p w:rsidR="00B719C3" w:rsidRPr="00E14BF7" w:rsidRDefault="00B719C3" w:rsidP="00441082">
            <w:pPr>
              <w:ind w:left="-284" w:firstLine="284"/>
              <w:jc w:val="both"/>
              <w:rPr>
                <w:rFonts w:eastAsia="Calibri"/>
                <w:sz w:val="28"/>
              </w:rPr>
            </w:pPr>
            <w:r w:rsidRPr="00E14BF7">
              <w:rPr>
                <w:rFonts w:eastAsia="Calibri"/>
                <w:szCs w:val="22"/>
              </w:rPr>
              <w:t>Обязательная часть</w:t>
            </w:r>
          </w:p>
        </w:tc>
      </w:tr>
      <w:tr w:rsidR="00B719C3" w:rsidTr="00A4423C">
        <w:tc>
          <w:tcPr>
            <w:tcW w:w="4927" w:type="dxa"/>
            <w:gridSpan w:val="2"/>
          </w:tcPr>
          <w:p w:rsidR="00B719C3" w:rsidRPr="00E14BF7" w:rsidRDefault="00C51DF7" w:rsidP="00441082">
            <w:pPr>
              <w:ind w:left="-284" w:firstLine="284"/>
              <w:jc w:val="both"/>
              <w:rPr>
                <w:rFonts w:eastAsia="Calibri"/>
                <w:sz w:val="28"/>
              </w:rPr>
            </w:pPr>
            <w:r>
              <w:rPr>
                <w:rFonts w:eastAsia="Calibri"/>
                <w:sz w:val="28"/>
                <w:szCs w:val="22"/>
              </w:rPr>
              <w:t>25</w:t>
            </w:r>
            <w:r w:rsidR="00B719C3" w:rsidRPr="00E14BF7">
              <w:rPr>
                <w:rFonts w:eastAsia="Calibri"/>
                <w:sz w:val="28"/>
                <w:szCs w:val="22"/>
              </w:rPr>
              <w:t>часов</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80%</w:t>
            </w:r>
          </w:p>
        </w:tc>
      </w:tr>
      <w:tr w:rsidR="00B719C3" w:rsidTr="00A4423C">
        <w:tc>
          <w:tcPr>
            <w:tcW w:w="9854" w:type="dxa"/>
            <w:gridSpan w:val="3"/>
          </w:tcPr>
          <w:p w:rsidR="00B719C3" w:rsidRPr="00E14BF7" w:rsidRDefault="00B719C3" w:rsidP="00441082">
            <w:pPr>
              <w:ind w:left="-284" w:firstLine="284"/>
              <w:jc w:val="both"/>
              <w:rPr>
                <w:rFonts w:eastAsia="Calibri"/>
                <w:sz w:val="28"/>
              </w:rPr>
            </w:pPr>
            <w:r>
              <w:t>Часть, формируемая участниками образовательных отношений</w:t>
            </w:r>
          </w:p>
        </w:tc>
      </w:tr>
      <w:tr w:rsidR="00B719C3" w:rsidTr="00A4423C">
        <w:tc>
          <w:tcPr>
            <w:tcW w:w="4927" w:type="dxa"/>
            <w:gridSpan w:val="2"/>
          </w:tcPr>
          <w:p w:rsidR="00B719C3" w:rsidRPr="00E14BF7" w:rsidRDefault="00B719C3" w:rsidP="00441082">
            <w:pPr>
              <w:ind w:left="-284" w:firstLine="284"/>
              <w:jc w:val="both"/>
              <w:rPr>
                <w:rFonts w:eastAsia="Calibri"/>
                <w:sz w:val="28"/>
              </w:rPr>
            </w:pPr>
            <w:r w:rsidRPr="00E14BF7">
              <w:rPr>
                <w:rFonts w:eastAsia="Calibri"/>
                <w:sz w:val="28"/>
                <w:szCs w:val="22"/>
              </w:rPr>
              <w:t>6часов</w:t>
            </w:r>
          </w:p>
        </w:tc>
        <w:tc>
          <w:tcPr>
            <w:tcW w:w="4927" w:type="dxa"/>
          </w:tcPr>
          <w:p w:rsidR="00B719C3" w:rsidRPr="00E14BF7" w:rsidRDefault="00B719C3" w:rsidP="00441082">
            <w:pPr>
              <w:ind w:left="-284" w:firstLine="284"/>
              <w:jc w:val="both"/>
              <w:rPr>
                <w:rFonts w:eastAsia="Calibri"/>
                <w:sz w:val="28"/>
              </w:rPr>
            </w:pPr>
            <w:r w:rsidRPr="00E14BF7">
              <w:rPr>
                <w:rFonts w:eastAsia="Calibri"/>
                <w:sz w:val="28"/>
                <w:szCs w:val="22"/>
              </w:rPr>
              <w:t>20%</w:t>
            </w:r>
          </w:p>
        </w:tc>
      </w:tr>
      <w:tr w:rsidR="00B719C3" w:rsidTr="00A4423C">
        <w:tc>
          <w:tcPr>
            <w:tcW w:w="9854" w:type="dxa"/>
            <w:gridSpan w:val="3"/>
          </w:tcPr>
          <w:p w:rsidR="00B719C3" w:rsidRPr="00E14BF7" w:rsidRDefault="00B719C3" w:rsidP="00441082">
            <w:pPr>
              <w:ind w:left="-284" w:firstLine="284"/>
              <w:jc w:val="both"/>
              <w:rPr>
                <w:rFonts w:eastAsia="Calibri"/>
                <w:sz w:val="28"/>
              </w:rPr>
            </w:pPr>
            <w:r>
              <w:rPr>
                <w:rFonts w:eastAsia="Calibri"/>
                <w:sz w:val="28"/>
                <w:szCs w:val="22"/>
              </w:rPr>
              <w:t>Итого 100%</w:t>
            </w:r>
          </w:p>
        </w:tc>
      </w:tr>
      <w:tr w:rsidR="00B719C3" w:rsidTr="00A4423C">
        <w:tc>
          <w:tcPr>
            <w:tcW w:w="9854" w:type="dxa"/>
            <w:gridSpan w:val="3"/>
          </w:tcPr>
          <w:p w:rsidR="00B719C3" w:rsidRPr="00C64172" w:rsidRDefault="00B719C3" w:rsidP="00441082">
            <w:pPr>
              <w:ind w:left="-284" w:firstLine="284"/>
              <w:jc w:val="both"/>
              <w:rPr>
                <w:rFonts w:eastAsia="Calibri"/>
                <w:b/>
                <w:sz w:val="28"/>
              </w:rPr>
            </w:pPr>
            <w:r w:rsidRPr="00C64172">
              <w:rPr>
                <w:rFonts w:eastAsia="Calibri"/>
                <w:b/>
                <w:sz w:val="28"/>
                <w:szCs w:val="22"/>
              </w:rPr>
              <w:t>1-4 классы</w:t>
            </w:r>
          </w:p>
        </w:tc>
      </w:tr>
      <w:tr w:rsidR="00B719C3" w:rsidTr="00A4423C">
        <w:tc>
          <w:tcPr>
            <w:tcW w:w="9854" w:type="dxa"/>
            <w:gridSpan w:val="3"/>
          </w:tcPr>
          <w:p w:rsidR="00B719C3" w:rsidRPr="00E14BF7" w:rsidRDefault="00B719C3" w:rsidP="00441082">
            <w:pPr>
              <w:ind w:left="-284" w:firstLine="284"/>
              <w:jc w:val="both"/>
              <w:rPr>
                <w:rFonts w:eastAsia="Calibri"/>
                <w:sz w:val="28"/>
              </w:rPr>
            </w:pPr>
            <w:r w:rsidRPr="00E14BF7">
              <w:rPr>
                <w:rFonts w:eastAsia="Calibri"/>
                <w:szCs w:val="22"/>
              </w:rPr>
              <w:t>Обязательная часть</w:t>
            </w:r>
          </w:p>
        </w:tc>
      </w:tr>
      <w:tr w:rsidR="00B719C3" w:rsidTr="00A4423C">
        <w:tc>
          <w:tcPr>
            <w:tcW w:w="4927" w:type="dxa"/>
            <w:gridSpan w:val="2"/>
          </w:tcPr>
          <w:p w:rsidR="00B719C3" w:rsidRPr="00E14BF7" w:rsidRDefault="00C51DF7" w:rsidP="00441082">
            <w:pPr>
              <w:ind w:left="-284" w:firstLine="284"/>
              <w:jc w:val="both"/>
              <w:rPr>
                <w:rFonts w:eastAsia="Calibri"/>
                <w:sz w:val="28"/>
              </w:rPr>
            </w:pPr>
            <w:r>
              <w:rPr>
                <w:rFonts w:eastAsia="Calibri"/>
                <w:sz w:val="28"/>
                <w:szCs w:val="22"/>
              </w:rPr>
              <w:t xml:space="preserve"> 96 часов</w:t>
            </w:r>
          </w:p>
        </w:tc>
        <w:tc>
          <w:tcPr>
            <w:tcW w:w="4927" w:type="dxa"/>
          </w:tcPr>
          <w:p w:rsidR="00B719C3" w:rsidRPr="00E14BF7" w:rsidRDefault="00B719C3" w:rsidP="00441082">
            <w:pPr>
              <w:ind w:left="-284" w:firstLine="284"/>
              <w:jc w:val="both"/>
              <w:rPr>
                <w:rFonts w:eastAsia="Calibri"/>
                <w:sz w:val="28"/>
              </w:rPr>
            </w:pPr>
            <w:r>
              <w:rPr>
                <w:rFonts w:eastAsia="Calibri"/>
                <w:sz w:val="28"/>
                <w:szCs w:val="22"/>
              </w:rPr>
              <w:t>80%</w:t>
            </w:r>
          </w:p>
        </w:tc>
      </w:tr>
      <w:tr w:rsidR="00B719C3" w:rsidTr="00A4423C">
        <w:tc>
          <w:tcPr>
            <w:tcW w:w="9854" w:type="dxa"/>
            <w:gridSpan w:val="3"/>
          </w:tcPr>
          <w:p w:rsidR="00B719C3" w:rsidRPr="00E14BF7" w:rsidRDefault="00B719C3" w:rsidP="00441082">
            <w:pPr>
              <w:ind w:left="-284" w:firstLine="284"/>
              <w:jc w:val="both"/>
              <w:rPr>
                <w:rFonts w:eastAsia="Calibri"/>
                <w:sz w:val="28"/>
              </w:rPr>
            </w:pPr>
            <w:r>
              <w:t>Часть, формируемая участниками образовательных отношений</w:t>
            </w:r>
          </w:p>
        </w:tc>
      </w:tr>
      <w:tr w:rsidR="00B719C3" w:rsidTr="00A4423C">
        <w:tc>
          <w:tcPr>
            <w:tcW w:w="4927" w:type="dxa"/>
            <w:gridSpan w:val="2"/>
          </w:tcPr>
          <w:p w:rsidR="00B719C3" w:rsidRPr="00E14BF7" w:rsidRDefault="00B719C3" w:rsidP="00441082">
            <w:pPr>
              <w:ind w:left="-284" w:firstLine="284"/>
              <w:jc w:val="both"/>
              <w:rPr>
                <w:rFonts w:eastAsia="Calibri"/>
                <w:sz w:val="28"/>
              </w:rPr>
            </w:pPr>
            <w:r>
              <w:rPr>
                <w:rFonts w:eastAsia="Calibri"/>
                <w:sz w:val="28"/>
                <w:szCs w:val="22"/>
              </w:rPr>
              <w:t>23</w:t>
            </w:r>
            <w:r w:rsidR="00C51DF7">
              <w:rPr>
                <w:rFonts w:eastAsia="Calibri"/>
                <w:sz w:val="28"/>
                <w:szCs w:val="22"/>
              </w:rPr>
              <w:t>,5</w:t>
            </w:r>
            <w:r>
              <w:rPr>
                <w:rFonts w:eastAsia="Calibri"/>
                <w:sz w:val="28"/>
                <w:szCs w:val="22"/>
              </w:rPr>
              <w:t>часа</w:t>
            </w:r>
          </w:p>
        </w:tc>
        <w:tc>
          <w:tcPr>
            <w:tcW w:w="4927" w:type="dxa"/>
          </w:tcPr>
          <w:p w:rsidR="00B719C3" w:rsidRPr="00E14BF7" w:rsidRDefault="00B719C3" w:rsidP="00441082">
            <w:pPr>
              <w:ind w:left="-284" w:firstLine="284"/>
              <w:jc w:val="both"/>
              <w:rPr>
                <w:rFonts w:eastAsia="Calibri"/>
                <w:sz w:val="28"/>
              </w:rPr>
            </w:pPr>
            <w:r>
              <w:rPr>
                <w:rFonts w:eastAsia="Calibri"/>
                <w:sz w:val="28"/>
                <w:szCs w:val="22"/>
              </w:rPr>
              <w:t>20%</w:t>
            </w:r>
          </w:p>
        </w:tc>
      </w:tr>
      <w:tr w:rsidR="00B719C3" w:rsidTr="00A4423C">
        <w:tc>
          <w:tcPr>
            <w:tcW w:w="9854" w:type="dxa"/>
            <w:gridSpan w:val="3"/>
          </w:tcPr>
          <w:p w:rsidR="00B719C3" w:rsidRDefault="00B719C3" w:rsidP="00441082">
            <w:pPr>
              <w:ind w:left="-284" w:firstLine="284"/>
              <w:jc w:val="both"/>
              <w:rPr>
                <w:rFonts w:eastAsia="Calibri"/>
                <w:sz w:val="28"/>
              </w:rPr>
            </w:pPr>
            <w:r>
              <w:rPr>
                <w:rFonts w:eastAsia="Calibri"/>
                <w:sz w:val="28"/>
                <w:szCs w:val="22"/>
              </w:rPr>
              <w:t>Итого 100%</w:t>
            </w:r>
          </w:p>
        </w:tc>
      </w:tr>
    </w:tbl>
    <w:p w:rsidR="00697E34" w:rsidRDefault="00697E34" w:rsidP="00441082">
      <w:pPr>
        <w:ind w:left="-284" w:firstLine="284"/>
        <w:contextualSpacing/>
        <w:jc w:val="both"/>
        <w:outlineLvl w:val="1"/>
      </w:pPr>
    </w:p>
    <w:p w:rsidR="000F249A" w:rsidRDefault="000F249A" w:rsidP="00441082">
      <w:pPr>
        <w:ind w:left="-284" w:firstLine="284"/>
        <w:contextualSpacing/>
        <w:jc w:val="both"/>
        <w:outlineLvl w:val="1"/>
      </w:pPr>
    </w:p>
    <w:p w:rsidR="000F249A" w:rsidRDefault="000F249A" w:rsidP="00441082">
      <w:pPr>
        <w:ind w:left="-284" w:firstLine="284"/>
        <w:contextualSpacing/>
        <w:jc w:val="both"/>
        <w:outlineLvl w:val="1"/>
      </w:pPr>
    </w:p>
    <w:p w:rsidR="000F249A" w:rsidRDefault="000F249A" w:rsidP="00441082">
      <w:pPr>
        <w:ind w:left="-284" w:firstLine="284"/>
        <w:contextualSpacing/>
        <w:jc w:val="both"/>
        <w:outlineLvl w:val="1"/>
      </w:pPr>
    </w:p>
    <w:p w:rsidR="000F249A" w:rsidRPr="00420B90" w:rsidRDefault="000F249A" w:rsidP="00441082">
      <w:pPr>
        <w:ind w:left="-284" w:firstLine="284"/>
        <w:contextualSpacing/>
        <w:jc w:val="both"/>
        <w:outlineLvl w:val="1"/>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2126"/>
        <w:gridCol w:w="752"/>
        <w:gridCol w:w="992"/>
        <w:gridCol w:w="992"/>
        <w:gridCol w:w="1134"/>
        <w:gridCol w:w="1276"/>
      </w:tblGrid>
      <w:tr w:rsidR="00697E34" w:rsidRPr="00441082" w:rsidTr="00E439DE">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697E34" w:rsidRPr="00441082" w:rsidRDefault="00761539" w:rsidP="00441082">
            <w:pPr>
              <w:tabs>
                <w:tab w:val="left" w:pos="4500"/>
                <w:tab w:val="left" w:pos="9180"/>
                <w:tab w:val="left" w:pos="9360"/>
              </w:tabs>
              <w:ind w:left="-284" w:firstLine="284"/>
              <w:jc w:val="both"/>
              <w:rPr>
                <w:b/>
                <w:bCs/>
              </w:rPr>
            </w:pPr>
            <w:r w:rsidRPr="00441082">
              <w:rPr>
                <w:b/>
                <w:bCs/>
              </w:rPr>
              <w:t>У</w:t>
            </w:r>
            <w:r w:rsidR="00697E34" w:rsidRPr="00441082">
              <w:rPr>
                <w:b/>
                <w:bCs/>
              </w:rPr>
              <w:t xml:space="preserve">чебный план </w:t>
            </w:r>
          </w:p>
          <w:p w:rsidR="00697E34" w:rsidRPr="00441082" w:rsidRDefault="00697E34" w:rsidP="00441082">
            <w:pPr>
              <w:tabs>
                <w:tab w:val="left" w:pos="4500"/>
                <w:tab w:val="left" w:pos="9180"/>
                <w:tab w:val="left" w:pos="9360"/>
              </w:tabs>
              <w:ind w:left="-284" w:firstLine="284"/>
              <w:jc w:val="both"/>
              <w:rPr>
                <w:b/>
                <w:bCs/>
              </w:rPr>
            </w:pPr>
            <w:r w:rsidRPr="00441082">
              <w:rPr>
                <w:b/>
                <w:bCs/>
              </w:rPr>
              <w:t xml:space="preserve">начального общего образования </w:t>
            </w:r>
          </w:p>
          <w:p w:rsidR="00697E34" w:rsidRPr="00441082" w:rsidRDefault="00697E34" w:rsidP="00441082">
            <w:pPr>
              <w:tabs>
                <w:tab w:val="left" w:pos="4500"/>
                <w:tab w:val="left" w:pos="9180"/>
                <w:tab w:val="left" w:pos="9360"/>
              </w:tabs>
              <w:ind w:left="-284" w:firstLine="284"/>
              <w:jc w:val="both"/>
              <w:rPr>
                <w:b/>
                <w:bCs/>
              </w:rPr>
            </w:pPr>
            <w:r w:rsidRPr="00441082">
              <w:rPr>
                <w:b/>
                <w:bCs/>
              </w:rPr>
              <w:t>годовой</w:t>
            </w:r>
          </w:p>
        </w:tc>
      </w:tr>
      <w:tr w:rsidR="00697E34" w:rsidRPr="00441082" w:rsidTr="00AD5415">
        <w:trPr>
          <w:trHeight w:val="375"/>
          <w:jc w:val="center"/>
        </w:trPr>
        <w:tc>
          <w:tcPr>
            <w:tcW w:w="2311" w:type="dxa"/>
            <w:vMerge w:val="restart"/>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r w:rsidRPr="00441082">
              <w:rPr>
                <w:b/>
                <w:bCs/>
              </w:rPr>
              <w:t>Предметные области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97E34" w:rsidRPr="00441082" w:rsidRDefault="00C51DF7" w:rsidP="00441082">
            <w:pPr>
              <w:tabs>
                <w:tab w:val="left" w:pos="4500"/>
                <w:tab w:val="left" w:pos="9180"/>
                <w:tab w:val="left" w:pos="9360"/>
              </w:tabs>
              <w:ind w:left="-284" w:firstLine="284"/>
              <w:jc w:val="both"/>
              <w:rPr>
                <w:b/>
                <w:bCs/>
              </w:rPr>
            </w:pPr>
            <w:r>
              <w:rPr>
                <w:noProof/>
                <w:lang w:val="en-US"/>
              </w:rPr>
              <w:pict>
                <v:line id="Прямая соединительная линия 165835" o:spid="_x0000_s1026" style="position:absolute;left:0;text-align:left;flip:y;z-index:251660288;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697E34" w:rsidRPr="00441082">
              <w:rPr>
                <w:b/>
                <w:bCs/>
              </w:rPr>
              <w:t xml:space="preserve">учебные </w:t>
            </w:r>
          </w:p>
          <w:p w:rsidR="00697E34" w:rsidRPr="00441082" w:rsidRDefault="00697E34" w:rsidP="00441082">
            <w:pPr>
              <w:tabs>
                <w:tab w:val="left" w:pos="4500"/>
                <w:tab w:val="left" w:pos="9180"/>
                <w:tab w:val="left" w:pos="9360"/>
              </w:tabs>
              <w:ind w:left="-284" w:firstLine="284"/>
              <w:jc w:val="both"/>
              <w:rPr>
                <w:b/>
                <w:bCs/>
              </w:rPr>
            </w:pPr>
            <w:r w:rsidRPr="00441082">
              <w:rPr>
                <w:b/>
                <w:bCs/>
              </w:rPr>
              <w:t xml:space="preserve">предметы </w:t>
            </w:r>
          </w:p>
          <w:p w:rsidR="00697E34" w:rsidRPr="00441082" w:rsidRDefault="00697E34" w:rsidP="00441082">
            <w:pPr>
              <w:ind w:left="-284" w:firstLine="284"/>
              <w:jc w:val="both"/>
              <w:rPr>
                <w:b/>
              </w:rPr>
            </w:pPr>
            <w:r w:rsidRPr="00441082">
              <w:rPr>
                <w:b/>
              </w:rPr>
              <w:t>классы</w:t>
            </w:r>
          </w:p>
        </w:tc>
        <w:tc>
          <w:tcPr>
            <w:tcW w:w="3870" w:type="dxa"/>
            <w:gridSpan w:val="4"/>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r w:rsidRPr="00441082">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r w:rsidRPr="00441082">
              <w:rPr>
                <w:b/>
                <w:bCs/>
              </w:rPr>
              <w:t>Всего</w:t>
            </w:r>
          </w:p>
        </w:tc>
      </w:tr>
      <w:tr w:rsidR="00697E34" w:rsidRPr="00441082" w:rsidTr="00761539">
        <w:trPr>
          <w:trHeight w:val="709"/>
          <w:jc w:val="center"/>
        </w:trPr>
        <w:tc>
          <w:tcPr>
            <w:tcW w:w="2311" w:type="dxa"/>
            <w:vMerge/>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ind w:left="-284" w:firstLine="284"/>
              <w:jc w:val="both"/>
              <w:rPr>
                <w:b/>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ind w:left="-284" w:firstLine="284"/>
              <w:jc w:val="both"/>
              <w:rPr>
                <w:b/>
              </w:rPr>
            </w:pPr>
          </w:p>
        </w:tc>
        <w:tc>
          <w:tcPr>
            <w:tcW w:w="752"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ind w:left="-284" w:firstLine="284"/>
              <w:jc w:val="both"/>
              <w:rPr>
                <w:b/>
                <w:bCs/>
              </w:rPr>
            </w:pPr>
          </w:p>
        </w:tc>
      </w:tr>
      <w:tr w:rsidR="00697E34"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i/>
              </w:rPr>
            </w:pPr>
          </w:p>
        </w:tc>
        <w:tc>
          <w:tcPr>
            <w:tcW w:w="2126" w:type="dxa"/>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Cs/>
                <w:i/>
              </w:rPr>
            </w:pPr>
            <w:r w:rsidRPr="00441082">
              <w:rPr>
                <w:bCs/>
                <w:i/>
              </w:rPr>
              <w:t>Обязательная часть</w:t>
            </w:r>
          </w:p>
        </w:tc>
        <w:tc>
          <w:tcPr>
            <w:tcW w:w="5146" w:type="dxa"/>
            <w:gridSpan w:val="5"/>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p>
        </w:tc>
      </w:tr>
      <w:tr w:rsidR="00AD5415" w:rsidRPr="00441082" w:rsidTr="00AD5415">
        <w:trPr>
          <w:trHeight w:val="375"/>
          <w:jc w:val="center"/>
        </w:trPr>
        <w:tc>
          <w:tcPr>
            <w:tcW w:w="2311" w:type="dxa"/>
            <w:vMerge w:val="restart"/>
            <w:tcBorders>
              <w:top w:val="single" w:sz="4" w:space="0" w:color="auto"/>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Русский язык и литературное чтение</w:t>
            </w: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Русский язык</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646</w:t>
            </w:r>
          </w:p>
        </w:tc>
      </w:tr>
      <w:tr w:rsidR="00AD5415" w:rsidRPr="00441082" w:rsidTr="00AD5415">
        <w:trPr>
          <w:trHeight w:val="375"/>
          <w:jc w:val="center"/>
        </w:trPr>
        <w:tc>
          <w:tcPr>
            <w:tcW w:w="2311" w:type="dxa"/>
            <w:vMerge/>
            <w:tcBorders>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Литературное чтение</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w:t>
            </w:r>
            <w:r w:rsidR="00C21ED7" w:rsidRPr="00441082">
              <w:rPr>
                <w:bCs/>
              </w:rPr>
              <w:t>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w:t>
            </w:r>
            <w:r w:rsidR="00C21ED7" w:rsidRPr="00441082">
              <w:rPr>
                <w:bCs/>
              </w:rPr>
              <w:t>36</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w:t>
            </w:r>
            <w:r w:rsidR="004E54A5">
              <w:rPr>
                <w:bCs/>
              </w:rPr>
              <w:t>02</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51</w:t>
            </w:r>
            <w:r w:rsidR="00C21ED7" w:rsidRPr="00441082">
              <w:rPr>
                <w:bCs/>
              </w:rPr>
              <w:t>0</w:t>
            </w:r>
          </w:p>
        </w:tc>
      </w:tr>
      <w:tr w:rsidR="00AD5415" w:rsidRPr="00441082" w:rsidTr="00AD5415">
        <w:trPr>
          <w:trHeight w:val="375"/>
          <w:jc w:val="center"/>
        </w:trPr>
        <w:tc>
          <w:tcPr>
            <w:tcW w:w="2311" w:type="dxa"/>
            <w:vMerge w:val="restart"/>
            <w:tcBorders>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Родной язык и литературное чтение на родном языке</w:t>
            </w: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Родной язык</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17</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119</w:t>
            </w:r>
          </w:p>
        </w:tc>
      </w:tr>
      <w:tr w:rsidR="00AD5415" w:rsidRPr="00441082" w:rsidTr="00AD5415">
        <w:trPr>
          <w:trHeight w:val="375"/>
          <w:jc w:val="center"/>
        </w:trPr>
        <w:tc>
          <w:tcPr>
            <w:tcW w:w="2311" w:type="dxa"/>
            <w:vMerge/>
            <w:tcBorders>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Литературное чтение на родном языке</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17</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119</w:t>
            </w:r>
          </w:p>
        </w:tc>
      </w:tr>
      <w:tr w:rsidR="00AD5415" w:rsidRPr="00441082" w:rsidTr="00AD5415">
        <w:trPr>
          <w:trHeight w:val="375"/>
          <w:jc w:val="center"/>
        </w:trPr>
        <w:tc>
          <w:tcPr>
            <w:tcW w:w="2311" w:type="dxa"/>
            <w:tcBorders>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Иностранный язык</w:t>
            </w:r>
          </w:p>
        </w:tc>
        <w:tc>
          <w:tcPr>
            <w:tcW w:w="2126"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Иностранный язык</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t>–</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204</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Математика и информатика</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Математика </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41082">
            <w:pPr>
              <w:tabs>
                <w:tab w:val="left" w:pos="4500"/>
                <w:tab w:val="left" w:pos="9180"/>
                <w:tab w:val="left" w:pos="9360"/>
              </w:tabs>
              <w:ind w:left="-284" w:firstLine="284"/>
              <w:jc w:val="both"/>
              <w:rPr>
                <w:bCs/>
              </w:rPr>
            </w:pPr>
            <w:r>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4E54A5" w:rsidP="004E54A5">
            <w:pPr>
              <w:tabs>
                <w:tab w:val="left" w:pos="4500"/>
                <w:tab w:val="left" w:pos="9180"/>
                <w:tab w:val="left" w:pos="9360"/>
              </w:tabs>
              <w:jc w:val="both"/>
              <w:rPr>
                <w:bCs/>
              </w:rPr>
            </w:pPr>
            <w:r>
              <w:rPr>
                <w:bCs/>
              </w:rPr>
              <w:t>544</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Обществознание и естествознание (окружающий мир)</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Окружающий мир</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2</w:t>
            </w:r>
            <w:r w:rsidR="00C21ED7" w:rsidRPr="00441082">
              <w:rPr>
                <w:bCs/>
              </w:rPr>
              <w:t>70</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Основы </w:t>
            </w:r>
            <w:r w:rsidRPr="00441082">
              <w:rPr>
                <w:rFonts w:eastAsia="@Arial Unicode MS"/>
                <w:color w:val="000000"/>
              </w:rPr>
              <w:t>религиозных культур и светской этики</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vertAlign w:val="superscript"/>
              </w:rPr>
            </w:pPr>
            <w:r w:rsidRPr="00441082">
              <w:rPr>
                <w:bCs/>
              </w:rPr>
              <w:t xml:space="preserve">Основы </w:t>
            </w:r>
            <w:r w:rsidRPr="00441082">
              <w:rPr>
                <w:rFonts w:eastAsia="@Arial Unicode MS"/>
                <w:color w:val="000000"/>
              </w:rPr>
              <w:t>религиозных культур и светской этики</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r>
      <w:tr w:rsidR="00AD5415" w:rsidRPr="00441082" w:rsidTr="00AD5415">
        <w:trPr>
          <w:trHeight w:val="375"/>
          <w:jc w:val="center"/>
        </w:trPr>
        <w:tc>
          <w:tcPr>
            <w:tcW w:w="2311" w:type="dxa"/>
            <w:vMerge w:val="restart"/>
            <w:tcBorders>
              <w:top w:val="single" w:sz="4" w:space="0" w:color="auto"/>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Искусство</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Музыка</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135</w:t>
            </w:r>
          </w:p>
        </w:tc>
      </w:tr>
      <w:tr w:rsidR="00AD5415" w:rsidRPr="00441082" w:rsidTr="00AD5415">
        <w:trPr>
          <w:trHeight w:val="375"/>
          <w:jc w:val="center"/>
        </w:trPr>
        <w:tc>
          <w:tcPr>
            <w:tcW w:w="2311" w:type="dxa"/>
            <w:vMerge/>
            <w:tcBorders>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Изобразительное искусство</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135</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Технология </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Технология </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135</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Физическая культура</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408</w:t>
            </w:r>
          </w:p>
        </w:tc>
      </w:tr>
      <w:tr w:rsidR="00AD5415" w:rsidRPr="00441082" w:rsidTr="00AD5415">
        <w:trPr>
          <w:trHeight w:val="375"/>
          <w:jc w:val="center"/>
        </w:trPr>
        <w:tc>
          <w:tcPr>
            <w:tcW w:w="4437" w:type="dxa"/>
            <w:gridSpan w:val="2"/>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Итого:</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709</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850</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850</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8F543B">
            <w:pPr>
              <w:tabs>
                <w:tab w:val="left" w:pos="4500"/>
                <w:tab w:val="left" w:pos="9180"/>
                <w:tab w:val="left" w:pos="9360"/>
              </w:tabs>
              <w:jc w:val="both"/>
              <w:rPr>
                <w:bCs/>
              </w:rPr>
            </w:pPr>
            <w:r>
              <w:rPr>
                <w:bCs/>
              </w:rPr>
              <w:t>3259</w:t>
            </w:r>
          </w:p>
        </w:tc>
      </w:tr>
      <w:tr w:rsidR="00AD5415" w:rsidRPr="00441082" w:rsidTr="00AD5415">
        <w:trPr>
          <w:trHeight w:val="403"/>
          <w:jc w:val="center"/>
        </w:trPr>
        <w:tc>
          <w:tcPr>
            <w:tcW w:w="4437" w:type="dxa"/>
            <w:gridSpan w:val="2"/>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i/>
              </w:rPr>
            </w:pPr>
            <w:r w:rsidRPr="00441082">
              <w:rPr>
                <w:bCs/>
                <w:i/>
              </w:rPr>
              <w:t>Часть, формируемая участниками образовательных отношений</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t>187</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204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204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204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799</w:t>
            </w:r>
          </w:p>
        </w:tc>
      </w:tr>
      <w:tr w:rsidR="00AD5415" w:rsidRPr="00420B90" w:rsidTr="00AD5415">
        <w:trPr>
          <w:trHeight w:val="481"/>
          <w:jc w:val="center"/>
        </w:trPr>
        <w:tc>
          <w:tcPr>
            <w:tcW w:w="4437" w:type="dxa"/>
            <w:gridSpan w:val="2"/>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Максимально допустимая годовая нагрузка </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t>896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1054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1054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1054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8F543B" w:rsidP="00441082">
            <w:pPr>
              <w:tabs>
                <w:tab w:val="left" w:pos="4500"/>
                <w:tab w:val="left" w:pos="9180"/>
                <w:tab w:val="left" w:pos="9360"/>
              </w:tabs>
              <w:ind w:left="-284" w:firstLine="284"/>
              <w:jc w:val="both"/>
              <w:rPr>
                <w:bCs/>
              </w:rPr>
            </w:pPr>
            <w:r>
              <w:rPr>
                <w:bCs/>
              </w:rPr>
              <w:t>4058</w:t>
            </w:r>
          </w:p>
        </w:tc>
      </w:tr>
    </w:tbl>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52222A" w:rsidRDefault="0052222A" w:rsidP="00441082">
      <w:pPr>
        <w:pStyle w:val="Heading"/>
        <w:ind w:left="-284" w:firstLine="284"/>
        <w:jc w:val="both"/>
        <w:rPr>
          <w:rFonts w:ascii="Times New Roman" w:hAnsi="Times New Roman" w:cs="Times New Roman"/>
          <w:sz w:val="24"/>
          <w:szCs w:val="24"/>
        </w:rPr>
      </w:pPr>
    </w:p>
    <w:p w:rsidR="000F249A" w:rsidRDefault="000F249A" w:rsidP="00441082">
      <w:pPr>
        <w:pStyle w:val="Heading"/>
        <w:ind w:left="-284" w:firstLine="284"/>
        <w:jc w:val="both"/>
        <w:rPr>
          <w:rFonts w:ascii="Times New Roman" w:hAnsi="Times New Roman" w:cs="Times New Roman"/>
          <w:sz w:val="24"/>
          <w:szCs w:val="24"/>
        </w:rPr>
      </w:pPr>
    </w:p>
    <w:p w:rsidR="0052222A" w:rsidRDefault="0052222A" w:rsidP="004E54A5">
      <w:pPr>
        <w:pStyle w:val="Heading"/>
        <w:jc w:val="both"/>
        <w:rPr>
          <w:rFonts w:ascii="Times New Roman" w:hAnsi="Times New Roman" w:cs="Times New Roman"/>
          <w:sz w:val="24"/>
          <w:szCs w:val="24"/>
        </w:rPr>
      </w:pPr>
    </w:p>
    <w:p w:rsidR="0052222A" w:rsidRPr="00E01F31" w:rsidRDefault="0052222A" w:rsidP="00441082">
      <w:pPr>
        <w:pStyle w:val="Heading"/>
        <w:ind w:left="-284" w:firstLine="284"/>
        <w:jc w:val="both"/>
        <w:rPr>
          <w:rFonts w:ascii="Times New Roman" w:hAnsi="Times New Roman" w:cs="Times New Roman"/>
          <w:sz w:val="24"/>
          <w:szCs w:val="24"/>
        </w:rPr>
      </w:pPr>
      <w:r w:rsidRPr="00E01F31">
        <w:rPr>
          <w:rFonts w:ascii="Times New Roman" w:hAnsi="Times New Roman" w:cs="Times New Roman"/>
          <w:sz w:val="24"/>
          <w:szCs w:val="24"/>
        </w:rPr>
        <w:t>Недельный учебный план начального общего образования для 1-4 классов</w:t>
      </w:r>
    </w:p>
    <w:tbl>
      <w:tblPr>
        <w:tblpPr w:leftFromText="180" w:rightFromText="180" w:vertAnchor="text" w:horzAnchor="margin" w:tblpXSpec="center" w:tblpY="17"/>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1495"/>
      </w:tblGrid>
      <w:tr w:rsidR="004E54A5" w:rsidRPr="00BA4A7E" w:rsidTr="004E54A5">
        <w:trPr>
          <w:trHeight w:val="469"/>
        </w:trPr>
        <w:tc>
          <w:tcPr>
            <w:tcW w:w="2680" w:type="dxa"/>
            <w:vMerge w:val="restart"/>
          </w:tcPr>
          <w:p w:rsidR="004E54A5" w:rsidRPr="00BA4A7E" w:rsidRDefault="004E54A5" w:rsidP="001D10F6">
            <w:pPr>
              <w:rPr>
                <w:b/>
                <w:bCs/>
              </w:rPr>
            </w:pPr>
            <w:bookmarkStart w:id="144" w:name="_Toc288394108"/>
            <w:bookmarkStart w:id="145" w:name="_Toc288410575"/>
            <w:bookmarkStart w:id="146" w:name="_Toc288410704"/>
            <w:bookmarkStart w:id="147" w:name="_Toc424564343"/>
            <w:r w:rsidRPr="00BA4A7E">
              <w:rPr>
                <w:b/>
                <w:bCs/>
              </w:rPr>
              <w:t>Предметные области</w:t>
            </w:r>
          </w:p>
        </w:tc>
        <w:tc>
          <w:tcPr>
            <w:tcW w:w="2808" w:type="dxa"/>
            <w:vMerge w:val="restart"/>
            <w:tcBorders>
              <w:tr2bl w:val="single" w:sz="4" w:space="0" w:color="auto"/>
            </w:tcBorders>
          </w:tcPr>
          <w:p w:rsidR="004E54A5" w:rsidRPr="00BA4A7E" w:rsidRDefault="004E54A5" w:rsidP="001D10F6">
            <w:pPr>
              <w:rPr>
                <w:b/>
                <w:bCs/>
              </w:rPr>
            </w:pPr>
            <w:r w:rsidRPr="00BA4A7E">
              <w:rPr>
                <w:b/>
                <w:bCs/>
              </w:rPr>
              <w:t>Учебные</w:t>
            </w:r>
          </w:p>
          <w:p w:rsidR="004E54A5" w:rsidRPr="00BA4A7E" w:rsidRDefault="004E54A5" w:rsidP="001D10F6">
            <w:pPr>
              <w:rPr>
                <w:b/>
                <w:bCs/>
              </w:rPr>
            </w:pPr>
            <w:r w:rsidRPr="00BA4A7E">
              <w:rPr>
                <w:b/>
                <w:bCs/>
              </w:rPr>
              <w:t>предметы</w:t>
            </w:r>
          </w:p>
          <w:p w:rsidR="004E54A5" w:rsidRPr="00BA4A7E" w:rsidRDefault="004E54A5" w:rsidP="001D10F6">
            <w:pPr>
              <w:jc w:val="right"/>
              <w:rPr>
                <w:b/>
                <w:bCs/>
              </w:rPr>
            </w:pPr>
            <w:r w:rsidRPr="00BA4A7E">
              <w:rPr>
                <w:b/>
                <w:bCs/>
              </w:rPr>
              <w:t>Классы</w:t>
            </w:r>
          </w:p>
        </w:tc>
        <w:tc>
          <w:tcPr>
            <w:tcW w:w="4229" w:type="dxa"/>
            <w:gridSpan w:val="5"/>
          </w:tcPr>
          <w:p w:rsidR="004E54A5" w:rsidRPr="00BA4A7E" w:rsidRDefault="004E54A5" w:rsidP="001D10F6">
            <w:pPr>
              <w:rPr>
                <w:b/>
                <w:bCs/>
              </w:rPr>
            </w:pPr>
            <w:r w:rsidRPr="00BA4A7E">
              <w:rPr>
                <w:b/>
                <w:bCs/>
              </w:rPr>
              <w:t>Количество часов в неделю</w:t>
            </w:r>
          </w:p>
        </w:tc>
      </w:tr>
      <w:tr w:rsidR="004E54A5" w:rsidRPr="00BA4A7E" w:rsidTr="004E54A5">
        <w:trPr>
          <w:trHeight w:val="561"/>
        </w:trPr>
        <w:tc>
          <w:tcPr>
            <w:tcW w:w="2680" w:type="dxa"/>
            <w:vMerge/>
          </w:tcPr>
          <w:p w:rsidR="004E54A5" w:rsidRPr="00BA4A7E" w:rsidRDefault="004E54A5" w:rsidP="001D10F6">
            <w:pPr>
              <w:rPr>
                <w:b/>
                <w:bCs/>
              </w:rPr>
            </w:pPr>
          </w:p>
        </w:tc>
        <w:tc>
          <w:tcPr>
            <w:tcW w:w="2808" w:type="dxa"/>
            <w:vMerge/>
            <w:tcBorders>
              <w:tr2bl w:val="single" w:sz="4" w:space="0" w:color="auto"/>
            </w:tcBorders>
          </w:tcPr>
          <w:p w:rsidR="004E54A5" w:rsidRPr="00BA4A7E" w:rsidRDefault="004E54A5" w:rsidP="001D10F6">
            <w:pPr>
              <w:rPr>
                <w:b/>
                <w:bCs/>
              </w:rPr>
            </w:pPr>
          </w:p>
        </w:tc>
        <w:tc>
          <w:tcPr>
            <w:tcW w:w="577" w:type="dxa"/>
          </w:tcPr>
          <w:p w:rsidR="004E54A5" w:rsidRPr="00BA4A7E" w:rsidRDefault="004E54A5" w:rsidP="001D10F6">
            <w:pPr>
              <w:rPr>
                <w:b/>
                <w:bCs/>
              </w:rPr>
            </w:pPr>
            <w:r w:rsidRPr="00BA4A7E">
              <w:rPr>
                <w:b/>
                <w:bCs/>
                <w:lang w:val="en-US"/>
              </w:rPr>
              <w:t>I</w:t>
            </w:r>
          </w:p>
        </w:tc>
        <w:tc>
          <w:tcPr>
            <w:tcW w:w="598" w:type="dxa"/>
          </w:tcPr>
          <w:p w:rsidR="004E54A5" w:rsidRPr="00BA4A7E" w:rsidRDefault="004E54A5" w:rsidP="001D10F6">
            <w:pPr>
              <w:rPr>
                <w:b/>
                <w:bCs/>
              </w:rPr>
            </w:pPr>
            <w:r w:rsidRPr="00BA4A7E">
              <w:rPr>
                <w:b/>
                <w:bCs/>
              </w:rPr>
              <w:t>I</w:t>
            </w:r>
            <w:r w:rsidRPr="00BA4A7E">
              <w:rPr>
                <w:b/>
                <w:bCs/>
                <w:lang w:val="en-US"/>
              </w:rPr>
              <w:t>I</w:t>
            </w:r>
          </w:p>
        </w:tc>
        <w:tc>
          <w:tcPr>
            <w:tcW w:w="709" w:type="dxa"/>
          </w:tcPr>
          <w:p w:rsidR="004E54A5" w:rsidRPr="00BA4A7E" w:rsidRDefault="004E54A5" w:rsidP="001D10F6">
            <w:pPr>
              <w:rPr>
                <w:b/>
                <w:bCs/>
              </w:rPr>
            </w:pPr>
            <w:r w:rsidRPr="00BA4A7E">
              <w:rPr>
                <w:b/>
                <w:bCs/>
                <w:lang w:val="en-US"/>
              </w:rPr>
              <w:t>I</w:t>
            </w:r>
            <w:r w:rsidRPr="00BA4A7E">
              <w:rPr>
                <w:b/>
                <w:bCs/>
              </w:rPr>
              <w:t>II</w:t>
            </w:r>
          </w:p>
        </w:tc>
        <w:tc>
          <w:tcPr>
            <w:tcW w:w="850" w:type="dxa"/>
          </w:tcPr>
          <w:p w:rsidR="004E54A5" w:rsidRPr="00BA4A7E" w:rsidRDefault="004E54A5" w:rsidP="001D10F6">
            <w:pPr>
              <w:rPr>
                <w:b/>
                <w:bCs/>
              </w:rPr>
            </w:pPr>
            <w:r w:rsidRPr="00BA4A7E">
              <w:rPr>
                <w:b/>
                <w:bCs/>
                <w:lang w:val="en-US"/>
              </w:rPr>
              <w:t>I</w:t>
            </w:r>
            <w:r w:rsidRPr="00BA4A7E">
              <w:rPr>
                <w:b/>
                <w:bCs/>
              </w:rPr>
              <w:t>V</w:t>
            </w:r>
          </w:p>
        </w:tc>
        <w:tc>
          <w:tcPr>
            <w:tcW w:w="1495" w:type="dxa"/>
          </w:tcPr>
          <w:p w:rsidR="004E54A5" w:rsidRPr="00BA4A7E" w:rsidRDefault="004E54A5" w:rsidP="001D10F6">
            <w:pPr>
              <w:rPr>
                <w:b/>
                <w:bCs/>
              </w:rPr>
            </w:pPr>
          </w:p>
          <w:p w:rsidR="004E54A5" w:rsidRPr="00BA4A7E" w:rsidRDefault="004E54A5" w:rsidP="001D10F6">
            <w:pPr>
              <w:rPr>
                <w:b/>
                <w:bCs/>
              </w:rPr>
            </w:pPr>
            <w:r w:rsidRPr="00BA4A7E">
              <w:rPr>
                <w:b/>
                <w:bCs/>
              </w:rPr>
              <w:t>Всего</w:t>
            </w:r>
          </w:p>
        </w:tc>
      </w:tr>
      <w:tr w:rsidR="004E54A5" w:rsidRPr="00BA4A7E" w:rsidTr="004E54A5">
        <w:trPr>
          <w:trHeight w:val="315"/>
        </w:trPr>
        <w:tc>
          <w:tcPr>
            <w:tcW w:w="2680" w:type="dxa"/>
          </w:tcPr>
          <w:p w:rsidR="004E54A5" w:rsidRPr="00BA4A7E" w:rsidRDefault="004E54A5" w:rsidP="001D10F6">
            <w:pPr>
              <w:spacing w:line="288" w:lineRule="auto"/>
            </w:pPr>
          </w:p>
        </w:tc>
        <w:tc>
          <w:tcPr>
            <w:tcW w:w="2808" w:type="dxa"/>
          </w:tcPr>
          <w:p w:rsidR="004E54A5" w:rsidRPr="00BA4A7E" w:rsidRDefault="004E54A5" w:rsidP="001D10F6">
            <w:pPr>
              <w:spacing w:line="288" w:lineRule="auto"/>
              <w:rPr>
                <w:i/>
                <w:iCs/>
              </w:rPr>
            </w:pPr>
            <w:r w:rsidRPr="00BA4A7E">
              <w:rPr>
                <w:i/>
                <w:iCs/>
              </w:rPr>
              <w:t>Обязательная часть</w:t>
            </w:r>
          </w:p>
        </w:tc>
        <w:tc>
          <w:tcPr>
            <w:tcW w:w="4229" w:type="dxa"/>
            <w:gridSpan w:val="5"/>
          </w:tcPr>
          <w:p w:rsidR="004E54A5" w:rsidRPr="00BA4A7E" w:rsidRDefault="004E54A5" w:rsidP="001D10F6">
            <w:pPr>
              <w:spacing w:line="288" w:lineRule="auto"/>
              <w:jc w:val="center"/>
              <w:rPr>
                <w:b/>
                <w:bCs/>
              </w:rPr>
            </w:pPr>
          </w:p>
        </w:tc>
      </w:tr>
      <w:tr w:rsidR="004E54A5" w:rsidRPr="00BA4A7E" w:rsidTr="004E54A5">
        <w:trPr>
          <w:trHeight w:val="330"/>
        </w:trPr>
        <w:tc>
          <w:tcPr>
            <w:tcW w:w="2680" w:type="dxa"/>
            <w:vMerge w:val="restart"/>
          </w:tcPr>
          <w:p w:rsidR="004E54A5" w:rsidRPr="00BA4A7E" w:rsidRDefault="004E54A5" w:rsidP="001D10F6">
            <w:pPr>
              <w:spacing w:line="288" w:lineRule="auto"/>
            </w:pPr>
          </w:p>
          <w:p w:rsidR="004E54A5" w:rsidRPr="00BA4A7E" w:rsidRDefault="004E54A5" w:rsidP="001D10F6">
            <w:pPr>
              <w:spacing w:line="288" w:lineRule="auto"/>
            </w:pPr>
            <w:r w:rsidRPr="00BA4A7E">
              <w:t>Русский язык и литературное чтение</w:t>
            </w:r>
          </w:p>
        </w:tc>
        <w:tc>
          <w:tcPr>
            <w:tcW w:w="2808" w:type="dxa"/>
          </w:tcPr>
          <w:p w:rsidR="004E54A5" w:rsidRPr="00BA4A7E" w:rsidRDefault="004E54A5" w:rsidP="001D10F6">
            <w:pPr>
              <w:spacing w:line="288" w:lineRule="auto"/>
            </w:pPr>
            <w:r w:rsidRPr="00BA4A7E">
              <w:t>Русский язык</w:t>
            </w:r>
          </w:p>
        </w:tc>
        <w:tc>
          <w:tcPr>
            <w:tcW w:w="577" w:type="dxa"/>
            <w:vAlign w:val="bottom"/>
          </w:tcPr>
          <w:p w:rsidR="004E54A5" w:rsidRPr="00BA4A7E" w:rsidRDefault="004E54A5" w:rsidP="001D10F6">
            <w:pPr>
              <w:spacing w:line="288" w:lineRule="auto"/>
              <w:jc w:val="center"/>
            </w:pPr>
            <w:r w:rsidRPr="00BA4A7E">
              <w:t>4</w:t>
            </w:r>
          </w:p>
        </w:tc>
        <w:tc>
          <w:tcPr>
            <w:tcW w:w="598" w:type="dxa"/>
            <w:vAlign w:val="bottom"/>
          </w:tcPr>
          <w:p w:rsidR="004E54A5" w:rsidRPr="00BA4A7E" w:rsidRDefault="004E54A5" w:rsidP="001D10F6">
            <w:pPr>
              <w:spacing w:line="288" w:lineRule="auto"/>
              <w:jc w:val="center"/>
            </w:pPr>
            <w:r w:rsidRPr="00BA4A7E">
              <w:t>5</w:t>
            </w:r>
          </w:p>
        </w:tc>
        <w:tc>
          <w:tcPr>
            <w:tcW w:w="709" w:type="dxa"/>
            <w:vAlign w:val="bottom"/>
          </w:tcPr>
          <w:p w:rsidR="004E54A5" w:rsidRPr="00BA4A7E" w:rsidRDefault="004E54A5" w:rsidP="001D10F6">
            <w:pPr>
              <w:spacing w:line="288" w:lineRule="auto"/>
              <w:jc w:val="center"/>
            </w:pPr>
            <w:r w:rsidRPr="00BA4A7E">
              <w:t>5</w:t>
            </w:r>
          </w:p>
        </w:tc>
        <w:tc>
          <w:tcPr>
            <w:tcW w:w="850" w:type="dxa"/>
            <w:vAlign w:val="bottom"/>
          </w:tcPr>
          <w:p w:rsidR="004E54A5" w:rsidRPr="00BA4A7E" w:rsidRDefault="004E54A5" w:rsidP="001D10F6">
            <w:pPr>
              <w:spacing w:line="288" w:lineRule="auto"/>
              <w:jc w:val="center"/>
            </w:pPr>
            <w:r w:rsidRPr="00BA4A7E">
              <w:t>5</w:t>
            </w:r>
          </w:p>
        </w:tc>
        <w:tc>
          <w:tcPr>
            <w:tcW w:w="1495" w:type="dxa"/>
            <w:vAlign w:val="bottom"/>
          </w:tcPr>
          <w:p w:rsidR="004E54A5" w:rsidRPr="00BA4A7E" w:rsidRDefault="004E54A5" w:rsidP="001D10F6">
            <w:pPr>
              <w:spacing w:line="288" w:lineRule="auto"/>
              <w:jc w:val="center"/>
            </w:pPr>
            <w:r w:rsidRPr="00BA4A7E">
              <w:t>19</w:t>
            </w:r>
          </w:p>
        </w:tc>
      </w:tr>
      <w:tr w:rsidR="004E54A5" w:rsidRPr="00BA4A7E" w:rsidTr="004E54A5">
        <w:trPr>
          <w:trHeight w:val="375"/>
        </w:trPr>
        <w:tc>
          <w:tcPr>
            <w:tcW w:w="2680" w:type="dxa"/>
            <w:vMerge/>
          </w:tcPr>
          <w:p w:rsidR="004E54A5" w:rsidRPr="00BA4A7E" w:rsidRDefault="004E54A5" w:rsidP="001D10F6">
            <w:pPr>
              <w:spacing w:line="288" w:lineRule="auto"/>
            </w:pPr>
          </w:p>
        </w:tc>
        <w:tc>
          <w:tcPr>
            <w:tcW w:w="2808" w:type="dxa"/>
          </w:tcPr>
          <w:p w:rsidR="004E54A5" w:rsidRPr="00BA4A7E" w:rsidRDefault="004E54A5" w:rsidP="001D10F6">
            <w:pPr>
              <w:spacing w:line="288" w:lineRule="auto"/>
            </w:pPr>
            <w:r w:rsidRPr="00BA4A7E">
              <w:t>Литературное чтение</w:t>
            </w:r>
          </w:p>
        </w:tc>
        <w:tc>
          <w:tcPr>
            <w:tcW w:w="577" w:type="dxa"/>
            <w:vAlign w:val="bottom"/>
          </w:tcPr>
          <w:p w:rsidR="004E54A5" w:rsidRPr="00BA4A7E" w:rsidRDefault="004E54A5" w:rsidP="001D10F6">
            <w:pPr>
              <w:spacing w:line="288" w:lineRule="auto"/>
              <w:jc w:val="center"/>
              <w:rPr>
                <w:lang w:val="en-US"/>
              </w:rPr>
            </w:pPr>
            <w:r w:rsidRPr="00BA4A7E">
              <w:t>4</w:t>
            </w:r>
          </w:p>
        </w:tc>
        <w:tc>
          <w:tcPr>
            <w:tcW w:w="598" w:type="dxa"/>
            <w:vAlign w:val="bottom"/>
          </w:tcPr>
          <w:p w:rsidR="004E54A5" w:rsidRPr="00BA4A7E" w:rsidRDefault="004E54A5" w:rsidP="001D10F6">
            <w:pPr>
              <w:spacing w:line="288" w:lineRule="auto"/>
              <w:jc w:val="center"/>
            </w:pPr>
            <w:r w:rsidRPr="00BA4A7E">
              <w:t>4</w:t>
            </w:r>
          </w:p>
        </w:tc>
        <w:tc>
          <w:tcPr>
            <w:tcW w:w="709" w:type="dxa"/>
            <w:vAlign w:val="bottom"/>
          </w:tcPr>
          <w:p w:rsidR="004E54A5" w:rsidRPr="00BA4A7E" w:rsidRDefault="004E54A5" w:rsidP="001D10F6">
            <w:pPr>
              <w:spacing w:line="288" w:lineRule="auto"/>
            </w:pPr>
            <w:r w:rsidRPr="00BA4A7E">
              <w:t>4</w:t>
            </w:r>
          </w:p>
        </w:tc>
        <w:tc>
          <w:tcPr>
            <w:tcW w:w="850" w:type="dxa"/>
            <w:vAlign w:val="bottom"/>
          </w:tcPr>
          <w:p w:rsidR="004E54A5" w:rsidRPr="00BA4A7E" w:rsidRDefault="004E54A5" w:rsidP="001D10F6">
            <w:pPr>
              <w:spacing w:line="288" w:lineRule="auto"/>
              <w:jc w:val="center"/>
            </w:pPr>
            <w:r w:rsidRPr="00BA4A7E">
              <w:t>3</w:t>
            </w:r>
          </w:p>
        </w:tc>
        <w:tc>
          <w:tcPr>
            <w:tcW w:w="1495" w:type="dxa"/>
            <w:vAlign w:val="bottom"/>
          </w:tcPr>
          <w:p w:rsidR="004E54A5" w:rsidRPr="00BA4A7E" w:rsidRDefault="004E54A5" w:rsidP="001D10F6">
            <w:pPr>
              <w:spacing w:line="288" w:lineRule="auto"/>
              <w:jc w:val="center"/>
            </w:pPr>
            <w:r w:rsidRPr="00BA4A7E">
              <w:t>15</w:t>
            </w:r>
          </w:p>
        </w:tc>
      </w:tr>
      <w:tr w:rsidR="004E54A5" w:rsidRPr="00BA4A7E" w:rsidTr="004E54A5">
        <w:trPr>
          <w:trHeight w:val="375"/>
        </w:trPr>
        <w:tc>
          <w:tcPr>
            <w:tcW w:w="2680" w:type="dxa"/>
            <w:vMerge w:val="restart"/>
          </w:tcPr>
          <w:p w:rsidR="004E54A5" w:rsidRPr="00BA4A7E" w:rsidRDefault="004E54A5" w:rsidP="001D10F6">
            <w:pPr>
              <w:spacing w:line="288" w:lineRule="auto"/>
            </w:pPr>
            <w:r w:rsidRPr="00BA4A7E">
              <w:t>Родной язык и литературное чтение на родном языке</w:t>
            </w:r>
          </w:p>
        </w:tc>
        <w:tc>
          <w:tcPr>
            <w:tcW w:w="2808" w:type="dxa"/>
          </w:tcPr>
          <w:p w:rsidR="004E54A5" w:rsidRPr="00BA4A7E" w:rsidRDefault="004E54A5" w:rsidP="001D10F6">
            <w:pPr>
              <w:spacing w:line="288" w:lineRule="auto"/>
            </w:pPr>
            <w:r w:rsidRPr="00BA4A7E">
              <w:t>Родной язык</w:t>
            </w:r>
          </w:p>
        </w:tc>
        <w:tc>
          <w:tcPr>
            <w:tcW w:w="577" w:type="dxa"/>
            <w:vAlign w:val="bottom"/>
          </w:tcPr>
          <w:p w:rsidR="004E54A5" w:rsidRPr="00BA4A7E" w:rsidRDefault="004E54A5" w:rsidP="001D10F6">
            <w:pPr>
              <w:spacing w:line="288" w:lineRule="auto"/>
              <w:jc w:val="center"/>
            </w:pPr>
            <w:r w:rsidRPr="00BA4A7E">
              <w:t>О,5</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3,5</w:t>
            </w:r>
          </w:p>
        </w:tc>
      </w:tr>
      <w:tr w:rsidR="004E54A5" w:rsidRPr="00BA4A7E" w:rsidTr="004E54A5">
        <w:trPr>
          <w:trHeight w:val="375"/>
        </w:trPr>
        <w:tc>
          <w:tcPr>
            <w:tcW w:w="2680" w:type="dxa"/>
            <w:vMerge/>
          </w:tcPr>
          <w:p w:rsidR="004E54A5" w:rsidRPr="00BA4A7E" w:rsidRDefault="004E54A5" w:rsidP="001D10F6">
            <w:pPr>
              <w:spacing w:line="288" w:lineRule="auto"/>
            </w:pPr>
          </w:p>
        </w:tc>
        <w:tc>
          <w:tcPr>
            <w:tcW w:w="2808" w:type="dxa"/>
          </w:tcPr>
          <w:p w:rsidR="004E54A5" w:rsidRPr="00BA4A7E" w:rsidRDefault="004E54A5" w:rsidP="001D10F6">
            <w:pPr>
              <w:spacing w:line="288" w:lineRule="auto"/>
            </w:pPr>
            <w:r w:rsidRPr="00BA4A7E">
              <w:t>Литературное чтение на родном языке</w:t>
            </w:r>
          </w:p>
        </w:tc>
        <w:tc>
          <w:tcPr>
            <w:tcW w:w="577" w:type="dxa"/>
            <w:vAlign w:val="bottom"/>
          </w:tcPr>
          <w:p w:rsidR="004E54A5" w:rsidRPr="00BA4A7E" w:rsidRDefault="004E54A5" w:rsidP="001D10F6">
            <w:pPr>
              <w:spacing w:line="288" w:lineRule="auto"/>
              <w:jc w:val="center"/>
            </w:pPr>
            <w:r w:rsidRPr="00BA4A7E">
              <w:t>0,5</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3,5</w:t>
            </w:r>
          </w:p>
        </w:tc>
      </w:tr>
      <w:tr w:rsidR="004E54A5" w:rsidRPr="00BA4A7E" w:rsidTr="004E54A5">
        <w:trPr>
          <w:trHeight w:val="335"/>
        </w:trPr>
        <w:tc>
          <w:tcPr>
            <w:tcW w:w="2680" w:type="dxa"/>
          </w:tcPr>
          <w:p w:rsidR="004E54A5" w:rsidRPr="00BA4A7E" w:rsidRDefault="004E54A5" w:rsidP="001D10F6">
            <w:pPr>
              <w:spacing w:line="288" w:lineRule="auto"/>
            </w:pPr>
            <w:r w:rsidRPr="00BA4A7E">
              <w:t>Иностранный язык</w:t>
            </w:r>
          </w:p>
        </w:tc>
        <w:tc>
          <w:tcPr>
            <w:tcW w:w="2808" w:type="dxa"/>
          </w:tcPr>
          <w:p w:rsidR="004E54A5" w:rsidRPr="00BA4A7E" w:rsidRDefault="004E54A5" w:rsidP="001D10F6">
            <w:pPr>
              <w:spacing w:line="288" w:lineRule="auto"/>
            </w:pPr>
            <w:r w:rsidRPr="00BA4A7E">
              <w:t>Иностранный язык(англ.)</w:t>
            </w:r>
          </w:p>
        </w:tc>
        <w:tc>
          <w:tcPr>
            <w:tcW w:w="577" w:type="dxa"/>
            <w:vAlign w:val="bottom"/>
          </w:tcPr>
          <w:p w:rsidR="004E54A5" w:rsidRPr="00BA4A7E" w:rsidRDefault="004E54A5" w:rsidP="001D10F6">
            <w:pPr>
              <w:spacing w:line="288" w:lineRule="auto"/>
              <w:jc w:val="center"/>
            </w:pPr>
            <w:r w:rsidRPr="00BA4A7E">
              <w:t>-</w:t>
            </w:r>
          </w:p>
        </w:tc>
        <w:tc>
          <w:tcPr>
            <w:tcW w:w="598" w:type="dxa"/>
            <w:vAlign w:val="bottom"/>
          </w:tcPr>
          <w:p w:rsidR="004E54A5" w:rsidRPr="00BA4A7E" w:rsidRDefault="004E54A5" w:rsidP="001D10F6">
            <w:pPr>
              <w:spacing w:line="288" w:lineRule="auto"/>
              <w:jc w:val="center"/>
            </w:pPr>
            <w:r w:rsidRPr="00BA4A7E">
              <w:t>2</w:t>
            </w:r>
          </w:p>
        </w:tc>
        <w:tc>
          <w:tcPr>
            <w:tcW w:w="709" w:type="dxa"/>
            <w:vAlign w:val="bottom"/>
          </w:tcPr>
          <w:p w:rsidR="004E54A5" w:rsidRPr="00BA4A7E" w:rsidRDefault="004E54A5" w:rsidP="001D10F6">
            <w:pPr>
              <w:spacing w:line="288" w:lineRule="auto"/>
              <w:jc w:val="center"/>
            </w:pPr>
            <w:r w:rsidRPr="00BA4A7E">
              <w:t>2</w:t>
            </w:r>
          </w:p>
        </w:tc>
        <w:tc>
          <w:tcPr>
            <w:tcW w:w="850" w:type="dxa"/>
            <w:vAlign w:val="bottom"/>
          </w:tcPr>
          <w:p w:rsidR="004E54A5" w:rsidRPr="00BA4A7E" w:rsidRDefault="004E54A5" w:rsidP="001D10F6">
            <w:pPr>
              <w:spacing w:line="288" w:lineRule="auto"/>
              <w:jc w:val="center"/>
            </w:pPr>
            <w:r w:rsidRPr="00BA4A7E">
              <w:t>2</w:t>
            </w:r>
          </w:p>
        </w:tc>
        <w:tc>
          <w:tcPr>
            <w:tcW w:w="1495" w:type="dxa"/>
            <w:vAlign w:val="bottom"/>
          </w:tcPr>
          <w:p w:rsidR="004E54A5" w:rsidRPr="00BA4A7E" w:rsidRDefault="004E54A5" w:rsidP="001D10F6">
            <w:pPr>
              <w:spacing w:line="288" w:lineRule="auto"/>
              <w:jc w:val="center"/>
            </w:pPr>
            <w:r w:rsidRPr="00BA4A7E">
              <w:t>6</w:t>
            </w:r>
          </w:p>
        </w:tc>
      </w:tr>
      <w:tr w:rsidR="004E54A5" w:rsidRPr="00BA4A7E" w:rsidTr="004E54A5">
        <w:trPr>
          <w:trHeight w:val="427"/>
        </w:trPr>
        <w:tc>
          <w:tcPr>
            <w:tcW w:w="2680" w:type="dxa"/>
          </w:tcPr>
          <w:p w:rsidR="004E54A5" w:rsidRPr="00BA4A7E" w:rsidRDefault="004E54A5" w:rsidP="001D10F6">
            <w:pPr>
              <w:spacing w:line="288" w:lineRule="auto"/>
            </w:pPr>
            <w:r w:rsidRPr="00BA4A7E">
              <w:t>Математика и информатика</w:t>
            </w:r>
          </w:p>
        </w:tc>
        <w:tc>
          <w:tcPr>
            <w:tcW w:w="2808" w:type="dxa"/>
          </w:tcPr>
          <w:p w:rsidR="004E54A5" w:rsidRPr="00BA4A7E" w:rsidRDefault="004E54A5" w:rsidP="001D10F6">
            <w:pPr>
              <w:spacing w:line="288" w:lineRule="auto"/>
            </w:pPr>
            <w:r w:rsidRPr="00BA4A7E">
              <w:t>Математика</w:t>
            </w:r>
          </w:p>
        </w:tc>
        <w:tc>
          <w:tcPr>
            <w:tcW w:w="577" w:type="dxa"/>
            <w:vAlign w:val="bottom"/>
          </w:tcPr>
          <w:p w:rsidR="004E54A5" w:rsidRPr="00BA4A7E" w:rsidRDefault="004E54A5" w:rsidP="001D10F6">
            <w:pPr>
              <w:spacing w:line="288" w:lineRule="auto"/>
              <w:jc w:val="center"/>
            </w:pPr>
            <w:r w:rsidRPr="00BA4A7E">
              <w:t>4</w:t>
            </w:r>
          </w:p>
        </w:tc>
        <w:tc>
          <w:tcPr>
            <w:tcW w:w="598" w:type="dxa"/>
            <w:vAlign w:val="bottom"/>
          </w:tcPr>
          <w:p w:rsidR="004E54A5" w:rsidRPr="00BA4A7E" w:rsidRDefault="004E54A5" w:rsidP="001D10F6">
            <w:pPr>
              <w:spacing w:line="288" w:lineRule="auto"/>
              <w:jc w:val="center"/>
            </w:pPr>
            <w:r w:rsidRPr="00BA4A7E">
              <w:t>4</w:t>
            </w:r>
          </w:p>
        </w:tc>
        <w:tc>
          <w:tcPr>
            <w:tcW w:w="709" w:type="dxa"/>
            <w:vAlign w:val="bottom"/>
          </w:tcPr>
          <w:p w:rsidR="004E54A5" w:rsidRPr="00BA4A7E" w:rsidRDefault="004E54A5" w:rsidP="001D10F6">
            <w:pPr>
              <w:spacing w:line="288" w:lineRule="auto"/>
              <w:jc w:val="center"/>
            </w:pPr>
            <w:r w:rsidRPr="00BA4A7E">
              <w:t>4</w:t>
            </w:r>
          </w:p>
        </w:tc>
        <w:tc>
          <w:tcPr>
            <w:tcW w:w="850" w:type="dxa"/>
            <w:vAlign w:val="bottom"/>
          </w:tcPr>
          <w:p w:rsidR="004E54A5" w:rsidRPr="00BA4A7E" w:rsidRDefault="004E54A5" w:rsidP="001D10F6">
            <w:pPr>
              <w:spacing w:line="288" w:lineRule="auto"/>
              <w:jc w:val="center"/>
            </w:pPr>
            <w:r w:rsidRPr="00BA4A7E">
              <w:t>4</w:t>
            </w:r>
          </w:p>
        </w:tc>
        <w:tc>
          <w:tcPr>
            <w:tcW w:w="1495" w:type="dxa"/>
            <w:vAlign w:val="bottom"/>
          </w:tcPr>
          <w:p w:rsidR="004E54A5" w:rsidRPr="00BA4A7E" w:rsidRDefault="004E54A5" w:rsidP="001D10F6">
            <w:pPr>
              <w:spacing w:line="288" w:lineRule="auto"/>
              <w:jc w:val="center"/>
            </w:pPr>
            <w:r w:rsidRPr="00BA4A7E">
              <w:t>16</w:t>
            </w:r>
          </w:p>
        </w:tc>
      </w:tr>
      <w:tr w:rsidR="004E54A5" w:rsidRPr="00BA4A7E" w:rsidTr="004E54A5">
        <w:trPr>
          <w:trHeight w:val="1129"/>
        </w:trPr>
        <w:tc>
          <w:tcPr>
            <w:tcW w:w="2680" w:type="dxa"/>
          </w:tcPr>
          <w:p w:rsidR="004E54A5" w:rsidRPr="00BA4A7E" w:rsidRDefault="004E54A5" w:rsidP="001D10F6">
            <w:pPr>
              <w:pStyle w:val="afff5"/>
            </w:pPr>
            <w:r w:rsidRPr="00BA4A7E">
              <w:t>Обществознание и естествознание ( Окружающий мир)</w:t>
            </w:r>
          </w:p>
        </w:tc>
        <w:tc>
          <w:tcPr>
            <w:tcW w:w="2808" w:type="dxa"/>
          </w:tcPr>
          <w:p w:rsidR="004E54A5" w:rsidRPr="00BA4A7E" w:rsidRDefault="004E54A5" w:rsidP="001D10F6">
            <w:pPr>
              <w:spacing w:line="288" w:lineRule="auto"/>
            </w:pPr>
            <w:r w:rsidRPr="00BA4A7E">
              <w:t>Окружающий мир</w:t>
            </w:r>
          </w:p>
        </w:tc>
        <w:tc>
          <w:tcPr>
            <w:tcW w:w="577" w:type="dxa"/>
            <w:vAlign w:val="bottom"/>
          </w:tcPr>
          <w:p w:rsidR="004E54A5" w:rsidRPr="00BA4A7E" w:rsidRDefault="004E54A5" w:rsidP="001D10F6">
            <w:pPr>
              <w:spacing w:line="288" w:lineRule="auto"/>
              <w:jc w:val="center"/>
            </w:pPr>
            <w:r w:rsidRPr="00BA4A7E">
              <w:t>2</w:t>
            </w:r>
          </w:p>
        </w:tc>
        <w:tc>
          <w:tcPr>
            <w:tcW w:w="598" w:type="dxa"/>
            <w:vAlign w:val="bottom"/>
          </w:tcPr>
          <w:p w:rsidR="004E54A5" w:rsidRPr="00BA4A7E" w:rsidRDefault="004E54A5" w:rsidP="001D10F6">
            <w:pPr>
              <w:spacing w:line="288" w:lineRule="auto"/>
              <w:jc w:val="center"/>
            </w:pPr>
            <w:r w:rsidRPr="00BA4A7E">
              <w:t>2</w:t>
            </w:r>
          </w:p>
        </w:tc>
        <w:tc>
          <w:tcPr>
            <w:tcW w:w="709" w:type="dxa"/>
            <w:vAlign w:val="bottom"/>
          </w:tcPr>
          <w:p w:rsidR="004E54A5" w:rsidRPr="00BA4A7E" w:rsidRDefault="004E54A5" w:rsidP="001D10F6">
            <w:pPr>
              <w:spacing w:line="288" w:lineRule="auto"/>
              <w:jc w:val="center"/>
            </w:pPr>
            <w:r w:rsidRPr="00BA4A7E">
              <w:t>2</w:t>
            </w:r>
          </w:p>
        </w:tc>
        <w:tc>
          <w:tcPr>
            <w:tcW w:w="850" w:type="dxa"/>
            <w:vAlign w:val="bottom"/>
          </w:tcPr>
          <w:p w:rsidR="004E54A5" w:rsidRPr="00BA4A7E" w:rsidRDefault="004E54A5" w:rsidP="001D10F6">
            <w:pPr>
              <w:spacing w:line="288" w:lineRule="auto"/>
              <w:jc w:val="center"/>
            </w:pPr>
            <w:r w:rsidRPr="00BA4A7E">
              <w:t>2</w:t>
            </w:r>
          </w:p>
        </w:tc>
        <w:tc>
          <w:tcPr>
            <w:tcW w:w="1495" w:type="dxa"/>
            <w:vAlign w:val="bottom"/>
          </w:tcPr>
          <w:p w:rsidR="004E54A5" w:rsidRPr="00BA4A7E" w:rsidRDefault="004E54A5" w:rsidP="001D10F6">
            <w:pPr>
              <w:spacing w:line="288" w:lineRule="auto"/>
              <w:jc w:val="center"/>
            </w:pPr>
            <w:r w:rsidRPr="00BA4A7E">
              <w:t>8</w:t>
            </w:r>
          </w:p>
        </w:tc>
      </w:tr>
      <w:tr w:rsidR="004E54A5" w:rsidRPr="00BA4A7E" w:rsidTr="004E54A5">
        <w:trPr>
          <w:trHeight w:val="318"/>
        </w:trPr>
        <w:tc>
          <w:tcPr>
            <w:tcW w:w="2680" w:type="dxa"/>
          </w:tcPr>
          <w:p w:rsidR="004E54A5" w:rsidRPr="00BA4A7E" w:rsidRDefault="004E54A5" w:rsidP="001D10F6">
            <w:pPr>
              <w:pStyle w:val="afff5"/>
            </w:pPr>
            <w:r w:rsidRPr="00BA4A7E">
              <w:t>Основы религиозных культур и светской этики</w:t>
            </w:r>
          </w:p>
        </w:tc>
        <w:tc>
          <w:tcPr>
            <w:tcW w:w="2808" w:type="dxa"/>
          </w:tcPr>
          <w:p w:rsidR="004E54A5" w:rsidRPr="00BA4A7E" w:rsidRDefault="004E54A5" w:rsidP="001D10F6">
            <w:pPr>
              <w:pStyle w:val="afff5"/>
            </w:pPr>
            <w:r w:rsidRPr="00BA4A7E">
              <w:t>Основы религиозных культур и светской этики</w:t>
            </w:r>
          </w:p>
        </w:tc>
        <w:tc>
          <w:tcPr>
            <w:tcW w:w="577" w:type="dxa"/>
            <w:vAlign w:val="bottom"/>
          </w:tcPr>
          <w:p w:rsidR="004E54A5" w:rsidRPr="00BA4A7E" w:rsidRDefault="004E54A5" w:rsidP="001D10F6">
            <w:pPr>
              <w:spacing w:line="288" w:lineRule="auto"/>
              <w:jc w:val="center"/>
              <w:rPr>
                <w:lang w:val="en-US"/>
              </w:rPr>
            </w:pPr>
            <w:r w:rsidRPr="00BA4A7E">
              <w:rPr>
                <w:lang w:val="en-US"/>
              </w:rPr>
              <w:t>-</w:t>
            </w:r>
          </w:p>
        </w:tc>
        <w:tc>
          <w:tcPr>
            <w:tcW w:w="598" w:type="dxa"/>
            <w:vAlign w:val="bottom"/>
          </w:tcPr>
          <w:p w:rsidR="004E54A5" w:rsidRPr="00BA4A7E" w:rsidRDefault="004E54A5" w:rsidP="001D10F6">
            <w:pPr>
              <w:spacing w:line="288" w:lineRule="auto"/>
              <w:jc w:val="center"/>
              <w:rPr>
                <w:lang w:val="en-US"/>
              </w:rPr>
            </w:pPr>
            <w:r w:rsidRPr="00BA4A7E">
              <w:rPr>
                <w:lang w:val="en-US"/>
              </w:rPr>
              <w:t>-</w:t>
            </w:r>
          </w:p>
        </w:tc>
        <w:tc>
          <w:tcPr>
            <w:tcW w:w="709" w:type="dxa"/>
            <w:vAlign w:val="bottom"/>
          </w:tcPr>
          <w:p w:rsidR="004E54A5" w:rsidRPr="00BA4A7E" w:rsidRDefault="004E54A5" w:rsidP="001D10F6">
            <w:pPr>
              <w:spacing w:line="288" w:lineRule="auto"/>
              <w:jc w:val="center"/>
              <w:rPr>
                <w:lang w:val="en-US"/>
              </w:rPr>
            </w:pPr>
            <w:r w:rsidRPr="00BA4A7E">
              <w:rPr>
                <w:lang w:val="en-US"/>
              </w:rPr>
              <w:t>-</w:t>
            </w:r>
          </w:p>
        </w:tc>
        <w:tc>
          <w:tcPr>
            <w:tcW w:w="850" w:type="dxa"/>
            <w:vAlign w:val="bottom"/>
          </w:tcPr>
          <w:p w:rsidR="004E54A5" w:rsidRPr="00BA4A7E" w:rsidRDefault="004E54A5" w:rsidP="001D10F6">
            <w:pPr>
              <w:spacing w:line="288" w:lineRule="auto"/>
              <w:jc w:val="center"/>
              <w:rPr>
                <w:lang w:val="en-US"/>
              </w:rPr>
            </w:pPr>
            <w:r w:rsidRPr="00BA4A7E">
              <w:rPr>
                <w:lang w:val="en-US"/>
              </w:rPr>
              <w:t>1</w:t>
            </w:r>
          </w:p>
        </w:tc>
        <w:tc>
          <w:tcPr>
            <w:tcW w:w="1495" w:type="dxa"/>
            <w:vAlign w:val="bottom"/>
          </w:tcPr>
          <w:p w:rsidR="004E54A5" w:rsidRPr="00BA4A7E" w:rsidRDefault="004E54A5" w:rsidP="001D10F6">
            <w:pPr>
              <w:spacing w:line="288" w:lineRule="auto"/>
              <w:jc w:val="center"/>
            </w:pPr>
            <w:r w:rsidRPr="00BA4A7E">
              <w:t>1</w:t>
            </w:r>
          </w:p>
        </w:tc>
      </w:tr>
      <w:tr w:rsidR="004E54A5" w:rsidRPr="00BA4A7E" w:rsidTr="004E54A5">
        <w:trPr>
          <w:trHeight w:val="251"/>
        </w:trPr>
        <w:tc>
          <w:tcPr>
            <w:tcW w:w="2680" w:type="dxa"/>
            <w:vMerge w:val="restart"/>
          </w:tcPr>
          <w:p w:rsidR="004E54A5" w:rsidRPr="00BA4A7E" w:rsidRDefault="004E54A5" w:rsidP="001D10F6">
            <w:pPr>
              <w:spacing w:line="288" w:lineRule="auto"/>
            </w:pPr>
            <w:r w:rsidRPr="00BA4A7E">
              <w:t>Искусство</w:t>
            </w:r>
          </w:p>
        </w:tc>
        <w:tc>
          <w:tcPr>
            <w:tcW w:w="2808" w:type="dxa"/>
          </w:tcPr>
          <w:p w:rsidR="004E54A5" w:rsidRPr="00BA4A7E" w:rsidRDefault="004E54A5" w:rsidP="001D10F6">
            <w:pPr>
              <w:spacing w:line="288" w:lineRule="auto"/>
            </w:pPr>
            <w:r w:rsidRPr="00BA4A7E">
              <w:t>Музыка</w:t>
            </w:r>
          </w:p>
        </w:tc>
        <w:tc>
          <w:tcPr>
            <w:tcW w:w="577" w:type="dxa"/>
            <w:vAlign w:val="bottom"/>
          </w:tcPr>
          <w:p w:rsidR="004E54A5" w:rsidRPr="00BA4A7E" w:rsidRDefault="004E54A5" w:rsidP="001D10F6">
            <w:pPr>
              <w:spacing w:line="288" w:lineRule="auto"/>
              <w:jc w:val="center"/>
            </w:pPr>
            <w:r w:rsidRPr="00BA4A7E">
              <w:t>1</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215"/>
        </w:trPr>
        <w:tc>
          <w:tcPr>
            <w:tcW w:w="2680" w:type="dxa"/>
            <w:vMerge/>
          </w:tcPr>
          <w:p w:rsidR="004E54A5" w:rsidRPr="00BA4A7E" w:rsidRDefault="004E54A5" w:rsidP="001D10F6">
            <w:pPr>
              <w:spacing w:line="288" w:lineRule="auto"/>
            </w:pPr>
          </w:p>
        </w:tc>
        <w:tc>
          <w:tcPr>
            <w:tcW w:w="2808" w:type="dxa"/>
          </w:tcPr>
          <w:p w:rsidR="004E54A5" w:rsidRPr="00BA4A7E" w:rsidRDefault="004E54A5" w:rsidP="001D10F6">
            <w:pPr>
              <w:spacing w:line="288" w:lineRule="auto"/>
            </w:pPr>
            <w:r w:rsidRPr="00BA4A7E">
              <w:t>Изобразительное искусство</w:t>
            </w:r>
          </w:p>
        </w:tc>
        <w:tc>
          <w:tcPr>
            <w:tcW w:w="577" w:type="dxa"/>
            <w:vAlign w:val="bottom"/>
          </w:tcPr>
          <w:p w:rsidR="004E54A5" w:rsidRPr="00BA4A7E" w:rsidRDefault="004E54A5" w:rsidP="001D10F6">
            <w:pPr>
              <w:spacing w:line="288" w:lineRule="auto"/>
              <w:jc w:val="center"/>
            </w:pPr>
            <w:r w:rsidRPr="00BA4A7E">
              <w:t>1</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301"/>
        </w:trPr>
        <w:tc>
          <w:tcPr>
            <w:tcW w:w="2680" w:type="dxa"/>
          </w:tcPr>
          <w:p w:rsidR="004E54A5" w:rsidRPr="00BA4A7E" w:rsidRDefault="004E54A5" w:rsidP="001D10F6">
            <w:pPr>
              <w:spacing w:line="288" w:lineRule="auto"/>
            </w:pPr>
            <w:r w:rsidRPr="00BA4A7E">
              <w:t>Технология</w:t>
            </w:r>
          </w:p>
        </w:tc>
        <w:tc>
          <w:tcPr>
            <w:tcW w:w="2808" w:type="dxa"/>
          </w:tcPr>
          <w:p w:rsidR="004E54A5" w:rsidRPr="00BA4A7E" w:rsidRDefault="004E54A5" w:rsidP="001D10F6">
            <w:pPr>
              <w:spacing w:line="288" w:lineRule="auto"/>
            </w:pPr>
            <w:r w:rsidRPr="00BA4A7E">
              <w:t>Технология</w:t>
            </w:r>
          </w:p>
        </w:tc>
        <w:tc>
          <w:tcPr>
            <w:tcW w:w="577" w:type="dxa"/>
            <w:vAlign w:val="bottom"/>
          </w:tcPr>
          <w:p w:rsidR="004E54A5" w:rsidRPr="00BA4A7E" w:rsidRDefault="004E54A5" w:rsidP="001D10F6">
            <w:pPr>
              <w:spacing w:line="288" w:lineRule="auto"/>
              <w:jc w:val="center"/>
            </w:pPr>
            <w:r w:rsidRPr="00BA4A7E">
              <w:t>1</w:t>
            </w:r>
          </w:p>
        </w:tc>
        <w:tc>
          <w:tcPr>
            <w:tcW w:w="598" w:type="dxa"/>
            <w:vAlign w:val="bottom"/>
          </w:tcPr>
          <w:p w:rsidR="004E54A5" w:rsidRPr="00BA4A7E" w:rsidRDefault="004E54A5" w:rsidP="001D10F6">
            <w:pPr>
              <w:spacing w:line="288" w:lineRule="auto"/>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809"/>
        </w:trPr>
        <w:tc>
          <w:tcPr>
            <w:tcW w:w="2680" w:type="dxa"/>
          </w:tcPr>
          <w:p w:rsidR="004E54A5" w:rsidRPr="00BA4A7E" w:rsidRDefault="004E54A5" w:rsidP="001D10F6">
            <w:r w:rsidRPr="00BA4A7E">
              <w:t xml:space="preserve">Физическая культура </w:t>
            </w:r>
          </w:p>
        </w:tc>
        <w:tc>
          <w:tcPr>
            <w:tcW w:w="2808" w:type="dxa"/>
          </w:tcPr>
          <w:p w:rsidR="004E54A5" w:rsidRPr="00BA4A7E" w:rsidRDefault="004E54A5" w:rsidP="001D10F6">
            <w:pPr>
              <w:spacing w:line="288" w:lineRule="auto"/>
            </w:pPr>
            <w:r w:rsidRPr="00BA4A7E">
              <w:t>Физическая культура</w:t>
            </w:r>
          </w:p>
          <w:p w:rsidR="004E54A5" w:rsidRPr="00BA4A7E" w:rsidRDefault="004E54A5" w:rsidP="001D10F6">
            <w:pPr>
              <w:spacing w:line="288" w:lineRule="auto"/>
            </w:pPr>
          </w:p>
        </w:tc>
        <w:tc>
          <w:tcPr>
            <w:tcW w:w="577" w:type="dxa"/>
            <w:vAlign w:val="bottom"/>
          </w:tcPr>
          <w:p w:rsidR="004E54A5" w:rsidRPr="00322D3A" w:rsidRDefault="004E54A5" w:rsidP="001D10F6">
            <w:pPr>
              <w:spacing w:line="288" w:lineRule="auto"/>
              <w:jc w:val="center"/>
            </w:pPr>
            <w:r w:rsidRPr="00322D3A">
              <w:t>3</w:t>
            </w:r>
          </w:p>
        </w:tc>
        <w:tc>
          <w:tcPr>
            <w:tcW w:w="598" w:type="dxa"/>
            <w:vAlign w:val="bottom"/>
          </w:tcPr>
          <w:p w:rsidR="004E54A5" w:rsidRPr="00BA4A7E" w:rsidRDefault="004E54A5" w:rsidP="001D10F6">
            <w:pPr>
              <w:spacing w:line="288" w:lineRule="auto"/>
              <w:jc w:val="center"/>
            </w:pPr>
            <w:r w:rsidRPr="00BA4A7E">
              <w:t>3</w:t>
            </w:r>
          </w:p>
        </w:tc>
        <w:tc>
          <w:tcPr>
            <w:tcW w:w="709" w:type="dxa"/>
            <w:vAlign w:val="bottom"/>
          </w:tcPr>
          <w:p w:rsidR="004E54A5" w:rsidRPr="00BA4A7E" w:rsidRDefault="004E54A5" w:rsidP="001D10F6">
            <w:pPr>
              <w:spacing w:line="288" w:lineRule="auto"/>
              <w:jc w:val="center"/>
            </w:pPr>
            <w:r w:rsidRPr="00BA4A7E">
              <w:t>3</w:t>
            </w:r>
          </w:p>
        </w:tc>
        <w:tc>
          <w:tcPr>
            <w:tcW w:w="850" w:type="dxa"/>
            <w:vAlign w:val="bottom"/>
          </w:tcPr>
          <w:p w:rsidR="004E54A5" w:rsidRPr="00BA4A7E" w:rsidRDefault="004E54A5" w:rsidP="001D10F6">
            <w:pPr>
              <w:spacing w:line="288" w:lineRule="auto"/>
              <w:jc w:val="center"/>
            </w:pPr>
            <w:r w:rsidRPr="00BA4A7E">
              <w:t>3</w:t>
            </w:r>
          </w:p>
        </w:tc>
        <w:tc>
          <w:tcPr>
            <w:tcW w:w="1495" w:type="dxa"/>
            <w:vAlign w:val="bottom"/>
          </w:tcPr>
          <w:p w:rsidR="004E54A5" w:rsidRPr="00BA4A7E" w:rsidRDefault="004E54A5" w:rsidP="001D10F6">
            <w:pPr>
              <w:spacing w:line="288" w:lineRule="auto"/>
              <w:jc w:val="center"/>
            </w:pPr>
            <w:r w:rsidRPr="00BA4A7E">
              <w:t>11</w:t>
            </w:r>
          </w:p>
        </w:tc>
      </w:tr>
      <w:tr w:rsidR="004E54A5" w:rsidRPr="00BA4A7E" w:rsidTr="004E54A5">
        <w:trPr>
          <w:trHeight w:val="809"/>
        </w:trPr>
        <w:tc>
          <w:tcPr>
            <w:tcW w:w="2680" w:type="dxa"/>
          </w:tcPr>
          <w:p w:rsidR="004E54A5" w:rsidRPr="00BA4A7E" w:rsidRDefault="004E54A5" w:rsidP="001D10F6">
            <w:r w:rsidRPr="00BA4A7E">
              <w:t>Итого</w:t>
            </w:r>
          </w:p>
        </w:tc>
        <w:tc>
          <w:tcPr>
            <w:tcW w:w="2808" w:type="dxa"/>
          </w:tcPr>
          <w:p w:rsidR="004E54A5" w:rsidRPr="00BA4A7E" w:rsidRDefault="004E54A5" w:rsidP="001D10F6">
            <w:pPr>
              <w:spacing w:line="288" w:lineRule="auto"/>
            </w:pPr>
          </w:p>
        </w:tc>
        <w:tc>
          <w:tcPr>
            <w:tcW w:w="577" w:type="dxa"/>
            <w:vAlign w:val="bottom"/>
          </w:tcPr>
          <w:p w:rsidR="004E54A5" w:rsidRPr="00BA4A7E" w:rsidRDefault="004E54A5" w:rsidP="001D10F6">
            <w:pPr>
              <w:spacing w:line="288" w:lineRule="auto"/>
              <w:jc w:val="center"/>
            </w:pPr>
            <w:r>
              <w:t>21</w:t>
            </w:r>
          </w:p>
        </w:tc>
        <w:tc>
          <w:tcPr>
            <w:tcW w:w="598" w:type="dxa"/>
            <w:vAlign w:val="bottom"/>
          </w:tcPr>
          <w:p w:rsidR="004E54A5" w:rsidRPr="00BA4A7E" w:rsidRDefault="004E54A5" w:rsidP="001D10F6">
            <w:pPr>
              <w:spacing w:line="288" w:lineRule="auto"/>
              <w:jc w:val="center"/>
            </w:pPr>
            <w:r w:rsidRPr="00BA4A7E">
              <w:t>25</w:t>
            </w:r>
          </w:p>
        </w:tc>
        <w:tc>
          <w:tcPr>
            <w:tcW w:w="709" w:type="dxa"/>
            <w:vAlign w:val="bottom"/>
          </w:tcPr>
          <w:p w:rsidR="004E54A5" w:rsidRPr="00BA4A7E" w:rsidRDefault="004E54A5" w:rsidP="001D10F6">
            <w:pPr>
              <w:spacing w:line="288" w:lineRule="auto"/>
              <w:jc w:val="center"/>
            </w:pPr>
            <w:r w:rsidRPr="00BA4A7E">
              <w:t>25</w:t>
            </w:r>
          </w:p>
        </w:tc>
        <w:tc>
          <w:tcPr>
            <w:tcW w:w="850" w:type="dxa"/>
            <w:vAlign w:val="bottom"/>
          </w:tcPr>
          <w:p w:rsidR="004E54A5" w:rsidRPr="00BA4A7E" w:rsidRDefault="004E54A5" w:rsidP="001D10F6">
            <w:pPr>
              <w:spacing w:line="288" w:lineRule="auto"/>
              <w:jc w:val="center"/>
            </w:pPr>
            <w:r w:rsidRPr="00BA4A7E">
              <w:t>25</w:t>
            </w:r>
          </w:p>
        </w:tc>
        <w:tc>
          <w:tcPr>
            <w:tcW w:w="1495" w:type="dxa"/>
            <w:vAlign w:val="bottom"/>
          </w:tcPr>
          <w:p w:rsidR="004E54A5" w:rsidRPr="00BA4A7E" w:rsidRDefault="004E54A5" w:rsidP="001D10F6">
            <w:pPr>
              <w:spacing w:line="288" w:lineRule="auto"/>
              <w:jc w:val="center"/>
            </w:pPr>
            <w:r w:rsidRPr="00BA4A7E">
              <w:t>95</w:t>
            </w:r>
          </w:p>
        </w:tc>
      </w:tr>
      <w:tr w:rsidR="004E54A5" w:rsidRPr="00BA4A7E" w:rsidTr="004E54A5">
        <w:trPr>
          <w:trHeight w:val="301"/>
        </w:trPr>
        <w:tc>
          <w:tcPr>
            <w:tcW w:w="5488" w:type="dxa"/>
            <w:gridSpan w:val="2"/>
          </w:tcPr>
          <w:p w:rsidR="004E54A5" w:rsidRPr="00BA4A7E" w:rsidRDefault="004E54A5" w:rsidP="001D10F6">
            <w:pPr>
              <w:spacing w:line="288" w:lineRule="auto"/>
            </w:pPr>
            <w:r w:rsidRPr="00BA4A7E">
              <w:rPr>
                <w:i/>
                <w:iCs/>
              </w:rPr>
              <w:t>Часть, формируемая участниками образовательный отношений</w:t>
            </w:r>
            <w:r w:rsidRPr="00BA4A7E">
              <w:t xml:space="preserve"> </w:t>
            </w:r>
          </w:p>
        </w:tc>
        <w:tc>
          <w:tcPr>
            <w:tcW w:w="577" w:type="dxa"/>
            <w:vAlign w:val="bottom"/>
          </w:tcPr>
          <w:p w:rsidR="004E54A5" w:rsidRPr="00BA4A7E" w:rsidRDefault="004E54A5" w:rsidP="001D10F6">
            <w:pPr>
              <w:spacing w:line="288" w:lineRule="auto"/>
              <w:jc w:val="center"/>
            </w:pPr>
          </w:p>
        </w:tc>
        <w:tc>
          <w:tcPr>
            <w:tcW w:w="598" w:type="dxa"/>
            <w:vAlign w:val="bottom"/>
          </w:tcPr>
          <w:p w:rsidR="004E54A5" w:rsidRPr="00BA4A7E" w:rsidRDefault="004E54A5" w:rsidP="001D10F6">
            <w:pPr>
              <w:spacing w:line="288" w:lineRule="auto"/>
              <w:jc w:val="center"/>
            </w:pPr>
          </w:p>
        </w:tc>
        <w:tc>
          <w:tcPr>
            <w:tcW w:w="709" w:type="dxa"/>
            <w:vAlign w:val="bottom"/>
          </w:tcPr>
          <w:p w:rsidR="004E54A5" w:rsidRPr="00BA4A7E" w:rsidRDefault="004E54A5" w:rsidP="001D10F6">
            <w:pPr>
              <w:spacing w:line="288" w:lineRule="auto"/>
              <w:jc w:val="center"/>
            </w:pPr>
          </w:p>
        </w:tc>
        <w:tc>
          <w:tcPr>
            <w:tcW w:w="850" w:type="dxa"/>
            <w:vAlign w:val="bottom"/>
          </w:tcPr>
          <w:p w:rsidR="004E54A5" w:rsidRPr="00BA4A7E" w:rsidRDefault="004E54A5" w:rsidP="001D10F6">
            <w:pPr>
              <w:spacing w:line="288" w:lineRule="auto"/>
              <w:jc w:val="center"/>
            </w:pPr>
          </w:p>
        </w:tc>
        <w:tc>
          <w:tcPr>
            <w:tcW w:w="1495" w:type="dxa"/>
            <w:vAlign w:val="bottom"/>
          </w:tcPr>
          <w:p w:rsidR="004E54A5" w:rsidRPr="00BA4A7E" w:rsidRDefault="004E54A5" w:rsidP="001D10F6">
            <w:pPr>
              <w:spacing w:line="288" w:lineRule="auto"/>
              <w:jc w:val="center"/>
            </w:pPr>
          </w:p>
        </w:tc>
      </w:tr>
      <w:tr w:rsidR="004E54A5" w:rsidRPr="00BA4A7E" w:rsidTr="004E54A5">
        <w:trPr>
          <w:trHeight w:val="301"/>
        </w:trPr>
        <w:tc>
          <w:tcPr>
            <w:tcW w:w="5488" w:type="dxa"/>
            <w:gridSpan w:val="2"/>
          </w:tcPr>
          <w:p w:rsidR="004E54A5" w:rsidRPr="00BA4A7E" w:rsidRDefault="004E54A5" w:rsidP="001D10F6">
            <w:pPr>
              <w:spacing w:line="288" w:lineRule="auto"/>
            </w:pPr>
            <w:r w:rsidRPr="00BA4A7E">
              <w:t xml:space="preserve">Башкирский язык </w:t>
            </w:r>
            <w:r>
              <w:t>как государственный язык РБ</w:t>
            </w:r>
          </w:p>
        </w:tc>
        <w:tc>
          <w:tcPr>
            <w:tcW w:w="577" w:type="dxa"/>
            <w:vAlign w:val="bottom"/>
          </w:tcPr>
          <w:p w:rsidR="004E54A5" w:rsidRPr="00BA4A7E" w:rsidRDefault="004E54A5" w:rsidP="001D10F6">
            <w:pPr>
              <w:spacing w:line="288" w:lineRule="auto"/>
              <w:jc w:val="center"/>
            </w:pPr>
          </w:p>
        </w:tc>
        <w:tc>
          <w:tcPr>
            <w:tcW w:w="598" w:type="dxa"/>
            <w:vMerge w:val="restart"/>
            <w:vAlign w:val="bottom"/>
          </w:tcPr>
          <w:p w:rsidR="004E54A5" w:rsidRPr="00BA4A7E" w:rsidRDefault="004E54A5" w:rsidP="001D10F6">
            <w:pPr>
              <w:spacing w:line="288" w:lineRule="auto"/>
            </w:pPr>
            <w:r w:rsidRPr="00BA4A7E">
              <w:t>1</w:t>
            </w:r>
          </w:p>
        </w:tc>
        <w:tc>
          <w:tcPr>
            <w:tcW w:w="709" w:type="dxa"/>
            <w:vMerge w:val="restart"/>
            <w:vAlign w:val="bottom"/>
          </w:tcPr>
          <w:p w:rsidR="004E54A5" w:rsidRPr="00BA4A7E" w:rsidRDefault="004E54A5" w:rsidP="001D10F6">
            <w:pPr>
              <w:spacing w:line="288" w:lineRule="auto"/>
            </w:pPr>
            <w:r w:rsidRPr="00BA4A7E">
              <w:t>1</w:t>
            </w:r>
          </w:p>
        </w:tc>
        <w:tc>
          <w:tcPr>
            <w:tcW w:w="850" w:type="dxa"/>
            <w:vAlign w:val="bottom"/>
          </w:tcPr>
          <w:p w:rsidR="004E54A5" w:rsidRPr="00BA4A7E" w:rsidRDefault="004E54A5" w:rsidP="001D10F6">
            <w:pPr>
              <w:spacing w:line="288" w:lineRule="auto"/>
              <w:jc w:val="center"/>
            </w:pP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301"/>
        </w:trPr>
        <w:tc>
          <w:tcPr>
            <w:tcW w:w="5488" w:type="dxa"/>
            <w:gridSpan w:val="2"/>
          </w:tcPr>
          <w:p w:rsidR="004E54A5" w:rsidRPr="00BA4A7E" w:rsidRDefault="004E54A5" w:rsidP="001D10F6">
            <w:pPr>
              <w:spacing w:line="288" w:lineRule="auto"/>
            </w:pPr>
            <w:r>
              <w:t>Родной язык</w:t>
            </w:r>
          </w:p>
        </w:tc>
        <w:tc>
          <w:tcPr>
            <w:tcW w:w="577" w:type="dxa"/>
            <w:vAlign w:val="bottom"/>
          </w:tcPr>
          <w:p w:rsidR="004E54A5" w:rsidRPr="00BA4A7E" w:rsidRDefault="004E54A5" w:rsidP="001D10F6">
            <w:pPr>
              <w:spacing w:line="288" w:lineRule="auto"/>
              <w:jc w:val="center"/>
            </w:pPr>
          </w:p>
        </w:tc>
        <w:tc>
          <w:tcPr>
            <w:tcW w:w="598" w:type="dxa"/>
            <w:vMerge/>
            <w:vAlign w:val="bottom"/>
          </w:tcPr>
          <w:p w:rsidR="004E54A5" w:rsidRPr="00BA4A7E" w:rsidRDefault="004E54A5" w:rsidP="001D10F6">
            <w:pPr>
              <w:spacing w:line="288" w:lineRule="auto"/>
              <w:jc w:val="center"/>
            </w:pPr>
          </w:p>
        </w:tc>
        <w:tc>
          <w:tcPr>
            <w:tcW w:w="709" w:type="dxa"/>
            <w:vMerge/>
            <w:vAlign w:val="bottom"/>
          </w:tcPr>
          <w:p w:rsidR="004E54A5" w:rsidRPr="00BA4A7E" w:rsidRDefault="004E54A5" w:rsidP="001D10F6">
            <w:pPr>
              <w:spacing w:line="288" w:lineRule="auto"/>
              <w:jc w:val="center"/>
            </w:pPr>
          </w:p>
        </w:tc>
        <w:tc>
          <w:tcPr>
            <w:tcW w:w="850" w:type="dxa"/>
            <w:vAlign w:val="bottom"/>
          </w:tcPr>
          <w:p w:rsidR="004E54A5" w:rsidRPr="00BA4A7E" w:rsidRDefault="004E54A5" w:rsidP="001D10F6">
            <w:pPr>
              <w:spacing w:line="288" w:lineRule="auto"/>
            </w:pPr>
            <w:r>
              <w:t>1</w:t>
            </w:r>
          </w:p>
        </w:tc>
        <w:tc>
          <w:tcPr>
            <w:tcW w:w="1495" w:type="dxa"/>
            <w:vAlign w:val="bottom"/>
          </w:tcPr>
          <w:p w:rsidR="004E54A5" w:rsidRPr="00BA4A7E" w:rsidRDefault="004E54A5" w:rsidP="001D10F6">
            <w:pPr>
              <w:spacing w:line="288" w:lineRule="auto"/>
              <w:jc w:val="center"/>
            </w:pPr>
          </w:p>
        </w:tc>
      </w:tr>
      <w:tr w:rsidR="004E54A5" w:rsidRPr="00BA4A7E" w:rsidTr="004E54A5">
        <w:trPr>
          <w:trHeight w:val="301"/>
        </w:trPr>
        <w:tc>
          <w:tcPr>
            <w:tcW w:w="5488" w:type="dxa"/>
            <w:gridSpan w:val="2"/>
          </w:tcPr>
          <w:p w:rsidR="004E54A5" w:rsidRPr="00BA4A7E" w:rsidRDefault="004E54A5" w:rsidP="001D10F6">
            <w:pPr>
              <w:spacing w:line="288" w:lineRule="auto"/>
            </w:pPr>
          </w:p>
        </w:tc>
        <w:tc>
          <w:tcPr>
            <w:tcW w:w="577" w:type="dxa"/>
            <w:vAlign w:val="bottom"/>
          </w:tcPr>
          <w:p w:rsidR="004E54A5" w:rsidRPr="00BA4A7E" w:rsidRDefault="004E54A5" w:rsidP="001D10F6">
            <w:pPr>
              <w:spacing w:line="288" w:lineRule="auto"/>
              <w:jc w:val="center"/>
            </w:pPr>
          </w:p>
        </w:tc>
        <w:tc>
          <w:tcPr>
            <w:tcW w:w="598" w:type="dxa"/>
            <w:vAlign w:val="bottom"/>
          </w:tcPr>
          <w:p w:rsidR="004E54A5" w:rsidRPr="00BA4A7E" w:rsidRDefault="004E54A5" w:rsidP="001D10F6">
            <w:pPr>
              <w:spacing w:line="288" w:lineRule="auto"/>
              <w:jc w:val="center"/>
            </w:pPr>
          </w:p>
        </w:tc>
        <w:tc>
          <w:tcPr>
            <w:tcW w:w="709" w:type="dxa"/>
            <w:vAlign w:val="bottom"/>
          </w:tcPr>
          <w:p w:rsidR="004E54A5" w:rsidRPr="00BA4A7E" w:rsidRDefault="004E54A5" w:rsidP="001D10F6">
            <w:pPr>
              <w:spacing w:line="288" w:lineRule="auto"/>
              <w:jc w:val="center"/>
            </w:pPr>
          </w:p>
        </w:tc>
        <w:tc>
          <w:tcPr>
            <w:tcW w:w="850" w:type="dxa"/>
            <w:vAlign w:val="bottom"/>
          </w:tcPr>
          <w:p w:rsidR="004E54A5" w:rsidRPr="00BA4A7E" w:rsidRDefault="004E54A5" w:rsidP="001D10F6">
            <w:pPr>
              <w:spacing w:line="288" w:lineRule="auto"/>
              <w:jc w:val="center"/>
            </w:pPr>
          </w:p>
        </w:tc>
        <w:tc>
          <w:tcPr>
            <w:tcW w:w="1495" w:type="dxa"/>
            <w:vAlign w:val="bottom"/>
          </w:tcPr>
          <w:p w:rsidR="004E54A5" w:rsidRPr="00BA4A7E" w:rsidRDefault="004E54A5" w:rsidP="001D10F6">
            <w:pPr>
              <w:spacing w:line="288" w:lineRule="auto"/>
              <w:jc w:val="center"/>
            </w:pPr>
          </w:p>
        </w:tc>
      </w:tr>
      <w:tr w:rsidR="004E54A5" w:rsidRPr="00BA4A7E" w:rsidTr="004E54A5">
        <w:trPr>
          <w:trHeight w:val="232"/>
        </w:trPr>
        <w:tc>
          <w:tcPr>
            <w:tcW w:w="5488" w:type="dxa"/>
            <w:gridSpan w:val="2"/>
          </w:tcPr>
          <w:p w:rsidR="004E54A5" w:rsidRPr="00BA4A7E" w:rsidRDefault="004E54A5" w:rsidP="001D10F6">
            <w:pPr>
              <w:spacing w:line="288" w:lineRule="auto"/>
            </w:pPr>
            <w:r w:rsidRPr="00BA4A7E">
              <w:t>Максимально допустимая недельная нагрузка</w:t>
            </w:r>
          </w:p>
        </w:tc>
        <w:tc>
          <w:tcPr>
            <w:tcW w:w="577"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21</w:t>
            </w:r>
          </w:p>
        </w:tc>
        <w:tc>
          <w:tcPr>
            <w:tcW w:w="598"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26</w:t>
            </w:r>
          </w:p>
        </w:tc>
        <w:tc>
          <w:tcPr>
            <w:tcW w:w="709"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26</w:t>
            </w:r>
          </w:p>
        </w:tc>
        <w:tc>
          <w:tcPr>
            <w:tcW w:w="850"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26</w:t>
            </w:r>
          </w:p>
        </w:tc>
        <w:tc>
          <w:tcPr>
            <w:tcW w:w="1495" w:type="dxa"/>
            <w:vAlign w:val="center"/>
          </w:tcPr>
          <w:p w:rsidR="004E54A5" w:rsidRPr="00BA4A7E" w:rsidRDefault="004E54A5" w:rsidP="001D10F6">
            <w:pPr>
              <w:spacing w:line="288" w:lineRule="auto"/>
              <w:jc w:val="center"/>
            </w:pPr>
            <w:r w:rsidRPr="00BA4A7E">
              <w:t>99</w:t>
            </w:r>
          </w:p>
        </w:tc>
      </w:tr>
    </w:tbl>
    <w:p w:rsidR="000F249A" w:rsidRDefault="000F249A" w:rsidP="00441082">
      <w:pPr>
        <w:pStyle w:val="Heading"/>
        <w:ind w:left="-284" w:firstLine="284"/>
        <w:jc w:val="both"/>
        <w:rPr>
          <w:rFonts w:ascii="Times New Roman" w:hAnsi="Times New Roman" w:cs="Times New Roman"/>
          <w:sz w:val="24"/>
          <w:szCs w:val="24"/>
        </w:rPr>
      </w:pPr>
    </w:p>
    <w:p w:rsidR="004E54A5" w:rsidRDefault="004E54A5" w:rsidP="004E54A5">
      <w:pPr>
        <w:pStyle w:val="Heading"/>
        <w:jc w:val="both"/>
        <w:rPr>
          <w:rFonts w:ascii="Times New Roman" w:hAnsi="Times New Roman" w:cs="Times New Roman"/>
          <w:sz w:val="24"/>
          <w:szCs w:val="24"/>
        </w:rPr>
      </w:pPr>
    </w:p>
    <w:p w:rsidR="004E54A5" w:rsidRDefault="004E54A5" w:rsidP="004E54A5">
      <w:pPr>
        <w:pStyle w:val="Heading"/>
        <w:jc w:val="both"/>
        <w:rPr>
          <w:rFonts w:ascii="Times New Roman" w:hAnsi="Times New Roman" w:cs="Times New Roman"/>
          <w:sz w:val="24"/>
          <w:szCs w:val="24"/>
        </w:rPr>
      </w:pPr>
    </w:p>
    <w:p w:rsidR="004E54A5" w:rsidRDefault="004E54A5" w:rsidP="004E54A5">
      <w:pPr>
        <w:pStyle w:val="Heading"/>
        <w:jc w:val="both"/>
        <w:rPr>
          <w:rFonts w:ascii="Times New Roman" w:hAnsi="Times New Roman" w:cs="Times New Roman"/>
          <w:sz w:val="24"/>
          <w:szCs w:val="24"/>
        </w:rPr>
      </w:pPr>
    </w:p>
    <w:p w:rsidR="0052222A" w:rsidRPr="0052222A" w:rsidRDefault="0052222A" w:rsidP="004E54A5">
      <w:pPr>
        <w:pStyle w:val="Heading"/>
        <w:jc w:val="both"/>
        <w:rPr>
          <w:rFonts w:ascii="Times New Roman" w:hAnsi="Times New Roman" w:cs="Times New Roman"/>
          <w:sz w:val="24"/>
          <w:szCs w:val="24"/>
        </w:rPr>
      </w:pPr>
      <w:r w:rsidRPr="0052222A">
        <w:rPr>
          <w:rFonts w:ascii="Times New Roman" w:hAnsi="Times New Roman" w:cs="Times New Roman"/>
          <w:sz w:val="24"/>
          <w:szCs w:val="24"/>
        </w:rPr>
        <w:lastRenderedPageBreak/>
        <w:t>Недельный учебный план начального общего образования для 1-4 классов</w:t>
      </w:r>
    </w:p>
    <w:p w:rsidR="0052222A" w:rsidRPr="0052222A" w:rsidRDefault="004E54A5" w:rsidP="00441082">
      <w:pPr>
        <w:widowControl w:val="0"/>
        <w:autoSpaceDE w:val="0"/>
        <w:autoSpaceDN w:val="0"/>
        <w:adjustRightInd w:val="0"/>
        <w:ind w:left="-284" w:firstLine="284"/>
        <w:jc w:val="both"/>
        <w:rPr>
          <w:b/>
          <w:bCs/>
          <w:color w:val="000000"/>
        </w:rPr>
      </w:pPr>
      <w:r>
        <w:rPr>
          <w:b/>
          <w:bCs/>
          <w:color w:val="000000"/>
        </w:rPr>
        <w:t>ООШ д. Сакмар</w:t>
      </w:r>
    </w:p>
    <w:p w:rsidR="0052222A" w:rsidRPr="0052222A" w:rsidRDefault="004E54A5" w:rsidP="00441082">
      <w:pPr>
        <w:pStyle w:val="afff0"/>
        <w:widowControl w:val="0"/>
        <w:shd w:val="clear" w:color="auto" w:fill="FFFFFF"/>
        <w:autoSpaceDE w:val="0"/>
        <w:autoSpaceDN w:val="0"/>
        <w:adjustRightInd w:val="0"/>
        <w:spacing w:after="0" w:line="240" w:lineRule="auto"/>
        <w:ind w:left="-284" w:firstLine="284"/>
        <w:jc w:val="both"/>
        <w:rPr>
          <w:rFonts w:ascii="Times New Roman" w:hAnsi="Times New Roman"/>
          <w:b/>
          <w:bCs/>
          <w:color w:val="000000"/>
          <w:sz w:val="24"/>
          <w:szCs w:val="24"/>
        </w:rPr>
      </w:pPr>
      <w:r>
        <w:rPr>
          <w:rFonts w:ascii="Times New Roman" w:hAnsi="Times New Roman"/>
          <w:b/>
          <w:bCs/>
          <w:color w:val="000000"/>
          <w:sz w:val="24"/>
          <w:szCs w:val="24"/>
        </w:rPr>
        <w:t>филиал МОБУ СОШ с. Тубинский</w:t>
      </w:r>
    </w:p>
    <w:p w:rsidR="009749D7" w:rsidRDefault="009749D7" w:rsidP="00441082">
      <w:pPr>
        <w:ind w:left="-284" w:firstLine="284"/>
        <w:jc w:val="both"/>
        <w:rPr>
          <w:sz w:val="20"/>
          <w:szCs w:val="20"/>
        </w:rPr>
      </w:pPr>
    </w:p>
    <w:tbl>
      <w:tblPr>
        <w:tblpPr w:leftFromText="180" w:rightFromText="180" w:vertAnchor="text" w:horzAnchor="margin" w:tblpXSpec="center" w:tblpY="17"/>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1495"/>
      </w:tblGrid>
      <w:tr w:rsidR="004E54A5" w:rsidRPr="00BA4A7E" w:rsidTr="004E54A5">
        <w:trPr>
          <w:trHeight w:val="469"/>
        </w:trPr>
        <w:tc>
          <w:tcPr>
            <w:tcW w:w="2680" w:type="dxa"/>
            <w:vMerge w:val="restart"/>
          </w:tcPr>
          <w:p w:rsidR="004E54A5" w:rsidRPr="00BA4A7E" w:rsidRDefault="004E54A5" w:rsidP="001D10F6">
            <w:pPr>
              <w:rPr>
                <w:b/>
                <w:bCs/>
              </w:rPr>
            </w:pPr>
            <w:r w:rsidRPr="00BA4A7E">
              <w:rPr>
                <w:b/>
                <w:bCs/>
              </w:rPr>
              <w:t>Предметные области</w:t>
            </w:r>
          </w:p>
        </w:tc>
        <w:tc>
          <w:tcPr>
            <w:tcW w:w="2808" w:type="dxa"/>
            <w:vMerge w:val="restart"/>
            <w:tcBorders>
              <w:tr2bl w:val="single" w:sz="4" w:space="0" w:color="auto"/>
            </w:tcBorders>
          </w:tcPr>
          <w:p w:rsidR="004E54A5" w:rsidRPr="00BA4A7E" w:rsidRDefault="004E54A5" w:rsidP="001D10F6">
            <w:pPr>
              <w:rPr>
                <w:b/>
                <w:bCs/>
              </w:rPr>
            </w:pPr>
            <w:r w:rsidRPr="00BA4A7E">
              <w:rPr>
                <w:b/>
                <w:bCs/>
              </w:rPr>
              <w:t>Учебные</w:t>
            </w:r>
          </w:p>
          <w:p w:rsidR="004E54A5" w:rsidRPr="00BA4A7E" w:rsidRDefault="004E54A5" w:rsidP="001D10F6">
            <w:pPr>
              <w:rPr>
                <w:b/>
                <w:bCs/>
              </w:rPr>
            </w:pPr>
            <w:r w:rsidRPr="00BA4A7E">
              <w:rPr>
                <w:b/>
                <w:bCs/>
              </w:rPr>
              <w:t>предметы</w:t>
            </w:r>
          </w:p>
          <w:p w:rsidR="004E54A5" w:rsidRPr="00BA4A7E" w:rsidRDefault="004E54A5" w:rsidP="001D10F6">
            <w:pPr>
              <w:jc w:val="right"/>
              <w:rPr>
                <w:b/>
                <w:bCs/>
              </w:rPr>
            </w:pPr>
            <w:r w:rsidRPr="00BA4A7E">
              <w:rPr>
                <w:b/>
                <w:bCs/>
              </w:rPr>
              <w:t>Классы</w:t>
            </w:r>
          </w:p>
        </w:tc>
        <w:tc>
          <w:tcPr>
            <w:tcW w:w="4229" w:type="dxa"/>
            <w:gridSpan w:val="5"/>
          </w:tcPr>
          <w:p w:rsidR="004E54A5" w:rsidRPr="00BA4A7E" w:rsidRDefault="004E54A5" w:rsidP="001D10F6">
            <w:pPr>
              <w:rPr>
                <w:b/>
                <w:bCs/>
              </w:rPr>
            </w:pPr>
            <w:r w:rsidRPr="00BA4A7E">
              <w:rPr>
                <w:b/>
                <w:bCs/>
              </w:rPr>
              <w:t>Количество часов в неделю</w:t>
            </w:r>
          </w:p>
        </w:tc>
      </w:tr>
      <w:tr w:rsidR="004E54A5" w:rsidRPr="00BA4A7E" w:rsidTr="004E54A5">
        <w:trPr>
          <w:trHeight w:val="561"/>
        </w:trPr>
        <w:tc>
          <w:tcPr>
            <w:tcW w:w="2680" w:type="dxa"/>
            <w:vMerge/>
          </w:tcPr>
          <w:p w:rsidR="004E54A5" w:rsidRPr="00BA4A7E" w:rsidRDefault="004E54A5" w:rsidP="001D10F6">
            <w:pPr>
              <w:rPr>
                <w:b/>
                <w:bCs/>
              </w:rPr>
            </w:pPr>
          </w:p>
        </w:tc>
        <w:tc>
          <w:tcPr>
            <w:tcW w:w="2808" w:type="dxa"/>
            <w:vMerge/>
            <w:tcBorders>
              <w:tr2bl w:val="single" w:sz="4" w:space="0" w:color="auto"/>
            </w:tcBorders>
          </w:tcPr>
          <w:p w:rsidR="004E54A5" w:rsidRPr="00BA4A7E" w:rsidRDefault="004E54A5" w:rsidP="001D10F6">
            <w:pPr>
              <w:rPr>
                <w:b/>
                <w:bCs/>
              </w:rPr>
            </w:pPr>
          </w:p>
        </w:tc>
        <w:tc>
          <w:tcPr>
            <w:tcW w:w="577" w:type="dxa"/>
          </w:tcPr>
          <w:p w:rsidR="004E54A5" w:rsidRPr="00BA4A7E" w:rsidRDefault="004E54A5" w:rsidP="001D10F6">
            <w:pPr>
              <w:rPr>
                <w:b/>
                <w:bCs/>
              </w:rPr>
            </w:pPr>
            <w:r w:rsidRPr="00BA4A7E">
              <w:rPr>
                <w:b/>
                <w:bCs/>
                <w:lang w:val="en-US"/>
              </w:rPr>
              <w:t>I</w:t>
            </w:r>
          </w:p>
        </w:tc>
        <w:tc>
          <w:tcPr>
            <w:tcW w:w="598" w:type="dxa"/>
          </w:tcPr>
          <w:p w:rsidR="004E54A5" w:rsidRPr="00BA4A7E" w:rsidRDefault="004E54A5" w:rsidP="001D10F6">
            <w:pPr>
              <w:rPr>
                <w:b/>
                <w:bCs/>
              </w:rPr>
            </w:pPr>
            <w:r w:rsidRPr="00BA4A7E">
              <w:rPr>
                <w:b/>
                <w:bCs/>
              </w:rPr>
              <w:t>I</w:t>
            </w:r>
            <w:r w:rsidRPr="00BA4A7E">
              <w:rPr>
                <w:b/>
                <w:bCs/>
                <w:lang w:val="en-US"/>
              </w:rPr>
              <w:t>I</w:t>
            </w:r>
          </w:p>
        </w:tc>
        <w:tc>
          <w:tcPr>
            <w:tcW w:w="709" w:type="dxa"/>
          </w:tcPr>
          <w:p w:rsidR="004E54A5" w:rsidRPr="00BA4A7E" w:rsidRDefault="004E54A5" w:rsidP="001D10F6">
            <w:pPr>
              <w:rPr>
                <w:b/>
                <w:bCs/>
              </w:rPr>
            </w:pPr>
            <w:r w:rsidRPr="00BA4A7E">
              <w:rPr>
                <w:b/>
                <w:bCs/>
                <w:lang w:val="en-US"/>
              </w:rPr>
              <w:t>I</w:t>
            </w:r>
            <w:r w:rsidRPr="00BA4A7E">
              <w:rPr>
                <w:b/>
                <w:bCs/>
              </w:rPr>
              <w:t>II</w:t>
            </w:r>
          </w:p>
        </w:tc>
        <w:tc>
          <w:tcPr>
            <w:tcW w:w="850" w:type="dxa"/>
          </w:tcPr>
          <w:p w:rsidR="004E54A5" w:rsidRPr="00BA4A7E" w:rsidRDefault="004E54A5" w:rsidP="001D10F6">
            <w:pPr>
              <w:rPr>
                <w:b/>
                <w:bCs/>
              </w:rPr>
            </w:pPr>
            <w:r w:rsidRPr="00BA4A7E">
              <w:rPr>
                <w:b/>
                <w:bCs/>
                <w:lang w:val="en-US"/>
              </w:rPr>
              <w:t>I</w:t>
            </w:r>
            <w:r w:rsidRPr="00BA4A7E">
              <w:rPr>
                <w:b/>
                <w:bCs/>
              </w:rPr>
              <w:t>V</w:t>
            </w:r>
          </w:p>
        </w:tc>
        <w:tc>
          <w:tcPr>
            <w:tcW w:w="1495" w:type="dxa"/>
          </w:tcPr>
          <w:p w:rsidR="004E54A5" w:rsidRPr="00BA4A7E" w:rsidRDefault="004E54A5" w:rsidP="001D10F6">
            <w:pPr>
              <w:rPr>
                <w:b/>
                <w:bCs/>
              </w:rPr>
            </w:pPr>
          </w:p>
          <w:p w:rsidR="004E54A5" w:rsidRPr="00BA4A7E" w:rsidRDefault="004E54A5" w:rsidP="001D10F6">
            <w:pPr>
              <w:rPr>
                <w:b/>
                <w:bCs/>
              </w:rPr>
            </w:pPr>
            <w:r w:rsidRPr="00BA4A7E">
              <w:rPr>
                <w:b/>
                <w:bCs/>
              </w:rPr>
              <w:t>Всего</w:t>
            </w:r>
          </w:p>
        </w:tc>
      </w:tr>
      <w:tr w:rsidR="004E54A5" w:rsidRPr="00BA4A7E" w:rsidTr="004E54A5">
        <w:trPr>
          <w:trHeight w:val="315"/>
        </w:trPr>
        <w:tc>
          <w:tcPr>
            <w:tcW w:w="2680" w:type="dxa"/>
          </w:tcPr>
          <w:p w:rsidR="004E54A5" w:rsidRPr="00BA4A7E" w:rsidRDefault="004E54A5" w:rsidP="001D10F6">
            <w:pPr>
              <w:spacing w:line="288" w:lineRule="auto"/>
            </w:pPr>
          </w:p>
        </w:tc>
        <w:tc>
          <w:tcPr>
            <w:tcW w:w="2808" w:type="dxa"/>
          </w:tcPr>
          <w:p w:rsidR="004E54A5" w:rsidRPr="00BA4A7E" w:rsidRDefault="004E54A5" w:rsidP="001D10F6">
            <w:pPr>
              <w:spacing w:line="288" w:lineRule="auto"/>
              <w:rPr>
                <w:i/>
                <w:iCs/>
              </w:rPr>
            </w:pPr>
            <w:r w:rsidRPr="00BA4A7E">
              <w:rPr>
                <w:i/>
                <w:iCs/>
              </w:rPr>
              <w:t>Обязательная часть</w:t>
            </w:r>
          </w:p>
        </w:tc>
        <w:tc>
          <w:tcPr>
            <w:tcW w:w="4229" w:type="dxa"/>
            <w:gridSpan w:val="5"/>
          </w:tcPr>
          <w:p w:rsidR="004E54A5" w:rsidRPr="00BA4A7E" w:rsidRDefault="004E54A5" w:rsidP="001D10F6">
            <w:pPr>
              <w:spacing w:line="288" w:lineRule="auto"/>
              <w:jc w:val="center"/>
              <w:rPr>
                <w:b/>
                <w:bCs/>
              </w:rPr>
            </w:pPr>
          </w:p>
        </w:tc>
      </w:tr>
      <w:tr w:rsidR="004E54A5" w:rsidRPr="00BA4A7E" w:rsidTr="004E54A5">
        <w:trPr>
          <w:trHeight w:val="330"/>
        </w:trPr>
        <w:tc>
          <w:tcPr>
            <w:tcW w:w="2680" w:type="dxa"/>
            <w:vMerge w:val="restart"/>
          </w:tcPr>
          <w:p w:rsidR="004E54A5" w:rsidRPr="00BA4A7E" w:rsidRDefault="004E54A5" w:rsidP="001D10F6">
            <w:pPr>
              <w:spacing w:line="288" w:lineRule="auto"/>
            </w:pPr>
          </w:p>
          <w:p w:rsidR="004E54A5" w:rsidRPr="00BA4A7E" w:rsidRDefault="004E54A5" w:rsidP="001D10F6">
            <w:pPr>
              <w:spacing w:line="288" w:lineRule="auto"/>
            </w:pPr>
            <w:r w:rsidRPr="00BA4A7E">
              <w:t>Русский язык и литературное чтение</w:t>
            </w:r>
          </w:p>
        </w:tc>
        <w:tc>
          <w:tcPr>
            <w:tcW w:w="2808" w:type="dxa"/>
          </w:tcPr>
          <w:p w:rsidR="004E54A5" w:rsidRPr="00BA4A7E" w:rsidRDefault="004E54A5" w:rsidP="001D10F6">
            <w:pPr>
              <w:spacing w:line="288" w:lineRule="auto"/>
            </w:pPr>
            <w:r w:rsidRPr="00BA4A7E">
              <w:t>Русский язык</w:t>
            </w:r>
          </w:p>
        </w:tc>
        <w:tc>
          <w:tcPr>
            <w:tcW w:w="577" w:type="dxa"/>
            <w:vAlign w:val="bottom"/>
          </w:tcPr>
          <w:p w:rsidR="004E54A5" w:rsidRPr="00BA4A7E" w:rsidRDefault="004E54A5" w:rsidP="001D10F6">
            <w:pPr>
              <w:spacing w:line="288" w:lineRule="auto"/>
              <w:jc w:val="center"/>
            </w:pPr>
            <w:r w:rsidRPr="00BA4A7E">
              <w:t>3</w:t>
            </w:r>
          </w:p>
        </w:tc>
        <w:tc>
          <w:tcPr>
            <w:tcW w:w="598" w:type="dxa"/>
            <w:vAlign w:val="bottom"/>
          </w:tcPr>
          <w:p w:rsidR="004E54A5" w:rsidRPr="00BA4A7E" w:rsidRDefault="004E54A5" w:rsidP="001D10F6">
            <w:pPr>
              <w:spacing w:line="288" w:lineRule="auto"/>
              <w:jc w:val="center"/>
            </w:pPr>
            <w:r w:rsidRPr="00BA4A7E">
              <w:t>4</w:t>
            </w:r>
          </w:p>
        </w:tc>
        <w:tc>
          <w:tcPr>
            <w:tcW w:w="709" w:type="dxa"/>
            <w:vAlign w:val="bottom"/>
          </w:tcPr>
          <w:p w:rsidR="004E54A5" w:rsidRPr="00BA4A7E" w:rsidRDefault="004E54A5" w:rsidP="001D10F6">
            <w:pPr>
              <w:spacing w:line="288" w:lineRule="auto"/>
              <w:jc w:val="center"/>
            </w:pPr>
            <w:r w:rsidRPr="00BA4A7E">
              <w:t>3</w:t>
            </w:r>
          </w:p>
        </w:tc>
        <w:tc>
          <w:tcPr>
            <w:tcW w:w="850" w:type="dxa"/>
            <w:vAlign w:val="bottom"/>
          </w:tcPr>
          <w:p w:rsidR="004E54A5" w:rsidRPr="00BA4A7E" w:rsidRDefault="004E54A5" w:rsidP="001D10F6">
            <w:pPr>
              <w:spacing w:line="288" w:lineRule="auto"/>
              <w:jc w:val="center"/>
            </w:pPr>
            <w:r w:rsidRPr="00BA4A7E">
              <w:t>4</w:t>
            </w:r>
          </w:p>
        </w:tc>
        <w:tc>
          <w:tcPr>
            <w:tcW w:w="1495" w:type="dxa"/>
            <w:vAlign w:val="bottom"/>
          </w:tcPr>
          <w:p w:rsidR="004E54A5" w:rsidRPr="00BA4A7E" w:rsidRDefault="004E54A5" w:rsidP="001D10F6">
            <w:pPr>
              <w:spacing w:line="288" w:lineRule="auto"/>
              <w:jc w:val="center"/>
            </w:pPr>
            <w:r w:rsidRPr="00BA4A7E">
              <w:t>14</w:t>
            </w:r>
          </w:p>
        </w:tc>
      </w:tr>
      <w:tr w:rsidR="004E54A5" w:rsidRPr="00BA4A7E" w:rsidTr="004E54A5">
        <w:trPr>
          <w:trHeight w:val="375"/>
        </w:trPr>
        <w:tc>
          <w:tcPr>
            <w:tcW w:w="2680" w:type="dxa"/>
            <w:vMerge/>
          </w:tcPr>
          <w:p w:rsidR="004E54A5" w:rsidRPr="00BA4A7E" w:rsidRDefault="004E54A5" w:rsidP="001D10F6">
            <w:pPr>
              <w:spacing w:line="288" w:lineRule="auto"/>
            </w:pPr>
          </w:p>
        </w:tc>
        <w:tc>
          <w:tcPr>
            <w:tcW w:w="2808" w:type="dxa"/>
          </w:tcPr>
          <w:p w:rsidR="004E54A5" w:rsidRPr="00BA4A7E" w:rsidRDefault="004E54A5" w:rsidP="001D10F6">
            <w:pPr>
              <w:spacing w:line="288" w:lineRule="auto"/>
            </w:pPr>
            <w:r w:rsidRPr="00BA4A7E">
              <w:t>Литературное чтение</w:t>
            </w:r>
          </w:p>
        </w:tc>
        <w:tc>
          <w:tcPr>
            <w:tcW w:w="577" w:type="dxa"/>
            <w:vAlign w:val="bottom"/>
          </w:tcPr>
          <w:p w:rsidR="004E54A5" w:rsidRPr="00BA4A7E" w:rsidRDefault="004E54A5" w:rsidP="001D10F6">
            <w:pPr>
              <w:spacing w:line="288" w:lineRule="auto"/>
              <w:jc w:val="center"/>
            </w:pPr>
            <w:r w:rsidRPr="00BA4A7E">
              <w:t>2</w:t>
            </w:r>
          </w:p>
        </w:tc>
        <w:tc>
          <w:tcPr>
            <w:tcW w:w="598" w:type="dxa"/>
            <w:vAlign w:val="bottom"/>
          </w:tcPr>
          <w:p w:rsidR="004E54A5" w:rsidRPr="00BA4A7E" w:rsidRDefault="004E54A5" w:rsidP="001D10F6">
            <w:pPr>
              <w:spacing w:line="288" w:lineRule="auto"/>
              <w:jc w:val="center"/>
            </w:pPr>
            <w:r w:rsidRPr="00BA4A7E">
              <w:t>2</w:t>
            </w:r>
          </w:p>
        </w:tc>
        <w:tc>
          <w:tcPr>
            <w:tcW w:w="709" w:type="dxa"/>
            <w:vAlign w:val="bottom"/>
          </w:tcPr>
          <w:p w:rsidR="004E54A5" w:rsidRPr="00BA4A7E" w:rsidRDefault="004E54A5" w:rsidP="001D10F6">
            <w:pPr>
              <w:spacing w:line="288" w:lineRule="auto"/>
            </w:pPr>
            <w:r w:rsidRPr="00BA4A7E">
              <w:t xml:space="preserve"> 2</w:t>
            </w:r>
          </w:p>
        </w:tc>
        <w:tc>
          <w:tcPr>
            <w:tcW w:w="850" w:type="dxa"/>
            <w:vAlign w:val="bottom"/>
          </w:tcPr>
          <w:p w:rsidR="004E54A5" w:rsidRPr="00BA4A7E" w:rsidRDefault="004E54A5" w:rsidP="001D10F6">
            <w:pPr>
              <w:spacing w:line="288" w:lineRule="auto"/>
              <w:jc w:val="center"/>
            </w:pPr>
            <w:r w:rsidRPr="00BA4A7E">
              <w:t>2</w:t>
            </w:r>
          </w:p>
        </w:tc>
        <w:tc>
          <w:tcPr>
            <w:tcW w:w="1495" w:type="dxa"/>
            <w:vAlign w:val="bottom"/>
          </w:tcPr>
          <w:p w:rsidR="004E54A5" w:rsidRPr="00BA4A7E" w:rsidRDefault="004E54A5" w:rsidP="001D10F6">
            <w:pPr>
              <w:spacing w:line="288" w:lineRule="auto"/>
              <w:jc w:val="center"/>
            </w:pPr>
            <w:r w:rsidRPr="00BA4A7E">
              <w:t>8</w:t>
            </w:r>
          </w:p>
        </w:tc>
      </w:tr>
      <w:tr w:rsidR="004E54A5" w:rsidRPr="00BA4A7E" w:rsidTr="004E54A5">
        <w:trPr>
          <w:trHeight w:val="375"/>
        </w:trPr>
        <w:tc>
          <w:tcPr>
            <w:tcW w:w="2680" w:type="dxa"/>
            <w:vMerge w:val="restart"/>
          </w:tcPr>
          <w:p w:rsidR="004E54A5" w:rsidRPr="00BA4A7E" w:rsidRDefault="004E54A5" w:rsidP="001D10F6">
            <w:pPr>
              <w:spacing w:line="288" w:lineRule="auto"/>
              <w:rPr>
                <w:color w:val="000000" w:themeColor="text1"/>
              </w:rPr>
            </w:pPr>
            <w:r w:rsidRPr="00BA4A7E">
              <w:rPr>
                <w:color w:val="000000" w:themeColor="text1"/>
              </w:rPr>
              <w:t>Родной язык и литературное чтение на родном языке</w:t>
            </w:r>
          </w:p>
        </w:tc>
        <w:tc>
          <w:tcPr>
            <w:tcW w:w="2808" w:type="dxa"/>
          </w:tcPr>
          <w:p w:rsidR="004E54A5" w:rsidRPr="00BA4A7E" w:rsidRDefault="004E54A5" w:rsidP="001D10F6">
            <w:pPr>
              <w:spacing w:line="288" w:lineRule="auto"/>
            </w:pPr>
            <w:r w:rsidRPr="00BA4A7E">
              <w:t>Родной язык</w:t>
            </w:r>
          </w:p>
        </w:tc>
        <w:tc>
          <w:tcPr>
            <w:tcW w:w="577" w:type="dxa"/>
            <w:vAlign w:val="bottom"/>
          </w:tcPr>
          <w:p w:rsidR="004E54A5" w:rsidRPr="00BA4A7E" w:rsidRDefault="004E54A5" w:rsidP="001D10F6">
            <w:pPr>
              <w:spacing w:line="288" w:lineRule="auto"/>
              <w:jc w:val="center"/>
            </w:pPr>
            <w:r w:rsidRPr="00BA4A7E">
              <w:t>3</w:t>
            </w:r>
          </w:p>
        </w:tc>
        <w:tc>
          <w:tcPr>
            <w:tcW w:w="598" w:type="dxa"/>
            <w:vAlign w:val="bottom"/>
          </w:tcPr>
          <w:p w:rsidR="004E54A5" w:rsidRPr="00BA4A7E" w:rsidRDefault="004E54A5" w:rsidP="001D10F6">
            <w:pPr>
              <w:spacing w:line="288" w:lineRule="auto"/>
              <w:jc w:val="center"/>
            </w:pPr>
            <w:r w:rsidRPr="00BA4A7E">
              <w:t>3</w:t>
            </w:r>
          </w:p>
        </w:tc>
        <w:tc>
          <w:tcPr>
            <w:tcW w:w="709" w:type="dxa"/>
            <w:vAlign w:val="bottom"/>
          </w:tcPr>
          <w:p w:rsidR="004E54A5" w:rsidRPr="00BA4A7E" w:rsidRDefault="004E54A5" w:rsidP="001D10F6">
            <w:pPr>
              <w:spacing w:line="288" w:lineRule="auto"/>
              <w:jc w:val="center"/>
            </w:pPr>
            <w:r w:rsidRPr="00BA4A7E">
              <w:t>3</w:t>
            </w:r>
          </w:p>
        </w:tc>
        <w:tc>
          <w:tcPr>
            <w:tcW w:w="850" w:type="dxa"/>
            <w:vAlign w:val="bottom"/>
          </w:tcPr>
          <w:p w:rsidR="004E54A5" w:rsidRPr="00BA4A7E" w:rsidRDefault="004E54A5" w:rsidP="001D10F6">
            <w:pPr>
              <w:spacing w:line="288" w:lineRule="auto"/>
              <w:jc w:val="center"/>
            </w:pPr>
            <w:r w:rsidRPr="00BA4A7E">
              <w:t>3</w:t>
            </w:r>
          </w:p>
        </w:tc>
        <w:tc>
          <w:tcPr>
            <w:tcW w:w="1495" w:type="dxa"/>
            <w:vAlign w:val="bottom"/>
          </w:tcPr>
          <w:p w:rsidR="004E54A5" w:rsidRPr="00BA4A7E" w:rsidRDefault="004E54A5" w:rsidP="001D10F6">
            <w:pPr>
              <w:spacing w:line="288" w:lineRule="auto"/>
              <w:jc w:val="center"/>
            </w:pPr>
            <w:r w:rsidRPr="00BA4A7E">
              <w:t>12</w:t>
            </w:r>
          </w:p>
        </w:tc>
      </w:tr>
      <w:tr w:rsidR="004E54A5" w:rsidRPr="00BA4A7E" w:rsidTr="004E54A5">
        <w:trPr>
          <w:trHeight w:val="375"/>
        </w:trPr>
        <w:tc>
          <w:tcPr>
            <w:tcW w:w="2680" w:type="dxa"/>
            <w:vMerge/>
          </w:tcPr>
          <w:p w:rsidR="004E54A5" w:rsidRPr="00BA4A7E" w:rsidRDefault="004E54A5" w:rsidP="001D10F6">
            <w:pPr>
              <w:spacing w:line="288" w:lineRule="auto"/>
            </w:pPr>
          </w:p>
        </w:tc>
        <w:tc>
          <w:tcPr>
            <w:tcW w:w="2808" w:type="dxa"/>
          </w:tcPr>
          <w:p w:rsidR="004E54A5" w:rsidRPr="00BA4A7E" w:rsidRDefault="004E54A5" w:rsidP="001D10F6">
            <w:pPr>
              <w:spacing w:line="288" w:lineRule="auto"/>
            </w:pPr>
            <w:r w:rsidRPr="00BA4A7E">
              <w:t>Литературное чтение на родном языке</w:t>
            </w:r>
          </w:p>
        </w:tc>
        <w:tc>
          <w:tcPr>
            <w:tcW w:w="577" w:type="dxa"/>
            <w:vAlign w:val="bottom"/>
          </w:tcPr>
          <w:p w:rsidR="004E54A5" w:rsidRPr="00BA4A7E" w:rsidRDefault="004E54A5" w:rsidP="001D10F6">
            <w:pPr>
              <w:spacing w:line="288" w:lineRule="auto"/>
              <w:jc w:val="center"/>
            </w:pPr>
            <w:r w:rsidRPr="00BA4A7E">
              <w:t>2</w:t>
            </w:r>
          </w:p>
        </w:tc>
        <w:tc>
          <w:tcPr>
            <w:tcW w:w="598" w:type="dxa"/>
            <w:vAlign w:val="bottom"/>
          </w:tcPr>
          <w:p w:rsidR="004E54A5" w:rsidRPr="00BA4A7E" w:rsidRDefault="004E54A5" w:rsidP="001D10F6">
            <w:pPr>
              <w:spacing w:line="288" w:lineRule="auto"/>
              <w:jc w:val="center"/>
            </w:pPr>
            <w:r w:rsidRPr="00BA4A7E">
              <w:t>2</w:t>
            </w:r>
          </w:p>
        </w:tc>
        <w:tc>
          <w:tcPr>
            <w:tcW w:w="709" w:type="dxa"/>
            <w:vAlign w:val="bottom"/>
          </w:tcPr>
          <w:p w:rsidR="004E54A5" w:rsidRPr="00BA4A7E" w:rsidRDefault="004E54A5" w:rsidP="001D10F6">
            <w:pPr>
              <w:spacing w:line="288" w:lineRule="auto"/>
              <w:jc w:val="center"/>
            </w:pPr>
            <w:r w:rsidRPr="00BA4A7E">
              <w:t>3</w:t>
            </w:r>
          </w:p>
        </w:tc>
        <w:tc>
          <w:tcPr>
            <w:tcW w:w="850" w:type="dxa"/>
            <w:vAlign w:val="bottom"/>
          </w:tcPr>
          <w:p w:rsidR="004E54A5" w:rsidRPr="00BA4A7E" w:rsidRDefault="004E54A5" w:rsidP="001D10F6">
            <w:pPr>
              <w:spacing w:line="288" w:lineRule="auto"/>
              <w:jc w:val="center"/>
            </w:pPr>
            <w:r w:rsidRPr="00BA4A7E">
              <w:t>2</w:t>
            </w:r>
          </w:p>
        </w:tc>
        <w:tc>
          <w:tcPr>
            <w:tcW w:w="1495" w:type="dxa"/>
            <w:vAlign w:val="bottom"/>
          </w:tcPr>
          <w:p w:rsidR="004E54A5" w:rsidRPr="00BA4A7E" w:rsidRDefault="004E54A5" w:rsidP="001D10F6">
            <w:pPr>
              <w:spacing w:line="288" w:lineRule="auto"/>
              <w:jc w:val="center"/>
            </w:pPr>
            <w:r w:rsidRPr="00BA4A7E">
              <w:t>9</w:t>
            </w:r>
          </w:p>
        </w:tc>
      </w:tr>
      <w:tr w:rsidR="004E54A5" w:rsidRPr="00BA4A7E" w:rsidTr="004E54A5">
        <w:trPr>
          <w:trHeight w:val="335"/>
        </w:trPr>
        <w:tc>
          <w:tcPr>
            <w:tcW w:w="2680" w:type="dxa"/>
          </w:tcPr>
          <w:p w:rsidR="004E54A5" w:rsidRPr="00BA4A7E" w:rsidRDefault="004E54A5" w:rsidP="001D10F6">
            <w:pPr>
              <w:spacing w:line="288" w:lineRule="auto"/>
            </w:pPr>
            <w:r w:rsidRPr="00BA4A7E">
              <w:t>Иностранный язык</w:t>
            </w:r>
          </w:p>
        </w:tc>
        <w:tc>
          <w:tcPr>
            <w:tcW w:w="2808" w:type="dxa"/>
          </w:tcPr>
          <w:p w:rsidR="004E54A5" w:rsidRPr="00BA4A7E" w:rsidRDefault="004E54A5" w:rsidP="001D10F6">
            <w:pPr>
              <w:spacing w:line="288" w:lineRule="auto"/>
            </w:pPr>
            <w:r w:rsidRPr="00BA4A7E">
              <w:t>Иностранный язык(англ.)</w:t>
            </w:r>
          </w:p>
        </w:tc>
        <w:tc>
          <w:tcPr>
            <w:tcW w:w="577" w:type="dxa"/>
            <w:vAlign w:val="bottom"/>
          </w:tcPr>
          <w:p w:rsidR="004E54A5" w:rsidRPr="00BA4A7E" w:rsidRDefault="004E54A5" w:rsidP="001D10F6">
            <w:pPr>
              <w:spacing w:line="288" w:lineRule="auto"/>
              <w:jc w:val="center"/>
            </w:pPr>
            <w:r w:rsidRPr="00BA4A7E">
              <w:t>-</w:t>
            </w:r>
          </w:p>
        </w:tc>
        <w:tc>
          <w:tcPr>
            <w:tcW w:w="598" w:type="dxa"/>
            <w:vAlign w:val="bottom"/>
          </w:tcPr>
          <w:p w:rsidR="004E54A5" w:rsidRPr="00BA4A7E" w:rsidRDefault="004E54A5" w:rsidP="001D10F6">
            <w:pPr>
              <w:spacing w:line="288" w:lineRule="auto"/>
              <w:jc w:val="center"/>
            </w:pPr>
            <w:r w:rsidRPr="00BA4A7E">
              <w:t>2</w:t>
            </w:r>
          </w:p>
        </w:tc>
        <w:tc>
          <w:tcPr>
            <w:tcW w:w="709" w:type="dxa"/>
            <w:vAlign w:val="bottom"/>
          </w:tcPr>
          <w:p w:rsidR="004E54A5" w:rsidRPr="00BA4A7E" w:rsidRDefault="004E54A5" w:rsidP="001D10F6">
            <w:pPr>
              <w:spacing w:line="288" w:lineRule="auto"/>
              <w:jc w:val="center"/>
            </w:pPr>
            <w:r w:rsidRPr="00BA4A7E">
              <w:t>2</w:t>
            </w:r>
          </w:p>
        </w:tc>
        <w:tc>
          <w:tcPr>
            <w:tcW w:w="850" w:type="dxa"/>
            <w:vAlign w:val="bottom"/>
          </w:tcPr>
          <w:p w:rsidR="004E54A5" w:rsidRPr="00BA4A7E" w:rsidRDefault="004E54A5" w:rsidP="001D10F6">
            <w:pPr>
              <w:spacing w:line="288" w:lineRule="auto"/>
              <w:jc w:val="center"/>
            </w:pPr>
            <w:r w:rsidRPr="00BA4A7E">
              <w:t>2</w:t>
            </w:r>
          </w:p>
        </w:tc>
        <w:tc>
          <w:tcPr>
            <w:tcW w:w="1495" w:type="dxa"/>
            <w:vAlign w:val="bottom"/>
          </w:tcPr>
          <w:p w:rsidR="004E54A5" w:rsidRPr="00BA4A7E" w:rsidRDefault="004E54A5" w:rsidP="001D10F6">
            <w:pPr>
              <w:spacing w:line="288" w:lineRule="auto"/>
              <w:jc w:val="center"/>
            </w:pPr>
            <w:r w:rsidRPr="00BA4A7E">
              <w:t>6</w:t>
            </w:r>
          </w:p>
        </w:tc>
      </w:tr>
      <w:tr w:rsidR="004E54A5" w:rsidRPr="00BA4A7E" w:rsidTr="004E54A5">
        <w:trPr>
          <w:trHeight w:val="427"/>
        </w:trPr>
        <w:tc>
          <w:tcPr>
            <w:tcW w:w="2680" w:type="dxa"/>
          </w:tcPr>
          <w:p w:rsidR="004E54A5" w:rsidRPr="00BA4A7E" w:rsidRDefault="004E54A5" w:rsidP="001D10F6">
            <w:pPr>
              <w:spacing w:line="288" w:lineRule="auto"/>
            </w:pPr>
            <w:r w:rsidRPr="00BA4A7E">
              <w:t>Математика и информатика</w:t>
            </w:r>
          </w:p>
        </w:tc>
        <w:tc>
          <w:tcPr>
            <w:tcW w:w="2808" w:type="dxa"/>
          </w:tcPr>
          <w:p w:rsidR="004E54A5" w:rsidRPr="00BA4A7E" w:rsidRDefault="004E54A5" w:rsidP="001D10F6">
            <w:pPr>
              <w:spacing w:line="288" w:lineRule="auto"/>
            </w:pPr>
            <w:r w:rsidRPr="00BA4A7E">
              <w:t>Математика</w:t>
            </w:r>
          </w:p>
        </w:tc>
        <w:tc>
          <w:tcPr>
            <w:tcW w:w="577" w:type="dxa"/>
            <w:vAlign w:val="bottom"/>
          </w:tcPr>
          <w:p w:rsidR="004E54A5" w:rsidRPr="00BA4A7E" w:rsidRDefault="004E54A5" w:rsidP="001D10F6">
            <w:pPr>
              <w:spacing w:line="288" w:lineRule="auto"/>
              <w:jc w:val="center"/>
            </w:pPr>
            <w:r w:rsidRPr="00BA4A7E">
              <w:t>4</w:t>
            </w:r>
          </w:p>
        </w:tc>
        <w:tc>
          <w:tcPr>
            <w:tcW w:w="598" w:type="dxa"/>
            <w:vAlign w:val="bottom"/>
          </w:tcPr>
          <w:p w:rsidR="004E54A5" w:rsidRPr="00BA4A7E" w:rsidRDefault="004E54A5" w:rsidP="001D10F6">
            <w:pPr>
              <w:spacing w:line="288" w:lineRule="auto"/>
              <w:jc w:val="center"/>
            </w:pPr>
            <w:r w:rsidRPr="00BA4A7E">
              <w:t>4</w:t>
            </w:r>
          </w:p>
        </w:tc>
        <w:tc>
          <w:tcPr>
            <w:tcW w:w="709" w:type="dxa"/>
            <w:vAlign w:val="bottom"/>
          </w:tcPr>
          <w:p w:rsidR="004E54A5" w:rsidRPr="00BA4A7E" w:rsidRDefault="004E54A5" w:rsidP="001D10F6">
            <w:pPr>
              <w:spacing w:line="288" w:lineRule="auto"/>
              <w:jc w:val="center"/>
            </w:pPr>
            <w:r w:rsidRPr="00BA4A7E">
              <w:t>4</w:t>
            </w:r>
          </w:p>
        </w:tc>
        <w:tc>
          <w:tcPr>
            <w:tcW w:w="850" w:type="dxa"/>
            <w:vAlign w:val="bottom"/>
          </w:tcPr>
          <w:p w:rsidR="004E54A5" w:rsidRPr="00BA4A7E" w:rsidRDefault="004E54A5" w:rsidP="001D10F6">
            <w:pPr>
              <w:spacing w:line="288" w:lineRule="auto"/>
              <w:jc w:val="center"/>
            </w:pPr>
            <w:r w:rsidRPr="00BA4A7E">
              <w:t>4</w:t>
            </w:r>
          </w:p>
        </w:tc>
        <w:tc>
          <w:tcPr>
            <w:tcW w:w="1495" w:type="dxa"/>
            <w:vAlign w:val="bottom"/>
          </w:tcPr>
          <w:p w:rsidR="004E54A5" w:rsidRPr="00BA4A7E" w:rsidRDefault="004E54A5" w:rsidP="001D10F6">
            <w:pPr>
              <w:spacing w:line="288" w:lineRule="auto"/>
              <w:jc w:val="center"/>
            </w:pPr>
            <w:r w:rsidRPr="00BA4A7E">
              <w:t>16</w:t>
            </w:r>
          </w:p>
        </w:tc>
      </w:tr>
      <w:tr w:rsidR="004E54A5" w:rsidRPr="00BA4A7E" w:rsidTr="004E54A5">
        <w:trPr>
          <w:trHeight w:val="1129"/>
        </w:trPr>
        <w:tc>
          <w:tcPr>
            <w:tcW w:w="2680" w:type="dxa"/>
          </w:tcPr>
          <w:p w:rsidR="004E54A5" w:rsidRPr="00BA4A7E" w:rsidRDefault="004E54A5" w:rsidP="001D10F6">
            <w:pPr>
              <w:pStyle w:val="afff5"/>
            </w:pPr>
            <w:r w:rsidRPr="00BA4A7E">
              <w:t xml:space="preserve">Обществознание и естествознание </w:t>
            </w:r>
          </w:p>
          <w:p w:rsidR="004E54A5" w:rsidRPr="00BA4A7E" w:rsidRDefault="004E54A5" w:rsidP="001D10F6">
            <w:pPr>
              <w:pStyle w:val="afff5"/>
            </w:pPr>
            <w:r w:rsidRPr="00BA4A7E">
              <w:t>( Окружающий мир)</w:t>
            </w:r>
          </w:p>
        </w:tc>
        <w:tc>
          <w:tcPr>
            <w:tcW w:w="2808" w:type="dxa"/>
          </w:tcPr>
          <w:p w:rsidR="004E54A5" w:rsidRPr="00BA4A7E" w:rsidRDefault="004E54A5" w:rsidP="001D10F6">
            <w:pPr>
              <w:spacing w:line="288" w:lineRule="auto"/>
            </w:pPr>
            <w:r w:rsidRPr="00BA4A7E">
              <w:t>Окружающий мир</w:t>
            </w:r>
          </w:p>
        </w:tc>
        <w:tc>
          <w:tcPr>
            <w:tcW w:w="577" w:type="dxa"/>
            <w:vAlign w:val="bottom"/>
          </w:tcPr>
          <w:p w:rsidR="004E54A5" w:rsidRPr="00BA4A7E" w:rsidRDefault="004E54A5" w:rsidP="001D10F6">
            <w:pPr>
              <w:spacing w:line="288" w:lineRule="auto"/>
              <w:jc w:val="center"/>
            </w:pPr>
            <w:r w:rsidRPr="00BA4A7E">
              <w:t>2</w:t>
            </w:r>
          </w:p>
        </w:tc>
        <w:tc>
          <w:tcPr>
            <w:tcW w:w="598" w:type="dxa"/>
            <w:vAlign w:val="bottom"/>
          </w:tcPr>
          <w:p w:rsidR="004E54A5" w:rsidRPr="00BA4A7E" w:rsidRDefault="004E54A5" w:rsidP="001D10F6">
            <w:pPr>
              <w:spacing w:line="288" w:lineRule="auto"/>
              <w:jc w:val="center"/>
            </w:pPr>
            <w:r w:rsidRPr="00BA4A7E">
              <w:t>2</w:t>
            </w:r>
          </w:p>
        </w:tc>
        <w:tc>
          <w:tcPr>
            <w:tcW w:w="709" w:type="dxa"/>
            <w:vAlign w:val="bottom"/>
          </w:tcPr>
          <w:p w:rsidR="004E54A5" w:rsidRPr="00BA4A7E" w:rsidRDefault="004E54A5" w:rsidP="001D10F6">
            <w:pPr>
              <w:spacing w:line="288" w:lineRule="auto"/>
              <w:jc w:val="center"/>
            </w:pPr>
            <w:r w:rsidRPr="00BA4A7E">
              <w:t>2</w:t>
            </w:r>
          </w:p>
        </w:tc>
        <w:tc>
          <w:tcPr>
            <w:tcW w:w="850" w:type="dxa"/>
            <w:vAlign w:val="bottom"/>
          </w:tcPr>
          <w:p w:rsidR="004E54A5" w:rsidRPr="00BA4A7E" w:rsidRDefault="004E54A5" w:rsidP="001D10F6">
            <w:pPr>
              <w:spacing w:line="288" w:lineRule="auto"/>
              <w:jc w:val="center"/>
            </w:pPr>
            <w:r w:rsidRPr="00BA4A7E">
              <w:t>2</w:t>
            </w:r>
          </w:p>
        </w:tc>
        <w:tc>
          <w:tcPr>
            <w:tcW w:w="1495" w:type="dxa"/>
            <w:vAlign w:val="bottom"/>
          </w:tcPr>
          <w:p w:rsidR="004E54A5" w:rsidRPr="00BA4A7E" w:rsidRDefault="004E54A5" w:rsidP="001D10F6">
            <w:pPr>
              <w:spacing w:line="288" w:lineRule="auto"/>
              <w:jc w:val="center"/>
            </w:pPr>
            <w:r w:rsidRPr="00BA4A7E">
              <w:t>8</w:t>
            </w:r>
          </w:p>
        </w:tc>
      </w:tr>
      <w:tr w:rsidR="004E54A5" w:rsidRPr="00BA4A7E" w:rsidTr="004E54A5">
        <w:trPr>
          <w:trHeight w:val="318"/>
        </w:trPr>
        <w:tc>
          <w:tcPr>
            <w:tcW w:w="2680" w:type="dxa"/>
          </w:tcPr>
          <w:p w:rsidR="004E54A5" w:rsidRPr="00BA4A7E" w:rsidRDefault="004E54A5" w:rsidP="001D10F6">
            <w:pPr>
              <w:pStyle w:val="afff5"/>
            </w:pPr>
            <w:r w:rsidRPr="00BA4A7E">
              <w:t>Основы религиозных культур и светской этики</w:t>
            </w:r>
          </w:p>
        </w:tc>
        <w:tc>
          <w:tcPr>
            <w:tcW w:w="2808" w:type="dxa"/>
          </w:tcPr>
          <w:p w:rsidR="004E54A5" w:rsidRPr="00BA4A7E" w:rsidRDefault="004E54A5" w:rsidP="001D10F6">
            <w:pPr>
              <w:pStyle w:val="afff5"/>
            </w:pPr>
            <w:r w:rsidRPr="00BA4A7E">
              <w:t>Основы религиозных культур и светской этики</w:t>
            </w:r>
          </w:p>
        </w:tc>
        <w:tc>
          <w:tcPr>
            <w:tcW w:w="577" w:type="dxa"/>
            <w:vAlign w:val="bottom"/>
          </w:tcPr>
          <w:p w:rsidR="004E54A5" w:rsidRPr="00BA4A7E" w:rsidRDefault="004E54A5" w:rsidP="001D10F6">
            <w:pPr>
              <w:spacing w:line="288" w:lineRule="auto"/>
              <w:jc w:val="center"/>
              <w:rPr>
                <w:lang w:val="en-US"/>
              </w:rPr>
            </w:pPr>
            <w:r w:rsidRPr="00BA4A7E">
              <w:rPr>
                <w:lang w:val="en-US"/>
              </w:rPr>
              <w:t>-</w:t>
            </w:r>
          </w:p>
        </w:tc>
        <w:tc>
          <w:tcPr>
            <w:tcW w:w="598" w:type="dxa"/>
            <w:vAlign w:val="bottom"/>
          </w:tcPr>
          <w:p w:rsidR="004E54A5" w:rsidRPr="00BA4A7E" w:rsidRDefault="004E54A5" w:rsidP="001D10F6">
            <w:pPr>
              <w:spacing w:line="288" w:lineRule="auto"/>
              <w:jc w:val="center"/>
              <w:rPr>
                <w:lang w:val="en-US"/>
              </w:rPr>
            </w:pPr>
            <w:r w:rsidRPr="00BA4A7E">
              <w:rPr>
                <w:lang w:val="en-US"/>
              </w:rPr>
              <w:t>-</w:t>
            </w:r>
          </w:p>
        </w:tc>
        <w:tc>
          <w:tcPr>
            <w:tcW w:w="709" w:type="dxa"/>
            <w:vAlign w:val="bottom"/>
          </w:tcPr>
          <w:p w:rsidR="004E54A5" w:rsidRPr="00BA4A7E" w:rsidRDefault="004E54A5" w:rsidP="001D10F6">
            <w:pPr>
              <w:spacing w:line="288" w:lineRule="auto"/>
              <w:jc w:val="center"/>
              <w:rPr>
                <w:lang w:val="en-US"/>
              </w:rPr>
            </w:pPr>
            <w:r w:rsidRPr="00BA4A7E">
              <w:rPr>
                <w:lang w:val="en-US"/>
              </w:rPr>
              <w:t>-</w:t>
            </w:r>
          </w:p>
        </w:tc>
        <w:tc>
          <w:tcPr>
            <w:tcW w:w="850" w:type="dxa"/>
            <w:vAlign w:val="bottom"/>
          </w:tcPr>
          <w:p w:rsidR="004E54A5" w:rsidRPr="00BA4A7E" w:rsidRDefault="004E54A5" w:rsidP="001D10F6">
            <w:pPr>
              <w:spacing w:line="288" w:lineRule="auto"/>
              <w:jc w:val="center"/>
              <w:rPr>
                <w:lang w:val="en-US"/>
              </w:rPr>
            </w:pPr>
            <w:r w:rsidRPr="00BA4A7E">
              <w:rPr>
                <w:lang w:val="en-US"/>
              </w:rPr>
              <w:t>1</w:t>
            </w:r>
          </w:p>
        </w:tc>
        <w:tc>
          <w:tcPr>
            <w:tcW w:w="1495" w:type="dxa"/>
            <w:vAlign w:val="bottom"/>
          </w:tcPr>
          <w:p w:rsidR="004E54A5" w:rsidRPr="00BA4A7E" w:rsidRDefault="004E54A5" w:rsidP="001D10F6">
            <w:pPr>
              <w:spacing w:line="288" w:lineRule="auto"/>
              <w:jc w:val="center"/>
            </w:pPr>
            <w:r w:rsidRPr="00BA4A7E">
              <w:t>1</w:t>
            </w:r>
          </w:p>
        </w:tc>
      </w:tr>
      <w:tr w:rsidR="004E54A5" w:rsidRPr="00BA4A7E" w:rsidTr="004E54A5">
        <w:trPr>
          <w:trHeight w:val="251"/>
        </w:trPr>
        <w:tc>
          <w:tcPr>
            <w:tcW w:w="2680" w:type="dxa"/>
            <w:vMerge w:val="restart"/>
          </w:tcPr>
          <w:p w:rsidR="004E54A5" w:rsidRPr="00BA4A7E" w:rsidRDefault="004E54A5" w:rsidP="001D10F6">
            <w:pPr>
              <w:spacing w:line="288" w:lineRule="auto"/>
            </w:pPr>
            <w:r w:rsidRPr="00BA4A7E">
              <w:t>Искусство</w:t>
            </w:r>
          </w:p>
        </w:tc>
        <w:tc>
          <w:tcPr>
            <w:tcW w:w="2808" w:type="dxa"/>
          </w:tcPr>
          <w:p w:rsidR="004E54A5" w:rsidRPr="00BA4A7E" w:rsidRDefault="004E54A5" w:rsidP="001D10F6">
            <w:pPr>
              <w:spacing w:line="288" w:lineRule="auto"/>
            </w:pPr>
            <w:r w:rsidRPr="00BA4A7E">
              <w:t>Музыка</w:t>
            </w:r>
          </w:p>
        </w:tc>
        <w:tc>
          <w:tcPr>
            <w:tcW w:w="577" w:type="dxa"/>
            <w:vAlign w:val="bottom"/>
          </w:tcPr>
          <w:p w:rsidR="004E54A5" w:rsidRPr="00BA4A7E" w:rsidRDefault="004E54A5" w:rsidP="001D10F6">
            <w:pPr>
              <w:spacing w:line="288" w:lineRule="auto"/>
              <w:jc w:val="center"/>
            </w:pPr>
            <w:r w:rsidRPr="00BA4A7E">
              <w:t>1</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215"/>
        </w:trPr>
        <w:tc>
          <w:tcPr>
            <w:tcW w:w="2680" w:type="dxa"/>
            <w:vMerge/>
          </w:tcPr>
          <w:p w:rsidR="004E54A5" w:rsidRPr="00BA4A7E" w:rsidRDefault="004E54A5" w:rsidP="001D10F6">
            <w:pPr>
              <w:spacing w:line="288" w:lineRule="auto"/>
            </w:pPr>
          </w:p>
        </w:tc>
        <w:tc>
          <w:tcPr>
            <w:tcW w:w="2808" w:type="dxa"/>
          </w:tcPr>
          <w:p w:rsidR="004E54A5" w:rsidRPr="00BA4A7E" w:rsidRDefault="004E54A5" w:rsidP="001D10F6">
            <w:pPr>
              <w:spacing w:line="288" w:lineRule="auto"/>
            </w:pPr>
            <w:r w:rsidRPr="00BA4A7E">
              <w:t>Изобразительное искусство</w:t>
            </w:r>
          </w:p>
        </w:tc>
        <w:tc>
          <w:tcPr>
            <w:tcW w:w="577" w:type="dxa"/>
            <w:vAlign w:val="bottom"/>
          </w:tcPr>
          <w:p w:rsidR="004E54A5" w:rsidRPr="00BA4A7E" w:rsidRDefault="004E54A5" w:rsidP="001D10F6">
            <w:pPr>
              <w:spacing w:line="288" w:lineRule="auto"/>
              <w:jc w:val="center"/>
            </w:pPr>
            <w:r w:rsidRPr="00BA4A7E">
              <w:t>1</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301"/>
        </w:trPr>
        <w:tc>
          <w:tcPr>
            <w:tcW w:w="2680" w:type="dxa"/>
          </w:tcPr>
          <w:p w:rsidR="004E54A5" w:rsidRPr="00BA4A7E" w:rsidRDefault="004E54A5" w:rsidP="001D10F6">
            <w:pPr>
              <w:spacing w:line="288" w:lineRule="auto"/>
            </w:pPr>
            <w:r w:rsidRPr="00BA4A7E">
              <w:t>Технология</w:t>
            </w:r>
          </w:p>
        </w:tc>
        <w:tc>
          <w:tcPr>
            <w:tcW w:w="2808" w:type="dxa"/>
          </w:tcPr>
          <w:p w:rsidR="004E54A5" w:rsidRPr="00BA4A7E" w:rsidRDefault="004E54A5" w:rsidP="001D10F6">
            <w:pPr>
              <w:spacing w:line="288" w:lineRule="auto"/>
            </w:pPr>
            <w:r w:rsidRPr="00BA4A7E">
              <w:t>Технология</w:t>
            </w:r>
          </w:p>
        </w:tc>
        <w:tc>
          <w:tcPr>
            <w:tcW w:w="577" w:type="dxa"/>
            <w:vAlign w:val="bottom"/>
          </w:tcPr>
          <w:p w:rsidR="004E54A5" w:rsidRPr="00BA4A7E" w:rsidRDefault="004E54A5" w:rsidP="001D10F6">
            <w:pPr>
              <w:spacing w:line="288" w:lineRule="auto"/>
              <w:jc w:val="center"/>
            </w:pPr>
            <w:r w:rsidRPr="00BA4A7E">
              <w:t>1</w:t>
            </w:r>
          </w:p>
        </w:tc>
        <w:tc>
          <w:tcPr>
            <w:tcW w:w="598" w:type="dxa"/>
            <w:vAlign w:val="bottom"/>
          </w:tcPr>
          <w:p w:rsidR="004E54A5" w:rsidRPr="00BA4A7E" w:rsidRDefault="004E54A5" w:rsidP="001D10F6">
            <w:pPr>
              <w:spacing w:line="288" w:lineRule="auto"/>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1</w:t>
            </w:r>
          </w:p>
        </w:tc>
        <w:tc>
          <w:tcPr>
            <w:tcW w:w="1495" w:type="dxa"/>
            <w:vAlign w:val="bottom"/>
          </w:tcPr>
          <w:p w:rsidR="004E54A5" w:rsidRPr="00BA4A7E" w:rsidRDefault="004E54A5" w:rsidP="001D10F6">
            <w:pPr>
              <w:spacing w:line="288" w:lineRule="auto"/>
              <w:jc w:val="center"/>
            </w:pPr>
            <w:r w:rsidRPr="00BA4A7E">
              <w:t>4</w:t>
            </w:r>
          </w:p>
        </w:tc>
      </w:tr>
      <w:tr w:rsidR="004E54A5" w:rsidRPr="00BA4A7E" w:rsidTr="004E54A5">
        <w:trPr>
          <w:trHeight w:val="809"/>
        </w:trPr>
        <w:tc>
          <w:tcPr>
            <w:tcW w:w="2680" w:type="dxa"/>
          </w:tcPr>
          <w:p w:rsidR="004E54A5" w:rsidRPr="00BA4A7E" w:rsidRDefault="004E54A5" w:rsidP="001D10F6">
            <w:r w:rsidRPr="00BA4A7E">
              <w:t xml:space="preserve">Физическая культура </w:t>
            </w:r>
          </w:p>
        </w:tc>
        <w:tc>
          <w:tcPr>
            <w:tcW w:w="2808" w:type="dxa"/>
          </w:tcPr>
          <w:p w:rsidR="004E54A5" w:rsidRPr="00BA4A7E" w:rsidRDefault="004E54A5" w:rsidP="001D10F6">
            <w:pPr>
              <w:spacing w:line="288" w:lineRule="auto"/>
            </w:pPr>
            <w:r w:rsidRPr="00BA4A7E">
              <w:t>Физическая культура</w:t>
            </w:r>
          </w:p>
          <w:p w:rsidR="004E54A5" w:rsidRPr="00BA4A7E" w:rsidRDefault="004E54A5" w:rsidP="001D10F6">
            <w:pPr>
              <w:spacing w:line="288" w:lineRule="auto"/>
            </w:pPr>
          </w:p>
        </w:tc>
        <w:tc>
          <w:tcPr>
            <w:tcW w:w="577" w:type="dxa"/>
            <w:vAlign w:val="bottom"/>
          </w:tcPr>
          <w:p w:rsidR="004E54A5" w:rsidRPr="00BA4A7E" w:rsidRDefault="004E54A5" w:rsidP="001D10F6">
            <w:pPr>
              <w:spacing w:line="288" w:lineRule="auto"/>
              <w:jc w:val="center"/>
            </w:pPr>
            <w:r w:rsidRPr="00BA4A7E">
              <w:t>2</w:t>
            </w:r>
          </w:p>
        </w:tc>
        <w:tc>
          <w:tcPr>
            <w:tcW w:w="598" w:type="dxa"/>
            <w:vAlign w:val="bottom"/>
          </w:tcPr>
          <w:p w:rsidR="004E54A5" w:rsidRPr="00BA4A7E" w:rsidRDefault="004E54A5" w:rsidP="001D10F6">
            <w:pPr>
              <w:spacing w:line="288" w:lineRule="auto"/>
              <w:jc w:val="center"/>
            </w:pPr>
            <w:r w:rsidRPr="00BA4A7E">
              <w:t>3</w:t>
            </w:r>
          </w:p>
        </w:tc>
        <w:tc>
          <w:tcPr>
            <w:tcW w:w="709" w:type="dxa"/>
            <w:vAlign w:val="bottom"/>
          </w:tcPr>
          <w:p w:rsidR="004E54A5" w:rsidRPr="00BA4A7E" w:rsidRDefault="004E54A5" w:rsidP="001D10F6">
            <w:pPr>
              <w:spacing w:line="288" w:lineRule="auto"/>
              <w:jc w:val="center"/>
            </w:pPr>
            <w:r w:rsidRPr="00BA4A7E">
              <w:t>3</w:t>
            </w:r>
          </w:p>
        </w:tc>
        <w:tc>
          <w:tcPr>
            <w:tcW w:w="850" w:type="dxa"/>
            <w:vAlign w:val="bottom"/>
          </w:tcPr>
          <w:p w:rsidR="004E54A5" w:rsidRPr="00BA4A7E" w:rsidRDefault="004E54A5" w:rsidP="001D10F6">
            <w:pPr>
              <w:spacing w:line="288" w:lineRule="auto"/>
              <w:jc w:val="center"/>
            </w:pPr>
            <w:r w:rsidRPr="00BA4A7E">
              <w:t>3</w:t>
            </w:r>
          </w:p>
        </w:tc>
        <w:tc>
          <w:tcPr>
            <w:tcW w:w="1495" w:type="dxa"/>
            <w:vAlign w:val="bottom"/>
          </w:tcPr>
          <w:p w:rsidR="004E54A5" w:rsidRPr="00BA4A7E" w:rsidRDefault="004E54A5" w:rsidP="001D10F6">
            <w:pPr>
              <w:spacing w:line="288" w:lineRule="auto"/>
              <w:jc w:val="center"/>
            </w:pPr>
            <w:r w:rsidRPr="00BA4A7E">
              <w:t>11</w:t>
            </w:r>
          </w:p>
        </w:tc>
      </w:tr>
      <w:tr w:rsidR="004E54A5" w:rsidRPr="00BA4A7E" w:rsidTr="004E54A5">
        <w:trPr>
          <w:trHeight w:val="809"/>
        </w:trPr>
        <w:tc>
          <w:tcPr>
            <w:tcW w:w="2680" w:type="dxa"/>
          </w:tcPr>
          <w:p w:rsidR="004E54A5" w:rsidRPr="008A7984" w:rsidRDefault="004E54A5" w:rsidP="001D10F6">
            <w:pPr>
              <w:rPr>
                <w:b/>
              </w:rPr>
            </w:pPr>
            <w:r w:rsidRPr="008A7984">
              <w:rPr>
                <w:b/>
              </w:rPr>
              <w:t>Итого</w:t>
            </w:r>
          </w:p>
        </w:tc>
        <w:tc>
          <w:tcPr>
            <w:tcW w:w="2808" w:type="dxa"/>
          </w:tcPr>
          <w:p w:rsidR="004E54A5" w:rsidRPr="00BA4A7E" w:rsidRDefault="004E54A5" w:rsidP="001D10F6">
            <w:pPr>
              <w:spacing w:line="288" w:lineRule="auto"/>
            </w:pPr>
          </w:p>
        </w:tc>
        <w:tc>
          <w:tcPr>
            <w:tcW w:w="577" w:type="dxa"/>
            <w:vAlign w:val="bottom"/>
          </w:tcPr>
          <w:p w:rsidR="004E54A5" w:rsidRPr="00BA4A7E" w:rsidRDefault="004E54A5" w:rsidP="001D10F6">
            <w:pPr>
              <w:spacing w:line="288" w:lineRule="auto"/>
            </w:pPr>
            <w:r w:rsidRPr="00BA4A7E">
              <w:t>21</w:t>
            </w:r>
          </w:p>
        </w:tc>
        <w:tc>
          <w:tcPr>
            <w:tcW w:w="598" w:type="dxa"/>
            <w:vAlign w:val="bottom"/>
          </w:tcPr>
          <w:p w:rsidR="004E54A5" w:rsidRPr="00BA4A7E" w:rsidRDefault="004E54A5" w:rsidP="001D10F6">
            <w:pPr>
              <w:spacing w:line="288" w:lineRule="auto"/>
              <w:jc w:val="center"/>
            </w:pPr>
            <w:r w:rsidRPr="00BA4A7E">
              <w:t>25</w:t>
            </w:r>
          </w:p>
        </w:tc>
        <w:tc>
          <w:tcPr>
            <w:tcW w:w="709" w:type="dxa"/>
            <w:vAlign w:val="bottom"/>
          </w:tcPr>
          <w:p w:rsidR="004E54A5" w:rsidRPr="00BA4A7E" w:rsidRDefault="004E54A5" w:rsidP="001D10F6">
            <w:pPr>
              <w:spacing w:line="288" w:lineRule="auto"/>
              <w:jc w:val="center"/>
            </w:pPr>
            <w:r w:rsidRPr="00BA4A7E">
              <w:t>25</w:t>
            </w:r>
          </w:p>
        </w:tc>
        <w:tc>
          <w:tcPr>
            <w:tcW w:w="850" w:type="dxa"/>
            <w:vAlign w:val="bottom"/>
          </w:tcPr>
          <w:p w:rsidR="004E54A5" w:rsidRPr="00BA4A7E" w:rsidRDefault="004E54A5" w:rsidP="001D10F6">
            <w:pPr>
              <w:spacing w:line="288" w:lineRule="auto"/>
              <w:jc w:val="center"/>
            </w:pPr>
            <w:r w:rsidRPr="00BA4A7E">
              <w:t>26</w:t>
            </w:r>
          </w:p>
        </w:tc>
        <w:tc>
          <w:tcPr>
            <w:tcW w:w="1495" w:type="dxa"/>
            <w:vAlign w:val="bottom"/>
          </w:tcPr>
          <w:p w:rsidR="004E54A5" w:rsidRPr="00BA4A7E" w:rsidRDefault="004E54A5" w:rsidP="001D10F6">
            <w:pPr>
              <w:spacing w:line="288" w:lineRule="auto"/>
              <w:jc w:val="center"/>
            </w:pPr>
            <w:r w:rsidRPr="00BA4A7E">
              <w:t>97</w:t>
            </w:r>
          </w:p>
        </w:tc>
      </w:tr>
      <w:tr w:rsidR="004E54A5" w:rsidRPr="00BA4A7E" w:rsidTr="004E54A5">
        <w:trPr>
          <w:trHeight w:val="301"/>
        </w:trPr>
        <w:tc>
          <w:tcPr>
            <w:tcW w:w="5488" w:type="dxa"/>
            <w:gridSpan w:val="2"/>
          </w:tcPr>
          <w:p w:rsidR="004E54A5" w:rsidRPr="00BA4A7E" w:rsidRDefault="004E54A5" w:rsidP="001D10F6">
            <w:pPr>
              <w:spacing w:line="288" w:lineRule="auto"/>
            </w:pPr>
            <w:r w:rsidRPr="00BA4A7E">
              <w:rPr>
                <w:i/>
                <w:iCs/>
              </w:rPr>
              <w:t>Часть, формиру</w:t>
            </w:r>
            <w:r>
              <w:rPr>
                <w:i/>
                <w:iCs/>
              </w:rPr>
              <w:t>емая участниками образовательных</w:t>
            </w:r>
            <w:r w:rsidRPr="00BA4A7E">
              <w:rPr>
                <w:i/>
                <w:iCs/>
              </w:rPr>
              <w:t xml:space="preserve"> отношений</w:t>
            </w:r>
            <w:r w:rsidRPr="00BA4A7E">
              <w:t xml:space="preserve"> </w:t>
            </w:r>
          </w:p>
        </w:tc>
        <w:tc>
          <w:tcPr>
            <w:tcW w:w="577" w:type="dxa"/>
            <w:vAlign w:val="bottom"/>
          </w:tcPr>
          <w:p w:rsidR="004E54A5" w:rsidRPr="00BA4A7E" w:rsidRDefault="004E54A5" w:rsidP="001D10F6">
            <w:pPr>
              <w:spacing w:line="288" w:lineRule="auto"/>
              <w:jc w:val="center"/>
            </w:pPr>
          </w:p>
        </w:tc>
        <w:tc>
          <w:tcPr>
            <w:tcW w:w="598" w:type="dxa"/>
            <w:vAlign w:val="bottom"/>
          </w:tcPr>
          <w:p w:rsidR="004E54A5" w:rsidRPr="00BA4A7E" w:rsidRDefault="004E54A5" w:rsidP="001D10F6">
            <w:pPr>
              <w:spacing w:line="288" w:lineRule="auto"/>
              <w:jc w:val="center"/>
            </w:pPr>
          </w:p>
        </w:tc>
        <w:tc>
          <w:tcPr>
            <w:tcW w:w="709" w:type="dxa"/>
            <w:vAlign w:val="bottom"/>
          </w:tcPr>
          <w:p w:rsidR="004E54A5" w:rsidRPr="00BA4A7E" w:rsidRDefault="004E54A5" w:rsidP="001D10F6">
            <w:pPr>
              <w:spacing w:line="288" w:lineRule="auto"/>
              <w:jc w:val="center"/>
            </w:pPr>
          </w:p>
        </w:tc>
        <w:tc>
          <w:tcPr>
            <w:tcW w:w="850" w:type="dxa"/>
            <w:vAlign w:val="bottom"/>
          </w:tcPr>
          <w:p w:rsidR="004E54A5" w:rsidRPr="00BA4A7E" w:rsidRDefault="004E54A5" w:rsidP="001D10F6">
            <w:pPr>
              <w:spacing w:line="288" w:lineRule="auto"/>
              <w:jc w:val="center"/>
            </w:pPr>
          </w:p>
        </w:tc>
        <w:tc>
          <w:tcPr>
            <w:tcW w:w="1495" w:type="dxa"/>
            <w:vAlign w:val="bottom"/>
          </w:tcPr>
          <w:p w:rsidR="004E54A5" w:rsidRPr="00BA4A7E" w:rsidRDefault="004E54A5" w:rsidP="001D10F6">
            <w:pPr>
              <w:spacing w:line="288" w:lineRule="auto"/>
              <w:jc w:val="center"/>
            </w:pPr>
          </w:p>
        </w:tc>
      </w:tr>
      <w:tr w:rsidR="004E54A5" w:rsidRPr="00BA4A7E" w:rsidTr="004E54A5">
        <w:trPr>
          <w:trHeight w:val="301"/>
        </w:trPr>
        <w:tc>
          <w:tcPr>
            <w:tcW w:w="5488" w:type="dxa"/>
            <w:gridSpan w:val="2"/>
          </w:tcPr>
          <w:p w:rsidR="004E54A5" w:rsidRPr="00BA4A7E" w:rsidRDefault="004E54A5" w:rsidP="001D10F6">
            <w:pPr>
              <w:spacing w:line="288" w:lineRule="auto"/>
            </w:pPr>
            <w:r w:rsidRPr="00BA4A7E">
              <w:t>Литературное чтение</w:t>
            </w:r>
          </w:p>
        </w:tc>
        <w:tc>
          <w:tcPr>
            <w:tcW w:w="577" w:type="dxa"/>
            <w:vAlign w:val="bottom"/>
          </w:tcPr>
          <w:p w:rsidR="004E54A5" w:rsidRPr="00BA4A7E" w:rsidRDefault="004E54A5" w:rsidP="001D10F6">
            <w:pPr>
              <w:spacing w:line="288" w:lineRule="auto"/>
              <w:jc w:val="center"/>
            </w:pPr>
            <w:r w:rsidRPr="00BA4A7E">
              <w:t>-</w:t>
            </w:r>
          </w:p>
        </w:tc>
        <w:tc>
          <w:tcPr>
            <w:tcW w:w="598" w:type="dxa"/>
            <w:vAlign w:val="bottom"/>
          </w:tcPr>
          <w:p w:rsidR="004E54A5" w:rsidRPr="00BA4A7E" w:rsidRDefault="004E54A5" w:rsidP="001D10F6">
            <w:pPr>
              <w:spacing w:line="288" w:lineRule="auto"/>
              <w:jc w:val="center"/>
            </w:pPr>
            <w:r w:rsidRPr="00BA4A7E">
              <w:t>1</w:t>
            </w:r>
          </w:p>
        </w:tc>
        <w:tc>
          <w:tcPr>
            <w:tcW w:w="709" w:type="dxa"/>
            <w:vAlign w:val="bottom"/>
          </w:tcPr>
          <w:p w:rsidR="004E54A5" w:rsidRPr="00BA4A7E" w:rsidRDefault="004E54A5" w:rsidP="001D10F6">
            <w:pPr>
              <w:spacing w:line="288" w:lineRule="auto"/>
              <w:jc w:val="center"/>
            </w:pPr>
            <w:r w:rsidRPr="00BA4A7E">
              <w:t>1</w:t>
            </w:r>
          </w:p>
        </w:tc>
        <w:tc>
          <w:tcPr>
            <w:tcW w:w="850" w:type="dxa"/>
            <w:vAlign w:val="bottom"/>
          </w:tcPr>
          <w:p w:rsidR="004E54A5" w:rsidRPr="00BA4A7E" w:rsidRDefault="004E54A5" w:rsidP="001D10F6">
            <w:pPr>
              <w:spacing w:line="288" w:lineRule="auto"/>
              <w:jc w:val="center"/>
            </w:pPr>
            <w:r w:rsidRPr="00BA4A7E">
              <w:t>-</w:t>
            </w:r>
          </w:p>
        </w:tc>
        <w:tc>
          <w:tcPr>
            <w:tcW w:w="1495" w:type="dxa"/>
            <w:vAlign w:val="bottom"/>
          </w:tcPr>
          <w:p w:rsidR="004E54A5" w:rsidRPr="00BA4A7E" w:rsidRDefault="004E54A5" w:rsidP="001D10F6">
            <w:pPr>
              <w:spacing w:line="288" w:lineRule="auto"/>
              <w:jc w:val="center"/>
            </w:pPr>
            <w:r w:rsidRPr="00BA4A7E">
              <w:t>2</w:t>
            </w:r>
          </w:p>
        </w:tc>
      </w:tr>
      <w:tr w:rsidR="004E54A5" w:rsidRPr="00BA4A7E" w:rsidTr="004E54A5">
        <w:trPr>
          <w:trHeight w:val="301"/>
        </w:trPr>
        <w:tc>
          <w:tcPr>
            <w:tcW w:w="5488" w:type="dxa"/>
            <w:gridSpan w:val="2"/>
          </w:tcPr>
          <w:p w:rsidR="004E54A5" w:rsidRPr="00BA4A7E" w:rsidRDefault="004E54A5" w:rsidP="001D10F6">
            <w:pPr>
              <w:spacing w:line="288" w:lineRule="auto"/>
            </w:pPr>
          </w:p>
        </w:tc>
        <w:tc>
          <w:tcPr>
            <w:tcW w:w="577" w:type="dxa"/>
            <w:vAlign w:val="bottom"/>
          </w:tcPr>
          <w:p w:rsidR="004E54A5" w:rsidRPr="00BA4A7E" w:rsidRDefault="004E54A5" w:rsidP="001D10F6">
            <w:pPr>
              <w:spacing w:line="288" w:lineRule="auto"/>
              <w:jc w:val="center"/>
            </w:pPr>
          </w:p>
        </w:tc>
        <w:tc>
          <w:tcPr>
            <w:tcW w:w="598" w:type="dxa"/>
            <w:vAlign w:val="bottom"/>
          </w:tcPr>
          <w:p w:rsidR="004E54A5" w:rsidRPr="00BA4A7E" w:rsidRDefault="004E54A5" w:rsidP="001D10F6">
            <w:pPr>
              <w:spacing w:line="288" w:lineRule="auto"/>
              <w:jc w:val="center"/>
            </w:pPr>
          </w:p>
        </w:tc>
        <w:tc>
          <w:tcPr>
            <w:tcW w:w="709" w:type="dxa"/>
            <w:vAlign w:val="bottom"/>
          </w:tcPr>
          <w:p w:rsidR="004E54A5" w:rsidRPr="00BA4A7E" w:rsidRDefault="004E54A5" w:rsidP="001D10F6">
            <w:pPr>
              <w:spacing w:line="288" w:lineRule="auto"/>
              <w:jc w:val="center"/>
            </w:pPr>
          </w:p>
        </w:tc>
        <w:tc>
          <w:tcPr>
            <w:tcW w:w="850" w:type="dxa"/>
            <w:vAlign w:val="bottom"/>
          </w:tcPr>
          <w:p w:rsidR="004E54A5" w:rsidRPr="00BA4A7E" w:rsidRDefault="004E54A5" w:rsidP="001D10F6">
            <w:pPr>
              <w:spacing w:line="288" w:lineRule="auto"/>
              <w:jc w:val="center"/>
            </w:pPr>
          </w:p>
        </w:tc>
        <w:tc>
          <w:tcPr>
            <w:tcW w:w="1495" w:type="dxa"/>
            <w:vAlign w:val="bottom"/>
          </w:tcPr>
          <w:p w:rsidR="004E54A5" w:rsidRPr="00BA4A7E" w:rsidRDefault="004E54A5" w:rsidP="001D10F6">
            <w:pPr>
              <w:spacing w:line="288" w:lineRule="auto"/>
              <w:jc w:val="center"/>
            </w:pPr>
          </w:p>
        </w:tc>
      </w:tr>
      <w:tr w:rsidR="004E54A5" w:rsidRPr="00BA4A7E" w:rsidTr="004E54A5">
        <w:trPr>
          <w:trHeight w:val="232"/>
        </w:trPr>
        <w:tc>
          <w:tcPr>
            <w:tcW w:w="5488" w:type="dxa"/>
            <w:gridSpan w:val="2"/>
          </w:tcPr>
          <w:p w:rsidR="004E54A5" w:rsidRPr="00BA4A7E" w:rsidRDefault="004E54A5" w:rsidP="001D10F6">
            <w:pPr>
              <w:spacing w:line="288" w:lineRule="auto"/>
            </w:pPr>
            <w:r w:rsidRPr="00BA4A7E">
              <w:t>Максимально допустимая недельная нагрузка</w:t>
            </w:r>
          </w:p>
        </w:tc>
        <w:tc>
          <w:tcPr>
            <w:tcW w:w="577"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21</w:t>
            </w:r>
          </w:p>
        </w:tc>
        <w:tc>
          <w:tcPr>
            <w:tcW w:w="598"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26</w:t>
            </w:r>
          </w:p>
        </w:tc>
        <w:tc>
          <w:tcPr>
            <w:tcW w:w="709"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26</w:t>
            </w:r>
          </w:p>
        </w:tc>
        <w:tc>
          <w:tcPr>
            <w:tcW w:w="850" w:type="dxa"/>
            <w:vAlign w:val="center"/>
          </w:tcPr>
          <w:p w:rsidR="004E54A5" w:rsidRPr="00BA4A7E" w:rsidRDefault="004E54A5" w:rsidP="001D10F6">
            <w:pPr>
              <w:tabs>
                <w:tab w:val="left" w:pos="4500"/>
                <w:tab w:val="left" w:pos="9180"/>
                <w:tab w:val="left" w:pos="9360"/>
              </w:tabs>
              <w:spacing w:line="288" w:lineRule="auto"/>
              <w:ind w:firstLine="46"/>
              <w:jc w:val="center"/>
            </w:pPr>
            <w:r w:rsidRPr="00BA4A7E">
              <w:t>26</w:t>
            </w:r>
          </w:p>
        </w:tc>
        <w:tc>
          <w:tcPr>
            <w:tcW w:w="1495" w:type="dxa"/>
            <w:vAlign w:val="center"/>
          </w:tcPr>
          <w:p w:rsidR="004E54A5" w:rsidRPr="00BA4A7E" w:rsidRDefault="004E54A5" w:rsidP="001D10F6">
            <w:pPr>
              <w:spacing w:line="288" w:lineRule="auto"/>
              <w:jc w:val="center"/>
            </w:pPr>
            <w:r w:rsidRPr="00BA4A7E">
              <w:t>99</w:t>
            </w:r>
          </w:p>
        </w:tc>
      </w:tr>
    </w:tbl>
    <w:p w:rsidR="000F249A" w:rsidRDefault="000F249A" w:rsidP="00441082">
      <w:pPr>
        <w:ind w:left="-284" w:firstLine="284"/>
        <w:jc w:val="both"/>
        <w:rPr>
          <w:b/>
          <w:bCs/>
        </w:rPr>
      </w:pPr>
    </w:p>
    <w:p w:rsidR="004E54A5" w:rsidRPr="00BA4A7E" w:rsidRDefault="004E54A5" w:rsidP="004E54A5">
      <w:r w:rsidRPr="00BA4A7E">
        <w:t>3* час - физическая культура за счет внеурочной деятельности в 1 классе</w:t>
      </w:r>
    </w:p>
    <w:p w:rsidR="000F249A" w:rsidRDefault="000F249A" w:rsidP="00441082">
      <w:pPr>
        <w:ind w:left="-284" w:firstLine="284"/>
        <w:jc w:val="both"/>
        <w:rPr>
          <w:b/>
          <w:bCs/>
        </w:rPr>
      </w:pPr>
    </w:p>
    <w:p w:rsidR="004E54A5" w:rsidRDefault="004E54A5" w:rsidP="00441082">
      <w:pPr>
        <w:ind w:left="-284" w:firstLine="284"/>
        <w:jc w:val="both"/>
        <w:rPr>
          <w:b/>
          <w:bCs/>
        </w:rPr>
      </w:pPr>
    </w:p>
    <w:p w:rsidR="004E54A5" w:rsidRDefault="004E54A5" w:rsidP="00441082">
      <w:pPr>
        <w:ind w:left="-284" w:firstLine="284"/>
        <w:jc w:val="both"/>
        <w:rPr>
          <w:b/>
          <w:bCs/>
        </w:rPr>
      </w:pPr>
    </w:p>
    <w:p w:rsidR="004E54A5" w:rsidRDefault="004E54A5" w:rsidP="00441082">
      <w:pPr>
        <w:ind w:left="-284" w:firstLine="284"/>
        <w:jc w:val="both"/>
        <w:rPr>
          <w:b/>
          <w:bCs/>
        </w:rPr>
      </w:pPr>
    </w:p>
    <w:p w:rsidR="009749D7" w:rsidRDefault="009749D7" w:rsidP="00441082">
      <w:pPr>
        <w:ind w:left="-284" w:firstLine="284"/>
        <w:jc w:val="both"/>
        <w:rPr>
          <w:sz w:val="20"/>
          <w:szCs w:val="20"/>
        </w:rPr>
      </w:pPr>
      <w:r>
        <w:rPr>
          <w:b/>
          <w:bCs/>
        </w:rPr>
        <w:lastRenderedPageBreak/>
        <w:t>Формы промежуточной аттестации обучающихся</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Освоение общеобразовательной программы, в том числе отдельной части или всего объема учебного предмета, курса общеобразовательной программы, сопровождается промежуточной аттестацией обучающихся. Проведение промежуточной аттестации входит в сумму часов учебных предметов, указанных в учебном плане.</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индивидуальном учете результатов освоения обучающимися образовательных программ, а также хранении в архивах информации о результатах успеваемости и аттестации на бумажных и электронных носителях МОБУ СОШ с.</w:t>
      </w:r>
      <w:r w:rsidR="008F543B">
        <w:t>Тубинский</w:t>
      </w:r>
      <w:r>
        <w:t>.</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Промежуточную аттестацию проходят все учащиеся 2-4 классов. Она может проводиться как письменно, так и устно по предметам учебного плана.</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Промежуточная аттестация для учащихся 2-4-х классов проводится в следующих формах:</w:t>
      </w:r>
    </w:p>
    <w:p w:rsidR="009749D7" w:rsidRDefault="009749D7" w:rsidP="00441082">
      <w:pPr>
        <w:ind w:left="-284" w:firstLine="284"/>
        <w:jc w:val="both"/>
        <w:rPr>
          <w:sz w:val="20"/>
          <w:szCs w:val="20"/>
        </w:rPr>
      </w:pPr>
    </w:p>
    <w:p w:rsidR="009749D7" w:rsidRDefault="009749D7" w:rsidP="00441082">
      <w:pPr>
        <w:tabs>
          <w:tab w:val="left" w:pos="720"/>
        </w:tabs>
        <w:ind w:left="-284" w:firstLine="284"/>
        <w:jc w:val="both"/>
      </w:pPr>
      <w:r>
        <w:t>по русскому языку – контрольный диктант с грамматическим заданием, тестовые задания;</w:t>
      </w:r>
    </w:p>
    <w:p w:rsidR="009749D7" w:rsidRDefault="009749D7" w:rsidP="00441082">
      <w:pPr>
        <w:ind w:left="-284" w:firstLine="284"/>
        <w:jc w:val="both"/>
      </w:pPr>
    </w:p>
    <w:p w:rsidR="009749D7" w:rsidRDefault="009749D7" w:rsidP="00441082">
      <w:pPr>
        <w:tabs>
          <w:tab w:val="left" w:pos="720"/>
        </w:tabs>
        <w:ind w:left="-284" w:firstLine="284"/>
        <w:jc w:val="both"/>
      </w:pPr>
      <w:r>
        <w:t>по математике – письменная контрольная работа, тестовые задания.</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Промежуточная аттестация проводится в период с 10 по 25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Аттестация в 1 классе проходит на основании результатов обучения без выставления отметок.</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Четвертная, годовая аттестация может сопровождаться выполнением обучающимися тематических, итоговых, четвертных, годовых контрольных работ, диктантов, проектной работы и т д. Все эти виды работ осуществляются в соответствии с рабочими программами учителей или в соотв</w:t>
      </w:r>
      <w:r w:rsidR="001D10F6">
        <w:t>етствии с ВШК МОБУ СОШ с.Тубинский</w:t>
      </w:r>
      <w:r>
        <w:t>.</w:t>
      </w:r>
    </w:p>
    <w:p w:rsidR="009749D7" w:rsidRDefault="009749D7" w:rsidP="00441082">
      <w:pPr>
        <w:pStyle w:val="aff0"/>
        <w:spacing w:line="240" w:lineRule="auto"/>
        <w:ind w:left="-284" w:firstLine="284"/>
        <w:jc w:val="both"/>
        <w:rPr>
          <w:sz w:val="24"/>
        </w:rPr>
      </w:pPr>
    </w:p>
    <w:p w:rsidR="009749D7" w:rsidRDefault="009749D7" w:rsidP="00441082">
      <w:pPr>
        <w:pStyle w:val="aff0"/>
        <w:spacing w:line="240" w:lineRule="auto"/>
        <w:ind w:left="-284" w:firstLine="284"/>
        <w:jc w:val="both"/>
        <w:rPr>
          <w:sz w:val="24"/>
        </w:rPr>
      </w:pPr>
    </w:p>
    <w:p w:rsidR="00C03705" w:rsidRDefault="00C03705" w:rsidP="00441082">
      <w:pPr>
        <w:pStyle w:val="3"/>
        <w:numPr>
          <w:ilvl w:val="2"/>
          <w:numId w:val="234"/>
        </w:numPr>
        <w:spacing w:before="0" w:after="0"/>
        <w:ind w:left="-284" w:firstLine="284"/>
        <w:jc w:val="both"/>
        <w:rPr>
          <w:sz w:val="24"/>
          <w:szCs w:val="24"/>
        </w:rPr>
      </w:pPr>
      <w:r>
        <w:rPr>
          <w:sz w:val="24"/>
          <w:szCs w:val="24"/>
        </w:rPr>
        <w:t>К</w:t>
      </w:r>
      <w:r w:rsidRPr="00B6593F">
        <w:rPr>
          <w:sz w:val="24"/>
          <w:szCs w:val="24"/>
        </w:rPr>
        <w:t>алендарный учебный график</w:t>
      </w:r>
    </w:p>
    <w:p w:rsidR="00B719C3" w:rsidRPr="00420B90" w:rsidRDefault="00B719C3" w:rsidP="00441082">
      <w:pPr>
        <w:widowControl w:val="0"/>
        <w:ind w:left="-284" w:firstLine="284"/>
        <w:jc w:val="both"/>
      </w:pPr>
      <w:r w:rsidRPr="00420B90">
        <w:t>Календарный учебный график составляется с учетом мнений участников образовательных отношений, учетом региональных и этнокультурных традиций,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w:t>
      </w:r>
      <w:r w:rsidR="006F5FD2">
        <w:t>.</w:t>
      </w:r>
    </w:p>
    <w:p w:rsidR="00C03705" w:rsidRPr="00285B04" w:rsidRDefault="00C03705" w:rsidP="00441082">
      <w:pPr>
        <w:ind w:left="-284" w:firstLine="284"/>
        <w:jc w:val="both"/>
      </w:pPr>
      <w:r w:rsidRPr="00285B04">
        <w:t xml:space="preserve">              В соответствии со ст. 28 «Компетенция, права, обязанности и ответственность образовательной организации» ФЗ  «Об образовании в Российской Федерации», (от 29. 12.2012г.№273-</w:t>
      </w:r>
      <w:r w:rsidRPr="00285B04">
        <w:rPr>
          <w:lang w:val="en-US"/>
        </w:rPr>
        <w:t>AP</w:t>
      </w:r>
      <w:r w:rsidRPr="00285B04">
        <w:t>) учебный год в общеобразовательном учреждении начинается с 1 сентября.</w:t>
      </w:r>
    </w:p>
    <w:p w:rsidR="00C03705" w:rsidRPr="00633330" w:rsidRDefault="00C03705" w:rsidP="00441082">
      <w:pPr>
        <w:pStyle w:val="afff5"/>
        <w:widowControl w:val="0"/>
        <w:autoSpaceDE w:val="0"/>
        <w:autoSpaceDN w:val="0"/>
        <w:adjustRightInd w:val="0"/>
        <w:ind w:left="-284" w:firstLine="284"/>
        <w:jc w:val="both"/>
        <w:rPr>
          <w:szCs w:val="28"/>
        </w:rPr>
      </w:pPr>
      <w:r>
        <w:rPr>
          <w:szCs w:val="28"/>
        </w:rPr>
        <w:lastRenderedPageBreak/>
        <w:t xml:space="preserve">     </w:t>
      </w:r>
      <w:r w:rsidRPr="00633330">
        <w:rPr>
          <w:szCs w:val="28"/>
        </w:rPr>
        <w:t>Продолжительность учебного года начального общего образования составляет: в 1 классе – 33 недель, во 2-4 классах – 33-34 недель..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C03705" w:rsidRPr="00C03705" w:rsidRDefault="00C03705" w:rsidP="00441082">
      <w:pPr>
        <w:ind w:left="-284" w:firstLine="284"/>
        <w:jc w:val="both"/>
      </w:pPr>
      <w:r w:rsidRPr="00C03705">
        <w:t>Регламентирование образовательного процесса на неделю.</w:t>
      </w:r>
    </w:p>
    <w:p w:rsidR="00C03705" w:rsidRPr="00285B04" w:rsidRDefault="00C03705" w:rsidP="00441082">
      <w:pPr>
        <w:ind w:left="-284" w:firstLine="284"/>
        <w:jc w:val="both"/>
      </w:pPr>
      <w:r w:rsidRPr="00285B04">
        <w:t>Продолжительность учебной недели:</w:t>
      </w:r>
    </w:p>
    <w:p w:rsidR="00C03705" w:rsidRPr="00E43F3C" w:rsidRDefault="000F249A" w:rsidP="00441082">
      <w:pPr>
        <w:ind w:left="-284" w:firstLine="284"/>
        <w:jc w:val="both"/>
      </w:pPr>
      <w:r>
        <w:t>Сентябрь-май – 6 дней для 2-4</w:t>
      </w:r>
      <w:r w:rsidR="00C03705" w:rsidRPr="00E43F3C">
        <w:t xml:space="preserve"> классов;</w:t>
      </w:r>
    </w:p>
    <w:p w:rsidR="00C03705" w:rsidRPr="00285B04" w:rsidRDefault="000F249A" w:rsidP="00441082">
      <w:pPr>
        <w:pStyle w:val="afff0"/>
        <w:spacing w:after="0" w:line="240" w:lineRule="auto"/>
        <w:ind w:left="-284" w:firstLine="284"/>
        <w:jc w:val="both"/>
        <w:rPr>
          <w:rFonts w:ascii="Times New Roman" w:hAnsi="Times New Roman"/>
        </w:rPr>
      </w:pPr>
      <w:r>
        <w:rPr>
          <w:rFonts w:ascii="Times New Roman" w:eastAsia="Times New Roman" w:hAnsi="Times New Roman"/>
        </w:rPr>
        <w:t xml:space="preserve"> </w:t>
      </w:r>
      <w:r w:rsidR="00C03705" w:rsidRPr="000F249A">
        <w:rPr>
          <w:rFonts w:ascii="Times New Roman" w:eastAsia="Times New Roman" w:hAnsi="Times New Roman"/>
          <w:sz w:val="24"/>
        </w:rPr>
        <w:t>Регламентирование образовательного процесса на день.</w:t>
      </w:r>
    </w:p>
    <w:p w:rsidR="00C03705" w:rsidRPr="00285B04" w:rsidRDefault="00C03705" w:rsidP="00441082">
      <w:pPr>
        <w:ind w:left="-284" w:firstLine="284"/>
        <w:jc w:val="both"/>
      </w:pPr>
      <w:r w:rsidRPr="00E43F3C">
        <w:t>Образовательное у</w:t>
      </w:r>
      <w:r>
        <w:t>чреждение работает с 08.00 до 20.00</w:t>
      </w:r>
      <w:r w:rsidRPr="00E43F3C">
        <w:t>.</w:t>
      </w:r>
    </w:p>
    <w:p w:rsidR="00C03705" w:rsidRPr="00E43F3C" w:rsidRDefault="00C03705" w:rsidP="00441082">
      <w:pPr>
        <w:numPr>
          <w:ilvl w:val="1"/>
          <w:numId w:val="227"/>
        </w:numPr>
        <w:tabs>
          <w:tab w:val="left" w:pos="840"/>
        </w:tabs>
        <w:ind w:left="-284" w:firstLine="284"/>
        <w:jc w:val="both"/>
      </w:pPr>
      <w:r>
        <w:t>Количество смен – 1</w:t>
      </w:r>
    </w:p>
    <w:p w:rsidR="00C03705" w:rsidRDefault="00C03705" w:rsidP="00441082">
      <w:pPr>
        <w:numPr>
          <w:ilvl w:val="1"/>
          <w:numId w:val="227"/>
        </w:numPr>
        <w:tabs>
          <w:tab w:val="left" w:pos="840"/>
        </w:tabs>
        <w:ind w:left="-284" w:firstLine="284"/>
        <w:jc w:val="both"/>
      </w:pPr>
      <w:r>
        <w:t>Продолжительность уроков 45</w:t>
      </w:r>
      <w:r w:rsidRPr="00E43F3C">
        <w:t xml:space="preserve"> минут.</w:t>
      </w:r>
    </w:p>
    <w:p w:rsidR="00C03705" w:rsidRPr="00013FC0" w:rsidRDefault="00C03705" w:rsidP="00441082">
      <w:pPr>
        <w:ind w:left="-284" w:firstLine="284"/>
        <w:jc w:val="both"/>
      </w:pPr>
      <w:r w:rsidRPr="00013FC0">
        <w:t>Праздничные дни :</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 сентября  – День Знаний</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11 октября  – День Республики Башкортостан</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4 ноября  – День народного единства</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 января  – Новый год</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7 января  – Рождество Христово</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23 февраля  – День защитников Отечества</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8 марта  – Международный женский день</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 мая – Праздник Весны и Труда</w:t>
      </w:r>
    </w:p>
    <w:p w:rsidR="00C03705" w:rsidRPr="00013FC0" w:rsidRDefault="00C03705" w:rsidP="00441082">
      <w:pPr>
        <w:pStyle w:val="afff0"/>
        <w:numPr>
          <w:ilvl w:val="0"/>
          <w:numId w:val="228"/>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9 мая  – День Победы</w:t>
      </w:r>
    </w:p>
    <w:p w:rsidR="009749D7" w:rsidRDefault="009749D7" w:rsidP="00441082">
      <w:pPr>
        <w:pStyle w:val="aff4"/>
        <w:ind w:left="-284" w:firstLine="284"/>
      </w:pPr>
    </w:p>
    <w:p w:rsidR="009749D7" w:rsidRDefault="009749D7" w:rsidP="00441082">
      <w:pPr>
        <w:pStyle w:val="aff0"/>
        <w:spacing w:line="240" w:lineRule="auto"/>
        <w:ind w:left="-284" w:firstLine="284"/>
        <w:jc w:val="both"/>
        <w:rPr>
          <w:sz w:val="24"/>
        </w:rPr>
      </w:pPr>
    </w:p>
    <w:p w:rsidR="00697E34" w:rsidRDefault="00697E34" w:rsidP="00441082">
      <w:pPr>
        <w:pStyle w:val="aff0"/>
        <w:numPr>
          <w:ilvl w:val="2"/>
          <w:numId w:val="234"/>
        </w:numPr>
        <w:spacing w:line="240" w:lineRule="auto"/>
        <w:ind w:left="-284" w:firstLine="284"/>
        <w:jc w:val="both"/>
        <w:rPr>
          <w:sz w:val="24"/>
        </w:rPr>
      </w:pPr>
      <w:r w:rsidRPr="00420B90">
        <w:rPr>
          <w:sz w:val="24"/>
        </w:rPr>
        <w:t>План внеурочной деятельности</w:t>
      </w:r>
      <w:bookmarkEnd w:id="144"/>
      <w:bookmarkEnd w:id="145"/>
      <w:bookmarkEnd w:id="146"/>
      <w:bookmarkEnd w:id="147"/>
    </w:p>
    <w:p w:rsidR="009749D7" w:rsidRDefault="009749D7" w:rsidP="00441082">
      <w:pPr>
        <w:ind w:left="-284" w:firstLine="284"/>
        <w:jc w:val="both"/>
      </w:pPr>
    </w:p>
    <w:p w:rsidR="006F5FD2" w:rsidRPr="006F5FD2" w:rsidRDefault="006F5FD2" w:rsidP="00441082">
      <w:pPr>
        <w:ind w:left="-284" w:firstLine="284"/>
        <w:jc w:val="both"/>
      </w:pPr>
      <w:r w:rsidRPr="006F5FD2">
        <w:t>Под внеурочной деятельностью, при реализации ФГОС начального общего образования, понимается образовательная деятельность, осуществляемая в формах, отличных от урочной.</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План внеурочной деятельности является организационным механизмом реализации основных образовательных программ начального общего образования. План внеурочной деятельности обеспечивает учёт индивидуальных особенностей и потребностей учащихся через организацию внеурочной деятельности.</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Цели и планируемые результаты внеурочной деятельности</w:t>
      </w:r>
    </w:p>
    <w:p w:rsidR="006F5FD2" w:rsidRPr="006F5FD2" w:rsidRDefault="006F5FD2" w:rsidP="00441082">
      <w:pPr>
        <w:ind w:left="-284" w:firstLine="284"/>
        <w:jc w:val="both"/>
      </w:pPr>
    </w:p>
    <w:p w:rsidR="006F5FD2" w:rsidRPr="006F5FD2" w:rsidRDefault="006F5FD2" w:rsidP="00441082">
      <w:pPr>
        <w:numPr>
          <w:ilvl w:val="1"/>
          <w:numId w:val="223"/>
        </w:numPr>
        <w:tabs>
          <w:tab w:val="left" w:pos="1011"/>
        </w:tabs>
        <w:ind w:left="-284" w:firstLine="284"/>
        <w:jc w:val="both"/>
      </w:pPr>
      <w:r w:rsidRPr="006F5FD2">
        <w:t>соответствии с Федеральным государственным образовательным стандартом начального общего образования, внеурочная деятельность направлена на решение задач воспитания и социализации обучающихся.</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Внеурочная деятельность объединяет все виды деятельности школьников (кроме урочной). Организация занятий по направлениям внеурочной деятельности является неотъемлемой частью образовательного процесса в школе.</w:t>
      </w:r>
    </w:p>
    <w:p w:rsidR="006F5FD2" w:rsidRPr="006F5FD2" w:rsidRDefault="006F5FD2" w:rsidP="00441082">
      <w:pPr>
        <w:ind w:left="-284" w:firstLine="284"/>
        <w:jc w:val="both"/>
      </w:pPr>
    </w:p>
    <w:p w:rsidR="006F5FD2" w:rsidRPr="006F5FD2" w:rsidRDefault="006F5FD2" w:rsidP="00441082">
      <w:pPr>
        <w:ind w:left="-284" w:firstLine="284"/>
        <w:jc w:val="both"/>
      </w:pPr>
      <w:r w:rsidRPr="00013FC0">
        <w:rPr>
          <w:i/>
        </w:rPr>
        <w:t>Внеурочная деятельность направлена на</w:t>
      </w:r>
      <w:r w:rsidRPr="006F5FD2">
        <w:t>:</w:t>
      </w:r>
    </w:p>
    <w:p w:rsidR="006F5FD2" w:rsidRPr="006F5FD2" w:rsidRDefault="006F5FD2" w:rsidP="00441082">
      <w:pPr>
        <w:ind w:left="-284" w:firstLine="284"/>
        <w:jc w:val="both"/>
      </w:pPr>
      <w:r w:rsidRPr="006F5FD2">
        <w:t>создание условий для развития личности ребёнка, развитие его мотивации к познанию</w:t>
      </w:r>
    </w:p>
    <w:p w:rsidR="006F5FD2" w:rsidRPr="006F5FD2" w:rsidRDefault="006F5FD2" w:rsidP="00441082">
      <w:pPr>
        <w:tabs>
          <w:tab w:val="left" w:pos="180"/>
        </w:tabs>
        <w:ind w:left="-284" w:firstLine="284"/>
        <w:jc w:val="both"/>
      </w:pPr>
      <w:r w:rsidRPr="006F5FD2">
        <w:t>творчеству;</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приобщение учащихся к общечеловеческим и национальным ценностям и традициям (включая региональные социально-культурные особенности);</w:t>
      </w:r>
    </w:p>
    <w:p w:rsidR="006F5FD2" w:rsidRPr="006F5FD2" w:rsidRDefault="006F5FD2" w:rsidP="00441082">
      <w:pPr>
        <w:ind w:left="-284" w:firstLine="284"/>
        <w:jc w:val="both"/>
      </w:pPr>
      <w:r w:rsidRPr="006F5FD2">
        <w:lastRenderedPageBreak/>
        <w:t>профилактику асоциального поведения;</w:t>
      </w:r>
    </w:p>
    <w:p w:rsidR="006F5FD2" w:rsidRPr="006F5FD2" w:rsidRDefault="006F5FD2" w:rsidP="00441082">
      <w:pPr>
        <w:ind w:left="-284" w:firstLine="284"/>
        <w:jc w:val="both"/>
      </w:pPr>
      <w:r w:rsidRPr="006F5FD2">
        <w:t>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обеспечение целостности процесса психического и физического, умственного и духовного развития личности учащегося;</w:t>
      </w:r>
    </w:p>
    <w:p w:rsidR="006F5FD2" w:rsidRPr="006F5FD2" w:rsidRDefault="006F5FD2" w:rsidP="00441082">
      <w:pPr>
        <w:ind w:left="-284" w:firstLine="284"/>
        <w:jc w:val="both"/>
      </w:pPr>
      <w:r w:rsidRPr="006F5FD2">
        <w:t>развитие взаимодействия педагогов с семьями учащихся.</w:t>
      </w:r>
    </w:p>
    <w:p w:rsidR="006F5FD2" w:rsidRPr="006F5FD2" w:rsidRDefault="00013FC0" w:rsidP="00441082">
      <w:pPr>
        <w:tabs>
          <w:tab w:val="left" w:pos="1320"/>
          <w:tab w:val="left" w:pos="1620"/>
          <w:tab w:val="left" w:pos="2780"/>
          <w:tab w:val="left" w:pos="4160"/>
          <w:tab w:val="left" w:pos="5700"/>
          <w:tab w:val="left" w:pos="7360"/>
          <w:tab w:val="left" w:pos="8160"/>
          <w:tab w:val="left" w:pos="8460"/>
        </w:tabs>
        <w:ind w:left="-284" w:firstLine="284"/>
        <w:jc w:val="both"/>
      </w:pPr>
      <w:r>
        <w:t xml:space="preserve">Цели </w:t>
      </w:r>
      <w:r w:rsidR="006F5FD2" w:rsidRPr="006F5FD2">
        <w:t>и</w:t>
      </w:r>
      <w:r w:rsidR="006F5FD2" w:rsidRPr="006F5FD2">
        <w:tab/>
        <w:t>результат</w:t>
      </w:r>
      <w:r w:rsidR="006F5FD2" w:rsidRPr="006F5FD2">
        <w:tab/>
        <w:t>внеурочной</w:t>
      </w:r>
      <w:r w:rsidR="006F5FD2" w:rsidRPr="006F5FD2">
        <w:tab/>
        <w:t>деятельности</w:t>
      </w:r>
      <w:r w:rsidR="006F5FD2" w:rsidRPr="006F5FD2">
        <w:tab/>
        <w:t>соответствуют</w:t>
      </w:r>
      <w:r w:rsidR="006F5FD2" w:rsidRPr="006F5FD2">
        <w:tab/>
        <w:t>целям</w:t>
      </w:r>
      <w:r w:rsidR="006F5FD2" w:rsidRPr="006F5FD2">
        <w:tab/>
        <w:t>и</w:t>
      </w:r>
      <w:r w:rsidR="006F5FD2" w:rsidRPr="006F5FD2">
        <w:tab/>
        <w:t>результату</w:t>
      </w:r>
    </w:p>
    <w:p w:rsidR="006F5FD2" w:rsidRPr="006F5FD2" w:rsidRDefault="006F5FD2" w:rsidP="00441082">
      <w:pPr>
        <w:tabs>
          <w:tab w:val="left" w:pos="1480"/>
          <w:tab w:val="left" w:pos="2180"/>
          <w:tab w:val="left" w:pos="3660"/>
          <w:tab w:val="left" w:pos="5040"/>
          <w:tab w:val="left" w:pos="6620"/>
          <w:tab w:val="left" w:pos="6880"/>
          <w:tab w:val="left" w:pos="8340"/>
        </w:tabs>
        <w:ind w:left="-284" w:firstLine="284"/>
        <w:jc w:val="both"/>
      </w:pPr>
      <w:r w:rsidRPr="006F5FD2">
        <w:t>образования.</w:t>
      </w:r>
      <w:r w:rsidRPr="006F5FD2">
        <w:tab/>
        <w:t>Цель</w:t>
      </w:r>
      <w:r w:rsidRPr="006F5FD2">
        <w:tab/>
        <w:t>организации</w:t>
      </w:r>
      <w:r w:rsidRPr="006F5FD2">
        <w:tab/>
        <w:t>внеурочной</w:t>
      </w:r>
      <w:r w:rsidRPr="006F5FD2">
        <w:tab/>
        <w:t>деятельности</w:t>
      </w:r>
      <w:r w:rsidRPr="006F5FD2">
        <w:tab/>
        <w:t>-</w:t>
      </w:r>
      <w:r w:rsidRPr="006F5FD2">
        <w:tab/>
        <w:t>обеспечение</w:t>
      </w:r>
      <w:r w:rsidRPr="006F5FD2">
        <w:tab/>
        <w:t>достижения</w:t>
      </w:r>
    </w:p>
    <w:p w:rsidR="006F5FD2" w:rsidRPr="006F5FD2" w:rsidRDefault="006F5FD2" w:rsidP="00441082">
      <w:pPr>
        <w:ind w:left="-284" w:firstLine="284"/>
        <w:jc w:val="both"/>
      </w:pPr>
      <w:r w:rsidRPr="006F5FD2">
        <w:t>планируемых</w:t>
      </w:r>
      <w:r>
        <w:t xml:space="preserve"> </w:t>
      </w:r>
      <w:r w:rsidRPr="006F5FD2">
        <w:t>результатов основной образовательной программы начального общего образования. Создание условий для становления и развития личности учащихся,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 Следовательно, основной целью организации внеурочной деятельности учащихся 1-4 классов МОБУ СОШ с.</w:t>
      </w:r>
      <w:r w:rsidR="001D10F6">
        <w:t>Тубинский</w:t>
      </w:r>
      <w:r>
        <w:t xml:space="preserve"> </w:t>
      </w:r>
      <w:r w:rsidRPr="006F5FD2">
        <w:t>является формирование ключевых компетенций учащихся: информационной, коммуникативной, проблемной, кооперативной или компетенции по работе в сотрудничестве.</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Ожидаемые результаты внеурочной деятельности — развитие на основе освоения универсальных учебных действий, познания и освоения мира - личности учащегося, его активной учебно-познавательной деятельности, формирование его готовности к саморазвитию и непрерывному образованию.</w:t>
      </w:r>
    </w:p>
    <w:p w:rsidR="006F5FD2" w:rsidRPr="006F5FD2" w:rsidRDefault="006F5FD2" w:rsidP="00441082">
      <w:pPr>
        <w:ind w:left="-284" w:firstLine="284"/>
        <w:jc w:val="both"/>
      </w:pPr>
      <w:r w:rsidRPr="006F5FD2">
        <w:t>Уровни результатов внеурочной деятельности</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Для</w:t>
      </w:r>
      <w:r>
        <w:t xml:space="preserve"> </w:t>
      </w:r>
      <w:r w:rsidRPr="006F5FD2">
        <w:t>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просоциальной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 xml:space="preserve">Третий уровень результатов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w:t>
      </w:r>
      <w:r w:rsidRPr="006F5FD2">
        <w:lastRenderedPageBreak/>
        <w:t>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6F5FD2" w:rsidRPr="006F5FD2" w:rsidRDefault="006F5FD2" w:rsidP="00441082">
      <w:pPr>
        <w:ind w:left="-284" w:firstLine="284"/>
        <w:jc w:val="both"/>
      </w:pPr>
    </w:p>
    <w:p w:rsidR="006F5FD2" w:rsidRDefault="006F5FD2" w:rsidP="00441082">
      <w:pPr>
        <w:ind w:left="-284" w:firstLine="284"/>
        <w:jc w:val="both"/>
      </w:pPr>
      <w:r>
        <w:t>Р</w:t>
      </w:r>
      <w:r w:rsidRPr="006F5FD2">
        <w:t>ежим внеурочной деятельности</w:t>
      </w:r>
      <w:r>
        <w:t xml:space="preserve"> в </w:t>
      </w:r>
      <w:r w:rsidRPr="006F5FD2">
        <w:t>соответствии с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продолжительность занятия внеурочной деятельности составляет 40 минут. Для учащихся первых классов</w:t>
      </w:r>
      <w:r>
        <w:t xml:space="preserve">  в </w:t>
      </w:r>
      <w:r w:rsidRPr="006F5FD2">
        <w:t>первом полугодии продолжительность занятия внеурочной деятельности не превышает 35 минут.</w:t>
      </w:r>
    </w:p>
    <w:p w:rsidR="006F5FD2" w:rsidRPr="006F5FD2" w:rsidRDefault="006F5FD2" w:rsidP="00441082">
      <w:pPr>
        <w:ind w:left="-284" w:firstLine="284"/>
        <w:jc w:val="both"/>
      </w:pPr>
      <w:r w:rsidRPr="006F5FD2">
        <w:t>Реализация курсов внеурочной деятельности проводится без бального оценивания результатов освоения курса.</w:t>
      </w:r>
    </w:p>
    <w:p w:rsidR="006F5FD2" w:rsidRPr="006F5FD2" w:rsidRDefault="006F5FD2" w:rsidP="00441082">
      <w:pPr>
        <w:ind w:left="-284" w:firstLine="284"/>
        <w:jc w:val="both"/>
      </w:pPr>
    </w:p>
    <w:p w:rsidR="006F5FD2" w:rsidRDefault="006F5FD2" w:rsidP="00441082">
      <w:pPr>
        <w:ind w:left="-284" w:firstLine="284"/>
        <w:jc w:val="both"/>
      </w:pPr>
      <w:r w:rsidRPr="006F5FD2">
        <w:t>Расписание занятий внеурочной деятельности формируется отдельно от расписания уроков МОБУ СОШ с.</w:t>
      </w:r>
      <w:r w:rsidR="001D10F6">
        <w:t>Тубинский</w:t>
      </w:r>
      <w:r w:rsidRPr="006F5FD2">
        <w:t>. Время, отведённое на внеурочную деятельность, не учитывается при</w:t>
      </w:r>
      <w:r w:rsidR="00D111B0">
        <w:t xml:space="preserve"> </w:t>
      </w:r>
      <w:r w:rsidRPr="006F5FD2">
        <w:t>определении максимально допустимой недельной нагрузки учащихся.</w:t>
      </w:r>
    </w:p>
    <w:p w:rsidR="001D10F6" w:rsidRDefault="001D10F6" w:rsidP="00441082">
      <w:pPr>
        <w:ind w:left="-284" w:firstLine="284"/>
        <w:jc w:val="both"/>
      </w:pPr>
    </w:p>
    <w:p w:rsidR="001D10F6" w:rsidRPr="006F5FD2" w:rsidRDefault="001D10F6" w:rsidP="001D10F6">
      <w:pPr>
        <w:ind w:left="-284" w:firstLine="284"/>
        <w:jc w:val="both"/>
      </w:pPr>
      <w:r w:rsidRPr="006F5FD2">
        <w:t>План внеурочной деятельности МОБУ СОШ с</w:t>
      </w:r>
      <w:r>
        <w:t>.Тубинский</w:t>
      </w:r>
      <w:r w:rsidRPr="006F5FD2">
        <w:t xml:space="preserve"> определяет состав и структуру</w:t>
      </w:r>
      <w:r>
        <w:t xml:space="preserve"> </w:t>
      </w:r>
      <w:r w:rsidRPr="006F5FD2">
        <w:t>направлений, формы организации, объем внеурочной деятельности для учащихся при получении начального общего и основного общего образования.</w:t>
      </w:r>
    </w:p>
    <w:p w:rsidR="001D10F6" w:rsidRPr="006F5FD2" w:rsidRDefault="001D10F6" w:rsidP="001D10F6">
      <w:pPr>
        <w:tabs>
          <w:tab w:val="left" w:pos="560"/>
        </w:tabs>
        <w:ind w:left="-284" w:firstLine="284"/>
        <w:jc w:val="both"/>
      </w:pPr>
      <w:r>
        <w:t xml:space="preserve">В </w:t>
      </w:r>
      <w:r w:rsidRPr="006F5FD2">
        <w:t>соответствии с Федеральными государственными образовательными стандартами</w:t>
      </w:r>
      <w:r>
        <w:t xml:space="preserve"> </w:t>
      </w:r>
      <w:r w:rsidRPr="006F5FD2">
        <w:t>начального общего образования, внеурочная деятельность составляет:</w:t>
      </w: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3"/>
        <w:gridCol w:w="2332"/>
        <w:gridCol w:w="567"/>
        <w:gridCol w:w="603"/>
        <w:gridCol w:w="675"/>
        <w:gridCol w:w="1027"/>
      </w:tblGrid>
      <w:tr w:rsidR="001D10F6" w:rsidRPr="00BA4A7E" w:rsidTr="001D10F6">
        <w:trPr>
          <w:trHeight w:val="765"/>
        </w:trPr>
        <w:tc>
          <w:tcPr>
            <w:tcW w:w="1993" w:type="dxa"/>
            <w:vMerge w:val="restart"/>
          </w:tcPr>
          <w:p w:rsidR="001D10F6" w:rsidRPr="00BA4A7E" w:rsidRDefault="001D10F6" w:rsidP="001D10F6">
            <w:pPr>
              <w:rPr>
                <w:bCs/>
                <w:i/>
                <w:iCs/>
              </w:rPr>
            </w:pPr>
            <w:r w:rsidRPr="00BA4A7E">
              <w:rPr>
                <w:bCs/>
                <w:i/>
                <w:iCs/>
              </w:rPr>
              <w:t>Направления</w:t>
            </w:r>
          </w:p>
        </w:tc>
        <w:tc>
          <w:tcPr>
            <w:tcW w:w="2332" w:type="dxa"/>
            <w:vMerge w:val="restart"/>
          </w:tcPr>
          <w:p w:rsidR="001D10F6" w:rsidRPr="00BA4A7E" w:rsidRDefault="001D10F6" w:rsidP="001D10F6">
            <w:pPr>
              <w:rPr>
                <w:bCs/>
                <w:i/>
                <w:iCs/>
              </w:rPr>
            </w:pPr>
            <w:r w:rsidRPr="00BA4A7E">
              <w:t>Виды и формы внеурочной деятельности</w:t>
            </w:r>
          </w:p>
        </w:tc>
        <w:tc>
          <w:tcPr>
            <w:tcW w:w="2872" w:type="dxa"/>
            <w:gridSpan w:val="4"/>
          </w:tcPr>
          <w:p w:rsidR="001D10F6" w:rsidRPr="00BA4A7E" w:rsidRDefault="001D10F6" w:rsidP="001D10F6">
            <w:pPr>
              <w:rPr>
                <w:bCs/>
                <w:i/>
                <w:iCs/>
              </w:rPr>
            </w:pPr>
            <w:r w:rsidRPr="00BA4A7E">
              <w:rPr>
                <w:bCs/>
                <w:i/>
                <w:iCs/>
              </w:rPr>
              <w:t>Классы</w:t>
            </w:r>
          </w:p>
        </w:tc>
      </w:tr>
      <w:tr w:rsidR="001D10F6" w:rsidRPr="00BA4A7E" w:rsidTr="001D10F6">
        <w:trPr>
          <w:trHeight w:val="345"/>
        </w:trPr>
        <w:tc>
          <w:tcPr>
            <w:tcW w:w="1993" w:type="dxa"/>
            <w:vMerge/>
          </w:tcPr>
          <w:p w:rsidR="001D10F6" w:rsidRPr="00BA4A7E" w:rsidRDefault="001D10F6" w:rsidP="001D10F6">
            <w:pPr>
              <w:rPr>
                <w:bCs/>
                <w:i/>
                <w:iCs/>
              </w:rPr>
            </w:pPr>
          </w:p>
        </w:tc>
        <w:tc>
          <w:tcPr>
            <w:tcW w:w="2332" w:type="dxa"/>
            <w:vMerge/>
          </w:tcPr>
          <w:p w:rsidR="001D10F6" w:rsidRPr="00BA4A7E" w:rsidRDefault="001D10F6" w:rsidP="001D10F6">
            <w:pPr>
              <w:rPr>
                <w:bCs/>
                <w:i/>
                <w:iCs/>
              </w:rPr>
            </w:pPr>
          </w:p>
        </w:tc>
        <w:tc>
          <w:tcPr>
            <w:tcW w:w="567" w:type="dxa"/>
          </w:tcPr>
          <w:p w:rsidR="001D10F6" w:rsidRPr="00BA4A7E" w:rsidRDefault="001D10F6" w:rsidP="001D10F6">
            <w:pPr>
              <w:rPr>
                <w:bCs/>
                <w:i/>
                <w:iCs/>
              </w:rPr>
            </w:pPr>
            <w:r w:rsidRPr="00BA4A7E">
              <w:rPr>
                <w:bCs/>
                <w:i/>
                <w:iCs/>
              </w:rPr>
              <w:t>1</w:t>
            </w:r>
          </w:p>
        </w:tc>
        <w:tc>
          <w:tcPr>
            <w:tcW w:w="603" w:type="dxa"/>
          </w:tcPr>
          <w:p w:rsidR="001D10F6" w:rsidRPr="00BA4A7E" w:rsidRDefault="001D10F6" w:rsidP="001D10F6">
            <w:pPr>
              <w:rPr>
                <w:bCs/>
                <w:i/>
                <w:iCs/>
              </w:rPr>
            </w:pPr>
            <w:r w:rsidRPr="00BA4A7E">
              <w:rPr>
                <w:bCs/>
                <w:i/>
                <w:iCs/>
              </w:rPr>
              <w:t>2</w:t>
            </w:r>
          </w:p>
        </w:tc>
        <w:tc>
          <w:tcPr>
            <w:tcW w:w="675" w:type="dxa"/>
          </w:tcPr>
          <w:p w:rsidR="001D10F6" w:rsidRPr="00BA4A7E" w:rsidRDefault="001D10F6" w:rsidP="001D10F6">
            <w:pPr>
              <w:rPr>
                <w:bCs/>
                <w:i/>
                <w:iCs/>
              </w:rPr>
            </w:pPr>
            <w:r w:rsidRPr="00BA4A7E">
              <w:rPr>
                <w:bCs/>
                <w:i/>
                <w:iCs/>
              </w:rPr>
              <w:t>3</w:t>
            </w:r>
          </w:p>
        </w:tc>
        <w:tc>
          <w:tcPr>
            <w:tcW w:w="1027" w:type="dxa"/>
          </w:tcPr>
          <w:p w:rsidR="001D10F6" w:rsidRPr="00BA4A7E" w:rsidRDefault="001D10F6" w:rsidP="001D10F6">
            <w:pPr>
              <w:rPr>
                <w:bCs/>
                <w:i/>
                <w:iCs/>
              </w:rPr>
            </w:pPr>
            <w:r w:rsidRPr="00BA4A7E">
              <w:rPr>
                <w:bCs/>
                <w:i/>
                <w:iCs/>
              </w:rPr>
              <w:t>4</w:t>
            </w:r>
          </w:p>
        </w:tc>
      </w:tr>
      <w:tr w:rsidR="001D10F6" w:rsidRPr="00BA4A7E" w:rsidTr="001D10F6">
        <w:trPr>
          <w:trHeight w:val="570"/>
        </w:trPr>
        <w:tc>
          <w:tcPr>
            <w:tcW w:w="1993" w:type="dxa"/>
            <w:vMerge w:val="restart"/>
          </w:tcPr>
          <w:p w:rsidR="001D10F6" w:rsidRPr="00BA4A7E" w:rsidRDefault="001D10F6" w:rsidP="001D10F6">
            <w:pPr>
              <w:rPr>
                <w:bCs/>
              </w:rPr>
            </w:pPr>
            <w:r w:rsidRPr="00BA4A7E">
              <w:rPr>
                <w:bCs/>
              </w:rPr>
              <w:t>Спортивно-оздоровительное</w:t>
            </w:r>
          </w:p>
        </w:tc>
        <w:tc>
          <w:tcPr>
            <w:tcW w:w="2332" w:type="dxa"/>
          </w:tcPr>
          <w:p w:rsidR="001D10F6" w:rsidRPr="00BA4A7E" w:rsidRDefault="001D10F6" w:rsidP="001D10F6">
            <w:r w:rsidRPr="00BA4A7E">
              <w:t>Воспитательные мероприятия школы</w:t>
            </w:r>
          </w:p>
        </w:tc>
        <w:tc>
          <w:tcPr>
            <w:tcW w:w="567" w:type="dxa"/>
          </w:tcPr>
          <w:p w:rsidR="001D10F6" w:rsidRPr="00BA4A7E" w:rsidRDefault="001D10F6" w:rsidP="001D10F6">
            <w:r>
              <w:t>0,5</w:t>
            </w:r>
          </w:p>
          <w:p w:rsidR="001D10F6" w:rsidRPr="00BA4A7E" w:rsidRDefault="001D10F6" w:rsidP="001D10F6"/>
        </w:tc>
        <w:tc>
          <w:tcPr>
            <w:tcW w:w="603" w:type="dxa"/>
          </w:tcPr>
          <w:p w:rsidR="001D10F6" w:rsidRPr="00BA4A7E" w:rsidRDefault="001D10F6" w:rsidP="001D10F6">
            <w:r>
              <w:t>0,5</w:t>
            </w:r>
          </w:p>
          <w:p w:rsidR="001D10F6" w:rsidRPr="00BA4A7E" w:rsidRDefault="001D10F6" w:rsidP="001D10F6"/>
        </w:tc>
        <w:tc>
          <w:tcPr>
            <w:tcW w:w="675" w:type="dxa"/>
          </w:tcPr>
          <w:p w:rsidR="001D10F6" w:rsidRPr="00BA4A7E" w:rsidRDefault="001D10F6" w:rsidP="001D10F6">
            <w:r>
              <w:t>0,5</w:t>
            </w:r>
          </w:p>
          <w:p w:rsidR="001D10F6" w:rsidRPr="00BA4A7E" w:rsidRDefault="001D10F6" w:rsidP="001D10F6"/>
        </w:tc>
        <w:tc>
          <w:tcPr>
            <w:tcW w:w="1027" w:type="dxa"/>
          </w:tcPr>
          <w:p w:rsidR="001D10F6" w:rsidRPr="00BA4A7E" w:rsidRDefault="001D10F6" w:rsidP="001D10F6">
            <w:r>
              <w:t>0,5</w:t>
            </w:r>
          </w:p>
          <w:p w:rsidR="001D10F6" w:rsidRPr="00BA4A7E" w:rsidRDefault="001D10F6" w:rsidP="001D10F6"/>
        </w:tc>
      </w:tr>
      <w:tr w:rsidR="001D10F6" w:rsidRPr="00BA4A7E" w:rsidTr="001D10F6">
        <w:trPr>
          <w:trHeight w:val="255"/>
        </w:trPr>
        <w:tc>
          <w:tcPr>
            <w:tcW w:w="1993" w:type="dxa"/>
            <w:vMerge/>
          </w:tcPr>
          <w:p w:rsidR="001D10F6" w:rsidRPr="00BA4A7E" w:rsidRDefault="001D10F6" w:rsidP="001D10F6">
            <w:pPr>
              <w:rPr>
                <w:bCs/>
              </w:rPr>
            </w:pPr>
          </w:p>
        </w:tc>
        <w:tc>
          <w:tcPr>
            <w:tcW w:w="2332" w:type="dxa"/>
          </w:tcPr>
          <w:p w:rsidR="001D10F6" w:rsidRPr="00BA4A7E" w:rsidRDefault="001D10F6" w:rsidP="001D10F6"/>
          <w:p w:rsidR="001D10F6" w:rsidRPr="00BA4A7E" w:rsidRDefault="001D10F6" w:rsidP="001D10F6">
            <w:r w:rsidRPr="00BA4A7E">
              <w:t>Ритмика</w:t>
            </w:r>
          </w:p>
        </w:tc>
        <w:tc>
          <w:tcPr>
            <w:tcW w:w="567" w:type="dxa"/>
          </w:tcPr>
          <w:p w:rsidR="001D10F6" w:rsidRPr="00BA4A7E" w:rsidRDefault="001D10F6" w:rsidP="001D10F6">
            <w:r w:rsidRPr="00BA4A7E">
              <w:t>1</w:t>
            </w:r>
          </w:p>
        </w:tc>
        <w:tc>
          <w:tcPr>
            <w:tcW w:w="603" w:type="dxa"/>
          </w:tcPr>
          <w:p w:rsidR="001D10F6" w:rsidRPr="00BA4A7E" w:rsidRDefault="001D10F6" w:rsidP="001D10F6">
            <w:r w:rsidRPr="00BA4A7E">
              <w:t>1</w:t>
            </w:r>
          </w:p>
        </w:tc>
        <w:tc>
          <w:tcPr>
            <w:tcW w:w="675" w:type="dxa"/>
          </w:tcPr>
          <w:p w:rsidR="001D10F6" w:rsidRPr="00BA4A7E" w:rsidRDefault="001D10F6" w:rsidP="001D10F6">
            <w:r w:rsidRPr="00BA4A7E">
              <w:t>1</w:t>
            </w:r>
          </w:p>
        </w:tc>
        <w:tc>
          <w:tcPr>
            <w:tcW w:w="1027" w:type="dxa"/>
          </w:tcPr>
          <w:p w:rsidR="001D10F6" w:rsidRPr="00BA4A7E" w:rsidRDefault="001D10F6" w:rsidP="001D10F6">
            <w:r w:rsidRPr="00BA4A7E">
              <w:t>1</w:t>
            </w:r>
          </w:p>
        </w:tc>
      </w:tr>
      <w:tr w:rsidR="001D10F6" w:rsidRPr="00BA4A7E" w:rsidTr="001D10F6">
        <w:tc>
          <w:tcPr>
            <w:tcW w:w="1993" w:type="dxa"/>
          </w:tcPr>
          <w:p w:rsidR="001D10F6" w:rsidRPr="00BA4A7E" w:rsidRDefault="001D10F6" w:rsidP="001D10F6">
            <w:pPr>
              <w:rPr>
                <w:bCs/>
              </w:rPr>
            </w:pPr>
            <w:r w:rsidRPr="00BA4A7E">
              <w:rPr>
                <w:bCs/>
              </w:rPr>
              <w:t>Социальное</w:t>
            </w:r>
          </w:p>
        </w:tc>
        <w:tc>
          <w:tcPr>
            <w:tcW w:w="2332" w:type="dxa"/>
          </w:tcPr>
          <w:p w:rsidR="001D10F6" w:rsidRPr="00BA4A7E" w:rsidRDefault="001D10F6" w:rsidP="001D10F6">
            <w:r w:rsidRPr="00BA4A7E">
              <w:t>Воспитательные мероприятия школы</w:t>
            </w:r>
          </w:p>
        </w:tc>
        <w:tc>
          <w:tcPr>
            <w:tcW w:w="567" w:type="dxa"/>
          </w:tcPr>
          <w:p w:rsidR="001D10F6" w:rsidRPr="00BA4A7E" w:rsidRDefault="001D10F6" w:rsidP="001D10F6">
            <w:r>
              <w:t>0,5</w:t>
            </w:r>
          </w:p>
        </w:tc>
        <w:tc>
          <w:tcPr>
            <w:tcW w:w="603" w:type="dxa"/>
          </w:tcPr>
          <w:p w:rsidR="001D10F6" w:rsidRPr="00BA4A7E" w:rsidRDefault="001D10F6" w:rsidP="001D10F6">
            <w:r>
              <w:t>0,5</w:t>
            </w:r>
          </w:p>
        </w:tc>
        <w:tc>
          <w:tcPr>
            <w:tcW w:w="675" w:type="dxa"/>
          </w:tcPr>
          <w:p w:rsidR="001D10F6" w:rsidRPr="00BA4A7E" w:rsidRDefault="001D10F6" w:rsidP="001D10F6">
            <w:r>
              <w:t>0,5</w:t>
            </w:r>
          </w:p>
        </w:tc>
        <w:tc>
          <w:tcPr>
            <w:tcW w:w="1027" w:type="dxa"/>
          </w:tcPr>
          <w:p w:rsidR="001D10F6" w:rsidRPr="00BA4A7E" w:rsidRDefault="001D10F6" w:rsidP="001D10F6">
            <w:r>
              <w:t>0,5</w:t>
            </w:r>
          </w:p>
        </w:tc>
      </w:tr>
      <w:tr w:rsidR="001D10F6" w:rsidRPr="00BA4A7E" w:rsidTr="001D10F6">
        <w:tc>
          <w:tcPr>
            <w:tcW w:w="1993" w:type="dxa"/>
          </w:tcPr>
          <w:p w:rsidR="001D10F6" w:rsidRPr="00BA4A7E" w:rsidRDefault="001D10F6" w:rsidP="001D10F6">
            <w:pPr>
              <w:rPr>
                <w:bCs/>
              </w:rPr>
            </w:pPr>
            <w:r w:rsidRPr="00BA4A7E">
              <w:rPr>
                <w:bCs/>
              </w:rPr>
              <w:t>Общеинтеллектуальное</w:t>
            </w:r>
          </w:p>
        </w:tc>
        <w:tc>
          <w:tcPr>
            <w:tcW w:w="2332" w:type="dxa"/>
          </w:tcPr>
          <w:p w:rsidR="001D10F6" w:rsidRPr="00BA4A7E" w:rsidRDefault="001D10F6" w:rsidP="001D10F6">
            <w:r w:rsidRPr="00BA4A7E">
              <w:t>Воспитательные мероприятия школы</w:t>
            </w:r>
          </w:p>
        </w:tc>
        <w:tc>
          <w:tcPr>
            <w:tcW w:w="567" w:type="dxa"/>
          </w:tcPr>
          <w:p w:rsidR="001D10F6" w:rsidRPr="00BA4A7E" w:rsidRDefault="001D10F6" w:rsidP="001D10F6">
            <w:r>
              <w:t>0,5</w:t>
            </w:r>
          </w:p>
        </w:tc>
        <w:tc>
          <w:tcPr>
            <w:tcW w:w="603" w:type="dxa"/>
          </w:tcPr>
          <w:p w:rsidR="001D10F6" w:rsidRPr="00BA4A7E" w:rsidRDefault="001D10F6" w:rsidP="001D10F6">
            <w:r w:rsidRPr="00BA4A7E">
              <w:t>1</w:t>
            </w:r>
          </w:p>
        </w:tc>
        <w:tc>
          <w:tcPr>
            <w:tcW w:w="675" w:type="dxa"/>
          </w:tcPr>
          <w:p w:rsidR="001D10F6" w:rsidRPr="00BA4A7E" w:rsidRDefault="001D10F6" w:rsidP="001D10F6">
            <w:r>
              <w:t>1</w:t>
            </w:r>
          </w:p>
        </w:tc>
        <w:tc>
          <w:tcPr>
            <w:tcW w:w="1027" w:type="dxa"/>
          </w:tcPr>
          <w:p w:rsidR="001D10F6" w:rsidRPr="00BA4A7E" w:rsidRDefault="001D10F6" w:rsidP="001D10F6">
            <w:r w:rsidRPr="00BA4A7E">
              <w:t>1</w:t>
            </w:r>
          </w:p>
        </w:tc>
      </w:tr>
      <w:tr w:rsidR="001D10F6" w:rsidRPr="00BA4A7E" w:rsidTr="001D10F6">
        <w:tc>
          <w:tcPr>
            <w:tcW w:w="1993" w:type="dxa"/>
          </w:tcPr>
          <w:p w:rsidR="001D10F6" w:rsidRPr="00BA4A7E" w:rsidRDefault="001D10F6" w:rsidP="001D10F6">
            <w:pPr>
              <w:rPr>
                <w:bCs/>
              </w:rPr>
            </w:pPr>
          </w:p>
        </w:tc>
        <w:tc>
          <w:tcPr>
            <w:tcW w:w="2332" w:type="dxa"/>
          </w:tcPr>
          <w:p w:rsidR="001D10F6" w:rsidRPr="00BA4A7E" w:rsidRDefault="001D10F6" w:rsidP="001D10F6">
            <w:r>
              <w:t>Хочу все знать</w:t>
            </w:r>
          </w:p>
        </w:tc>
        <w:tc>
          <w:tcPr>
            <w:tcW w:w="567" w:type="dxa"/>
          </w:tcPr>
          <w:p w:rsidR="001D10F6" w:rsidRPr="00BA4A7E" w:rsidRDefault="001D10F6" w:rsidP="001D10F6"/>
        </w:tc>
        <w:tc>
          <w:tcPr>
            <w:tcW w:w="603" w:type="dxa"/>
          </w:tcPr>
          <w:p w:rsidR="001D10F6" w:rsidRPr="00BA4A7E" w:rsidRDefault="001D10F6" w:rsidP="001D10F6">
            <w:r>
              <w:t>1</w:t>
            </w:r>
          </w:p>
        </w:tc>
        <w:tc>
          <w:tcPr>
            <w:tcW w:w="675" w:type="dxa"/>
          </w:tcPr>
          <w:p w:rsidR="001D10F6" w:rsidRPr="00BA4A7E" w:rsidRDefault="001D10F6" w:rsidP="001D10F6">
            <w:r>
              <w:t>1</w:t>
            </w:r>
          </w:p>
        </w:tc>
        <w:tc>
          <w:tcPr>
            <w:tcW w:w="1027" w:type="dxa"/>
          </w:tcPr>
          <w:p w:rsidR="001D10F6" w:rsidRPr="00BA4A7E" w:rsidRDefault="001D10F6" w:rsidP="001D10F6">
            <w:r>
              <w:t>1</w:t>
            </w:r>
          </w:p>
        </w:tc>
      </w:tr>
      <w:tr w:rsidR="001D10F6" w:rsidRPr="00BA4A7E" w:rsidTr="001D10F6">
        <w:tc>
          <w:tcPr>
            <w:tcW w:w="1993" w:type="dxa"/>
          </w:tcPr>
          <w:p w:rsidR="001D10F6" w:rsidRPr="00BA4A7E" w:rsidRDefault="001D10F6" w:rsidP="001D10F6">
            <w:pPr>
              <w:rPr>
                <w:bCs/>
              </w:rPr>
            </w:pPr>
          </w:p>
        </w:tc>
        <w:tc>
          <w:tcPr>
            <w:tcW w:w="2332" w:type="dxa"/>
          </w:tcPr>
          <w:p w:rsidR="001D10F6" w:rsidRDefault="001D10F6" w:rsidP="001D10F6">
            <w:r>
              <w:t>Марафон знаний</w:t>
            </w:r>
          </w:p>
        </w:tc>
        <w:tc>
          <w:tcPr>
            <w:tcW w:w="567" w:type="dxa"/>
          </w:tcPr>
          <w:p w:rsidR="001D10F6" w:rsidRPr="00BA4A7E" w:rsidRDefault="001D10F6" w:rsidP="001D10F6">
            <w:r>
              <w:t>1</w:t>
            </w:r>
          </w:p>
        </w:tc>
        <w:tc>
          <w:tcPr>
            <w:tcW w:w="603" w:type="dxa"/>
          </w:tcPr>
          <w:p w:rsidR="001D10F6" w:rsidRDefault="001D10F6" w:rsidP="001D10F6"/>
        </w:tc>
        <w:tc>
          <w:tcPr>
            <w:tcW w:w="675" w:type="dxa"/>
          </w:tcPr>
          <w:p w:rsidR="001D10F6" w:rsidRDefault="001D10F6" w:rsidP="001D10F6"/>
        </w:tc>
        <w:tc>
          <w:tcPr>
            <w:tcW w:w="1027" w:type="dxa"/>
          </w:tcPr>
          <w:p w:rsidR="001D10F6" w:rsidRDefault="001D10F6" w:rsidP="001D10F6"/>
        </w:tc>
      </w:tr>
      <w:tr w:rsidR="001D10F6" w:rsidRPr="00BA4A7E" w:rsidTr="001D10F6">
        <w:tc>
          <w:tcPr>
            <w:tcW w:w="1993" w:type="dxa"/>
          </w:tcPr>
          <w:p w:rsidR="001D10F6" w:rsidRPr="00BA4A7E" w:rsidRDefault="001D10F6" w:rsidP="001D10F6">
            <w:pPr>
              <w:rPr>
                <w:bCs/>
              </w:rPr>
            </w:pPr>
            <w:r w:rsidRPr="00BA4A7E">
              <w:rPr>
                <w:bCs/>
              </w:rPr>
              <w:t>Общекультурное</w:t>
            </w:r>
          </w:p>
        </w:tc>
        <w:tc>
          <w:tcPr>
            <w:tcW w:w="2332" w:type="dxa"/>
          </w:tcPr>
          <w:p w:rsidR="001D10F6" w:rsidRPr="00BA4A7E" w:rsidRDefault="001D10F6" w:rsidP="001D10F6">
            <w:r w:rsidRPr="00BA4A7E">
              <w:t>Воспитательные мероприятия школы</w:t>
            </w:r>
          </w:p>
          <w:p w:rsidR="001D10F6" w:rsidRPr="00BA4A7E" w:rsidRDefault="001D10F6" w:rsidP="001D10F6">
            <w:r w:rsidRPr="00BA4A7E">
              <w:t>Вокал</w:t>
            </w:r>
          </w:p>
        </w:tc>
        <w:tc>
          <w:tcPr>
            <w:tcW w:w="567" w:type="dxa"/>
          </w:tcPr>
          <w:p w:rsidR="001D10F6" w:rsidRPr="00BA4A7E" w:rsidRDefault="001D10F6" w:rsidP="001D10F6">
            <w:r>
              <w:t>0,5</w:t>
            </w:r>
          </w:p>
          <w:p w:rsidR="001D10F6" w:rsidRPr="00BA4A7E" w:rsidRDefault="001D10F6" w:rsidP="001D10F6"/>
          <w:p w:rsidR="001D10F6" w:rsidRPr="00BA4A7E" w:rsidRDefault="001D10F6" w:rsidP="001D10F6">
            <w:r w:rsidRPr="00BA4A7E">
              <w:t>1</w:t>
            </w:r>
          </w:p>
        </w:tc>
        <w:tc>
          <w:tcPr>
            <w:tcW w:w="603" w:type="dxa"/>
          </w:tcPr>
          <w:p w:rsidR="001D10F6" w:rsidRPr="00BA4A7E" w:rsidRDefault="001D10F6" w:rsidP="001D10F6">
            <w:r>
              <w:t>0,5</w:t>
            </w:r>
          </w:p>
          <w:p w:rsidR="001D10F6" w:rsidRPr="00BA4A7E" w:rsidRDefault="001D10F6" w:rsidP="001D10F6"/>
          <w:p w:rsidR="001D10F6" w:rsidRPr="00BA4A7E" w:rsidRDefault="001D10F6" w:rsidP="001D10F6">
            <w:r w:rsidRPr="00BA4A7E">
              <w:t>1</w:t>
            </w:r>
          </w:p>
        </w:tc>
        <w:tc>
          <w:tcPr>
            <w:tcW w:w="675" w:type="dxa"/>
          </w:tcPr>
          <w:p w:rsidR="001D10F6" w:rsidRPr="00BA4A7E" w:rsidRDefault="001D10F6" w:rsidP="001D10F6">
            <w:r>
              <w:t>0,5</w:t>
            </w:r>
          </w:p>
          <w:p w:rsidR="001D10F6" w:rsidRPr="00BA4A7E" w:rsidRDefault="001D10F6" w:rsidP="001D10F6"/>
          <w:p w:rsidR="001D10F6" w:rsidRPr="00BA4A7E" w:rsidRDefault="001D10F6" w:rsidP="001D10F6">
            <w:r w:rsidRPr="00BA4A7E">
              <w:t>1</w:t>
            </w:r>
          </w:p>
        </w:tc>
        <w:tc>
          <w:tcPr>
            <w:tcW w:w="1027" w:type="dxa"/>
          </w:tcPr>
          <w:p w:rsidR="001D10F6" w:rsidRPr="00BA4A7E" w:rsidRDefault="001D10F6" w:rsidP="001D10F6">
            <w:r>
              <w:t>0,5</w:t>
            </w:r>
          </w:p>
          <w:p w:rsidR="001D10F6" w:rsidRPr="00BA4A7E" w:rsidRDefault="001D10F6" w:rsidP="001D10F6">
            <w:r w:rsidRPr="00BA4A7E">
              <w:t>1</w:t>
            </w:r>
          </w:p>
        </w:tc>
      </w:tr>
      <w:tr w:rsidR="001D10F6" w:rsidRPr="00BA4A7E" w:rsidTr="001D10F6">
        <w:tc>
          <w:tcPr>
            <w:tcW w:w="1993" w:type="dxa"/>
          </w:tcPr>
          <w:p w:rsidR="001D10F6" w:rsidRPr="00BA4A7E" w:rsidRDefault="001D10F6" w:rsidP="001D10F6">
            <w:pPr>
              <w:rPr>
                <w:bCs/>
              </w:rPr>
            </w:pPr>
            <w:r w:rsidRPr="00BA4A7E">
              <w:rPr>
                <w:bCs/>
              </w:rPr>
              <w:t>Духовно-нравственное</w:t>
            </w:r>
          </w:p>
        </w:tc>
        <w:tc>
          <w:tcPr>
            <w:tcW w:w="2332" w:type="dxa"/>
          </w:tcPr>
          <w:p w:rsidR="001D10F6" w:rsidRPr="00BA4A7E" w:rsidRDefault="001D10F6" w:rsidP="001D10F6">
            <w:r w:rsidRPr="00BA4A7E">
              <w:t>Воспитательные мероприятия школы</w:t>
            </w:r>
          </w:p>
        </w:tc>
        <w:tc>
          <w:tcPr>
            <w:tcW w:w="567" w:type="dxa"/>
          </w:tcPr>
          <w:p w:rsidR="001D10F6" w:rsidRPr="00BA4A7E" w:rsidRDefault="001D10F6" w:rsidP="001D10F6">
            <w:r>
              <w:t>0,5</w:t>
            </w:r>
          </w:p>
          <w:p w:rsidR="001D10F6" w:rsidRPr="00BA4A7E" w:rsidRDefault="001D10F6" w:rsidP="001D10F6"/>
          <w:p w:rsidR="001D10F6" w:rsidRPr="00BA4A7E" w:rsidRDefault="001D10F6" w:rsidP="001D10F6"/>
        </w:tc>
        <w:tc>
          <w:tcPr>
            <w:tcW w:w="603" w:type="dxa"/>
          </w:tcPr>
          <w:p w:rsidR="001D10F6" w:rsidRPr="00BA4A7E" w:rsidRDefault="001D10F6" w:rsidP="001D10F6">
            <w:r>
              <w:t>О,5</w:t>
            </w:r>
          </w:p>
          <w:p w:rsidR="001D10F6" w:rsidRPr="00BA4A7E" w:rsidRDefault="001D10F6" w:rsidP="001D10F6"/>
          <w:p w:rsidR="001D10F6" w:rsidRPr="00BA4A7E" w:rsidRDefault="001D10F6" w:rsidP="001D10F6"/>
        </w:tc>
        <w:tc>
          <w:tcPr>
            <w:tcW w:w="675" w:type="dxa"/>
          </w:tcPr>
          <w:p w:rsidR="001D10F6" w:rsidRPr="00BA4A7E" w:rsidRDefault="001D10F6" w:rsidP="001D10F6">
            <w:r>
              <w:t>0,5</w:t>
            </w:r>
          </w:p>
          <w:p w:rsidR="001D10F6" w:rsidRPr="00BA4A7E" w:rsidRDefault="001D10F6" w:rsidP="001D10F6"/>
          <w:p w:rsidR="001D10F6" w:rsidRPr="00BA4A7E" w:rsidRDefault="001D10F6" w:rsidP="001D10F6"/>
        </w:tc>
        <w:tc>
          <w:tcPr>
            <w:tcW w:w="1027" w:type="dxa"/>
          </w:tcPr>
          <w:p w:rsidR="001D10F6" w:rsidRPr="00BA4A7E" w:rsidRDefault="001D10F6" w:rsidP="001D10F6">
            <w:r>
              <w:t>0,5</w:t>
            </w:r>
          </w:p>
          <w:p w:rsidR="001D10F6" w:rsidRPr="00BA4A7E" w:rsidRDefault="001D10F6" w:rsidP="001D10F6"/>
          <w:p w:rsidR="001D10F6" w:rsidRPr="00BA4A7E" w:rsidRDefault="001D10F6" w:rsidP="001D10F6"/>
        </w:tc>
      </w:tr>
      <w:tr w:rsidR="001D10F6" w:rsidRPr="00BA4A7E" w:rsidTr="001D10F6">
        <w:tc>
          <w:tcPr>
            <w:tcW w:w="1993" w:type="dxa"/>
          </w:tcPr>
          <w:p w:rsidR="001D10F6" w:rsidRPr="00BA4A7E" w:rsidRDefault="001D10F6" w:rsidP="001D10F6">
            <w:pPr>
              <w:rPr>
                <w:bCs/>
              </w:rPr>
            </w:pPr>
            <w:r w:rsidRPr="00BA4A7E">
              <w:rPr>
                <w:bCs/>
              </w:rPr>
              <w:t>Итого</w:t>
            </w:r>
          </w:p>
        </w:tc>
        <w:tc>
          <w:tcPr>
            <w:tcW w:w="2332" w:type="dxa"/>
          </w:tcPr>
          <w:p w:rsidR="001D10F6" w:rsidRPr="00BA4A7E" w:rsidRDefault="001D10F6" w:rsidP="001D10F6"/>
        </w:tc>
        <w:tc>
          <w:tcPr>
            <w:tcW w:w="567" w:type="dxa"/>
          </w:tcPr>
          <w:p w:rsidR="001D10F6" w:rsidRPr="00BA4A7E" w:rsidRDefault="001D10F6" w:rsidP="001D10F6">
            <w:r>
              <w:t>5,5</w:t>
            </w:r>
          </w:p>
        </w:tc>
        <w:tc>
          <w:tcPr>
            <w:tcW w:w="603" w:type="dxa"/>
          </w:tcPr>
          <w:p w:rsidR="001D10F6" w:rsidRPr="00BA4A7E" w:rsidRDefault="001D10F6" w:rsidP="001D10F6">
            <w:r>
              <w:t>6</w:t>
            </w:r>
          </w:p>
        </w:tc>
        <w:tc>
          <w:tcPr>
            <w:tcW w:w="675" w:type="dxa"/>
          </w:tcPr>
          <w:p w:rsidR="001D10F6" w:rsidRPr="00BA4A7E" w:rsidRDefault="001D10F6" w:rsidP="001D10F6">
            <w:r>
              <w:t>6</w:t>
            </w:r>
          </w:p>
        </w:tc>
        <w:tc>
          <w:tcPr>
            <w:tcW w:w="1027" w:type="dxa"/>
          </w:tcPr>
          <w:p w:rsidR="001D10F6" w:rsidRPr="00BA4A7E" w:rsidRDefault="001D10F6" w:rsidP="001D10F6">
            <w:r>
              <w:t>6</w:t>
            </w:r>
          </w:p>
        </w:tc>
      </w:tr>
    </w:tbl>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013FC0" w:rsidRDefault="00013FC0" w:rsidP="00441082">
      <w:pPr>
        <w:ind w:left="-284" w:firstLine="284"/>
        <w:jc w:val="both"/>
      </w:pPr>
    </w:p>
    <w:p w:rsidR="00013FC0" w:rsidRPr="006F5FD2" w:rsidRDefault="001D10F6" w:rsidP="00441082">
      <w:pPr>
        <w:ind w:left="-284" w:firstLine="284"/>
        <w:jc w:val="both"/>
      </w:pPr>
      <w:r>
        <w:rPr>
          <w:b/>
          <w:bCs/>
        </w:rPr>
        <w:t xml:space="preserve"> </w:t>
      </w:r>
    </w:p>
    <w:p w:rsidR="00013FC0" w:rsidRPr="006F5FD2" w:rsidRDefault="00013FC0"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1D10F6" w:rsidRDefault="001D10F6" w:rsidP="00441082">
      <w:pPr>
        <w:ind w:left="-284" w:firstLine="284"/>
        <w:jc w:val="both"/>
      </w:pPr>
    </w:p>
    <w:p w:rsidR="00D111B0" w:rsidRDefault="00D111B0"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D111B0" w:rsidRDefault="00D111B0" w:rsidP="00441082">
      <w:pPr>
        <w:tabs>
          <w:tab w:val="left" w:pos="3274"/>
        </w:tabs>
        <w:ind w:left="-284" w:firstLine="284"/>
        <w:jc w:val="both"/>
        <w:rPr>
          <w:b/>
          <w:bCs/>
          <w:sz w:val="23"/>
          <w:szCs w:val="23"/>
        </w:rPr>
      </w:pPr>
      <w:r>
        <w:rPr>
          <w:b/>
          <w:bCs/>
        </w:rPr>
        <w:lastRenderedPageBreak/>
        <w:t xml:space="preserve">Годовой  </w:t>
      </w:r>
      <w:r>
        <w:rPr>
          <w:b/>
          <w:bCs/>
          <w:sz w:val="23"/>
          <w:szCs w:val="23"/>
        </w:rPr>
        <w:t>план внеурочной деятельности</w:t>
      </w:r>
    </w:p>
    <w:p w:rsidR="00D111B0" w:rsidRDefault="00D111B0" w:rsidP="00441082">
      <w:pPr>
        <w:tabs>
          <w:tab w:val="left" w:pos="3274"/>
        </w:tabs>
        <w:ind w:left="-284" w:firstLine="284"/>
        <w:jc w:val="both"/>
        <w:rPr>
          <w:b/>
          <w:bCs/>
        </w:rPr>
      </w:pPr>
      <w:r>
        <w:rPr>
          <w:b/>
          <w:bCs/>
        </w:rPr>
        <w:t>для обучающихся 1-IVклассов,</w:t>
      </w:r>
    </w:p>
    <w:p w:rsidR="00D111B0" w:rsidRDefault="00D111B0" w:rsidP="00441082">
      <w:pPr>
        <w:tabs>
          <w:tab w:val="left" w:pos="3274"/>
        </w:tabs>
        <w:ind w:left="-284" w:firstLine="284"/>
        <w:jc w:val="both"/>
        <w:rPr>
          <w:b/>
          <w:bCs/>
        </w:rPr>
      </w:pPr>
      <w:r>
        <w:rPr>
          <w:b/>
          <w:bCs/>
        </w:rPr>
        <w:t>реализующих ФГОС ООО</w:t>
      </w:r>
    </w:p>
    <w:p w:rsidR="001D10F6" w:rsidRDefault="001D10F6" w:rsidP="00441082">
      <w:pPr>
        <w:tabs>
          <w:tab w:val="left" w:pos="3274"/>
        </w:tabs>
        <w:ind w:left="-284" w:firstLine="284"/>
        <w:jc w:val="both"/>
        <w:rPr>
          <w:b/>
          <w:bCs/>
        </w:rPr>
      </w:pPr>
    </w:p>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3"/>
        <w:gridCol w:w="2332"/>
        <w:gridCol w:w="603"/>
        <w:gridCol w:w="567"/>
        <w:gridCol w:w="675"/>
        <w:gridCol w:w="1027"/>
      </w:tblGrid>
      <w:tr w:rsidR="001D10F6" w:rsidRPr="00BA4A7E" w:rsidTr="001D10F6">
        <w:trPr>
          <w:trHeight w:val="765"/>
        </w:trPr>
        <w:tc>
          <w:tcPr>
            <w:tcW w:w="1993" w:type="dxa"/>
            <w:vMerge w:val="restart"/>
          </w:tcPr>
          <w:p w:rsidR="001D10F6" w:rsidRPr="00BA4A7E" w:rsidRDefault="001D10F6" w:rsidP="001D10F6">
            <w:pPr>
              <w:rPr>
                <w:bCs/>
                <w:i/>
                <w:iCs/>
              </w:rPr>
            </w:pPr>
            <w:r w:rsidRPr="00BA4A7E">
              <w:rPr>
                <w:bCs/>
                <w:i/>
                <w:iCs/>
              </w:rPr>
              <w:t>Направления</w:t>
            </w:r>
          </w:p>
        </w:tc>
        <w:tc>
          <w:tcPr>
            <w:tcW w:w="2332" w:type="dxa"/>
            <w:vMerge w:val="restart"/>
          </w:tcPr>
          <w:p w:rsidR="001D10F6" w:rsidRPr="00BA4A7E" w:rsidRDefault="001D10F6" w:rsidP="001D10F6">
            <w:pPr>
              <w:rPr>
                <w:bCs/>
                <w:i/>
                <w:iCs/>
              </w:rPr>
            </w:pPr>
            <w:r w:rsidRPr="00BA4A7E">
              <w:t>Виды и формы внеурочной деятельности</w:t>
            </w:r>
          </w:p>
        </w:tc>
        <w:tc>
          <w:tcPr>
            <w:tcW w:w="2872" w:type="dxa"/>
            <w:gridSpan w:val="4"/>
          </w:tcPr>
          <w:p w:rsidR="001D10F6" w:rsidRPr="00BA4A7E" w:rsidRDefault="001D10F6" w:rsidP="001D10F6">
            <w:pPr>
              <w:rPr>
                <w:bCs/>
                <w:i/>
                <w:iCs/>
              </w:rPr>
            </w:pPr>
            <w:r w:rsidRPr="00BA4A7E">
              <w:rPr>
                <w:bCs/>
                <w:i/>
                <w:iCs/>
              </w:rPr>
              <w:t>Классы</w:t>
            </w:r>
          </w:p>
        </w:tc>
      </w:tr>
      <w:tr w:rsidR="001D10F6" w:rsidRPr="00BA4A7E" w:rsidTr="00C65A10">
        <w:trPr>
          <w:trHeight w:val="345"/>
        </w:trPr>
        <w:tc>
          <w:tcPr>
            <w:tcW w:w="1993" w:type="dxa"/>
            <w:vMerge/>
          </w:tcPr>
          <w:p w:rsidR="001D10F6" w:rsidRPr="00BA4A7E" w:rsidRDefault="001D10F6" w:rsidP="001D10F6">
            <w:pPr>
              <w:rPr>
                <w:bCs/>
                <w:i/>
                <w:iCs/>
              </w:rPr>
            </w:pPr>
          </w:p>
        </w:tc>
        <w:tc>
          <w:tcPr>
            <w:tcW w:w="2332" w:type="dxa"/>
            <w:vMerge/>
          </w:tcPr>
          <w:p w:rsidR="001D10F6" w:rsidRPr="00BA4A7E" w:rsidRDefault="001D10F6" w:rsidP="001D10F6">
            <w:pPr>
              <w:rPr>
                <w:bCs/>
                <w:i/>
                <w:iCs/>
              </w:rPr>
            </w:pPr>
          </w:p>
        </w:tc>
        <w:tc>
          <w:tcPr>
            <w:tcW w:w="603" w:type="dxa"/>
          </w:tcPr>
          <w:p w:rsidR="001D10F6" w:rsidRPr="00BA4A7E" w:rsidRDefault="001D10F6" w:rsidP="001D10F6">
            <w:pPr>
              <w:rPr>
                <w:bCs/>
                <w:i/>
                <w:iCs/>
              </w:rPr>
            </w:pPr>
            <w:r w:rsidRPr="00BA4A7E">
              <w:rPr>
                <w:bCs/>
                <w:i/>
                <w:iCs/>
              </w:rPr>
              <w:t>1</w:t>
            </w:r>
          </w:p>
        </w:tc>
        <w:tc>
          <w:tcPr>
            <w:tcW w:w="567" w:type="dxa"/>
          </w:tcPr>
          <w:p w:rsidR="001D10F6" w:rsidRPr="00BA4A7E" w:rsidRDefault="001D10F6" w:rsidP="001D10F6">
            <w:pPr>
              <w:rPr>
                <w:bCs/>
                <w:i/>
                <w:iCs/>
              </w:rPr>
            </w:pPr>
            <w:r w:rsidRPr="00BA4A7E">
              <w:rPr>
                <w:bCs/>
                <w:i/>
                <w:iCs/>
              </w:rPr>
              <w:t>2</w:t>
            </w:r>
          </w:p>
        </w:tc>
        <w:tc>
          <w:tcPr>
            <w:tcW w:w="675" w:type="dxa"/>
          </w:tcPr>
          <w:p w:rsidR="001D10F6" w:rsidRPr="00BA4A7E" w:rsidRDefault="001D10F6" w:rsidP="001D10F6">
            <w:pPr>
              <w:rPr>
                <w:bCs/>
                <w:i/>
                <w:iCs/>
              </w:rPr>
            </w:pPr>
            <w:r w:rsidRPr="00BA4A7E">
              <w:rPr>
                <w:bCs/>
                <w:i/>
                <w:iCs/>
              </w:rPr>
              <w:t>3</w:t>
            </w:r>
          </w:p>
        </w:tc>
        <w:tc>
          <w:tcPr>
            <w:tcW w:w="1027" w:type="dxa"/>
          </w:tcPr>
          <w:p w:rsidR="001D10F6" w:rsidRPr="00BA4A7E" w:rsidRDefault="001D10F6" w:rsidP="001D10F6">
            <w:pPr>
              <w:rPr>
                <w:bCs/>
                <w:i/>
                <w:iCs/>
              </w:rPr>
            </w:pPr>
            <w:r w:rsidRPr="00BA4A7E">
              <w:rPr>
                <w:bCs/>
                <w:i/>
                <w:iCs/>
              </w:rPr>
              <w:t>4</w:t>
            </w:r>
          </w:p>
        </w:tc>
      </w:tr>
      <w:tr w:rsidR="001D10F6" w:rsidRPr="00BA4A7E" w:rsidTr="00C65A10">
        <w:trPr>
          <w:trHeight w:val="570"/>
        </w:trPr>
        <w:tc>
          <w:tcPr>
            <w:tcW w:w="1993" w:type="dxa"/>
            <w:vMerge w:val="restart"/>
          </w:tcPr>
          <w:p w:rsidR="001D10F6" w:rsidRPr="00BA4A7E" w:rsidRDefault="001D10F6" w:rsidP="001D10F6">
            <w:pPr>
              <w:rPr>
                <w:bCs/>
              </w:rPr>
            </w:pPr>
            <w:r w:rsidRPr="00BA4A7E">
              <w:rPr>
                <w:bCs/>
              </w:rPr>
              <w:t>Спортивно-оздоровительное</w:t>
            </w:r>
          </w:p>
        </w:tc>
        <w:tc>
          <w:tcPr>
            <w:tcW w:w="2332" w:type="dxa"/>
          </w:tcPr>
          <w:p w:rsidR="001D10F6" w:rsidRPr="00BA4A7E" w:rsidRDefault="001D10F6" w:rsidP="001D10F6">
            <w:r w:rsidRPr="00BA4A7E">
              <w:t>Воспитательные мероприятия школы</w:t>
            </w:r>
          </w:p>
        </w:tc>
        <w:tc>
          <w:tcPr>
            <w:tcW w:w="603" w:type="dxa"/>
          </w:tcPr>
          <w:p w:rsidR="001D10F6" w:rsidRPr="00BA4A7E" w:rsidRDefault="001D10F6" w:rsidP="001D10F6">
            <w:r>
              <w:t>17</w:t>
            </w:r>
          </w:p>
          <w:p w:rsidR="001D10F6" w:rsidRPr="00BA4A7E" w:rsidRDefault="001D10F6" w:rsidP="001D10F6"/>
        </w:tc>
        <w:tc>
          <w:tcPr>
            <w:tcW w:w="567" w:type="dxa"/>
          </w:tcPr>
          <w:p w:rsidR="001D10F6" w:rsidRPr="00BA4A7E" w:rsidRDefault="001D10F6" w:rsidP="001D10F6">
            <w:r>
              <w:t>17</w:t>
            </w:r>
          </w:p>
          <w:p w:rsidR="001D10F6" w:rsidRPr="00BA4A7E" w:rsidRDefault="001D10F6" w:rsidP="001D10F6"/>
        </w:tc>
        <w:tc>
          <w:tcPr>
            <w:tcW w:w="675" w:type="dxa"/>
          </w:tcPr>
          <w:p w:rsidR="001D10F6" w:rsidRPr="00BA4A7E" w:rsidRDefault="001D10F6" w:rsidP="001D10F6">
            <w:r>
              <w:t>17</w:t>
            </w:r>
          </w:p>
          <w:p w:rsidR="001D10F6" w:rsidRPr="00BA4A7E" w:rsidRDefault="001D10F6" w:rsidP="001D10F6"/>
        </w:tc>
        <w:tc>
          <w:tcPr>
            <w:tcW w:w="1027" w:type="dxa"/>
          </w:tcPr>
          <w:p w:rsidR="001D10F6" w:rsidRPr="00BA4A7E" w:rsidRDefault="001D10F6" w:rsidP="001D10F6">
            <w:r>
              <w:t>17</w:t>
            </w:r>
          </w:p>
          <w:p w:rsidR="001D10F6" w:rsidRPr="00BA4A7E" w:rsidRDefault="001D10F6" w:rsidP="001D10F6"/>
        </w:tc>
      </w:tr>
      <w:tr w:rsidR="001D10F6" w:rsidRPr="00BA4A7E" w:rsidTr="00C65A10">
        <w:trPr>
          <w:trHeight w:val="255"/>
        </w:trPr>
        <w:tc>
          <w:tcPr>
            <w:tcW w:w="1993" w:type="dxa"/>
            <w:vMerge/>
          </w:tcPr>
          <w:p w:rsidR="001D10F6" w:rsidRPr="00BA4A7E" w:rsidRDefault="001D10F6" w:rsidP="001D10F6">
            <w:pPr>
              <w:rPr>
                <w:bCs/>
              </w:rPr>
            </w:pPr>
          </w:p>
        </w:tc>
        <w:tc>
          <w:tcPr>
            <w:tcW w:w="2332" w:type="dxa"/>
          </w:tcPr>
          <w:p w:rsidR="001D10F6" w:rsidRPr="00BA4A7E" w:rsidRDefault="001D10F6" w:rsidP="001D10F6"/>
          <w:p w:rsidR="001D10F6" w:rsidRPr="00BA4A7E" w:rsidRDefault="001D10F6" w:rsidP="001D10F6">
            <w:r w:rsidRPr="00BA4A7E">
              <w:t>Ритмика</w:t>
            </w:r>
          </w:p>
        </w:tc>
        <w:tc>
          <w:tcPr>
            <w:tcW w:w="603" w:type="dxa"/>
          </w:tcPr>
          <w:p w:rsidR="001D10F6" w:rsidRPr="00BA4A7E" w:rsidRDefault="001D10F6" w:rsidP="001D10F6">
            <w:r>
              <w:t>34</w:t>
            </w:r>
          </w:p>
        </w:tc>
        <w:tc>
          <w:tcPr>
            <w:tcW w:w="567" w:type="dxa"/>
          </w:tcPr>
          <w:p w:rsidR="001D10F6" w:rsidRPr="00BA4A7E" w:rsidRDefault="001D10F6" w:rsidP="001D10F6">
            <w:r>
              <w:t>34</w:t>
            </w:r>
          </w:p>
        </w:tc>
        <w:tc>
          <w:tcPr>
            <w:tcW w:w="675" w:type="dxa"/>
          </w:tcPr>
          <w:p w:rsidR="001D10F6" w:rsidRPr="00BA4A7E" w:rsidRDefault="001D10F6" w:rsidP="001D10F6">
            <w:r>
              <w:t>34</w:t>
            </w:r>
          </w:p>
        </w:tc>
        <w:tc>
          <w:tcPr>
            <w:tcW w:w="1027" w:type="dxa"/>
          </w:tcPr>
          <w:p w:rsidR="001D10F6" w:rsidRPr="00BA4A7E" w:rsidRDefault="001D10F6" w:rsidP="001D10F6">
            <w:r>
              <w:t>34</w:t>
            </w:r>
          </w:p>
        </w:tc>
      </w:tr>
      <w:tr w:rsidR="001D10F6" w:rsidRPr="00BA4A7E" w:rsidTr="00C65A10">
        <w:tc>
          <w:tcPr>
            <w:tcW w:w="1993" w:type="dxa"/>
          </w:tcPr>
          <w:p w:rsidR="001D10F6" w:rsidRPr="00BA4A7E" w:rsidRDefault="001D10F6" w:rsidP="001D10F6">
            <w:pPr>
              <w:rPr>
                <w:bCs/>
              </w:rPr>
            </w:pPr>
            <w:r w:rsidRPr="00BA4A7E">
              <w:rPr>
                <w:bCs/>
              </w:rPr>
              <w:t>Социальное</w:t>
            </w:r>
          </w:p>
        </w:tc>
        <w:tc>
          <w:tcPr>
            <w:tcW w:w="2332" w:type="dxa"/>
          </w:tcPr>
          <w:p w:rsidR="001D10F6" w:rsidRPr="00BA4A7E" w:rsidRDefault="001D10F6" w:rsidP="001D10F6">
            <w:r w:rsidRPr="00BA4A7E">
              <w:t>Воспитательные мероприятия школы</w:t>
            </w:r>
          </w:p>
        </w:tc>
        <w:tc>
          <w:tcPr>
            <w:tcW w:w="603"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547294" w:rsidTr="001D10F6">
              <w:trPr>
                <w:trHeight w:val="570"/>
              </w:trPr>
              <w:tc>
                <w:tcPr>
                  <w:tcW w:w="567" w:type="dxa"/>
                </w:tcPr>
                <w:p w:rsidR="001D10F6" w:rsidRPr="00547294" w:rsidRDefault="001D10F6" w:rsidP="001D10F6">
                  <w:r w:rsidRPr="00547294">
                    <w:t>17</w:t>
                  </w:r>
                </w:p>
                <w:p w:rsidR="001D10F6" w:rsidRPr="00547294" w:rsidRDefault="001D10F6" w:rsidP="001D10F6"/>
              </w:tc>
              <w:tc>
                <w:tcPr>
                  <w:tcW w:w="603" w:type="dxa"/>
                </w:tcPr>
                <w:p w:rsidR="001D10F6" w:rsidRPr="00547294" w:rsidRDefault="001D10F6" w:rsidP="001D10F6">
                  <w:r w:rsidRPr="00547294">
                    <w:t>17</w:t>
                  </w:r>
                </w:p>
                <w:p w:rsidR="001D10F6" w:rsidRPr="00547294" w:rsidRDefault="001D10F6" w:rsidP="001D10F6"/>
              </w:tc>
              <w:tc>
                <w:tcPr>
                  <w:tcW w:w="675" w:type="dxa"/>
                </w:tcPr>
                <w:p w:rsidR="001D10F6" w:rsidRPr="00547294" w:rsidRDefault="001D10F6" w:rsidP="001D10F6">
                  <w:r w:rsidRPr="00547294">
                    <w:t>17</w:t>
                  </w:r>
                </w:p>
                <w:p w:rsidR="001D10F6" w:rsidRPr="00547294" w:rsidRDefault="001D10F6" w:rsidP="001D10F6"/>
              </w:tc>
              <w:tc>
                <w:tcPr>
                  <w:tcW w:w="1027" w:type="dxa"/>
                </w:tcPr>
                <w:p w:rsidR="001D10F6" w:rsidRPr="00547294" w:rsidRDefault="001D10F6" w:rsidP="001D10F6">
                  <w:r w:rsidRPr="00547294">
                    <w:t>17</w:t>
                  </w:r>
                </w:p>
                <w:p w:rsidR="001D10F6" w:rsidRPr="00547294" w:rsidRDefault="001D10F6" w:rsidP="001D10F6"/>
              </w:tc>
            </w:tr>
          </w:tbl>
          <w:p w:rsidR="001D10F6" w:rsidRDefault="001D10F6" w:rsidP="001D10F6"/>
        </w:tc>
        <w:tc>
          <w:tcPr>
            <w:tcW w:w="567"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547294" w:rsidTr="001D10F6">
              <w:trPr>
                <w:trHeight w:val="570"/>
              </w:trPr>
              <w:tc>
                <w:tcPr>
                  <w:tcW w:w="567" w:type="dxa"/>
                </w:tcPr>
                <w:p w:rsidR="001D10F6" w:rsidRPr="00547294" w:rsidRDefault="001D10F6" w:rsidP="001D10F6">
                  <w:r w:rsidRPr="00547294">
                    <w:t>17</w:t>
                  </w:r>
                </w:p>
                <w:p w:rsidR="001D10F6" w:rsidRPr="00547294" w:rsidRDefault="001D10F6" w:rsidP="001D10F6"/>
              </w:tc>
              <w:tc>
                <w:tcPr>
                  <w:tcW w:w="603" w:type="dxa"/>
                </w:tcPr>
                <w:p w:rsidR="001D10F6" w:rsidRPr="00547294" w:rsidRDefault="001D10F6" w:rsidP="001D10F6">
                  <w:r w:rsidRPr="00547294">
                    <w:t>17</w:t>
                  </w:r>
                </w:p>
                <w:p w:rsidR="001D10F6" w:rsidRPr="00547294" w:rsidRDefault="001D10F6" w:rsidP="001D10F6"/>
              </w:tc>
              <w:tc>
                <w:tcPr>
                  <w:tcW w:w="675" w:type="dxa"/>
                </w:tcPr>
                <w:p w:rsidR="001D10F6" w:rsidRPr="00547294" w:rsidRDefault="001D10F6" w:rsidP="001D10F6">
                  <w:r w:rsidRPr="00547294">
                    <w:t>17</w:t>
                  </w:r>
                </w:p>
                <w:p w:rsidR="001D10F6" w:rsidRPr="00547294" w:rsidRDefault="001D10F6" w:rsidP="001D10F6"/>
              </w:tc>
              <w:tc>
                <w:tcPr>
                  <w:tcW w:w="1027" w:type="dxa"/>
                </w:tcPr>
                <w:p w:rsidR="001D10F6" w:rsidRPr="00547294" w:rsidRDefault="001D10F6" w:rsidP="001D10F6">
                  <w:r w:rsidRPr="00547294">
                    <w:t>17</w:t>
                  </w:r>
                </w:p>
                <w:p w:rsidR="001D10F6" w:rsidRPr="00547294" w:rsidRDefault="001D10F6" w:rsidP="001D10F6"/>
              </w:tc>
            </w:tr>
          </w:tbl>
          <w:p w:rsidR="001D10F6" w:rsidRDefault="001D10F6" w:rsidP="001D10F6"/>
        </w:tc>
        <w:tc>
          <w:tcPr>
            <w:tcW w:w="675"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547294" w:rsidTr="001D10F6">
              <w:trPr>
                <w:trHeight w:val="570"/>
              </w:trPr>
              <w:tc>
                <w:tcPr>
                  <w:tcW w:w="567" w:type="dxa"/>
                </w:tcPr>
                <w:p w:rsidR="001D10F6" w:rsidRPr="00547294" w:rsidRDefault="001D10F6" w:rsidP="001D10F6">
                  <w:r w:rsidRPr="00547294">
                    <w:t>17</w:t>
                  </w:r>
                </w:p>
                <w:p w:rsidR="001D10F6" w:rsidRPr="00547294" w:rsidRDefault="001D10F6" w:rsidP="001D10F6"/>
              </w:tc>
              <w:tc>
                <w:tcPr>
                  <w:tcW w:w="603" w:type="dxa"/>
                </w:tcPr>
                <w:p w:rsidR="001D10F6" w:rsidRPr="00547294" w:rsidRDefault="001D10F6" w:rsidP="001D10F6">
                  <w:r w:rsidRPr="00547294">
                    <w:t>17</w:t>
                  </w:r>
                </w:p>
                <w:p w:rsidR="001D10F6" w:rsidRPr="00547294" w:rsidRDefault="001D10F6" w:rsidP="001D10F6"/>
              </w:tc>
              <w:tc>
                <w:tcPr>
                  <w:tcW w:w="675" w:type="dxa"/>
                </w:tcPr>
                <w:p w:rsidR="001D10F6" w:rsidRPr="00547294" w:rsidRDefault="001D10F6" w:rsidP="001D10F6">
                  <w:r w:rsidRPr="00547294">
                    <w:t>17</w:t>
                  </w:r>
                </w:p>
                <w:p w:rsidR="001D10F6" w:rsidRPr="00547294" w:rsidRDefault="001D10F6" w:rsidP="001D10F6"/>
              </w:tc>
              <w:tc>
                <w:tcPr>
                  <w:tcW w:w="1027" w:type="dxa"/>
                </w:tcPr>
                <w:p w:rsidR="001D10F6" w:rsidRPr="00547294" w:rsidRDefault="001D10F6" w:rsidP="001D10F6">
                  <w:r w:rsidRPr="00547294">
                    <w:t>17</w:t>
                  </w:r>
                </w:p>
                <w:p w:rsidR="001D10F6" w:rsidRPr="00547294" w:rsidRDefault="001D10F6" w:rsidP="001D10F6"/>
              </w:tc>
            </w:tr>
          </w:tbl>
          <w:p w:rsidR="001D10F6" w:rsidRDefault="001D10F6" w:rsidP="001D10F6"/>
        </w:tc>
        <w:tc>
          <w:tcPr>
            <w:tcW w:w="1027"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547294" w:rsidTr="001D10F6">
              <w:trPr>
                <w:trHeight w:val="570"/>
              </w:trPr>
              <w:tc>
                <w:tcPr>
                  <w:tcW w:w="567" w:type="dxa"/>
                </w:tcPr>
                <w:p w:rsidR="001D10F6" w:rsidRPr="00547294" w:rsidRDefault="001D10F6" w:rsidP="001D10F6">
                  <w:r w:rsidRPr="00547294">
                    <w:t>17</w:t>
                  </w:r>
                </w:p>
                <w:p w:rsidR="001D10F6" w:rsidRPr="00547294" w:rsidRDefault="001D10F6" w:rsidP="001D10F6"/>
              </w:tc>
              <w:tc>
                <w:tcPr>
                  <w:tcW w:w="603" w:type="dxa"/>
                </w:tcPr>
                <w:p w:rsidR="001D10F6" w:rsidRPr="00547294" w:rsidRDefault="001D10F6" w:rsidP="001D10F6">
                  <w:r w:rsidRPr="00547294">
                    <w:t>17</w:t>
                  </w:r>
                </w:p>
                <w:p w:rsidR="001D10F6" w:rsidRPr="00547294" w:rsidRDefault="001D10F6" w:rsidP="001D10F6"/>
              </w:tc>
              <w:tc>
                <w:tcPr>
                  <w:tcW w:w="675" w:type="dxa"/>
                </w:tcPr>
                <w:p w:rsidR="001D10F6" w:rsidRPr="00547294" w:rsidRDefault="001D10F6" w:rsidP="001D10F6">
                  <w:r w:rsidRPr="00547294">
                    <w:t>17</w:t>
                  </w:r>
                </w:p>
                <w:p w:rsidR="001D10F6" w:rsidRPr="00547294" w:rsidRDefault="001D10F6" w:rsidP="001D10F6"/>
              </w:tc>
              <w:tc>
                <w:tcPr>
                  <w:tcW w:w="1027" w:type="dxa"/>
                </w:tcPr>
                <w:p w:rsidR="001D10F6" w:rsidRPr="00547294" w:rsidRDefault="001D10F6" w:rsidP="001D10F6">
                  <w:r w:rsidRPr="00547294">
                    <w:t>17</w:t>
                  </w:r>
                </w:p>
                <w:p w:rsidR="001D10F6" w:rsidRPr="00547294" w:rsidRDefault="001D10F6" w:rsidP="001D10F6"/>
              </w:tc>
            </w:tr>
          </w:tbl>
          <w:p w:rsidR="001D10F6" w:rsidRDefault="001D10F6" w:rsidP="001D10F6"/>
        </w:tc>
      </w:tr>
      <w:tr w:rsidR="001D10F6" w:rsidRPr="00BA4A7E" w:rsidTr="00C65A10">
        <w:tc>
          <w:tcPr>
            <w:tcW w:w="1993" w:type="dxa"/>
          </w:tcPr>
          <w:p w:rsidR="001D10F6" w:rsidRPr="00BA4A7E" w:rsidRDefault="001D10F6" w:rsidP="001D10F6">
            <w:pPr>
              <w:rPr>
                <w:bCs/>
              </w:rPr>
            </w:pPr>
            <w:r w:rsidRPr="00BA4A7E">
              <w:rPr>
                <w:bCs/>
              </w:rPr>
              <w:t>Общеинтеллектуальное</w:t>
            </w:r>
          </w:p>
        </w:tc>
        <w:tc>
          <w:tcPr>
            <w:tcW w:w="2332" w:type="dxa"/>
          </w:tcPr>
          <w:p w:rsidR="001D10F6" w:rsidRPr="00BA4A7E" w:rsidRDefault="001D10F6" w:rsidP="001D10F6">
            <w:r w:rsidRPr="00BA4A7E">
              <w:t>Воспитательные мероприятия школы</w:t>
            </w:r>
          </w:p>
        </w:tc>
        <w:tc>
          <w:tcPr>
            <w:tcW w:w="603" w:type="dxa"/>
          </w:tcPr>
          <w:p w:rsidR="001D10F6" w:rsidRPr="00BA4A7E" w:rsidRDefault="001D10F6" w:rsidP="001D10F6">
            <w:r>
              <w:t>17</w:t>
            </w:r>
          </w:p>
        </w:tc>
        <w:tc>
          <w:tcPr>
            <w:tcW w:w="567" w:type="dxa"/>
          </w:tcPr>
          <w:p w:rsidR="001D10F6" w:rsidRPr="00BA4A7E" w:rsidRDefault="001D10F6" w:rsidP="001D10F6">
            <w:r>
              <w:t>34</w:t>
            </w:r>
          </w:p>
        </w:tc>
        <w:tc>
          <w:tcPr>
            <w:tcW w:w="675" w:type="dxa"/>
          </w:tcPr>
          <w:p w:rsidR="001D10F6" w:rsidRPr="00BA4A7E" w:rsidRDefault="001D10F6" w:rsidP="001D10F6">
            <w:r>
              <w:t>34</w:t>
            </w:r>
          </w:p>
        </w:tc>
        <w:tc>
          <w:tcPr>
            <w:tcW w:w="1027" w:type="dxa"/>
          </w:tcPr>
          <w:p w:rsidR="001D10F6" w:rsidRPr="00BA4A7E" w:rsidRDefault="001D10F6" w:rsidP="001D10F6">
            <w:r>
              <w:t>34</w:t>
            </w:r>
          </w:p>
        </w:tc>
      </w:tr>
      <w:tr w:rsidR="001D10F6" w:rsidRPr="00BA4A7E" w:rsidTr="00C65A10">
        <w:tc>
          <w:tcPr>
            <w:tcW w:w="1993" w:type="dxa"/>
          </w:tcPr>
          <w:p w:rsidR="001D10F6" w:rsidRPr="00BA4A7E" w:rsidRDefault="001D10F6" w:rsidP="001D10F6">
            <w:pPr>
              <w:rPr>
                <w:bCs/>
              </w:rPr>
            </w:pPr>
          </w:p>
        </w:tc>
        <w:tc>
          <w:tcPr>
            <w:tcW w:w="2332" w:type="dxa"/>
          </w:tcPr>
          <w:p w:rsidR="001D10F6" w:rsidRPr="00BA4A7E" w:rsidRDefault="001D10F6" w:rsidP="001D10F6">
            <w:r>
              <w:t>Хочу все знать</w:t>
            </w:r>
          </w:p>
        </w:tc>
        <w:tc>
          <w:tcPr>
            <w:tcW w:w="603" w:type="dxa"/>
          </w:tcPr>
          <w:p w:rsidR="001D10F6" w:rsidRPr="00BA4A7E" w:rsidRDefault="001D10F6" w:rsidP="001D10F6"/>
        </w:tc>
        <w:tc>
          <w:tcPr>
            <w:tcW w:w="567" w:type="dxa"/>
          </w:tcPr>
          <w:p w:rsidR="001D10F6" w:rsidRPr="00BA4A7E" w:rsidRDefault="001D10F6" w:rsidP="001D10F6">
            <w:r>
              <w:t>34</w:t>
            </w:r>
          </w:p>
        </w:tc>
        <w:tc>
          <w:tcPr>
            <w:tcW w:w="675" w:type="dxa"/>
          </w:tcPr>
          <w:p w:rsidR="001D10F6" w:rsidRPr="00BA4A7E" w:rsidRDefault="001D10F6" w:rsidP="001D10F6">
            <w:r>
              <w:t>34</w:t>
            </w:r>
          </w:p>
        </w:tc>
        <w:tc>
          <w:tcPr>
            <w:tcW w:w="1027" w:type="dxa"/>
          </w:tcPr>
          <w:p w:rsidR="001D10F6" w:rsidRPr="00BA4A7E" w:rsidRDefault="001D10F6" w:rsidP="001D10F6">
            <w:r>
              <w:t>34</w:t>
            </w:r>
          </w:p>
        </w:tc>
      </w:tr>
      <w:tr w:rsidR="001D10F6" w:rsidRPr="00BA4A7E" w:rsidTr="00C65A10">
        <w:tc>
          <w:tcPr>
            <w:tcW w:w="1993" w:type="dxa"/>
          </w:tcPr>
          <w:p w:rsidR="001D10F6" w:rsidRPr="00BA4A7E" w:rsidRDefault="001D10F6" w:rsidP="001D10F6">
            <w:pPr>
              <w:rPr>
                <w:bCs/>
              </w:rPr>
            </w:pPr>
          </w:p>
        </w:tc>
        <w:tc>
          <w:tcPr>
            <w:tcW w:w="2332" w:type="dxa"/>
          </w:tcPr>
          <w:p w:rsidR="001D10F6" w:rsidRDefault="001D10F6" w:rsidP="001D10F6">
            <w:r>
              <w:t>Марафон знаний</w:t>
            </w:r>
          </w:p>
        </w:tc>
        <w:tc>
          <w:tcPr>
            <w:tcW w:w="603" w:type="dxa"/>
          </w:tcPr>
          <w:p w:rsidR="001D10F6" w:rsidRPr="00BA4A7E" w:rsidRDefault="001D10F6" w:rsidP="001D10F6">
            <w:r>
              <w:t>34</w:t>
            </w:r>
          </w:p>
        </w:tc>
        <w:tc>
          <w:tcPr>
            <w:tcW w:w="567" w:type="dxa"/>
          </w:tcPr>
          <w:p w:rsidR="001D10F6" w:rsidRDefault="001D10F6" w:rsidP="001D10F6"/>
        </w:tc>
        <w:tc>
          <w:tcPr>
            <w:tcW w:w="675" w:type="dxa"/>
          </w:tcPr>
          <w:p w:rsidR="001D10F6" w:rsidRDefault="001D10F6" w:rsidP="001D10F6"/>
        </w:tc>
        <w:tc>
          <w:tcPr>
            <w:tcW w:w="1027" w:type="dxa"/>
          </w:tcPr>
          <w:p w:rsidR="001D10F6" w:rsidRDefault="001D10F6" w:rsidP="001D10F6"/>
        </w:tc>
      </w:tr>
      <w:tr w:rsidR="001D10F6" w:rsidRPr="00BA4A7E" w:rsidTr="00C65A10">
        <w:tc>
          <w:tcPr>
            <w:tcW w:w="1993" w:type="dxa"/>
          </w:tcPr>
          <w:p w:rsidR="001D10F6" w:rsidRPr="00BA4A7E" w:rsidRDefault="001D10F6" w:rsidP="001D10F6">
            <w:pPr>
              <w:rPr>
                <w:bCs/>
              </w:rPr>
            </w:pPr>
            <w:r w:rsidRPr="00BA4A7E">
              <w:rPr>
                <w:bCs/>
              </w:rPr>
              <w:t>Общекультурное</w:t>
            </w:r>
          </w:p>
        </w:tc>
        <w:tc>
          <w:tcPr>
            <w:tcW w:w="2332" w:type="dxa"/>
          </w:tcPr>
          <w:p w:rsidR="001D10F6" w:rsidRPr="00BA4A7E" w:rsidRDefault="001D10F6" w:rsidP="001D10F6">
            <w:r w:rsidRPr="00BA4A7E">
              <w:t>Воспитательные мероприятия школы</w:t>
            </w:r>
          </w:p>
          <w:p w:rsidR="001D10F6" w:rsidRPr="00BA4A7E" w:rsidRDefault="001D10F6" w:rsidP="001D10F6">
            <w:r w:rsidRPr="00BA4A7E">
              <w:t>Вокал</w:t>
            </w:r>
          </w:p>
        </w:tc>
        <w:tc>
          <w:tcPr>
            <w:tcW w:w="603" w:type="dxa"/>
          </w:tcPr>
          <w:p w:rsidR="001D10F6" w:rsidRPr="00BA4A7E" w:rsidRDefault="001D10F6" w:rsidP="001D10F6">
            <w:r>
              <w:t>17</w:t>
            </w:r>
          </w:p>
          <w:p w:rsidR="001D10F6" w:rsidRPr="00BA4A7E" w:rsidRDefault="001D10F6" w:rsidP="001D10F6"/>
          <w:p w:rsidR="001D10F6" w:rsidRPr="00BA4A7E" w:rsidRDefault="001D10F6" w:rsidP="001D10F6">
            <w:r>
              <w:t>34</w:t>
            </w:r>
          </w:p>
        </w:tc>
        <w:tc>
          <w:tcPr>
            <w:tcW w:w="567" w:type="dxa"/>
          </w:tcPr>
          <w:p w:rsidR="001D10F6" w:rsidRPr="00BA4A7E" w:rsidRDefault="001D10F6" w:rsidP="001D10F6">
            <w:r>
              <w:t>17</w:t>
            </w:r>
          </w:p>
          <w:p w:rsidR="001D10F6" w:rsidRPr="00BA4A7E" w:rsidRDefault="001D10F6" w:rsidP="001D10F6"/>
          <w:p w:rsidR="001D10F6" w:rsidRPr="00BA4A7E" w:rsidRDefault="001D10F6" w:rsidP="001D10F6">
            <w:r>
              <w:t>34</w:t>
            </w:r>
          </w:p>
        </w:tc>
        <w:tc>
          <w:tcPr>
            <w:tcW w:w="675" w:type="dxa"/>
          </w:tcPr>
          <w:p w:rsidR="001D10F6" w:rsidRPr="00BA4A7E" w:rsidRDefault="001D10F6" w:rsidP="001D10F6">
            <w:r>
              <w:t>17</w:t>
            </w:r>
          </w:p>
          <w:p w:rsidR="001D10F6" w:rsidRPr="00BA4A7E" w:rsidRDefault="001D10F6" w:rsidP="001D10F6"/>
          <w:p w:rsidR="001D10F6" w:rsidRPr="00BA4A7E" w:rsidRDefault="001D10F6" w:rsidP="001D10F6">
            <w:r>
              <w:t>34</w:t>
            </w:r>
          </w:p>
        </w:tc>
        <w:tc>
          <w:tcPr>
            <w:tcW w:w="1027" w:type="dxa"/>
          </w:tcPr>
          <w:p w:rsidR="001D10F6" w:rsidRPr="00BA4A7E" w:rsidRDefault="001D10F6" w:rsidP="001D10F6">
            <w:r>
              <w:t>17</w:t>
            </w:r>
          </w:p>
          <w:p w:rsidR="001D10F6" w:rsidRPr="00BA4A7E" w:rsidRDefault="001D10F6" w:rsidP="001D10F6">
            <w:r>
              <w:t>34</w:t>
            </w:r>
          </w:p>
        </w:tc>
      </w:tr>
      <w:tr w:rsidR="001D10F6" w:rsidRPr="00BA4A7E" w:rsidTr="00C65A10">
        <w:tc>
          <w:tcPr>
            <w:tcW w:w="1993" w:type="dxa"/>
          </w:tcPr>
          <w:p w:rsidR="001D10F6" w:rsidRPr="00BA4A7E" w:rsidRDefault="001D10F6" w:rsidP="001D10F6">
            <w:pPr>
              <w:rPr>
                <w:bCs/>
              </w:rPr>
            </w:pPr>
            <w:r w:rsidRPr="00BA4A7E">
              <w:rPr>
                <w:bCs/>
              </w:rPr>
              <w:t>Духовно-нравственное</w:t>
            </w:r>
          </w:p>
        </w:tc>
        <w:tc>
          <w:tcPr>
            <w:tcW w:w="2332" w:type="dxa"/>
          </w:tcPr>
          <w:p w:rsidR="001D10F6" w:rsidRPr="00BA4A7E" w:rsidRDefault="001D10F6" w:rsidP="001D10F6">
            <w:r w:rsidRPr="00BA4A7E">
              <w:t>Воспитательные мероприятия школы</w:t>
            </w:r>
          </w:p>
        </w:tc>
        <w:tc>
          <w:tcPr>
            <w:tcW w:w="603"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F61FAC" w:rsidTr="001D10F6">
              <w:trPr>
                <w:trHeight w:val="570"/>
              </w:trPr>
              <w:tc>
                <w:tcPr>
                  <w:tcW w:w="567" w:type="dxa"/>
                </w:tcPr>
                <w:p w:rsidR="001D10F6" w:rsidRPr="00F61FAC" w:rsidRDefault="001D10F6" w:rsidP="001D10F6">
                  <w:r w:rsidRPr="00F61FAC">
                    <w:t>17</w:t>
                  </w:r>
                </w:p>
                <w:p w:rsidR="001D10F6" w:rsidRPr="00F61FAC" w:rsidRDefault="001D10F6" w:rsidP="001D10F6"/>
              </w:tc>
              <w:tc>
                <w:tcPr>
                  <w:tcW w:w="603" w:type="dxa"/>
                </w:tcPr>
                <w:p w:rsidR="001D10F6" w:rsidRPr="00F61FAC" w:rsidRDefault="001D10F6" w:rsidP="001D10F6">
                  <w:r w:rsidRPr="00F61FAC">
                    <w:t>17</w:t>
                  </w:r>
                </w:p>
                <w:p w:rsidR="001D10F6" w:rsidRPr="00F61FAC" w:rsidRDefault="001D10F6" w:rsidP="001D10F6"/>
              </w:tc>
              <w:tc>
                <w:tcPr>
                  <w:tcW w:w="675" w:type="dxa"/>
                </w:tcPr>
                <w:p w:rsidR="001D10F6" w:rsidRPr="00F61FAC" w:rsidRDefault="001D10F6" w:rsidP="001D10F6">
                  <w:r w:rsidRPr="00F61FAC">
                    <w:t>17</w:t>
                  </w:r>
                </w:p>
                <w:p w:rsidR="001D10F6" w:rsidRPr="00F61FAC" w:rsidRDefault="001D10F6" w:rsidP="001D10F6"/>
              </w:tc>
              <w:tc>
                <w:tcPr>
                  <w:tcW w:w="1027" w:type="dxa"/>
                </w:tcPr>
                <w:p w:rsidR="001D10F6" w:rsidRPr="00F61FAC" w:rsidRDefault="001D10F6" w:rsidP="001D10F6">
                  <w:r w:rsidRPr="00F61FAC">
                    <w:t>17</w:t>
                  </w:r>
                </w:p>
                <w:p w:rsidR="001D10F6" w:rsidRPr="00F61FAC" w:rsidRDefault="001D10F6" w:rsidP="001D10F6"/>
              </w:tc>
            </w:tr>
          </w:tbl>
          <w:p w:rsidR="001D10F6" w:rsidRDefault="001D10F6" w:rsidP="001D10F6"/>
        </w:tc>
        <w:tc>
          <w:tcPr>
            <w:tcW w:w="567"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F61FAC" w:rsidTr="001D10F6">
              <w:trPr>
                <w:trHeight w:val="570"/>
              </w:trPr>
              <w:tc>
                <w:tcPr>
                  <w:tcW w:w="567" w:type="dxa"/>
                </w:tcPr>
                <w:p w:rsidR="001D10F6" w:rsidRPr="00F61FAC" w:rsidRDefault="001D10F6" w:rsidP="001D10F6">
                  <w:r w:rsidRPr="00F61FAC">
                    <w:t>17</w:t>
                  </w:r>
                </w:p>
                <w:p w:rsidR="001D10F6" w:rsidRPr="00F61FAC" w:rsidRDefault="001D10F6" w:rsidP="001D10F6"/>
              </w:tc>
              <w:tc>
                <w:tcPr>
                  <w:tcW w:w="603" w:type="dxa"/>
                </w:tcPr>
                <w:p w:rsidR="001D10F6" w:rsidRPr="00F61FAC" w:rsidRDefault="001D10F6" w:rsidP="001D10F6">
                  <w:r w:rsidRPr="00F61FAC">
                    <w:t>17</w:t>
                  </w:r>
                </w:p>
                <w:p w:rsidR="001D10F6" w:rsidRPr="00F61FAC" w:rsidRDefault="001D10F6" w:rsidP="001D10F6"/>
              </w:tc>
              <w:tc>
                <w:tcPr>
                  <w:tcW w:w="675" w:type="dxa"/>
                </w:tcPr>
                <w:p w:rsidR="001D10F6" w:rsidRPr="00F61FAC" w:rsidRDefault="001D10F6" w:rsidP="001D10F6">
                  <w:r w:rsidRPr="00F61FAC">
                    <w:t>17</w:t>
                  </w:r>
                </w:p>
                <w:p w:rsidR="001D10F6" w:rsidRPr="00F61FAC" w:rsidRDefault="001D10F6" w:rsidP="001D10F6"/>
              </w:tc>
              <w:tc>
                <w:tcPr>
                  <w:tcW w:w="1027" w:type="dxa"/>
                </w:tcPr>
                <w:p w:rsidR="001D10F6" w:rsidRPr="00F61FAC" w:rsidRDefault="001D10F6" w:rsidP="001D10F6">
                  <w:r w:rsidRPr="00F61FAC">
                    <w:t>17</w:t>
                  </w:r>
                </w:p>
                <w:p w:rsidR="001D10F6" w:rsidRPr="00F61FAC" w:rsidRDefault="001D10F6" w:rsidP="001D10F6"/>
              </w:tc>
            </w:tr>
          </w:tbl>
          <w:p w:rsidR="001D10F6" w:rsidRDefault="001D10F6" w:rsidP="001D10F6"/>
        </w:tc>
        <w:tc>
          <w:tcPr>
            <w:tcW w:w="675"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F61FAC" w:rsidTr="001D10F6">
              <w:trPr>
                <w:trHeight w:val="570"/>
              </w:trPr>
              <w:tc>
                <w:tcPr>
                  <w:tcW w:w="567" w:type="dxa"/>
                </w:tcPr>
                <w:p w:rsidR="001D10F6" w:rsidRPr="00F61FAC" w:rsidRDefault="001D10F6" w:rsidP="001D10F6">
                  <w:r w:rsidRPr="00F61FAC">
                    <w:t>17</w:t>
                  </w:r>
                </w:p>
                <w:p w:rsidR="001D10F6" w:rsidRPr="00F61FAC" w:rsidRDefault="001D10F6" w:rsidP="001D10F6"/>
              </w:tc>
              <w:tc>
                <w:tcPr>
                  <w:tcW w:w="603" w:type="dxa"/>
                </w:tcPr>
                <w:p w:rsidR="001D10F6" w:rsidRPr="00F61FAC" w:rsidRDefault="001D10F6" w:rsidP="001D10F6">
                  <w:r w:rsidRPr="00F61FAC">
                    <w:t>17</w:t>
                  </w:r>
                </w:p>
                <w:p w:rsidR="001D10F6" w:rsidRPr="00F61FAC" w:rsidRDefault="001D10F6" w:rsidP="001D10F6"/>
              </w:tc>
              <w:tc>
                <w:tcPr>
                  <w:tcW w:w="675" w:type="dxa"/>
                </w:tcPr>
                <w:p w:rsidR="001D10F6" w:rsidRPr="00F61FAC" w:rsidRDefault="001D10F6" w:rsidP="001D10F6">
                  <w:r w:rsidRPr="00F61FAC">
                    <w:t>17</w:t>
                  </w:r>
                </w:p>
                <w:p w:rsidR="001D10F6" w:rsidRPr="00F61FAC" w:rsidRDefault="001D10F6" w:rsidP="001D10F6"/>
              </w:tc>
              <w:tc>
                <w:tcPr>
                  <w:tcW w:w="1027" w:type="dxa"/>
                </w:tcPr>
                <w:p w:rsidR="001D10F6" w:rsidRPr="00F61FAC" w:rsidRDefault="001D10F6" w:rsidP="001D10F6">
                  <w:r w:rsidRPr="00F61FAC">
                    <w:t>17</w:t>
                  </w:r>
                </w:p>
                <w:p w:rsidR="001D10F6" w:rsidRPr="00F61FAC" w:rsidRDefault="001D10F6" w:rsidP="001D10F6"/>
              </w:tc>
            </w:tr>
          </w:tbl>
          <w:p w:rsidR="001D10F6" w:rsidRDefault="001D10F6" w:rsidP="001D10F6"/>
        </w:tc>
        <w:tc>
          <w:tcPr>
            <w:tcW w:w="1027" w:type="dxa"/>
          </w:tcPr>
          <w:tbl>
            <w:tblPr>
              <w:tblpPr w:leftFromText="180" w:rightFromText="180" w:vertAnchor="text" w:horzAnchor="margin" w:tblpXSpec="center" w:tblpY="-56"/>
              <w:tblW w:w="7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511"/>
              <w:gridCol w:w="1691"/>
              <w:gridCol w:w="2574"/>
            </w:tblGrid>
            <w:tr w:rsidR="001D10F6" w:rsidRPr="00F61FAC" w:rsidTr="001D10F6">
              <w:trPr>
                <w:trHeight w:val="570"/>
              </w:trPr>
              <w:tc>
                <w:tcPr>
                  <w:tcW w:w="567" w:type="dxa"/>
                </w:tcPr>
                <w:p w:rsidR="001D10F6" w:rsidRPr="00F61FAC" w:rsidRDefault="001D10F6" w:rsidP="001D10F6">
                  <w:r w:rsidRPr="00F61FAC">
                    <w:t>17</w:t>
                  </w:r>
                </w:p>
                <w:p w:rsidR="001D10F6" w:rsidRPr="00F61FAC" w:rsidRDefault="001D10F6" w:rsidP="001D10F6"/>
              </w:tc>
              <w:tc>
                <w:tcPr>
                  <w:tcW w:w="603" w:type="dxa"/>
                </w:tcPr>
                <w:p w:rsidR="001D10F6" w:rsidRPr="00F61FAC" w:rsidRDefault="001D10F6" w:rsidP="001D10F6">
                  <w:r w:rsidRPr="00F61FAC">
                    <w:t>17</w:t>
                  </w:r>
                </w:p>
                <w:p w:rsidR="001D10F6" w:rsidRPr="00F61FAC" w:rsidRDefault="001D10F6" w:rsidP="001D10F6"/>
              </w:tc>
              <w:tc>
                <w:tcPr>
                  <w:tcW w:w="675" w:type="dxa"/>
                </w:tcPr>
                <w:p w:rsidR="001D10F6" w:rsidRPr="00F61FAC" w:rsidRDefault="001D10F6" w:rsidP="001D10F6">
                  <w:r w:rsidRPr="00F61FAC">
                    <w:t>17</w:t>
                  </w:r>
                </w:p>
                <w:p w:rsidR="001D10F6" w:rsidRPr="00F61FAC" w:rsidRDefault="001D10F6" w:rsidP="001D10F6"/>
              </w:tc>
              <w:tc>
                <w:tcPr>
                  <w:tcW w:w="1027" w:type="dxa"/>
                </w:tcPr>
                <w:p w:rsidR="001D10F6" w:rsidRPr="00F61FAC" w:rsidRDefault="001D10F6" w:rsidP="001D10F6">
                  <w:r w:rsidRPr="00F61FAC">
                    <w:t>17</w:t>
                  </w:r>
                </w:p>
                <w:p w:rsidR="001D10F6" w:rsidRPr="00F61FAC" w:rsidRDefault="001D10F6" w:rsidP="001D10F6"/>
              </w:tc>
            </w:tr>
          </w:tbl>
          <w:p w:rsidR="001D10F6" w:rsidRDefault="001D10F6" w:rsidP="001D10F6"/>
        </w:tc>
      </w:tr>
      <w:tr w:rsidR="001D10F6" w:rsidRPr="00BA4A7E" w:rsidTr="00C65A10">
        <w:tc>
          <w:tcPr>
            <w:tcW w:w="1993" w:type="dxa"/>
          </w:tcPr>
          <w:p w:rsidR="001D10F6" w:rsidRPr="00BA4A7E" w:rsidRDefault="001D10F6" w:rsidP="001D10F6">
            <w:pPr>
              <w:rPr>
                <w:bCs/>
              </w:rPr>
            </w:pPr>
            <w:r w:rsidRPr="00BA4A7E">
              <w:rPr>
                <w:bCs/>
              </w:rPr>
              <w:t>Итого</w:t>
            </w:r>
          </w:p>
        </w:tc>
        <w:tc>
          <w:tcPr>
            <w:tcW w:w="2332" w:type="dxa"/>
          </w:tcPr>
          <w:p w:rsidR="001D10F6" w:rsidRPr="00BA4A7E" w:rsidRDefault="001D10F6" w:rsidP="001D10F6"/>
        </w:tc>
        <w:tc>
          <w:tcPr>
            <w:tcW w:w="603" w:type="dxa"/>
          </w:tcPr>
          <w:p w:rsidR="001D10F6" w:rsidRPr="00BA4A7E" w:rsidRDefault="001D10F6" w:rsidP="001D10F6">
            <w:r>
              <w:t>187</w:t>
            </w:r>
          </w:p>
        </w:tc>
        <w:tc>
          <w:tcPr>
            <w:tcW w:w="567" w:type="dxa"/>
          </w:tcPr>
          <w:p w:rsidR="001D10F6" w:rsidRPr="00BA4A7E" w:rsidRDefault="00C65A10" w:rsidP="001D10F6">
            <w:r>
              <w:t>204</w:t>
            </w:r>
          </w:p>
        </w:tc>
        <w:tc>
          <w:tcPr>
            <w:tcW w:w="675" w:type="dxa"/>
          </w:tcPr>
          <w:p w:rsidR="001D10F6" w:rsidRPr="00BA4A7E" w:rsidRDefault="00C65A10" w:rsidP="001D10F6">
            <w:r>
              <w:t>204</w:t>
            </w:r>
          </w:p>
        </w:tc>
        <w:tc>
          <w:tcPr>
            <w:tcW w:w="1027" w:type="dxa"/>
          </w:tcPr>
          <w:p w:rsidR="001D10F6" w:rsidRPr="00BA4A7E" w:rsidRDefault="00C65A10" w:rsidP="001D10F6">
            <w:r>
              <w:t>204</w:t>
            </w:r>
          </w:p>
        </w:tc>
      </w:tr>
    </w:tbl>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rPr>
      </w:pPr>
    </w:p>
    <w:p w:rsidR="001D10F6" w:rsidRDefault="001D10F6" w:rsidP="00441082">
      <w:pPr>
        <w:tabs>
          <w:tab w:val="left" w:pos="3274"/>
        </w:tabs>
        <w:ind w:left="-284" w:firstLine="284"/>
        <w:jc w:val="both"/>
        <w:rPr>
          <w:b/>
          <w:bCs/>
          <w:sz w:val="23"/>
          <w:szCs w:val="23"/>
        </w:rPr>
      </w:pPr>
    </w:p>
    <w:p w:rsidR="006F5FD2" w:rsidRDefault="006F5FD2" w:rsidP="00441082">
      <w:pPr>
        <w:ind w:left="-284" w:firstLine="284"/>
        <w:jc w:val="both"/>
      </w:pPr>
    </w:p>
    <w:p w:rsidR="006F5FD2" w:rsidRPr="009749D7" w:rsidRDefault="006F5FD2" w:rsidP="00441082">
      <w:pPr>
        <w:ind w:left="-284" w:firstLine="284"/>
        <w:jc w:val="both"/>
      </w:pPr>
    </w:p>
    <w:p w:rsidR="00311FB0" w:rsidRPr="00311FB0" w:rsidRDefault="00311FB0" w:rsidP="00441082">
      <w:pPr>
        <w:ind w:left="-284" w:firstLine="284"/>
        <w:jc w:val="both"/>
        <w:rPr>
          <w:b/>
        </w:rPr>
      </w:pPr>
      <w:r w:rsidRPr="00311FB0">
        <w:rPr>
          <w:b/>
        </w:rPr>
        <w:t>Направления и формы организации внеурочной деятельности</w:t>
      </w:r>
    </w:p>
    <w:p w:rsidR="00311FB0" w:rsidRDefault="00311FB0" w:rsidP="00441082">
      <w:pPr>
        <w:ind w:left="-284" w:firstLine="284"/>
        <w:jc w:val="both"/>
      </w:pPr>
      <w:r>
        <w:t>Внеурочная деятельность организуется по направлениям развития личности:</w:t>
      </w:r>
    </w:p>
    <w:p w:rsidR="00311FB0" w:rsidRDefault="00311FB0" w:rsidP="00441082">
      <w:pPr>
        <w:ind w:left="-284" w:firstLine="284"/>
        <w:jc w:val="both"/>
        <w:rPr>
          <w:sz w:val="20"/>
          <w:szCs w:val="20"/>
        </w:rPr>
      </w:pPr>
      <w:r>
        <w:t>Духовно-нравственное</w:t>
      </w:r>
      <w:r>
        <w:rPr>
          <w:rFonts w:ascii="Symbol" w:eastAsia="Symbol" w:hAnsi="Symbol" w:cs="Symbol"/>
        </w:rPr>
        <w:t></w:t>
      </w:r>
    </w:p>
    <w:p w:rsidR="00311FB0" w:rsidRPr="00600E3E" w:rsidRDefault="00311FB0" w:rsidP="00441082">
      <w:pPr>
        <w:ind w:left="-284" w:firstLine="284"/>
        <w:jc w:val="both"/>
      </w:pPr>
      <w:r w:rsidRPr="00600E3E">
        <w:t>Общеинтеллектуальное</w:t>
      </w:r>
    </w:p>
    <w:p w:rsidR="00311FB0" w:rsidRPr="00600E3E" w:rsidRDefault="00311FB0" w:rsidP="00441082">
      <w:pPr>
        <w:ind w:left="-284" w:firstLine="284"/>
        <w:jc w:val="both"/>
      </w:pPr>
      <w:r w:rsidRPr="00600E3E">
        <w:t>Общекультурное</w:t>
      </w:r>
    </w:p>
    <w:p w:rsidR="00311FB0" w:rsidRPr="00600E3E" w:rsidRDefault="00311FB0" w:rsidP="00441082">
      <w:pPr>
        <w:ind w:left="-284" w:firstLine="284"/>
        <w:jc w:val="both"/>
      </w:pPr>
      <w:r w:rsidRPr="00600E3E">
        <w:t>Социальное</w:t>
      </w:r>
    </w:p>
    <w:p w:rsidR="00311FB0" w:rsidRDefault="00311FB0" w:rsidP="00441082">
      <w:pPr>
        <w:ind w:left="-284" w:firstLine="284"/>
        <w:jc w:val="both"/>
      </w:pPr>
      <w:r w:rsidRPr="00600E3E">
        <w:t>Спортивно-оздоровительное.</w:t>
      </w:r>
    </w:p>
    <w:p w:rsidR="00311FB0" w:rsidRPr="0000666F" w:rsidRDefault="00311FB0" w:rsidP="00441082">
      <w:pPr>
        <w:ind w:left="-284" w:firstLine="284"/>
        <w:jc w:val="both"/>
        <w:rPr>
          <w:rFonts w:eastAsiaTheme="minorEastAsia"/>
        </w:rPr>
      </w:pPr>
    </w:p>
    <w:p w:rsidR="00311FB0" w:rsidRDefault="00311FB0" w:rsidP="00441082">
      <w:pPr>
        <w:ind w:left="-284" w:firstLine="284"/>
        <w:jc w:val="both"/>
      </w:pPr>
      <w:r w:rsidRPr="00311FB0">
        <w:rPr>
          <w:b/>
          <w:i/>
        </w:rPr>
        <w:t>Духовно-нравственное</w:t>
      </w:r>
      <w:r w:rsidRPr="00600E3E">
        <w:t xml:space="preserve"> направление реализуется в соответствии с программой </w:t>
      </w:r>
      <w:r>
        <w:t xml:space="preserve">                                                                                                                                 </w:t>
      </w:r>
      <w:r w:rsidRPr="00600E3E">
        <w:t>духовнонравственного воспитания учащихся.</w:t>
      </w:r>
    </w:p>
    <w:p w:rsidR="00311FB0" w:rsidRPr="00600E3E" w:rsidRDefault="00311FB0" w:rsidP="00441082">
      <w:pPr>
        <w:ind w:left="-284" w:firstLine="284"/>
        <w:jc w:val="both"/>
      </w:pPr>
    </w:p>
    <w:p w:rsidR="00311FB0" w:rsidRPr="00311FB0" w:rsidRDefault="00311FB0" w:rsidP="00441082">
      <w:pPr>
        <w:ind w:left="-284" w:firstLine="284"/>
        <w:jc w:val="both"/>
        <w:rPr>
          <w:i/>
        </w:rPr>
      </w:pPr>
      <w:r w:rsidRPr="00311FB0">
        <w:rPr>
          <w:i/>
        </w:rPr>
        <w:t>Основные задачи: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укрепление позитивной нравственной самооценки и самоуважения, жизненного оптимизма;</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w:t>
      </w:r>
    </w:p>
    <w:p w:rsidR="00311FB0" w:rsidRPr="00600E3E" w:rsidRDefault="00311FB0" w:rsidP="00441082">
      <w:pPr>
        <w:ind w:left="-284" w:firstLine="284"/>
        <w:jc w:val="both"/>
      </w:pPr>
      <w:r w:rsidRPr="00600E3E">
        <w:t>самоконтроль, требовать от себя выполнения моральных норм, давать нравственную оценку своим и чужим поступкам;</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принятие базовых общенациональных ценностей;</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 xml:space="preserve">развитие трудолюбия, способности к преодолению трудностей; формирование основ российской гражданской идентичности; пробуждение веры в Россию, чувства личной ответственности за Отечество; формирование патриотизма и гражданской солидарности. </w:t>
      </w:r>
      <w:r w:rsidRPr="00311FB0">
        <w:rPr>
          <w:b/>
          <w:i/>
        </w:rPr>
        <w:t>Общеинтеллектуальное</w:t>
      </w:r>
      <w:r w:rsidRPr="00600E3E">
        <w:t xml:space="preserve"> направление реализуется через организацию познавательной</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 xml:space="preserve">деятельности учащихся, направленную на самостоятельное открытие нового — знания или алгоритм их приобретения и обеспечивает достижение планируемых результатов освоения основной образовательной программы начального общего и основного общего образования. </w:t>
      </w:r>
      <w:r w:rsidRPr="00311FB0">
        <w:rPr>
          <w:i/>
        </w:rPr>
        <w:t>Основные задачи: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формирование навыков научно-интеллектуального труда; развитие культуры логического и алгоритмического мышления, воображения; формирование первоначального опыта практической преобразовательной</w:t>
      </w:r>
    </w:p>
    <w:p w:rsidR="00311FB0" w:rsidRPr="00600E3E" w:rsidRDefault="00311FB0" w:rsidP="00441082">
      <w:pPr>
        <w:ind w:left="-284" w:firstLine="284"/>
        <w:jc w:val="both"/>
      </w:pPr>
      <w:r w:rsidRPr="00600E3E">
        <w:t>деятельности;</w:t>
      </w:r>
    </w:p>
    <w:p w:rsidR="00311FB0" w:rsidRPr="00600E3E" w:rsidRDefault="00311FB0" w:rsidP="00441082">
      <w:pPr>
        <w:ind w:left="-284" w:firstLine="284"/>
        <w:jc w:val="both"/>
      </w:pPr>
      <w:r w:rsidRPr="00600E3E">
        <w:t>овладение навыками универсальных учебных действий у учащихся на ступени</w:t>
      </w:r>
    </w:p>
    <w:p w:rsidR="00311FB0" w:rsidRPr="00600E3E" w:rsidRDefault="00311FB0" w:rsidP="00441082">
      <w:pPr>
        <w:ind w:left="-284" w:firstLine="284"/>
        <w:jc w:val="both"/>
      </w:pPr>
      <w:r w:rsidRPr="00600E3E">
        <w:t>начального общего образования и основного общего образования;</w:t>
      </w:r>
    </w:p>
    <w:p w:rsidR="00311FB0" w:rsidRPr="00600E3E" w:rsidRDefault="00311FB0" w:rsidP="00441082">
      <w:pPr>
        <w:ind w:left="-284" w:firstLine="284"/>
        <w:jc w:val="both"/>
      </w:pPr>
    </w:p>
    <w:p w:rsidR="00311FB0" w:rsidRPr="00600E3E" w:rsidRDefault="00311FB0" w:rsidP="00441082">
      <w:pPr>
        <w:ind w:left="-284" w:firstLine="284"/>
        <w:jc w:val="both"/>
      </w:pPr>
      <w:r w:rsidRPr="006F7D76">
        <w:rPr>
          <w:b/>
          <w:i/>
        </w:rPr>
        <w:t>Общекультурное</w:t>
      </w:r>
      <w:r w:rsidRPr="00600E3E">
        <w:t xml:space="preserve"> направление предполагает развитие эмоционально-образного и художественно-творческого мышления, 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311FB0" w:rsidRPr="00600E3E" w:rsidRDefault="00311FB0" w:rsidP="00441082">
      <w:pPr>
        <w:ind w:left="-284" w:firstLine="284"/>
        <w:jc w:val="both"/>
      </w:pPr>
    </w:p>
    <w:p w:rsidR="00311FB0" w:rsidRPr="006F7D76" w:rsidRDefault="00311FB0" w:rsidP="00441082">
      <w:pPr>
        <w:ind w:left="-284" w:firstLine="284"/>
        <w:jc w:val="both"/>
        <w:rPr>
          <w:i/>
        </w:rPr>
      </w:pPr>
      <w:r w:rsidRPr="006F7D76">
        <w:rPr>
          <w:i/>
        </w:rPr>
        <w:t>Основные задачи:</w:t>
      </w:r>
    </w:p>
    <w:p w:rsidR="00311FB0" w:rsidRPr="00600E3E" w:rsidRDefault="00311FB0" w:rsidP="00441082">
      <w:pPr>
        <w:ind w:left="-284" w:firstLine="284"/>
        <w:jc w:val="both"/>
      </w:pPr>
      <w:r w:rsidRPr="00600E3E">
        <w:t>формирование ценностных ориентаций общечеловеческого содержания:</w:t>
      </w:r>
    </w:p>
    <w:p w:rsidR="00311FB0" w:rsidRPr="00600E3E" w:rsidRDefault="00311FB0" w:rsidP="00441082">
      <w:pPr>
        <w:ind w:left="-284" w:firstLine="284"/>
        <w:jc w:val="both"/>
      </w:pPr>
      <w:r w:rsidRPr="00600E3E">
        <w:t>отношения к прекрасному, представлений об эстетических идеалах и ценностях;</w:t>
      </w:r>
    </w:p>
    <w:p w:rsidR="00311FB0" w:rsidRPr="00600E3E" w:rsidRDefault="00311FB0" w:rsidP="00441082">
      <w:pPr>
        <w:ind w:left="-284" w:firstLine="284"/>
        <w:jc w:val="both"/>
      </w:pPr>
      <w:r w:rsidRPr="00600E3E">
        <w:t>становление активной жизненной позиции;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 xml:space="preserve">воспитание основ правовой, эстетической, физической и экологической культуры. </w:t>
      </w:r>
      <w:r w:rsidRPr="006F7D76">
        <w:rPr>
          <w:b/>
          <w:i/>
        </w:rPr>
        <w:t>Социальное</w:t>
      </w:r>
      <w:r w:rsidRPr="00600E3E">
        <w:t xml:space="preserve"> направление предполагает создание условий для перевода учащегося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w:t>
      </w:r>
      <w:r w:rsidR="006F7D76">
        <w:t xml:space="preserve"> </w:t>
      </w:r>
      <w:r w:rsidRPr="00600E3E">
        <w:t xml:space="preserve">общества, реализовывать данные проекты, формировать социальные, коммуникативные и конфликтологические компетенции, необходимые для эффективного взаимодействия в социуме. </w:t>
      </w:r>
      <w:r w:rsidRPr="006F7D76">
        <w:rPr>
          <w:i/>
        </w:rPr>
        <w:t>Основные задачи:</w:t>
      </w:r>
    </w:p>
    <w:p w:rsidR="00311FB0" w:rsidRPr="00600E3E" w:rsidRDefault="00311FB0" w:rsidP="00441082">
      <w:pPr>
        <w:ind w:left="-284" w:firstLine="284"/>
        <w:jc w:val="both"/>
      </w:pPr>
      <w:r w:rsidRPr="00600E3E">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311FB0" w:rsidRPr="00600E3E" w:rsidRDefault="00311FB0" w:rsidP="00441082">
      <w:pPr>
        <w:ind w:left="-284" w:firstLine="284"/>
        <w:jc w:val="both"/>
      </w:pPr>
    </w:p>
    <w:p w:rsidR="00311FB0" w:rsidRPr="00600E3E" w:rsidRDefault="00311FB0" w:rsidP="00441082">
      <w:pPr>
        <w:ind w:left="-284" w:firstLine="284"/>
        <w:jc w:val="both"/>
      </w:pPr>
      <w:r w:rsidRPr="00600E3E">
        <w:lastRenderedPageBreak/>
        <w:t>формирование способности учащегося сознательно выстраивать и оценивать отношения в социуме;</w:t>
      </w:r>
    </w:p>
    <w:p w:rsidR="00311FB0" w:rsidRPr="00600E3E" w:rsidRDefault="00311FB0" w:rsidP="00441082">
      <w:pPr>
        <w:ind w:left="-284" w:firstLine="284"/>
        <w:jc w:val="both"/>
      </w:pPr>
    </w:p>
    <w:p w:rsidR="006F7D76" w:rsidRDefault="00311FB0" w:rsidP="00441082">
      <w:pPr>
        <w:ind w:left="-284" w:firstLine="284"/>
        <w:jc w:val="both"/>
      </w:pPr>
      <w:r w:rsidRPr="00600E3E">
        <w:t xml:space="preserve">становление гуманистических и демократических ценностных ориентаций; формирование основы культуры межэтнического общения; формирование отношения к семье как к основе российского общества; воспитание у школьников почтительного отношения к родителям, сознанного,заботливого отношения к старшему поколению. </w:t>
      </w:r>
    </w:p>
    <w:p w:rsidR="00311FB0" w:rsidRPr="00600E3E" w:rsidRDefault="006F7D76" w:rsidP="00441082">
      <w:pPr>
        <w:ind w:left="-284" w:firstLine="284"/>
        <w:jc w:val="both"/>
      </w:pPr>
      <w:r>
        <w:t xml:space="preserve">           </w:t>
      </w:r>
      <w:r w:rsidR="00311FB0" w:rsidRPr="006F7D76">
        <w:rPr>
          <w:b/>
          <w:i/>
        </w:rPr>
        <w:t>Спортивно-оздоровительное</w:t>
      </w:r>
      <w:r w:rsidR="00311FB0" w:rsidRPr="00600E3E">
        <w:t xml:space="preserve"> направление строится с учетом</w:t>
      </w:r>
      <w:r>
        <w:t xml:space="preserve"> </w:t>
      </w:r>
      <w:r w:rsidR="00311FB0" w:rsidRPr="00600E3E">
        <w:t>формирования культуры здорового и безопасного образа жизни учащихся.</w:t>
      </w:r>
    </w:p>
    <w:p w:rsidR="00311FB0" w:rsidRPr="006F7D76" w:rsidRDefault="00311FB0" w:rsidP="00441082">
      <w:pPr>
        <w:ind w:left="-284" w:firstLine="284"/>
        <w:jc w:val="both"/>
        <w:rPr>
          <w:i/>
        </w:rPr>
      </w:pPr>
      <w:r w:rsidRPr="006F7D76">
        <w:rPr>
          <w:i/>
        </w:rPr>
        <w:t>Основные задачи:</w:t>
      </w:r>
    </w:p>
    <w:p w:rsidR="00311FB0" w:rsidRPr="00600E3E" w:rsidRDefault="00311FB0" w:rsidP="00441082">
      <w:pPr>
        <w:ind w:left="-284" w:firstLine="284"/>
        <w:jc w:val="both"/>
      </w:pPr>
    </w:p>
    <w:p w:rsidR="006F7D76" w:rsidRDefault="00311FB0" w:rsidP="00441082">
      <w:pPr>
        <w:ind w:left="-284" w:firstLine="284"/>
        <w:jc w:val="both"/>
      </w:pPr>
      <w:r w:rsidRPr="00600E3E">
        <w:t xml:space="preserve">формирование культуры здорового и безопасного образа жизни; </w:t>
      </w:r>
    </w:p>
    <w:p w:rsidR="006F7D76" w:rsidRDefault="00311FB0" w:rsidP="00441082">
      <w:pPr>
        <w:ind w:left="-284" w:firstLine="284"/>
        <w:jc w:val="both"/>
      </w:pPr>
      <w:r w:rsidRPr="00600E3E">
        <w:t>использование оптимальных двигательных режимов для детей с учетом их</w:t>
      </w:r>
      <w:r w:rsidR="006F7D76">
        <w:t xml:space="preserve"> возрастных особенностей.</w:t>
      </w:r>
    </w:p>
    <w:p w:rsidR="00311FB0" w:rsidRDefault="00311FB0" w:rsidP="00441082">
      <w:pPr>
        <w:ind w:left="-284" w:firstLine="284"/>
        <w:jc w:val="both"/>
      </w:pPr>
      <w:r w:rsidRPr="00600E3E">
        <w:t xml:space="preserve">Внеурочная деятельность организуется по 5 направлениям развития личности и </w:t>
      </w:r>
      <w:r w:rsidRPr="0000666F">
        <w:t>решает</w:t>
      </w:r>
      <w:r>
        <w:t xml:space="preserve"> </w:t>
      </w:r>
      <w:r w:rsidRPr="0000666F">
        <w:t xml:space="preserve">следующие задачи: </w:t>
      </w:r>
    </w:p>
    <w:p w:rsidR="00F23B98" w:rsidRDefault="00F23B98" w:rsidP="00441082">
      <w:pPr>
        <w:ind w:left="-284" w:firstLine="284"/>
        <w:jc w:val="both"/>
      </w:pPr>
    </w:p>
    <w:tbl>
      <w:tblPr>
        <w:tblStyle w:val="afff7"/>
        <w:tblW w:w="0" w:type="auto"/>
        <w:tblLook w:val="04A0" w:firstRow="1" w:lastRow="0" w:firstColumn="1" w:lastColumn="0" w:noHBand="0" w:noVBand="1"/>
      </w:tblPr>
      <w:tblGrid>
        <w:gridCol w:w="4548"/>
        <w:gridCol w:w="4457"/>
      </w:tblGrid>
      <w:tr w:rsidR="006F7D76" w:rsidTr="006F7D76">
        <w:tc>
          <w:tcPr>
            <w:tcW w:w="5155" w:type="dxa"/>
          </w:tcPr>
          <w:p w:rsidR="006F7D76" w:rsidRPr="00600E3E" w:rsidRDefault="006F7D76" w:rsidP="00441082">
            <w:pPr>
              <w:ind w:left="-284" w:firstLine="284"/>
              <w:jc w:val="both"/>
            </w:pPr>
            <w:r w:rsidRPr="00600E3E">
              <w:t>Направление</w:t>
            </w:r>
          </w:p>
          <w:p w:rsidR="006F7D76" w:rsidRDefault="006F7D76" w:rsidP="00441082">
            <w:pPr>
              <w:ind w:left="-284" w:firstLine="284"/>
              <w:jc w:val="both"/>
            </w:pPr>
          </w:p>
        </w:tc>
        <w:tc>
          <w:tcPr>
            <w:tcW w:w="5155" w:type="dxa"/>
          </w:tcPr>
          <w:p w:rsidR="006F7D76" w:rsidRDefault="006F7D76" w:rsidP="00441082">
            <w:pPr>
              <w:ind w:left="-284" w:firstLine="284"/>
              <w:jc w:val="both"/>
            </w:pPr>
            <w:r w:rsidRPr="00600E3E">
              <w:t>Решаемые задачи</w:t>
            </w:r>
          </w:p>
        </w:tc>
      </w:tr>
      <w:tr w:rsidR="00F23B98" w:rsidTr="00F23B98">
        <w:trPr>
          <w:trHeight w:val="1731"/>
        </w:trPr>
        <w:tc>
          <w:tcPr>
            <w:tcW w:w="5155" w:type="dxa"/>
          </w:tcPr>
          <w:p w:rsidR="00F23B98" w:rsidRDefault="00F23B98" w:rsidP="00441082">
            <w:pPr>
              <w:ind w:left="-284" w:firstLine="284"/>
              <w:jc w:val="both"/>
            </w:pPr>
            <w:r w:rsidRPr="00600E3E">
              <w:t xml:space="preserve">Спортивно-оздоровительное        </w:t>
            </w:r>
          </w:p>
        </w:tc>
        <w:tc>
          <w:tcPr>
            <w:tcW w:w="5155" w:type="dxa"/>
          </w:tcPr>
          <w:p w:rsidR="00F23B98" w:rsidRPr="00600E3E" w:rsidRDefault="00F23B98" w:rsidP="00441082">
            <w:pPr>
              <w:ind w:left="-284" w:firstLine="284"/>
              <w:jc w:val="both"/>
            </w:pPr>
            <w:r>
              <w:t>Ф</w:t>
            </w:r>
            <w:r w:rsidRPr="00600E3E">
              <w:t>ормирование</w:t>
            </w:r>
            <w:r>
              <w:t xml:space="preserve"> </w:t>
            </w:r>
            <w:r w:rsidRPr="00600E3E">
              <w:t>мотивации к сохранению и укреплению здоровья развитие потребности в занятиях физической культурой и спортом.</w:t>
            </w:r>
          </w:p>
          <w:p w:rsidR="00F23B98" w:rsidRDefault="00F23B98" w:rsidP="00441082">
            <w:pPr>
              <w:ind w:left="-284" w:firstLine="284"/>
              <w:jc w:val="both"/>
            </w:pPr>
            <w:r w:rsidRPr="00600E3E">
              <w:t>Всесторонне гармоническое развитие личности ребенка, формирование физически здорового человека</w:t>
            </w:r>
          </w:p>
          <w:p w:rsidR="00F23B98" w:rsidRDefault="00F23B98" w:rsidP="00441082">
            <w:pPr>
              <w:ind w:left="-284" w:firstLine="284"/>
              <w:jc w:val="both"/>
            </w:pPr>
          </w:p>
        </w:tc>
      </w:tr>
      <w:tr w:rsidR="006F7D76" w:rsidTr="006F7D76">
        <w:tc>
          <w:tcPr>
            <w:tcW w:w="5155" w:type="dxa"/>
          </w:tcPr>
          <w:p w:rsidR="006F7D76" w:rsidRPr="00B06FAB" w:rsidRDefault="00B06FAB" w:rsidP="00441082">
            <w:pPr>
              <w:ind w:left="-284" w:firstLine="284"/>
              <w:jc w:val="both"/>
            </w:pPr>
            <w:r w:rsidRPr="00B06FAB">
              <w:t>Духовно-нравственное</w:t>
            </w:r>
          </w:p>
        </w:tc>
        <w:tc>
          <w:tcPr>
            <w:tcW w:w="5155" w:type="dxa"/>
          </w:tcPr>
          <w:p w:rsidR="00F23B98" w:rsidRPr="00600E3E" w:rsidRDefault="00F23B98" w:rsidP="00441082">
            <w:pPr>
              <w:ind w:left="-284" w:firstLine="284"/>
              <w:jc w:val="both"/>
            </w:pPr>
            <w:r w:rsidRPr="00600E3E">
              <w:t>Развитие эмоциональной сферы ребенка, чувства прекрасного, творческих способностей, формирование</w:t>
            </w:r>
            <w:r w:rsidRPr="00600E3E">
              <w:tab/>
              <w:t>коммуникативной и общекультурной</w:t>
            </w:r>
            <w:r>
              <w:t xml:space="preserve"> </w:t>
            </w:r>
            <w:r w:rsidRPr="00600E3E">
              <w:t>компетенций психологических и иных особенностей.</w:t>
            </w:r>
          </w:p>
          <w:p w:rsidR="006F7D76" w:rsidRDefault="006F7D76" w:rsidP="00441082">
            <w:pPr>
              <w:ind w:left="-284" w:firstLine="284"/>
              <w:jc w:val="both"/>
            </w:pPr>
          </w:p>
        </w:tc>
      </w:tr>
      <w:tr w:rsidR="006F7D76" w:rsidTr="006F7D76">
        <w:tc>
          <w:tcPr>
            <w:tcW w:w="5155" w:type="dxa"/>
          </w:tcPr>
          <w:p w:rsidR="00F23B98" w:rsidRPr="00600E3E" w:rsidRDefault="00F23B98" w:rsidP="00441082">
            <w:pPr>
              <w:ind w:left="-284" w:firstLine="284"/>
              <w:jc w:val="both"/>
            </w:pPr>
            <w:r w:rsidRPr="00600E3E">
              <w:t>Социальное</w:t>
            </w:r>
          </w:p>
          <w:p w:rsidR="006F7D76" w:rsidRDefault="006F7D76" w:rsidP="00441082">
            <w:pPr>
              <w:ind w:left="-284" w:firstLine="284"/>
              <w:jc w:val="both"/>
            </w:pPr>
          </w:p>
        </w:tc>
        <w:tc>
          <w:tcPr>
            <w:tcW w:w="5155" w:type="dxa"/>
          </w:tcPr>
          <w:p w:rsidR="00F23B98" w:rsidRPr="00600E3E" w:rsidRDefault="00F23B98" w:rsidP="00441082">
            <w:pPr>
              <w:ind w:left="-284" w:firstLine="284"/>
              <w:jc w:val="both"/>
            </w:pPr>
            <w:r w:rsidRPr="00600E3E">
              <w:t>Привитие любви к Отечеству, малой Родине, формирование гражданской ответственности, чувства патриотизма,</w:t>
            </w:r>
          </w:p>
          <w:p w:rsidR="00F23B98" w:rsidRPr="00600E3E" w:rsidRDefault="00F23B98" w:rsidP="00441082">
            <w:pPr>
              <w:ind w:left="-284" w:firstLine="284"/>
              <w:jc w:val="both"/>
            </w:pPr>
          </w:p>
          <w:p w:rsidR="00F23B98" w:rsidRPr="00600E3E" w:rsidRDefault="00F23B98" w:rsidP="00441082">
            <w:pPr>
              <w:ind w:left="-284" w:firstLine="284"/>
              <w:jc w:val="both"/>
            </w:pPr>
            <w:r w:rsidRPr="00600E3E">
              <w:t>формирование позитивного отношения к базовым ценностям общества, религии своего народа.</w:t>
            </w:r>
          </w:p>
          <w:p w:rsidR="006F7D76" w:rsidRDefault="006F7D76" w:rsidP="00441082">
            <w:pPr>
              <w:ind w:left="-284" w:firstLine="284"/>
              <w:jc w:val="both"/>
            </w:pPr>
          </w:p>
        </w:tc>
      </w:tr>
      <w:tr w:rsidR="006F7D76" w:rsidTr="00F23B98">
        <w:trPr>
          <w:trHeight w:val="973"/>
        </w:trPr>
        <w:tc>
          <w:tcPr>
            <w:tcW w:w="5155" w:type="dxa"/>
          </w:tcPr>
          <w:p w:rsidR="00F23B98" w:rsidRPr="00600E3E" w:rsidRDefault="00F23B98" w:rsidP="00441082">
            <w:pPr>
              <w:ind w:left="-284" w:firstLine="284"/>
              <w:jc w:val="both"/>
            </w:pPr>
            <w:r w:rsidRPr="00600E3E">
              <w:t>Общеинтеллектуальное</w:t>
            </w:r>
          </w:p>
          <w:p w:rsidR="006F7D76" w:rsidRDefault="006F7D76" w:rsidP="00441082">
            <w:pPr>
              <w:ind w:left="-284" w:firstLine="284"/>
              <w:jc w:val="both"/>
            </w:pPr>
          </w:p>
        </w:tc>
        <w:tc>
          <w:tcPr>
            <w:tcW w:w="5155" w:type="dxa"/>
          </w:tcPr>
          <w:p w:rsidR="00F23B98" w:rsidRPr="00600E3E" w:rsidRDefault="00F23B98" w:rsidP="00441082">
            <w:pPr>
              <w:ind w:left="-284" w:firstLine="284"/>
              <w:jc w:val="both"/>
            </w:pPr>
            <w:r w:rsidRPr="00600E3E">
              <w:t>Способствование формированию мировоззрения, эрудиции,</w:t>
            </w:r>
          </w:p>
          <w:p w:rsidR="00F23B98" w:rsidRPr="00600E3E" w:rsidRDefault="00F23B98" w:rsidP="00441082">
            <w:pPr>
              <w:ind w:left="-284" w:firstLine="284"/>
              <w:jc w:val="both"/>
            </w:pPr>
            <w:r w:rsidRPr="00600E3E">
              <w:t>кругозора.</w:t>
            </w:r>
          </w:p>
          <w:p w:rsidR="00F23B98" w:rsidRPr="00600E3E" w:rsidRDefault="00F23B98" w:rsidP="00441082">
            <w:pPr>
              <w:ind w:left="-284" w:firstLine="284"/>
              <w:jc w:val="both"/>
            </w:pPr>
          </w:p>
          <w:p w:rsidR="00F23B98" w:rsidRPr="00600E3E" w:rsidRDefault="00F23B98" w:rsidP="00441082">
            <w:pPr>
              <w:ind w:left="-284" w:firstLine="284"/>
              <w:jc w:val="both"/>
            </w:pPr>
          </w:p>
          <w:p w:rsidR="006F7D76" w:rsidRDefault="006F7D76" w:rsidP="00441082">
            <w:pPr>
              <w:ind w:left="-284" w:firstLine="284"/>
              <w:jc w:val="both"/>
            </w:pPr>
          </w:p>
        </w:tc>
      </w:tr>
      <w:tr w:rsidR="006F7D76" w:rsidTr="006F7D76">
        <w:tc>
          <w:tcPr>
            <w:tcW w:w="5155" w:type="dxa"/>
          </w:tcPr>
          <w:p w:rsidR="006F7D76" w:rsidRDefault="00F23B98" w:rsidP="00441082">
            <w:pPr>
              <w:ind w:left="-284" w:firstLine="284"/>
              <w:jc w:val="both"/>
            </w:pPr>
            <w:r w:rsidRPr="00600E3E">
              <w:t>Общекультурное</w:t>
            </w:r>
          </w:p>
        </w:tc>
        <w:tc>
          <w:tcPr>
            <w:tcW w:w="5155" w:type="dxa"/>
          </w:tcPr>
          <w:p w:rsidR="006F7D76" w:rsidRDefault="00F23B98" w:rsidP="00441082">
            <w:pPr>
              <w:ind w:left="-284" w:firstLine="284"/>
              <w:jc w:val="both"/>
            </w:pPr>
            <w:r w:rsidRPr="00600E3E">
              <w:t>Развитие эмоциональной сферы ребенка, чувства</w:t>
            </w:r>
            <w:r>
              <w:t xml:space="preserve"> </w:t>
            </w:r>
            <w:r w:rsidRPr="00600E3E">
              <w:t>прекрасного, творческих способностей, формирование коммуникативной и общекультурной компетенций.</w:t>
            </w:r>
          </w:p>
        </w:tc>
      </w:tr>
    </w:tbl>
    <w:p w:rsidR="00311FB0" w:rsidRPr="00600E3E" w:rsidRDefault="00311FB0" w:rsidP="00441082">
      <w:pPr>
        <w:ind w:left="-284" w:firstLine="284"/>
        <w:jc w:val="both"/>
      </w:pPr>
    </w:p>
    <w:p w:rsidR="00311FB0" w:rsidRPr="00600E3E" w:rsidRDefault="00311FB0" w:rsidP="00441082">
      <w:pPr>
        <w:ind w:left="-284" w:firstLine="284"/>
        <w:jc w:val="both"/>
      </w:pPr>
    </w:p>
    <w:p w:rsidR="00C65A10" w:rsidRDefault="00C65A10" w:rsidP="00441082">
      <w:pPr>
        <w:ind w:left="-284" w:firstLine="284"/>
        <w:jc w:val="both"/>
        <w:rPr>
          <w:b/>
          <w:bCs/>
        </w:rPr>
      </w:pPr>
    </w:p>
    <w:p w:rsidR="00C65A10" w:rsidRDefault="00C65A10" w:rsidP="00441082">
      <w:pPr>
        <w:ind w:left="-284" w:firstLine="284"/>
        <w:jc w:val="both"/>
        <w:rPr>
          <w:b/>
          <w:bCs/>
        </w:rPr>
      </w:pPr>
    </w:p>
    <w:p w:rsidR="00311FB0" w:rsidRPr="00600E3E" w:rsidRDefault="00311FB0" w:rsidP="00441082">
      <w:pPr>
        <w:ind w:left="-284" w:firstLine="284"/>
        <w:jc w:val="both"/>
      </w:pPr>
      <w:r w:rsidRPr="00600E3E">
        <w:rPr>
          <w:b/>
          <w:bCs/>
        </w:rPr>
        <w:lastRenderedPageBreak/>
        <w:t>Формы внеурочной деятельности: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Студии, кружки, клубы, объединения, познавательные игры, викторины, конкурсы, творческие мастерские, праздники, конкурсы рисунков, поделок, рассказов, сочинений, спортивные секции олимпиады, экскурсии, соревнования, спортивные праздники, поисковые научные исследования (исследовательские проекты), общественно полезные практики, другие формы, отличные от урочных, на добровольной основе в соответствии с выбором участников образовательных отношений. В период каникул для продолжения внеурочной деятельности могут</w:t>
      </w:r>
      <w:r w:rsidR="00013FC0">
        <w:t xml:space="preserve"> </w:t>
      </w:r>
      <w:r w:rsidRPr="00600E3E">
        <w:t>использоваться возможн</w:t>
      </w:r>
      <w:r w:rsidR="00F23B98">
        <w:t>ости специализированных лагерей</w:t>
      </w:r>
      <w:r w:rsidRPr="00600E3E">
        <w:t>.</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Нормативные документы, регламентирующие организацию внеурочной</w:t>
      </w:r>
      <w:r w:rsidR="00F23B98">
        <w:t xml:space="preserve"> </w:t>
      </w:r>
      <w:r w:rsidRPr="00600E3E">
        <w:t>деятельности</w:t>
      </w:r>
    </w:p>
    <w:p w:rsidR="00311FB0" w:rsidRPr="00600E3E" w:rsidRDefault="00311FB0" w:rsidP="00441082">
      <w:pPr>
        <w:ind w:left="-284" w:firstLine="284"/>
        <w:jc w:val="both"/>
      </w:pPr>
      <w:r w:rsidRPr="00600E3E">
        <w:t>Федеральный закон "Об образовании в Российской Федерации";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Федеральный государственный образовательный стандарт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311FB0" w:rsidRPr="00600E3E" w:rsidRDefault="00311FB0" w:rsidP="00441082">
      <w:pPr>
        <w:ind w:left="-284" w:firstLine="284"/>
        <w:jc w:val="both"/>
      </w:pPr>
    </w:p>
    <w:p w:rsidR="00311FB0" w:rsidRPr="00600E3E" w:rsidRDefault="00311FB0" w:rsidP="00441082">
      <w:pPr>
        <w:numPr>
          <w:ilvl w:val="0"/>
          <w:numId w:val="224"/>
        </w:numPr>
        <w:tabs>
          <w:tab w:val="left" w:pos="201"/>
        </w:tabs>
        <w:ind w:left="-284" w:firstLine="284"/>
        <w:jc w:val="both"/>
      </w:pPr>
      <w:r w:rsidRPr="00600E3E">
        <w:t>изменениями (утверждены приказом Минобрнауки России от 26 ноября 2010 г. № 1241, зарегистрированы в Минюсте России 4 февраля 2011 г., регистрационный номер</w:t>
      </w:r>
      <w:r w:rsidR="00013FC0">
        <w:t xml:space="preserve"> </w:t>
      </w:r>
      <w:r w:rsidRPr="00600E3E">
        <w:t>19707);</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приказа Минобрнауки России от 31.12.2015г. №1576 «О внесении изменений в федеральный государственный образовательный стандарт начального общего образования» (зарегистрирован Минюстом России 2 февраля 2016г., регистрационный № 40936);</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зарегистрированы в Минюсте России 3 февраля 2011 г., регистрационный номер 19682);</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189, зарегистрированы в Минюсте России 3 марта 2011 г., регистрационный номер19993);</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номер 4594);</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регистрационный номер 19676).</w:t>
      </w:r>
    </w:p>
    <w:p w:rsidR="00311FB0" w:rsidRPr="00600E3E" w:rsidRDefault="00311FB0" w:rsidP="00441082">
      <w:pPr>
        <w:ind w:left="-284" w:firstLine="284"/>
        <w:jc w:val="both"/>
      </w:pPr>
      <w:r w:rsidRPr="00600E3E">
        <w:t>Письмо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Содержание воспитательной деятельности Школой гарантируется использование воспитательного потенциала основных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гражданственности, патриотизма, уважения к правам и свободам человека; социальной активности; представлений о нравственности и опыте взаимодействия со сверстниками и</w:t>
      </w:r>
      <w:r w:rsidR="00E217BB">
        <w:t xml:space="preserve"> </w:t>
      </w:r>
      <w:r w:rsidRPr="00600E3E">
        <w:t>взрослыми в соответствии с общепринятыми нравственными нормами; приобщение к системе культурных ценностей;</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трудолюбия, готовности к осознанному выбору будущей профессии, стремления к профессионализму, конкурентоспособности;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экологической культуры, предполагающей ценностное отношение к природе, людям, собственному здоровью;</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w:t>
      </w:r>
      <w:r w:rsidR="00E217BB">
        <w:t xml:space="preserve"> </w:t>
      </w:r>
      <w:r w:rsidRPr="00600E3E">
        <w:t>навыков, навыков самоорганизации, проектирования собственной деятельности; навыков здорового образа жизни.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Организационные условия</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Внеурочные занятия в 1 - 4 классах проводятся в школе во второй половине дня, с учётом выбора учеников и родителей, по отдельно составленному расписанию. Продолжительность занятия внеурочной деятельности составляет 1 классы -35минут, 2-4 классы- 45 минут.</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 xml:space="preserve">Кадровые условия </w:t>
      </w:r>
      <w:r w:rsidRPr="00600E3E">
        <w:t>Организация внеурочной деятельности учащихся</w:t>
      </w:r>
      <w:r w:rsidR="00E217BB">
        <w:t xml:space="preserve"> осуществляется учителями школы.</w:t>
      </w:r>
    </w:p>
    <w:p w:rsidR="00311FB0" w:rsidRPr="00600E3E" w:rsidRDefault="00311FB0" w:rsidP="00441082">
      <w:pPr>
        <w:ind w:left="-284" w:firstLine="284"/>
        <w:jc w:val="both"/>
      </w:pPr>
    </w:p>
    <w:p w:rsidR="00E217BB" w:rsidRDefault="00311FB0" w:rsidP="00441082">
      <w:pPr>
        <w:ind w:left="-284" w:firstLine="284"/>
        <w:jc w:val="both"/>
        <w:rPr>
          <w:b/>
          <w:bCs/>
        </w:rPr>
      </w:pPr>
      <w:r w:rsidRPr="00600E3E">
        <w:rPr>
          <w:b/>
          <w:bCs/>
        </w:rPr>
        <w:t xml:space="preserve">Научно-методическое обеспечение внеурочной деятельности </w:t>
      </w:r>
    </w:p>
    <w:p w:rsidR="00311FB0" w:rsidRPr="00600E3E" w:rsidRDefault="00311FB0" w:rsidP="00441082">
      <w:pPr>
        <w:ind w:left="-284" w:firstLine="284"/>
        <w:jc w:val="both"/>
      </w:pPr>
      <w:r w:rsidRPr="00600E3E">
        <w:t>Научно-методическая поддержка реализации внеурочной</w:t>
      </w:r>
      <w:r w:rsidR="00E217BB">
        <w:t xml:space="preserve"> </w:t>
      </w:r>
      <w:r w:rsidRPr="00600E3E">
        <w:t>деятельности осуществляется через:</w:t>
      </w:r>
    </w:p>
    <w:p w:rsidR="00311FB0" w:rsidRPr="00600E3E" w:rsidRDefault="00311FB0" w:rsidP="00441082">
      <w:pPr>
        <w:ind w:left="-284" w:firstLine="284"/>
        <w:jc w:val="both"/>
      </w:pPr>
    </w:p>
    <w:p w:rsidR="00E217BB" w:rsidRDefault="00311FB0" w:rsidP="00441082">
      <w:pPr>
        <w:ind w:left="-284" w:firstLine="284"/>
        <w:jc w:val="both"/>
      </w:pPr>
      <w:r w:rsidRPr="00600E3E">
        <w:t xml:space="preserve">изучение Интернет- ресурсов и методических пособий; </w:t>
      </w:r>
    </w:p>
    <w:p w:rsidR="00311FB0" w:rsidRPr="00600E3E" w:rsidRDefault="00311FB0" w:rsidP="00441082">
      <w:pPr>
        <w:ind w:left="-284" w:firstLine="284"/>
        <w:jc w:val="both"/>
      </w:pPr>
      <w:r w:rsidRPr="00600E3E">
        <w:t>повышение квалификации педагогов.</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Материально - техническое обеспечение</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Для реализации внеурочной деятельности в рамках ФГОС нового поколения в школе имеются необходимые условия: занятия в классах, реализующих ФГОС, проводятся в одну смену, имеется столовая, школа располагает спортивным залом, актовым залом, спортивной площадкой, мультимедийн</w:t>
      </w:r>
      <w:r w:rsidR="00E217BB">
        <w:t>ым оборудованием, интерактивной доской</w:t>
      </w:r>
      <w:r w:rsidRPr="00600E3E">
        <w:t>, компьютерным классом, библиотекой.</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lastRenderedPageBreak/>
        <w:t>Описание модели внеурочной деятельности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Внеурочная деятельность на ступни начального общего образования осуществляется через оптимизационную модель.</w:t>
      </w:r>
    </w:p>
    <w:p w:rsidR="00311FB0" w:rsidRPr="00600E3E" w:rsidRDefault="00A4423C" w:rsidP="00441082">
      <w:pPr>
        <w:tabs>
          <w:tab w:val="left" w:pos="920"/>
        </w:tabs>
        <w:ind w:left="-284" w:firstLine="284"/>
        <w:jc w:val="both"/>
      </w:pPr>
      <w:r>
        <w:t xml:space="preserve">В </w:t>
      </w:r>
      <w:r w:rsidR="00311FB0" w:rsidRPr="00600E3E">
        <w:t>каждом классе координирующую роль выполняет классный руководитель,</w:t>
      </w:r>
      <w:r>
        <w:t xml:space="preserve"> </w:t>
      </w:r>
      <w:r w:rsidR="00311FB0" w:rsidRPr="00600E3E">
        <w:t>который</w:t>
      </w:r>
    </w:p>
    <w:p w:rsidR="00311FB0" w:rsidRPr="00600E3E" w:rsidRDefault="00311FB0" w:rsidP="00441082">
      <w:pPr>
        <w:ind w:left="-284" w:firstLine="284"/>
        <w:jc w:val="both"/>
      </w:pPr>
      <w:r w:rsidRPr="00600E3E">
        <w:t>в соответствии со своими функциями и задачами: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взаимодействует с педагогическими работниками, а также с учебно-в</w:t>
      </w:r>
      <w:r w:rsidR="00A4423C">
        <w:t>спомогательным персоналом школы</w:t>
      </w:r>
      <w:r w:rsidRPr="00600E3E">
        <w:t>;</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организует систему отношений через разнообразные формы воспитывающей деятельности коллектива класса;</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организует социально значимую, творческую деятельность обучающихся. Преимущества модели:</w:t>
      </w:r>
    </w:p>
    <w:p w:rsidR="00311FB0" w:rsidRPr="00600E3E" w:rsidRDefault="00311FB0" w:rsidP="00441082">
      <w:pPr>
        <w:ind w:left="-284" w:firstLine="284"/>
        <w:jc w:val="both"/>
      </w:pPr>
    </w:p>
    <w:p w:rsidR="00A4423C" w:rsidRDefault="00311FB0" w:rsidP="00441082">
      <w:pPr>
        <w:ind w:left="-284" w:firstLine="284"/>
        <w:jc w:val="both"/>
      </w:pPr>
      <w:r w:rsidRPr="00600E3E">
        <w:t xml:space="preserve">минимизация финансовых расходов на внеурочную деятельность; создание единого образовательного и методического пространства в социуме; </w:t>
      </w:r>
    </w:p>
    <w:p w:rsidR="00A4423C" w:rsidRDefault="00311FB0" w:rsidP="00441082">
      <w:pPr>
        <w:ind w:left="-284" w:firstLine="284"/>
        <w:jc w:val="both"/>
      </w:pPr>
      <w:r w:rsidRPr="00600E3E">
        <w:t xml:space="preserve">формирование содержательного и организационного единства всех подразделений как школы. </w:t>
      </w:r>
    </w:p>
    <w:p w:rsidR="00311FB0" w:rsidRPr="00600E3E" w:rsidRDefault="00311FB0" w:rsidP="00441082">
      <w:pPr>
        <w:ind w:left="-284" w:firstLine="284"/>
        <w:jc w:val="both"/>
      </w:pPr>
      <w:r w:rsidRPr="00600E3E">
        <w:t>Актуальность данной модели обусловливается:</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необходимостью создания системы воспитания в школе, наиболее полно удовлетворяющей интересам государства, общества, учащихся и их родителей; спецификой младшего школьного возраста;</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оптимизацией внутренних ресурсов школы и взаимодействием с социальными партнерами.</w:t>
      </w:r>
    </w:p>
    <w:p w:rsidR="00311FB0" w:rsidRPr="00600E3E" w:rsidRDefault="00311FB0" w:rsidP="00441082">
      <w:pPr>
        <w:ind w:left="-284" w:firstLine="284"/>
        <w:jc w:val="both"/>
      </w:pPr>
    </w:p>
    <w:p w:rsidR="00A4423C" w:rsidRDefault="00311FB0" w:rsidP="00441082">
      <w:pPr>
        <w:ind w:left="-284" w:firstLine="284"/>
        <w:jc w:val="both"/>
        <w:rPr>
          <w:b/>
          <w:bCs/>
        </w:rPr>
      </w:pPr>
      <w:r w:rsidRPr="00600E3E">
        <w:rPr>
          <w:b/>
          <w:bCs/>
        </w:rPr>
        <w:t xml:space="preserve">Диагностика эффективности внеурочной деятельности школьников </w:t>
      </w:r>
    </w:p>
    <w:p w:rsidR="00311FB0" w:rsidRPr="00600E3E" w:rsidRDefault="00311FB0" w:rsidP="00441082">
      <w:pPr>
        <w:ind w:left="-284" w:firstLine="284"/>
        <w:jc w:val="both"/>
      </w:pPr>
      <w:r w:rsidRPr="00600E3E">
        <w:t>Цель диагностики - выяснить, являются ли и в какой степени</w:t>
      </w:r>
      <w:r w:rsidR="00A4423C">
        <w:t xml:space="preserve"> </w:t>
      </w:r>
      <w:r w:rsidRPr="00600E3E">
        <w:t>воспитывающими те виды внеурочной деятельности, которыми занят школьник. Диагностика направлена на изучение личности ученика и создаваемые во</w:t>
      </w:r>
      <w:r w:rsidR="00A4423C">
        <w:t xml:space="preserve"> </w:t>
      </w:r>
      <w:r w:rsidRPr="00600E3E">
        <w:t>внеурочной деятельности условия развития личности: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 xml:space="preserve">личность самого воспитанника </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 xml:space="preserve">детский коллектив </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профессиональная позиция педагога:</w:t>
      </w:r>
    </w:p>
    <w:p w:rsidR="00311FB0" w:rsidRPr="00600E3E" w:rsidRDefault="00311FB0" w:rsidP="00441082">
      <w:pPr>
        <w:ind w:left="-284" w:firstLine="284"/>
        <w:jc w:val="both"/>
      </w:pPr>
    </w:p>
    <w:p w:rsidR="00311FB0" w:rsidRPr="00600E3E" w:rsidRDefault="00A4423C" w:rsidP="00441082">
      <w:pPr>
        <w:ind w:left="-284" w:firstLine="284"/>
        <w:jc w:val="both"/>
      </w:pPr>
      <w:r>
        <w:t xml:space="preserve">           </w:t>
      </w:r>
      <w:r w:rsidR="00311FB0" w:rsidRPr="00600E3E">
        <w:t>результаты промежуточной и итоговой аттестации учащихся, участие в выставках, конкурсах, проектах, соревнованиях и т.п. вне школы; участие в общешкольных и внешкольных мероприятиях;</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-отсутствие учащихся, с которыми произошел случай травматизма во время образовательного процесса;</w:t>
      </w:r>
    </w:p>
    <w:p w:rsidR="00311FB0" w:rsidRPr="00600E3E" w:rsidRDefault="00311FB0" w:rsidP="00441082">
      <w:pPr>
        <w:ind w:left="-284" w:firstLine="284"/>
        <w:jc w:val="both"/>
      </w:pPr>
    </w:p>
    <w:p w:rsidR="00E35D68" w:rsidRDefault="00311FB0" w:rsidP="00441082">
      <w:pPr>
        <w:ind w:left="-284" w:firstLine="284"/>
        <w:jc w:val="both"/>
      </w:pPr>
      <w:r w:rsidRPr="00600E3E">
        <w:t>-посещение родителями родительских собраний;</w:t>
      </w:r>
    </w:p>
    <w:p w:rsidR="00E35D68" w:rsidRDefault="00311FB0" w:rsidP="00441082">
      <w:pPr>
        <w:ind w:left="-284" w:firstLine="284"/>
        <w:jc w:val="both"/>
      </w:pPr>
      <w:r w:rsidRPr="00600E3E">
        <w:t xml:space="preserve"> -участие родителей в мероприятиях; </w:t>
      </w:r>
    </w:p>
    <w:p w:rsidR="00311FB0" w:rsidRPr="00600E3E" w:rsidRDefault="00311FB0" w:rsidP="00441082">
      <w:pPr>
        <w:ind w:left="-284" w:firstLine="284"/>
        <w:jc w:val="both"/>
      </w:pPr>
      <w:r w:rsidRPr="00600E3E">
        <w:t>-удовлетворенность учащихся жизнью школе;</w:t>
      </w:r>
    </w:p>
    <w:p w:rsidR="00311FB0" w:rsidRPr="00600E3E" w:rsidRDefault="00311FB0" w:rsidP="00441082">
      <w:pPr>
        <w:ind w:left="-284" w:firstLine="284"/>
        <w:jc w:val="both"/>
      </w:pPr>
    </w:p>
    <w:p w:rsidR="00E35D68" w:rsidRDefault="00311FB0" w:rsidP="00441082">
      <w:pPr>
        <w:ind w:left="-284" w:firstLine="284"/>
        <w:jc w:val="both"/>
      </w:pPr>
      <w:r w:rsidRPr="00600E3E">
        <w:t xml:space="preserve">-удовлетворенность родителей деятельностью педагога, школы; </w:t>
      </w:r>
    </w:p>
    <w:p w:rsidR="00311FB0" w:rsidRPr="00600E3E" w:rsidRDefault="00311FB0" w:rsidP="00441082">
      <w:pPr>
        <w:ind w:left="-284" w:firstLine="284"/>
        <w:jc w:val="both"/>
      </w:pPr>
      <w:r w:rsidRPr="00600E3E">
        <w:t>-наличие благодарностей, грамот; -ведение аналитической деятельности своей работы; -презентация опыта на различных уровнях;</w:t>
      </w:r>
    </w:p>
    <w:p w:rsidR="00311FB0" w:rsidRPr="00600E3E" w:rsidRDefault="00311FB0" w:rsidP="00441082">
      <w:pPr>
        <w:ind w:left="-284" w:firstLine="284"/>
        <w:jc w:val="both"/>
      </w:pPr>
    </w:p>
    <w:p w:rsidR="00E35D68" w:rsidRDefault="00311FB0" w:rsidP="00441082">
      <w:pPr>
        <w:ind w:left="-284" w:firstLine="284"/>
        <w:jc w:val="both"/>
      </w:pPr>
      <w:r w:rsidRPr="00600E3E">
        <w:t xml:space="preserve">-наличие научно-педагогических и методических публикаций. </w:t>
      </w:r>
    </w:p>
    <w:p w:rsidR="00311FB0" w:rsidRPr="00600E3E" w:rsidRDefault="00311FB0" w:rsidP="00441082">
      <w:pPr>
        <w:ind w:left="-284" w:firstLine="284"/>
        <w:jc w:val="both"/>
      </w:pPr>
      <w:r w:rsidRPr="00600E3E">
        <w:t>Результаты реализации модели внеурочной деятельности.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Увеличение числа детей, охваченных организованным досугом, воспитание уважительного отношения к своей школе, к району, чувства гордости за свою страну;</w:t>
      </w:r>
    </w:p>
    <w:p w:rsidR="00311FB0" w:rsidRPr="00600E3E" w:rsidRDefault="00311FB0" w:rsidP="00441082">
      <w:pPr>
        <w:ind w:left="-284" w:firstLine="284"/>
        <w:jc w:val="both"/>
      </w:pPr>
      <w:r w:rsidRPr="00600E3E">
        <w:t>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Достижение обучающимися необходимого для жизни в обществе социального опыта и формирование в них принимаемой обществом системы ценностей.</w:t>
      </w:r>
    </w:p>
    <w:p w:rsidR="00311FB0" w:rsidRPr="00600E3E" w:rsidRDefault="00311FB0" w:rsidP="00441082">
      <w:pPr>
        <w:ind w:left="-284" w:firstLine="284"/>
        <w:jc w:val="both"/>
      </w:pPr>
    </w:p>
    <w:p w:rsidR="00E35D68" w:rsidRDefault="00311FB0" w:rsidP="00441082">
      <w:pPr>
        <w:ind w:left="-284" w:firstLine="284"/>
        <w:jc w:val="both"/>
        <w:rPr>
          <w:b/>
          <w:bCs/>
          <w:u w:val="single"/>
        </w:rPr>
      </w:pPr>
      <w:r w:rsidRPr="00600E3E">
        <w:rPr>
          <w:b/>
          <w:bCs/>
          <w:u w:val="single"/>
        </w:rPr>
        <w:t xml:space="preserve">Общие подходы к организации внеурочной деятельности </w:t>
      </w:r>
    </w:p>
    <w:p w:rsidR="00311FB0" w:rsidRPr="00600E3E" w:rsidRDefault="00311FB0" w:rsidP="00441082">
      <w:pPr>
        <w:ind w:left="-284" w:firstLine="284"/>
        <w:jc w:val="both"/>
      </w:pPr>
      <w:r w:rsidRPr="00600E3E">
        <w:t>Внеурочная деятельность - важная составляющая содержания</w:t>
      </w:r>
      <w:r w:rsidR="00E35D68">
        <w:t xml:space="preserve"> </w:t>
      </w:r>
      <w:r w:rsidRPr="00600E3E">
        <w:t>образования, увеличивающая его вариативность и адаптивность к интересам, потребностям и способностям школьников.</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Предметные результаты достигаются в процессе освоения школьных дисциплин.</w:t>
      </w:r>
    </w:p>
    <w:p w:rsidR="00311FB0" w:rsidRPr="00600E3E" w:rsidRDefault="00311FB0" w:rsidP="00441082">
      <w:pPr>
        <w:ind w:left="-284" w:firstLine="284"/>
        <w:jc w:val="both"/>
      </w:pPr>
    </w:p>
    <w:p w:rsidR="00E35D68" w:rsidRDefault="00311FB0" w:rsidP="00441082">
      <w:pPr>
        <w:numPr>
          <w:ilvl w:val="0"/>
          <w:numId w:val="225"/>
        </w:numPr>
        <w:tabs>
          <w:tab w:val="left" w:pos="300"/>
        </w:tabs>
        <w:ind w:left="-284" w:firstLine="284"/>
        <w:jc w:val="both"/>
      </w:pPr>
      <w:r w:rsidRPr="00600E3E">
        <w:t xml:space="preserve">достижении метапредметных, а особенно личностных результатов - ценностей, ориентиров, потребностей, интересов человека, высок удельный вес внеурочной деятельности, так как ученик выбирает ее, исходя из своих интересов, мотивов. Каждый вид внеурочной деятельности - творческой, познавательной, спортивной, трудовой - обогащает опыт коллективного взаимодействия школьников, что в совокупности дает большой воспитательный эффект. </w:t>
      </w:r>
    </w:p>
    <w:p w:rsidR="00D111B0" w:rsidRDefault="00D111B0" w:rsidP="00441082">
      <w:pPr>
        <w:pStyle w:val="ConsPlusNormal"/>
        <w:ind w:left="-284" w:firstLine="284"/>
        <w:jc w:val="both"/>
        <w:rPr>
          <w:rFonts w:ascii="Times New Roman" w:hAnsi="Times New Roman" w:cs="Times New Roman"/>
          <w:sz w:val="24"/>
          <w:szCs w:val="24"/>
          <w:highlight w:val="yellow"/>
        </w:rPr>
      </w:pPr>
    </w:p>
    <w:p w:rsidR="00E35D68" w:rsidRDefault="00E35D68" w:rsidP="00441082">
      <w:pPr>
        <w:tabs>
          <w:tab w:val="left" w:pos="3274"/>
        </w:tabs>
        <w:ind w:left="-284" w:firstLine="284"/>
        <w:jc w:val="center"/>
        <w:rPr>
          <w:b/>
          <w:bCs/>
          <w:sz w:val="23"/>
          <w:szCs w:val="23"/>
        </w:rPr>
      </w:pPr>
      <w:r>
        <w:rPr>
          <w:b/>
          <w:bCs/>
          <w:sz w:val="23"/>
          <w:szCs w:val="23"/>
        </w:rPr>
        <w:t>План внеурочной деятельности</w:t>
      </w:r>
    </w:p>
    <w:p w:rsidR="00E35D68" w:rsidRDefault="00E35D68" w:rsidP="00441082">
      <w:pPr>
        <w:tabs>
          <w:tab w:val="left" w:pos="3274"/>
        </w:tabs>
        <w:ind w:left="-284" w:firstLine="284"/>
        <w:jc w:val="center"/>
        <w:rPr>
          <w:b/>
          <w:bCs/>
        </w:rPr>
      </w:pPr>
      <w:r>
        <w:rPr>
          <w:b/>
          <w:bCs/>
        </w:rPr>
        <w:t>для обучающихся I – IV классов,</w:t>
      </w:r>
    </w:p>
    <w:p w:rsidR="00E35D68" w:rsidRDefault="00E35D68" w:rsidP="00441082">
      <w:pPr>
        <w:tabs>
          <w:tab w:val="left" w:pos="3274"/>
        </w:tabs>
        <w:ind w:left="-284" w:firstLine="284"/>
        <w:jc w:val="center"/>
        <w:rPr>
          <w:b/>
          <w:bCs/>
          <w:sz w:val="23"/>
          <w:szCs w:val="23"/>
        </w:rPr>
      </w:pPr>
      <w:r>
        <w:rPr>
          <w:b/>
          <w:bCs/>
        </w:rPr>
        <w:t>реализующих ФГОС НОО</w:t>
      </w:r>
    </w:p>
    <w:p w:rsidR="00E35D68" w:rsidRDefault="00E35D68" w:rsidP="00441082">
      <w:pPr>
        <w:ind w:left="-284" w:firstLine="284"/>
        <w:jc w:val="both"/>
      </w:pPr>
      <w:r w:rsidRPr="00E01F31">
        <w:t xml:space="preserve">План внеурочной деятельности составлен на основе: приказа Министерства образования РФ и науки РФ от 06.10.2009 г. №373 «Об утверждении и введении в действие федеральных государственных стандартов начального общего образования»; приказа Министерства образования и науки РФ от 26.11.2010 г.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 373»; постановления Главного Государственного санитарного врача РФ «Об утверждении СанПин 2.4.2.2821-10 «Санитарно- эпидемиологические требования к условиям и организации обучения в общеобразовательных учреждениях» от 29.12.2010 г. № 189 (зарегистрировано в Минюсте РФ 03.03.2011 г. №19993); приказа Министерства образования и науки РФ от 12 мая 2011г. №03-296 «Об организации внеурочной деятельности при введении федерального государственного образовательного стандарта общего образования». Стандарт предусматривает введение внеурочной деятельности, осуществляемую в формах, отличных от классно-урочной и </w:t>
      </w:r>
      <w:r w:rsidRPr="00E01F31">
        <w:lastRenderedPageBreak/>
        <w:t>направленную на достижение планируемых результатов освоения основной образовательной программы начального</w:t>
      </w:r>
      <w:r>
        <w:t xml:space="preserve"> общего </w:t>
      </w:r>
      <w:r w:rsidRPr="00E01F31">
        <w:t xml:space="preserve">образования. </w:t>
      </w:r>
    </w:p>
    <w:p w:rsidR="00E35D68" w:rsidRPr="008C157B" w:rsidRDefault="00E35D68" w:rsidP="00441082">
      <w:pPr>
        <w:ind w:left="-284" w:firstLine="284"/>
        <w:jc w:val="both"/>
      </w:pPr>
      <w:r w:rsidRPr="00E01F31">
        <w:t>Задачи внеурочной деятельности: обеспечить благоприятную адаптацию ребенка в школе; оптимизировать учебную нагрузку обучающихся; улучшить условия для развития ребенка; учесть возрастные и индивиду</w:t>
      </w:r>
      <w:r>
        <w:t>альные особенности обучающихся.</w:t>
      </w:r>
    </w:p>
    <w:p w:rsidR="00E35D68" w:rsidRDefault="00E35D68" w:rsidP="00441082">
      <w:pPr>
        <w:ind w:left="-284" w:firstLine="284"/>
        <w:jc w:val="both"/>
        <w:rPr>
          <w:sz w:val="20"/>
          <w:szCs w:val="20"/>
        </w:rPr>
      </w:pPr>
    </w:p>
    <w:p w:rsidR="00E35D68" w:rsidRDefault="00E35D68" w:rsidP="00441082">
      <w:pPr>
        <w:ind w:left="-284" w:firstLine="284"/>
        <w:jc w:val="both"/>
        <w:rPr>
          <w:sz w:val="20"/>
          <w:szCs w:val="20"/>
        </w:rPr>
      </w:pPr>
      <w:r w:rsidRPr="008C157B">
        <w:rPr>
          <w:bCs/>
        </w:rPr>
        <w:t>Внеурочная деятельность</w:t>
      </w:r>
      <w:r>
        <w:t xml:space="preserve"> для I-IV классов обеспечивает реализацию индивидуальных потребностей обучающихся, реализует дополнительные образовательные программы, программу социализации обучающихся, воспитат</w:t>
      </w:r>
      <w:r w:rsidR="00C65A10">
        <w:t>ельные программы МОБУ с. Тубинский</w:t>
      </w:r>
      <w:r>
        <w:t>, предоставляет обучающимся возможность выбора широкого спектра занятий, направленных на их развитие.</w:t>
      </w:r>
    </w:p>
    <w:p w:rsidR="00E35D68" w:rsidRDefault="00E35D68" w:rsidP="00441082">
      <w:pPr>
        <w:ind w:left="-284" w:firstLine="284"/>
        <w:jc w:val="both"/>
        <w:rPr>
          <w:sz w:val="20"/>
          <w:szCs w:val="20"/>
        </w:rPr>
      </w:pPr>
    </w:p>
    <w:p w:rsidR="00E35D68" w:rsidRDefault="00E35D68" w:rsidP="00441082">
      <w:pPr>
        <w:ind w:left="-284" w:firstLine="284"/>
        <w:jc w:val="both"/>
        <w:rPr>
          <w:sz w:val="20"/>
          <w:szCs w:val="20"/>
        </w:rPr>
      </w:pPr>
      <w:r>
        <w:t>Содержание занятий, предусмотренных в рамках внеурочной деятельности, формируется согласно решениям педагогического совета, участников образовательных отношений и реализуется посредством различных форм организации занятий (экскурсии, кружки, секции, олимпиады, конкурсы, соревнования, социальное проектирование и т. д.).</w:t>
      </w:r>
    </w:p>
    <w:p w:rsidR="00E35D68" w:rsidRDefault="00E35D68" w:rsidP="00441082">
      <w:pPr>
        <w:ind w:left="-284" w:firstLine="284"/>
        <w:jc w:val="both"/>
        <w:rPr>
          <w:sz w:val="20"/>
          <w:szCs w:val="20"/>
        </w:rPr>
      </w:pPr>
      <w:r>
        <w:t>При организации внеурочной деятельности обучающихся I-IV классов использует собственные ресурсы. В период летних каникул для продолжения внеурочной деятельности используются возможности лагеря.</w:t>
      </w:r>
    </w:p>
    <w:p w:rsidR="00E35D68" w:rsidRDefault="00E35D68" w:rsidP="00441082">
      <w:pPr>
        <w:ind w:left="-284" w:firstLine="284"/>
        <w:jc w:val="both"/>
        <w:rPr>
          <w:sz w:val="20"/>
          <w:szCs w:val="20"/>
        </w:rPr>
      </w:pPr>
      <w:r>
        <w:t>Время, отведённое на внеурочную деятельность, не учитывается при определении максимально допустимой недельной нагрузки обучающихся I-IV классов.</w:t>
      </w:r>
    </w:p>
    <w:p w:rsidR="00E35D68" w:rsidRDefault="00E35D68" w:rsidP="00441082">
      <w:pPr>
        <w:numPr>
          <w:ilvl w:val="0"/>
          <w:numId w:val="202"/>
        </w:numPr>
        <w:tabs>
          <w:tab w:val="left" w:pos="1249"/>
        </w:tabs>
        <w:ind w:left="-284" w:firstLine="284"/>
        <w:jc w:val="both"/>
      </w:pPr>
      <w:r>
        <w:t>учетом финансового состояния школы на 01.09.2017г. и кадрового состава в учебном плане для I-IV классов внеурочная деятельность представлена следующим образом:</w:t>
      </w:r>
    </w:p>
    <w:p w:rsidR="00E35D68" w:rsidRDefault="00E35D68" w:rsidP="00441082">
      <w:pPr>
        <w:ind w:left="-284" w:firstLine="284"/>
        <w:jc w:val="both"/>
      </w:pPr>
      <w:r>
        <w:rPr>
          <w:i/>
          <w:iCs/>
        </w:rPr>
        <w:t xml:space="preserve">Спортивно-оздоровительное </w:t>
      </w:r>
      <w:r>
        <w:t>направление призвано пропагандировать здоровый</w:t>
      </w:r>
      <w:r>
        <w:rPr>
          <w:i/>
          <w:iCs/>
        </w:rPr>
        <w:t xml:space="preserve"> </w:t>
      </w:r>
      <w:r>
        <w:t>образ жизни и сохранять состояние здоровья детей и педагогов и представлено следующим образом:</w:t>
      </w:r>
    </w:p>
    <w:p w:rsidR="00E35D68" w:rsidRDefault="00C65A10" w:rsidP="00441082">
      <w:pPr>
        <w:ind w:left="-284" w:firstLine="284"/>
        <w:jc w:val="both"/>
      </w:pPr>
      <w:r>
        <w:t>-«Ритмика</w:t>
      </w:r>
      <w:r w:rsidR="00E35D68">
        <w:t xml:space="preserve">» – </w:t>
      </w:r>
      <w:r w:rsidR="00E35D68" w:rsidRPr="003A7B4B">
        <w:t>1</w:t>
      </w:r>
      <w:r w:rsidR="00E35D68">
        <w:t xml:space="preserve"> ч для обучающихся </w:t>
      </w:r>
      <w:r w:rsidR="00E35D68">
        <w:rPr>
          <w:lang w:val="en-US"/>
        </w:rPr>
        <w:t>I</w:t>
      </w:r>
      <w:r w:rsidR="00E35D68">
        <w:t>-</w:t>
      </w:r>
      <w:r w:rsidRPr="00C65A10">
        <w:t>4</w:t>
      </w:r>
      <w:r w:rsidR="00E35D68">
        <w:t xml:space="preserve"> классов </w:t>
      </w:r>
    </w:p>
    <w:p w:rsidR="00E35D68" w:rsidRDefault="00E35D68" w:rsidP="00441082">
      <w:pPr>
        <w:ind w:left="-284" w:firstLine="284"/>
        <w:jc w:val="both"/>
      </w:pPr>
      <w:r>
        <w:t xml:space="preserve">-«Физическая культура» (подвижные игры) – 1 ч для обучающихся </w:t>
      </w:r>
      <w:r w:rsidRPr="00530AC3">
        <w:t xml:space="preserve"> </w:t>
      </w:r>
      <w:r>
        <w:rPr>
          <w:lang w:val="en-US"/>
        </w:rPr>
        <w:t>I</w:t>
      </w:r>
      <w:r>
        <w:t xml:space="preserve"> класса  (третий час предмета «Физическая культура»);.</w:t>
      </w:r>
    </w:p>
    <w:p w:rsidR="00E35D68" w:rsidRPr="008C157B" w:rsidRDefault="00E35D68" w:rsidP="00441082">
      <w:pPr>
        <w:ind w:left="-284" w:firstLine="284"/>
        <w:jc w:val="both"/>
      </w:pPr>
      <w:r w:rsidRPr="008C157B">
        <w:rPr>
          <w:i/>
          <w:iCs/>
        </w:rPr>
        <w:t xml:space="preserve">Духовно-нравственное направление </w:t>
      </w:r>
      <w:r w:rsidRPr="008C157B">
        <w:t>обеспечивает воспитание</w:t>
      </w:r>
      <w:r w:rsidRPr="008C157B">
        <w:rPr>
          <w:i/>
          <w:iCs/>
        </w:rPr>
        <w:t xml:space="preserve"> </w:t>
      </w:r>
      <w:r w:rsidRPr="008C157B">
        <w:t>личности, развитие нравственных способностей обучающихся в рамках программы «Башкирск</w:t>
      </w:r>
      <w:r w:rsidR="00C65A10">
        <w:t>ий язык как государственный язык РБ»» – 1 ч для обучающихся 2,3.4</w:t>
      </w:r>
      <w:r w:rsidRPr="008C157B">
        <w:t xml:space="preserve"> класса.</w:t>
      </w:r>
    </w:p>
    <w:p w:rsidR="00E35D68" w:rsidRDefault="00E35D68" w:rsidP="00441082">
      <w:pPr>
        <w:tabs>
          <w:tab w:val="left" w:pos="9614"/>
        </w:tabs>
        <w:ind w:left="-284" w:firstLine="284"/>
        <w:jc w:val="both"/>
      </w:pPr>
      <w:r>
        <w:rPr>
          <w:i/>
          <w:iCs/>
        </w:rPr>
        <w:t xml:space="preserve">Общекультурное направление </w:t>
      </w:r>
      <w:r>
        <w:t>развивает творческие способности детей, интерес к</w:t>
      </w:r>
      <w:r>
        <w:rPr>
          <w:i/>
          <w:iCs/>
        </w:rPr>
        <w:t xml:space="preserve"> </w:t>
      </w:r>
      <w:r>
        <w:t>учению в рамках реализации образовательных п</w:t>
      </w:r>
      <w:r w:rsidR="00C65A10">
        <w:t>рограмм Вокал</w:t>
      </w:r>
      <w:r>
        <w:t>» - 1 ч для обучающихся I-IV классов.</w:t>
      </w:r>
    </w:p>
    <w:p w:rsidR="00E35D68" w:rsidRDefault="00E35D68" w:rsidP="00441082">
      <w:pPr>
        <w:ind w:left="-284" w:firstLine="284"/>
        <w:jc w:val="both"/>
      </w:pPr>
      <w:r>
        <w:rPr>
          <w:i/>
          <w:iCs/>
        </w:rPr>
        <w:t xml:space="preserve">Общеинтеллектуальное направление </w:t>
      </w:r>
      <w:r>
        <w:t>регулирует достижение конкретных целей,</w:t>
      </w:r>
      <w:r>
        <w:rPr>
          <w:i/>
          <w:iCs/>
        </w:rPr>
        <w:t xml:space="preserve"> </w:t>
      </w:r>
      <w:r>
        <w:t>координированное выполнение обучающимися взаимосвязанных действий при подгот</w:t>
      </w:r>
      <w:r w:rsidR="00C65A10">
        <w:t>овке проектов «Марафон знаний</w:t>
      </w:r>
      <w:r>
        <w:t xml:space="preserve">» - 1 ч для обучающихся </w:t>
      </w:r>
      <w:r w:rsidR="00C65A10">
        <w:rPr>
          <w:lang w:val="en-US"/>
        </w:rPr>
        <w:t>I</w:t>
      </w:r>
      <w:r w:rsidR="00C65A10" w:rsidRPr="00C65A10">
        <w:t xml:space="preserve"> </w:t>
      </w:r>
      <w:r>
        <w:t xml:space="preserve">классов </w:t>
      </w:r>
      <w:r w:rsidR="00C65A10">
        <w:t>и «Хочу все знать» -1 ч для обучающихся 2-4 классов</w:t>
      </w:r>
    </w:p>
    <w:p w:rsidR="00E35D68" w:rsidRDefault="00E35D68" w:rsidP="00441082">
      <w:pPr>
        <w:ind w:left="-284" w:firstLine="284"/>
        <w:jc w:val="both"/>
      </w:pPr>
      <w:r>
        <w:rPr>
          <w:sz w:val="23"/>
          <w:szCs w:val="23"/>
        </w:rPr>
        <w:t xml:space="preserve">Ученику начальных классов сложно сделать выбор в пользу какого-то направления, поэтому для I-IV классов каждому ребенку представлена возможность пройти через весь спектр предлагаемых направлений. </w:t>
      </w:r>
    </w:p>
    <w:p w:rsidR="00E35D68" w:rsidRDefault="00E35D68" w:rsidP="00441082">
      <w:pPr>
        <w:ind w:left="-284" w:firstLine="284"/>
        <w:jc w:val="both"/>
        <w:rPr>
          <w:sz w:val="20"/>
          <w:szCs w:val="20"/>
        </w:rPr>
      </w:pPr>
    </w:p>
    <w:p w:rsidR="00E35D68" w:rsidRDefault="00E35D68" w:rsidP="00441082">
      <w:pPr>
        <w:ind w:left="-284" w:firstLine="284"/>
        <w:jc w:val="both"/>
      </w:pPr>
    </w:p>
    <w:p w:rsidR="00697E34" w:rsidRPr="00420B90" w:rsidRDefault="00697E34" w:rsidP="00C65A10">
      <w:pPr>
        <w:pStyle w:val="aff0"/>
        <w:spacing w:line="240" w:lineRule="auto"/>
        <w:jc w:val="both"/>
        <w:rPr>
          <w:sz w:val="24"/>
        </w:rPr>
      </w:pPr>
      <w:bookmarkStart w:id="148" w:name="_Toc288394109"/>
      <w:bookmarkStart w:id="149" w:name="_Toc288410576"/>
      <w:bookmarkStart w:id="150" w:name="_Toc288410705"/>
      <w:bookmarkStart w:id="151" w:name="_Toc424564344"/>
      <w:r w:rsidRPr="00420B90">
        <w:rPr>
          <w:sz w:val="24"/>
        </w:rPr>
        <w:t>Система условий реализации основной образовательной программы</w:t>
      </w:r>
      <w:bookmarkEnd w:id="148"/>
      <w:bookmarkEnd w:id="149"/>
      <w:bookmarkEnd w:id="150"/>
      <w:bookmarkEnd w:id="151"/>
    </w:p>
    <w:p w:rsidR="00E24492" w:rsidRPr="00420B90" w:rsidRDefault="00E24492" w:rsidP="00441082">
      <w:pPr>
        <w:ind w:left="-284" w:firstLine="284"/>
        <w:jc w:val="both"/>
      </w:pP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 xml:space="preserve">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w:t>
      </w:r>
      <w:r w:rsidRPr="00AA6CD4">
        <w:rPr>
          <w:rFonts w:ascii="Times New Roman" w:hAnsi="Times New Roman" w:cs="Times New Roman"/>
          <w:sz w:val="24"/>
          <w:szCs w:val="24"/>
        </w:rPr>
        <w:lastRenderedPageBreak/>
        <w:t>планируемых результатов начального общего образования.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Интегративным результатом реализации указанных требований является создание комфортной развивающей образовательной среды:</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комфортной по отношению к обучающимся и педагогическим работникам.</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 xml:space="preserve">В целях обеспечения реализации основной образовательной программы начального общего образования </w:t>
      </w:r>
      <w:r w:rsidR="00C65A10">
        <w:rPr>
          <w:rFonts w:ascii="Times New Roman" w:hAnsi="Times New Roman" w:cs="Times New Roman"/>
          <w:sz w:val="24"/>
          <w:szCs w:val="24"/>
        </w:rPr>
        <w:t>в МОБУ СОШ с.Тубинский</w:t>
      </w:r>
      <w:r w:rsidRPr="00AA6CD4">
        <w:rPr>
          <w:rFonts w:ascii="Times New Roman" w:hAnsi="Times New Roman" w:cs="Times New Roman"/>
          <w:sz w:val="24"/>
          <w:szCs w:val="24"/>
        </w:rPr>
        <w:t xml:space="preserve"> для участников образовательных отношений созданы условия, обеспечивающие возможность:</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выявления и развития способностей обучающихся через систему организации общественно-полезной деятельности, в том числе социальной практики, используя возможности организаций дополнительного образования;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эффективной самостоятельной работы обучающихся при поддержке педагогических работников;</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24492" w:rsidRPr="00420B90"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E24492" w:rsidRPr="00420B90" w:rsidRDefault="00E24492" w:rsidP="00441082">
      <w:pPr>
        <w:ind w:left="-284" w:firstLine="284"/>
        <w:jc w:val="both"/>
      </w:pP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Интегративным результатом выполнения требований к ус</w:t>
      </w:r>
      <w:r w:rsidRPr="00420B90">
        <w:rPr>
          <w:rFonts w:ascii="Times New Roman" w:hAnsi="Times New Roman"/>
          <w:color w:val="auto"/>
          <w:spacing w:val="2"/>
          <w:sz w:val="24"/>
          <w:szCs w:val="24"/>
        </w:rPr>
        <w:t xml:space="preserve">ловиям реализации основной образовательной программы </w:t>
      </w:r>
      <w:r w:rsidR="00C65A10">
        <w:rPr>
          <w:rFonts w:ascii="Times New Roman" w:hAnsi="Times New Roman"/>
          <w:color w:val="auto"/>
          <w:sz w:val="24"/>
          <w:szCs w:val="24"/>
        </w:rPr>
        <w:t>МОБУ СОШ с.Тубинский</w:t>
      </w:r>
      <w:r w:rsidRPr="00420B90">
        <w:rPr>
          <w:rFonts w:ascii="Times New Roman" w:hAnsi="Times New Roman"/>
          <w:color w:val="auto"/>
          <w:sz w:val="24"/>
          <w:szCs w:val="24"/>
        </w:rPr>
        <w:t xml:space="preserve">, осуществляющей образовательную деятельность, является создание и поддержание комфортной развивающей образовательной среды, </w:t>
      </w:r>
      <w:r w:rsidRPr="00420B90">
        <w:rPr>
          <w:rFonts w:ascii="Times New Roman" w:hAnsi="Times New Roman"/>
          <w:color w:val="auto"/>
          <w:spacing w:val="2"/>
          <w:sz w:val="24"/>
          <w:szCs w:val="24"/>
        </w:rPr>
        <w:t xml:space="preserve">адекватной задачам достижения личностного, социального, </w:t>
      </w:r>
      <w:r w:rsidRPr="00420B90">
        <w:rPr>
          <w:rFonts w:ascii="Times New Roman" w:hAnsi="Times New Roman"/>
          <w:color w:val="auto"/>
          <w:sz w:val="24"/>
          <w:szCs w:val="24"/>
        </w:rPr>
        <w:t>познавательного (интеллектуального), коммуникативного, эс</w:t>
      </w:r>
      <w:r w:rsidRPr="00420B90">
        <w:rPr>
          <w:rFonts w:ascii="Times New Roman" w:hAnsi="Times New Roman"/>
          <w:color w:val="auto"/>
          <w:spacing w:val="-2"/>
          <w:sz w:val="24"/>
          <w:szCs w:val="24"/>
        </w:rPr>
        <w:t>тетического, физического, трудового развития 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lastRenderedPageBreak/>
        <w:t xml:space="preserve">Созданные в образовательной организации, реализующей </w:t>
      </w:r>
      <w:r w:rsidRPr="00420B90">
        <w:rPr>
          <w:rFonts w:ascii="Times New Roman" w:hAnsi="Times New Roman"/>
          <w:color w:val="auto"/>
          <w:spacing w:val="-2"/>
          <w:sz w:val="24"/>
          <w:szCs w:val="24"/>
        </w:rPr>
        <w:t>основную образовательную программу начального общего об</w:t>
      </w:r>
      <w:r w:rsidRPr="00420B90">
        <w:rPr>
          <w:rFonts w:ascii="Times New Roman" w:hAnsi="Times New Roman"/>
          <w:color w:val="auto"/>
          <w:sz w:val="24"/>
          <w:szCs w:val="24"/>
        </w:rPr>
        <w:t>разования, условия должны:</w:t>
      </w:r>
    </w:p>
    <w:p w:rsidR="00697E34" w:rsidRPr="00420B90" w:rsidRDefault="00697E34" w:rsidP="00441082">
      <w:pPr>
        <w:pStyle w:val="21"/>
        <w:spacing w:line="240" w:lineRule="auto"/>
        <w:ind w:left="-284" w:firstLine="284"/>
        <w:rPr>
          <w:sz w:val="24"/>
        </w:rPr>
      </w:pPr>
      <w:r w:rsidRPr="00420B90">
        <w:rPr>
          <w:sz w:val="24"/>
        </w:rPr>
        <w:t>соответствовать требованиям ФГОС НОО;</w:t>
      </w:r>
    </w:p>
    <w:p w:rsidR="00697E34" w:rsidRPr="00420B90" w:rsidRDefault="00697E34" w:rsidP="00441082">
      <w:pPr>
        <w:pStyle w:val="21"/>
        <w:spacing w:line="240" w:lineRule="auto"/>
        <w:ind w:left="-284" w:firstLine="284"/>
        <w:rPr>
          <w:sz w:val="24"/>
        </w:rPr>
      </w:pPr>
      <w:r w:rsidRPr="00420B90">
        <w:rPr>
          <w:spacing w:val="2"/>
          <w:sz w:val="24"/>
        </w:rPr>
        <w:t xml:space="preserve">гарантировать сохранность и укрепление физического, </w:t>
      </w:r>
      <w:r w:rsidRPr="00420B90">
        <w:rPr>
          <w:sz w:val="24"/>
        </w:rPr>
        <w:t xml:space="preserve">психологического и социального здоровья обучающихся; </w:t>
      </w:r>
    </w:p>
    <w:p w:rsidR="00697E34" w:rsidRPr="00420B90" w:rsidRDefault="00697E34" w:rsidP="00441082">
      <w:pPr>
        <w:pStyle w:val="21"/>
        <w:spacing w:line="240" w:lineRule="auto"/>
        <w:ind w:left="-284" w:firstLine="284"/>
        <w:rPr>
          <w:sz w:val="24"/>
        </w:rPr>
      </w:pPr>
      <w:r w:rsidRPr="00420B90">
        <w:rPr>
          <w:spacing w:val="-2"/>
          <w:sz w:val="24"/>
        </w:rPr>
        <w:t>обеспечивать реализацию основной образовательной про­</w:t>
      </w:r>
      <w:r w:rsidRPr="00420B90">
        <w:rPr>
          <w:spacing w:val="-2"/>
          <w:sz w:val="24"/>
        </w:rPr>
        <w:br/>
      </w:r>
      <w:r w:rsidRPr="00420B90">
        <w:rPr>
          <w:sz w:val="24"/>
        </w:rPr>
        <w:t>граммы организации, осуществляющей образовательную деятельность и достижение планируемых результатов ее освоения;</w:t>
      </w:r>
    </w:p>
    <w:p w:rsidR="00697E34" w:rsidRPr="00420B90" w:rsidRDefault="00697E34" w:rsidP="00441082">
      <w:pPr>
        <w:pStyle w:val="21"/>
        <w:spacing w:line="240" w:lineRule="auto"/>
        <w:ind w:left="-284" w:firstLine="284"/>
        <w:rPr>
          <w:sz w:val="24"/>
        </w:rPr>
      </w:pPr>
      <w:r w:rsidRPr="00420B90">
        <w:rPr>
          <w:spacing w:val="-2"/>
          <w:sz w:val="24"/>
        </w:rPr>
        <w:t xml:space="preserve">учитывать особенности организации, осуществляющей образовательную деятельность, </w:t>
      </w:r>
      <w:r w:rsidRPr="00420B90">
        <w:rPr>
          <w:sz w:val="24"/>
        </w:rPr>
        <w:t xml:space="preserve">ее </w:t>
      </w:r>
      <w:r w:rsidRPr="00420B90">
        <w:rPr>
          <w:spacing w:val="2"/>
          <w:sz w:val="24"/>
        </w:rPr>
        <w:t xml:space="preserve">организационную структуру, запросы участников </w:t>
      </w:r>
      <w:r w:rsidRPr="00420B90">
        <w:rPr>
          <w:sz w:val="24"/>
        </w:rPr>
        <w:t>образовательных отношений;</w:t>
      </w:r>
    </w:p>
    <w:p w:rsidR="00697E34" w:rsidRPr="00420B90" w:rsidRDefault="00697E34" w:rsidP="00441082">
      <w:pPr>
        <w:pStyle w:val="21"/>
        <w:spacing w:line="240" w:lineRule="auto"/>
        <w:ind w:left="-284" w:firstLine="284"/>
        <w:rPr>
          <w:sz w:val="24"/>
        </w:rPr>
      </w:pPr>
      <w:r w:rsidRPr="00420B90">
        <w:rPr>
          <w:spacing w:val="2"/>
          <w:sz w:val="24"/>
        </w:rPr>
        <w:t>представлять возможность взаимодействия с социаль</w:t>
      </w:r>
      <w:r w:rsidRPr="00420B90">
        <w:rPr>
          <w:sz w:val="24"/>
        </w:rPr>
        <w:t>ными партнерами, использования ресурсов социума.</w:t>
      </w:r>
    </w:p>
    <w:p w:rsidR="00697E34" w:rsidRPr="00420B90" w:rsidRDefault="00697E34" w:rsidP="00441082">
      <w:pPr>
        <w:pStyle w:val="21"/>
        <w:numPr>
          <w:ilvl w:val="0"/>
          <w:numId w:val="0"/>
        </w:numPr>
        <w:spacing w:line="240" w:lineRule="auto"/>
        <w:ind w:left="-284" w:firstLine="284"/>
        <w:rPr>
          <w:sz w:val="24"/>
        </w:rPr>
      </w:pPr>
      <w:r w:rsidRPr="00420B90">
        <w:rPr>
          <w:spacing w:val="-2"/>
          <w:sz w:val="24"/>
        </w:rPr>
        <w:t>Раздел основной образовательной программы МОБУ СОШ с.Акмурун, ,характеризующий систему условий,</w:t>
      </w:r>
      <w:r w:rsidRPr="00420B90">
        <w:rPr>
          <w:sz w:val="24"/>
        </w:rPr>
        <w:t xml:space="preserve">  содержит:</w:t>
      </w:r>
    </w:p>
    <w:p w:rsidR="00697E34" w:rsidRPr="00420B90" w:rsidRDefault="00697E34" w:rsidP="00441082">
      <w:pPr>
        <w:pStyle w:val="21"/>
        <w:spacing w:line="240" w:lineRule="auto"/>
        <w:ind w:left="-284" w:firstLine="284"/>
        <w:rPr>
          <w:sz w:val="24"/>
        </w:rPr>
      </w:pPr>
      <w:r w:rsidRPr="00420B90">
        <w:rPr>
          <w:spacing w:val="2"/>
          <w:sz w:val="24"/>
        </w:rPr>
        <w:t>описание кадровых, психолого­педагогических, финан</w:t>
      </w:r>
      <w:r w:rsidRPr="00420B90">
        <w:rPr>
          <w:sz w:val="24"/>
        </w:rPr>
        <w:t>совых, материально­технических, информационно­методических условий и ресурсов;</w:t>
      </w:r>
    </w:p>
    <w:p w:rsidR="00697E34" w:rsidRPr="00420B90" w:rsidRDefault="00697E34" w:rsidP="00441082">
      <w:pPr>
        <w:pStyle w:val="21"/>
        <w:spacing w:line="240" w:lineRule="auto"/>
        <w:ind w:left="-284" w:firstLine="284"/>
        <w:rPr>
          <w:sz w:val="24"/>
        </w:rPr>
      </w:pPr>
      <w:r w:rsidRPr="00420B90">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w:t>
      </w:r>
      <w:r w:rsidR="00C65A10">
        <w:rPr>
          <w:sz w:val="24"/>
        </w:rPr>
        <w:t>о образования МОБУ СОШ с.Тубинский</w:t>
      </w:r>
      <w:r w:rsidRPr="00420B90">
        <w:rPr>
          <w:sz w:val="24"/>
        </w:rPr>
        <w:t>;</w:t>
      </w:r>
    </w:p>
    <w:p w:rsidR="00697E34" w:rsidRPr="00420B90" w:rsidRDefault="00697E34" w:rsidP="00441082">
      <w:pPr>
        <w:pStyle w:val="21"/>
        <w:spacing w:line="240" w:lineRule="auto"/>
        <w:ind w:left="-284" w:firstLine="284"/>
        <w:rPr>
          <w:sz w:val="24"/>
        </w:rPr>
      </w:pPr>
      <w:r w:rsidRPr="00420B90">
        <w:rPr>
          <w:spacing w:val="2"/>
          <w:sz w:val="24"/>
        </w:rPr>
        <w:t xml:space="preserve">механизмы достижения целевых ориентиров в системе </w:t>
      </w:r>
      <w:r w:rsidRPr="00420B90">
        <w:rPr>
          <w:sz w:val="24"/>
        </w:rPr>
        <w:t>условий;</w:t>
      </w:r>
    </w:p>
    <w:p w:rsidR="00697E34" w:rsidRPr="00420B90" w:rsidRDefault="00697E34" w:rsidP="00441082">
      <w:pPr>
        <w:pStyle w:val="21"/>
        <w:spacing w:line="240" w:lineRule="auto"/>
        <w:ind w:left="-284" w:firstLine="284"/>
        <w:rPr>
          <w:sz w:val="24"/>
        </w:rPr>
      </w:pPr>
      <w:r w:rsidRPr="00420B90">
        <w:rPr>
          <w:sz w:val="24"/>
        </w:rPr>
        <w:t>контроль за состоянием системы условий.</w:t>
      </w:r>
    </w:p>
    <w:p w:rsidR="00697E34" w:rsidRPr="00420B90" w:rsidRDefault="00697E34" w:rsidP="00441082">
      <w:pPr>
        <w:pStyle w:val="aff0"/>
        <w:numPr>
          <w:ilvl w:val="2"/>
          <w:numId w:val="235"/>
        </w:numPr>
        <w:spacing w:line="240" w:lineRule="auto"/>
        <w:ind w:left="-284" w:firstLine="284"/>
        <w:jc w:val="both"/>
        <w:rPr>
          <w:sz w:val="24"/>
        </w:rPr>
      </w:pPr>
      <w:bookmarkStart w:id="152" w:name="_Toc288394110"/>
      <w:bookmarkStart w:id="153" w:name="_Toc288410577"/>
      <w:bookmarkStart w:id="154" w:name="_Toc288410706"/>
      <w:bookmarkStart w:id="155" w:name="_Toc424564345"/>
      <w:r w:rsidRPr="00420B90">
        <w:rPr>
          <w:sz w:val="24"/>
        </w:rPr>
        <w:t>Кадровые условия реализации основной образовательной программы</w:t>
      </w:r>
      <w:bookmarkEnd w:id="152"/>
      <w:bookmarkEnd w:id="153"/>
      <w:bookmarkEnd w:id="154"/>
      <w:bookmarkEnd w:id="155"/>
      <w:r w:rsidR="00990803" w:rsidRPr="00420B90">
        <w:rPr>
          <w:sz w:val="24"/>
        </w:rPr>
        <w:t xml:space="preserve"> соответствуют следующим требованиям:</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укомп</w:t>
      </w:r>
      <w:r w:rsidR="00C65A10">
        <w:rPr>
          <w:rFonts w:ascii="Times New Roman" w:hAnsi="Times New Roman" w:cs="Times New Roman"/>
          <w:sz w:val="24"/>
          <w:szCs w:val="24"/>
          <w:u w:val="single"/>
        </w:rPr>
        <w:t>лектованность МОБУ СОШс. Тубинский</w:t>
      </w:r>
      <w:r w:rsidRPr="00AA6CD4">
        <w:rPr>
          <w:rFonts w:ascii="Times New Roman" w:hAnsi="Times New Roman" w:cs="Times New Roman"/>
          <w:sz w:val="24"/>
          <w:szCs w:val="24"/>
        </w:rPr>
        <w:t xml:space="preserve"> педагогическими, руководящими и иными работниками;</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уровень квалификации</w:t>
      </w:r>
      <w:r w:rsidRPr="00AA6CD4">
        <w:rPr>
          <w:rFonts w:ascii="Times New Roman" w:hAnsi="Times New Roman" w:cs="Times New Roman"/>
          <w:sz w:val="24"/>
          <w:szCs w:val="24"/>
        </w:rPr>
        <w:t xml:space="preserve"> педагогических и иных работников организации, осуществляющей образовательную деятельность;</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непрерывность профессионального развития</w:t>
      </w:r>
      <w:r w:rsidRPr="00AA6CD4">
        <w:rPr>
          <w:rFonts w:ascii="Times New Roman" w:hAnsi="Times New Roman" w:cs="Times New Roman"/>
          <w:sz w:val="24"/>
          <w:szCs w:val="24"/>
        </w:rPr>
        <w:t xml:space="preserve"> педагогических работников.</w:t>
      </w:r>
    </w:p>
    <w:p w:rsidR="00990803" w:rsidRPr="00AA6CD4" w:rsidRDefault="00C65A10"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МОБУ СОШс. Тубинский</w:t>
      </w:r>
      <w:r w:rsidR="00990803" w:rsidRPr="00AA6CD4">
        <w:rPr>
          <w:rFonts w:ascii="Times New Roman" w:hAnsi="Times New Roman" w:cs="Times New Roman"/>
          <w:sz w:val="24"/>
          <w:szCs w:val="24"/>
        </w:rPr>
        <w:t xml:space="preserve">  реализующая программы начального общего образования укомплектована квалифицированными кадрами.</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Уровень квалификац</w:t>
      </w:r>
      <w:r w:rsidR="00C65A10">
        <w:rPr>
          <w:rFonts w:ascii="Times New Roman" w:hAnsi="Times New Roman" w:cs="Times New Roman"/>
          <w:sz w:val="24"/>
          <w:szCs w:val="24"/>
        </w:rPr>
        <w:t>ии работников МОБУ СОШс. Тубинский</w:t>
      </w:r>
      <w:r w:rsidRPr="00AA6CD4">
        <w:rPr>
          <w:rFonts w:ascii="Times New Roman" w:hAnsi="Times New Roman" w:cs="Times New Roman"/>
          <w:sz w:val="24"/>
          <w:szCs w:val="24"/>
        </w:rPr>
        <w:t xml:space="preserve"> реализующей основную образовательную программу начального общего образования, для каждой занимаемой должности отвечает квалификационным требованиям, указанным в квалификационных справочниках, и (или) профессиональным стандартам по соответствующей должности.</w:t>
      </w:r>
    </w:p>
    <w:p w:rsidR="00990803" w:rsidRPr="00420B90"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Непрерывность профессионального развит</w:t>
      </w:r>
      <w:r w:rsidR="00C65A10">
        <w:rPr>
          <w:rFonts w:ascii="Times New Roman" w:hAnsi="Times New Roman" w:cs="Times New Roman"/>
          <w:sz w:val="24"/>
          <w:szCs w:val="24"/>
        </w:rPr>
        <w:t>ия работников МОБУ СОШс. Тубинский</w:t>
      </w:r>
      <w:r w:rsidRPr="00AA6CD4">
        <w:rPr>
          <w:rFonts w:ascii="Times New Roman" w:hAnsi="Times New Roman" w:cs="Times New Roman"/>
          <w:sz w:val="24"/>
          <w:szCs w:val="24"/>
        </w:rPr>
        <w:t xml:space="preserve"> по основным образовательным программам начального общего образования, обеспечивается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990803" w:rsidRPr="00420B90" w:rsidRDefault="00990803" w:rsidP="00441082">
      <w:pPr>
        <w:ind w:left="-284" w:firstLine="284"/>
        <w:jc w:val="both"/>
      </w:pPr>
    </w:p>
    <w:p w:rsidR="00564084" w:rsidRPr="00564084" w:rsidRDefault="00564084" w:rsidP="00564084">
      <w:pPr>
        <w:jc w:val="center"/>
      </w:pPr>
      <w:r w:rsidRPr="00564084">
        <w:t>Кадровое обеспечение реализации основной образовательной программы</w:t>
      </w:r>
    </w:p>
    <w:p w:rsidR="00564084" w:rsidRPr="00564084" w:rsidRDefault="00564084" w:rsidP="00564084">
      <w:pPr>
        <w:jc w:val="center"/>
      </w:pPr>
      <w:r w:rsidRPr="00564084">
        <w:t xml:space="preserve"> начального  общего образования</w:t>
      </w:r>
    </w:p>
    <w:p w:rsidR="00564084" w:rsidRPr="00FA6028" w:rsidRDefault="00564084" w:rsidP="00564084">
      <w:pPr>
        <w:jc w:val="center"/>
        <w:rPr>
          <w:sz w:val="28"/>
          <w:szCs w:val="28"/>
        </w:rPr>
      </w:pPr>
    </w:p>
    <w:tbl>
      <w:tblPr>
        <w:tblStyle w:val="afff7"/>
        <w:tblW w:w="0" w:type="auto"/>
        <w:tblLook w:val="04A0" w:firstRow="1" w:lastRow="0" w:firstColumn="1" w:lastColumn="0" w:noHBand="0" w:noVBand="1"/>
      </w:tblPr>
      <w:tblGrid>
        <w:gridCol w:w="533"/>
        <w:gridCol w:w="3721"/>
        <w:gridCol w:w="2381"/>
        <w:gridCol w:w="2370"/>
      </w:tblGrid>
      <w:tr w:rsidR="00564084" w:rsidRPr="00564084" w:rsidTr="00307E5F">
        <w:tc>
          <w:tcPr>
            <w:tcW w:w="675" w:type="dxa"/>
          </w:tcPr>
          <w:p w:rsidR="00564084" w:rsidRPr="00564084" w:rsidRDefault="00564084" w:rsidP="00307E5F">
            <w:pPr>
              <w:jc w:val="center"/>
              <w:rPr>
                <w:sz w:val="24"/>
                <w:szCs w:val="24"/>
              </w:rPr>
            </w:pPr>
            <w:r w:rsidRPr="00564084">
              <w:rPr>
                <w:sz w:val="24"/>
                <w:szCs w:val="24"/>
              </w:rPr>
              <w:t>№</w:t>
            </w:r>
          </w:p>
        </w:tc>
        <w:tc>
          <w:tcPr>
            <w:tcW w:w="6717" w:type="dxa"/>
          </w:tcPr>
          <w:p w:rsidR="00564084" w:rsidRPr="00564084" w:rsidRDefault="00564084" w:rsidP="00307E5F">
            <w:pPr>
              <w:jc w:val="center"/>
              <w:rPr>
                <w:sz w:val="24"/>
                <w:szCs w:val="24"/>
              </w:rPr>
            </w:pPr>
            <w:r w:rsidRPr="00564084">
              <w:rPr>
                <w:sz w:val="24"/>
                <w:szCs w:val="24"/>
              </w:rPr>
              <w:t>ФИО</w:t>
            </w:r>
          </w:p>
        </w:tc>
        <w:tc>
          <w:tcPr>
            <w:tcW w:w="3697" w:type="dxa"/>
          </w:tcPr>
          <w:p w:rsidR="00564084" w:rsidRPr="00564084" w:rsidRDefault="00564084" w:rsidP="00307E5F">
            <w:pPr>
              <w:jc w:val="center"/>
              <w:rPr>
                <w:sz w:val="24"/>
                <w:szCs w:val="24"/>
              </w:rPr>
            </w:pPr>
            <w:r w:rsidRPr="00564084">
              <w:rPr>
                <w:sz w:val="24"/>
                <w:szCs w:val="24"/>
              </w:rPr>
              <w:t>Должность</w:t>
            </w:r>
          </w:p>
        </w:tc>
        <w:tc>
          <w:tcPr>
            <w:tcW w:w="3697" w:type="dxa"/>
          </w:tcPr>
          <w:p w:rsidR="00564084" w:rsidRPr="00564084" w:rsidRDefault="00564084" w:rsidP="00307E5F">
            <w:pPr>
              <w:jc w:val="center"/>
              <w:rPr>
                <w:sz w:val="24"/>
                <w:szCs w:val="24"/>
              </w:rPr>
            </w:pPr>
            <w:r w:rsidRPr="00564084">
              <w:rPr>
                <w:sz w:val="24"/>
                <w:szCs w:val="24"/>
              </w:rPr>
              <w:t>Категория</w:t>
            </w: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1</w:t>
            </w:r>
          </w:p>
        </w:tc>
        <w:tc>
          <w:tcPr>
            <w:tcW w:w="6717" w:type="dxa"/>
          </w:tcPr>
          <w:p w:rsidR="00564084" w:rsidRPr="00564084" w:rsidRDefault="00564084" w:rsidP="00307E5F">
            <w:pPr>
              <w:jc w:val="center"/>
              <w:rPr>
                <w:sz w:val="24"/>
                <w:szCs w:val="24"/>
              </w:rPr>
            </w:pPr>
            <w:r w:rsidRPr="00564084">
              <w:rPr>
                <w:sz w:val="24"/>
                <w:szCs w:val="24"/>
              </w:rPr>
              <w:t>Ахметова Лилия Рафиковна</w:t>
            </w:r>
          </w:p>
        </w:tc>
        <w:tc>
          <w:tcPr>
            <w:tcW w:w="3697" w:type="dxa"/>
          </w:tcPr>
          <w:p w:rsidR="00564084" w:rsidRPr="00564084" w:rsidRDefault="00564084" w:rsidP="00307E5F">
            <w:pPr>
              <w:jc w:val="center"/>
              <w:rPr>
                <w:sz w:val="24"/>
                <w:szCs w:val="24"/>
              </w:rPr>
            </w:pPr>
            <w:r w:rsidRPr="00564084">
              <w:rPr>
                <w:sz w:val="24"/>
                <w:szCs w:val="24"/>
              </w:rPr>
              <w:t>Учитель начальных классов</w:t>
            </w:r>
          </w:p>
        </w:tc>
        <w:tc>
          <w:tcPr>
            <w:tcW w:w="3697" w:type="dxa"/>
          </w:tcPr>
          <w:p w:rsidR="00564084" w:rsidRPr="00564084" w:rsidRDefault="00564084" w:rsidP="00307E5F">
            <w:pPr>
              <w:jc w:val="center"/>
              <w:rPr>
                <w:sz w:val="24"/>
                <w:szCs w:val="24"/>
              </w:rPr>
            </w:pPr>
            <w:r w:rsidRPr="00564084">
              <w:rPr>
                <w:sz w:val="24"/>
                <w:szCs w:val="24"/>
              </w:rPr>
              <w:t>2017,высшая</w:t>
            </w:r>
          </w:p>
          <w:p w:rsidR="00564084" w:rsidRPr="00564084" w:rsidRDefault="00564084" w:rsidP="00307E5F">
            <w:pPr>
              <w:jc w:val="center"/>
              <w:rPr>
                <w:sz w:val="24"/>
                <w:szCs w:val="24"/>
              </w:rPr>
            </w:pP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2</w:t>
            </w:r>
          </w:p>
        </w:tc>
        <w:tc>
          <w:tcPr>
            <w:tcW w:w="6717" w:type="dxa"/>
          </w:tcPr>
          <w:p w:rsidR="00564084" w:rsidRPr="00564084" w:rsidRDefault="00564084" w:rsidP="00307E5F">
            <w:pPr>
              <w:jc w:val="center"/>
              <w:rPr>
                <w:sz w:val="24"/>
                <w:szCs w:val="24"/>
              </w:rPr>
            </w:pPr>
            <w:r w:rsidRPr="00564084">
              <w:rPr>
                <w:sz w:val="24"/>
                <w:szCs w:val="24"/>
              </w:rPr>
              <w:t>Кирамова Аклима Расиховна</w:t>
            </w:r>
          </w:p>
        </w:tc>
        <w:tc>
          <w:tcPr>
            <w:tcW w:w="3697" w:type="dxa"/>
          </w:tcPr>
          <w:p w:rsidR="00564084" w:rsidRPr="00564084" w:rsidRDefault="00564084" w:rsidP="00307E5F">
            <w:pPr>
              <w:jc w:val="center"/>
              <w:rPr>
                <w:sz w:val="24"/>
                <w:szCs w:val="24"/>
              </w:rPr>
            </w:pPr>
            <w:r w:rsidRPr="00564084">
              <w:rPr>
                <w:sz w:val="24"/>
                <w:szCs w:val="24"/>
              </w:rPr>
              <w:t>Учитель начальных классов</w:t>
            </w:r>
          </w:p>
        </w:tc>
        <w:tc>
          <w:tcPr>
            <w:tcW w:w="3697" w:type="dxa"/>
          </w:tcPr>
          <w:p w:rsidR="00564084" w:rsidRPr="00564084" w:rsidRDefault="00564084" w:rsidP="00307E5F">
            <w:pPr>
              <w:jc w:val="center"/>
              <w:rPr>
                <w:sz w:val="24"/>
                <w:szCs w:val="24"/>
              </w:rPr>
            </w:pPr>
            <w:r w:rsidRPr="00564084">
              <w:rPr>
                <w:sz w:val="24"/>
                <w:szCs w:val="24"/>
              </w:rPr>
              <w:t>2015,первая</w:t>
            </w:r>
          </w:p>
          <w:p w:rsidR="00564084" w:rsidRPr="00564084" w:rsidRDefault="00564084" w:rsidP="00307E5F">
            <w:pPr>
              <w:jc w:val="center"/>
              <w:rPr>
                <w:sz w:val="24"/>
                <w:szCs w:val="24"/>
              </w:rPr>
            </w:pP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3</w:t>
            </w:r>
          </w:p>
        </w:tc>
        <w:tc>
          <w:tcPr>
            <w:tcW w:w="6717" w:type="dxa"/>
          </w:tcPr>
          <w:p w:rsidR="00564084" w:rsidRPr="00564084" w:rsidRDefault="00564084" w:rsidP="00307E5F">
            <w:pPr>
              <w:jc w:val="center"/>
              <w:rPr>
                <w:sz w:val="24"/>
                <w:szCs w:val="24"/>
              </w:rPr>
            </w:pPr>
            <w:r w:rsidRPr="00564084">
              <w:rPr>
                <w:sz w:val="24"/>
                <w:szCs w:val="24"/>
              </w:rPr>
              <w:t>Халфина Гульдар Рамазановна</w:t>
            </w:r>
          </w:p>
        </w:tc>
        <w:tc>
          <w:tcPr>
            <w:tcW w:w="3697" w:type="dxa"/>
          </w:tcPr>
          <w:p w:rsidR="00564084" w:rsidRPr="00564084" w:rsidRDefault="00564084" w:rsidP="00307E5F">
            <w:pPr>
              <w:jc w:val="center"/>
              <w:rPr>
                <w:sz w:val="24"/>
                <w:szCs w:val="24"/>
              </w:rPr>
            </w:pPr>
            <w:r w:rsidRPr="00564084">
              <w:rPr>
                <w:sz w:val="24"/>
                <w:szCs w:val="24"/>
              </w:rPr>
              <w:t xml:space="preserve">Учитель начальных </w:t>
            </w:r>
            <w:r w:rsidRPr="00564084">
              <w:rPr>
                <w:sz w:val="24"/>
                <w:szCs w:val="24"/>
              </w:rPr>
              <w:lastRenderedPageBreak/>
              <w:t>классов</w:t>
            </w:r>
          </w:p>
        </w:tc>
        <w:tc>
          <w:tcPr>
            <w:tcW w:w="3697" w:type="dxa"/>
          </w:tcPr>
          <w:p w:rsidR="00564084" w:rsidRPr="00564084" w:rsidRDefault="00564084" w:rsidP="00307E5F">
            <w:pPr>
              <w:jc w:val="center"/>
              <w:rPr>
                <w:sz w:val="24"/>
                <w:szCs w:val="24"/>
              </w:rPr>
            </w:pPr>
            <w:r w:rsidRPr="00564084">
              <w:rPr>
                <w:sz w:val="24"/>
                <w:szCs w:val="24"/>
              </w:rPr>
              <w:lastRenderedPageBreak/>
              <w:t>2016, первая</w:t>
            </w:r>
          </w:p>
          <w:p w:rsidR="00564084" w:rsidRPr="00564084" w:rsidRDefault="00564084" w:rsidP="00307E5F">
            <w:pPr>
              <w:jc w:val="center"/>
              <w:rPr>
                <w:sz w:val="24"/>
                <w:szCs w:val="24"/>
              </w:rPr>
            </w:pP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lastRenderedPageBreak/>
              <w:t>4</w:t>
            </w:r>
          </w:p>
        </w:tc>
        <w:tc>
          <w:tcPr>
            <w:tcW w:w="6717" w:type="dxa"/>
          </w:tcPr>
          <w:p w:rsidR="00564084" w:rsidRPr="00564084" w:rsidRDefault="00564084" w:rsidP="00307E5F">
            <w:pPr>
              <w:jc w:val="center"/>
              <w:rPr>
                <w:sz w:val="24"/>
                <w:szCs w:val="24"/>
              </w:rPr>
            </w:pPr>
            <w:r w:rsidRPr="00564084">
              <w:rPr>
                <w:sz w:val="24"/>
                <w:szCs w:val="24"/>
              </w:rPr>
              <w:t>Кустубаева Дилара Ураловна</w:t>
            </w:r>
          </w:p>
        </w:tc>
        <w:tc>
          <w:tcPr>
            <w:tcW w:w="3697" w:type="dxa"/>
          </w:tcPr>
          <w:p w:rsidR="00564084" w:rsidRPr="00564084" w:rsidRDefault="00564084" w:rsidP="00307E5F">
            <w:pPr>
              <w:jc w:val="center"/>
              <w:rPr>
                <w:sz w:val="24"/>
                <w:szCs w:val="24"/>
              </w:rPr>
            </w:pPr>
            <w:r w:rsidRPr="00564084">
              <w:rPr>
                <w:sz w:val="24"/>
                <w:szCs w:val="24"/>
              </w:rPr>
              <w:t>Учитель начальных классов</w:t>
            </w:r>
          </w:p>
        </w:tc>
        <w:tc>
          <w:tcPr>
            <w:tcW w:w="3697" w:type="dxa"/>
          </w:tcPr>
          <w:p w:rsidR="00564084" w:rsidRPr="00564084" w:rsidRDefault="00564084" w:rsidP="00307E5F">
            <w:pPr>
              <w:jc w:val="center"/>
              <w:rPr>
                <w:sz w:val="24"/>
                <w:szCs w:val="24"/>
              </w:rPr>
            </w:pPr>
            <w:r w:rsidRPr="00564084">
              <w:rPr>
                <w:sz w:val="24"/>
                <w:szCs w:val="24"/>
              </w:rPr>
              <w:t>2015,первая</w:t>
            </w:r>
          </w:p>
          <w:p w:rsidR="00564084" w:rsidRPr="00564084" w:rsidRDefault="00564084" w:rsidP="00307E5F">
            <w:pPr>
              <w:jc w:val="center"/>
              <w:rPr>
                <w:sz w:val="24"/>
                <w:szCs w:val="24"/>
              </w:rPr>
            </w:pP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5</w:t>
            </w:r>
          </w:p>
        </w:tc>
        <w:tc>
          <w:tcPr>
            <w:tcW w:w="6717" w:type="dxa"/>
          </w:tcPr>
          <w:p w:rsidR="00564084" w:rsidRPr="00564084" w:rsidRDefault="00564084" w:rsidP="00307E5F">
            <w:pPr>
              <w:jc w:val="center"/>
              <w:rPr>
                <w:sz w:val="24"/>
                <w:szCs w:val="24"/>
              </w:rPr>
            </w:pPr>
            <w:r w:rsidRPr="00564084">
              <w:rPr>
                <w:sz w:val="24"/>
                <w:szCs w:val="24"/>
              </w:rPr>
              <w:t>Исхакова Диля Адигамовна</w:t>
            </w:r>
          </w:p>
        </w:tc>
        <w:tc>
          <w:tcPr>
            <w:tcW w:w="3697" w:type="dxa"/>
          </w:tcPr>
          <w:p w:rsidR="00564084" w:rsidRPr="00564084" w:rsidRDefault="00564084" w:rsidP="00307E5F">
            <w:pPr>
              <w:jc w:val="center"/>
              <w:rPr>
                <w:sz w:val="24"/>
                <w:szCs w:val="24"/>
              </w:rPr>
            </w:pPr>
            <w:r w:rsidRPr="00564084">
              <w:rPr>
                <w:sz w:val="24"/>
                <w:szCs w:val="24"/>
              </w:rPr>
              <w:t>Учитель башкирского языка и литературы</w:t>
            </w:r>
          </w:p>
        </w:tc>
        <w:tc>
          <w:tcPr>
            <w:tcW w:w="3697" w:type="dxa"/>
          </w:tcPr>
          <w:p w:rsidR="00564084" w:rsidRPr="00564084" w:rsidRDefault="00564084" w:rsidP="00307E5F">
            <w:pPr>
              <w:jc w:val="center"/>
              <w:rPr>
                <w:sz w:val="24"/>
                <w:szCs w:val="24"/>
              </w:rPr>
            </w:pPr>
            <w:r w:rsidRPr="00564084">
              <w:rPr>
                <w:sz w:val="24"/>
                <w:szCs w:val="24"/>
              </w:rPr>
              <w:t>2014,высшая</w:t>
            </w:r>
          </w:p>
          <w:p w:rsidR="00564084" w:rsidRPr="00564084" w:rsidRDefault="00564084" w:rsidP="00307E5F">
            <w:pPr>
              <w:jc w:val="center"/>
              <w:rPr>
                <w:sz w:val="24"/>
                <w:szCs w:val="24"/>
              </w:rPr>
            </w:pPr>
          </w:p>
          <w:p w:rsidR="00564084" w:rsidRPr="00564084" w:rsidRDefault="00564084" w:rsidP="00307E5F">
            <w:pPr>
              <w:jc w:val="center"/>
              <w:rPr>
                <w:sz w:val="24"/>
                <w:szCs w:val="24"/>
              </w:rPr>
            </w:pP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6</w:t>
            </w:r>
          </w:p>
        </w:tc>
        <w:tc>
          <w:tcPr>
            <w:tcW w:w="6717" w:type="dxa"/>
          </w:tcPr>
          <w:p w:rsidR="00564084" w:rsidRPr="00564084" w:rsidRDefault="00564084" w:rsidP="00307E5F">
            <w:pPr>
              <w:jc w:val="center"/>
              <w:rPr>
                <w:sz w:val="24"/>
                <w:szCs w:val="24"/>
              </w:rPr>
            </w:pPr>
            <w:r w:rsidRPr="00564084">
              <w:rPr>
                <w:sz w:val="24"/>
                <w:szCs w:val="24"/>
              </w:rPr>
              <w:t>Бакиева Гульемеш Галиевна</w:t>
            </w:r>
          </w:p>
        </w:tc>
        <w:tc>
          <w:tcPr>
            <w:tcW w:w="3697" w:type="dxa"/>
          </w:tcPr>
          <w:p w:rsidR="00564084" w:rsidRPr="00564084" w:rsidRDefault="00564084" w:rsidP="00307E5F">
            <w:pPr>
              <w:jc w:val="center"/>
              <w:rPr>
                <w:sz w:val="24"/>
                <w:szCs w:val="24"/>
              </w:rPr>
            </w:pPr>
            <w:r w:rsidRPr="00564084">
              <w:rPr>
                <w:sz w:val="24"/>
                <w:szCs w:val="24"/>
              </w:rPr>
              <w:t>Учитель английского языка</w:t>
            </w:r>
          </w:p>
        </w:tc>
        <w:tc>
          <w:tcPr>
            <w:tcW w:w="3697" w:type="dxa"/>
          </w:tcPr>
          <w:p w:rsidR="00564084" w:rsidRPr="00564084" w:rsidRDefault="00564084" w:rsidP="00307E5F">
            <w:pPr>
              <w:jc w:val="center"/>
              <w:rPr>
                <w:sz w:val="24"/>
                <w:szCs w:val="24"/>
              </w:rPr>
            </w:pPr>
            <w:r w:rsidRPr="00564084">
              <w:rPr>
                <w:sz w:val="24"/>
                <w:szCs w:val="24"/>
              </w:rPr>
              <w:t>2015,первая</w:t>
            </w:r>
          </w:p>
          <w:p w:rsidR="00564084" w:rsidRPr="00564084" w:rsidRDefault="00564084" w:rsidP="00307E5F">
            <w:pPr>
              <w:jc w:val="center"/>
              <w:rPr>
                <w:sz w:val="24"/>
                <w:szCs w:val="24"/>
              </w:rPr>
            </w:pP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7</w:t>
            </w:r>
          </w:p>
        </w:tc>
        <w:tc>
          <w:tcPr>
            <w:tcW w:w="6717" w:type="dxa"/>
          </w:tcPr>
          <w:p w:rsidR="00564084" w:rsidRPr="00564084" w:rsidRDefault="00564084" w:rsidP="00307E5F">
            <w:pPr>
              <w:jc w:val="center"/>
              <w:rPr>
                <w:sz w:val="24"/>
                <w:szCs w:val="24"/>
              </w:rPr>
            </w:pPr>
            <w:r w:rsidRPr="00564084">
              <w:rPr>
                <w:sz w:val="24"/>
                <w:szCs w:val="24"/>
              </w:rPr>
              <w:t>Худайгулова Минзаля Василовна</w:t>
            </w:r>
          </w:p>
        </w:tc>
        <w:tc>
          <w:tcPr>
            <w:tcW w:w="3697" w:type="dxa"/>
          </w:tcPr>
          <w:p w:rsidR="00564084" w:rsidRPr="00564084" w:rsidRDefault="00564084" w:rsidP="00307E5F">
            <w:pPr>
              <w:jc w:val="center"/>
              <w:rPr>
                <w:sz w:val="24"/>
                <w:szCs w:val="24"/>
              </w:rPr>
            </w:pPr>
            <w:r w:rsidRPr="00564084">
              <w:rPr>
                <w:sz w:val="24"/>
                <w:szCs w:val="24"/>
              </w:rPr>
              <w:t>Учитель начальных классов</w:t>
            </w:r>
          </w:p>
        </w:tc>
        <w:tc>
          <w:tcPr>
            <w:tcW w:w="3697" w:type="dxa"/>
          </w:tcPr>
          <w:p w:rsidR="00564084" w:rsidRPr="00564084" w:rsidRDefault="00564084" w:rsidP="00307E5F">
            <w:pPr>
              <w:jc w:val="center"/>
              <w:rPr>
                <w:sz w:val="24"/>
                <w:szCs w:val="24"/>
              </w:rPr>
            </w:pPr>
            <w:r w:rsidRPr="00564084">
              <w:rPr>
                <w:sz w:val="24"/>
                <w:szCs w:val="24"/>
              </w:rPr>
              <w:t>-</w:t>
            </w:r>
          </w:p>
        </w:tc>
      </w:tr>
      <w:tr w:rsidR="00564084" w:rsidRPr="00564084" w:rsidTr="00307E5F">
        <w:tc>
          <w:tcPr>
            <w:tcW w:w="675" w:type="dxa"/>
          </w:tcPr>
          <w:p w:rsidR="00564084" w:rsidRPr="00564084" w:rsidRDefault="00564084" w:rsidP="00307E5F">
            <w:pPr>
              <w:jc w:val="center"/>
              <w:rPr>
                <w:sz w:val="24"/>
                <w:szCs w:val="24"/>
              </w:rPr>
            </w:pPr>
            <w:r w:rsidRPr="00564084">
              <w:rPr>
                <w:sz w:val="24"/>
                <w:szCs w:val="24"/>
              </w:rPr>
              <w:t>8</w:t>
            </w:r>
          </w:p>
        </w:tc>
        <w:tc>
          <w:tcPr>
            <w:tcW w:w="6717" w:type="dxa"/>
          </w:tcPr>
          <w:p w:rsidR="00564084" w:rsidRPr="00564084" w:rsidRDefault="00564084" w:rsidP="00307E5F">
            <w:pPr>
              <w:jc w:val="center"/>
              <w:rPr>
                <w:sz w:val="24"/>
                <w:szCs w:val="24"/>
              </w:rPr>
            </w:pPr>
            <w:r w:rsidRPr="00564084">
              <w:rPr>
                <w:sz w:val="24"/>
                <w:szCs w:val="24"/>
              </w:rPr>
              <w:t>Мухамедьянова Гульфия Ахиятовна</w:t>
            </w:r>
          </w:p>
        </w:tc>
        <w:tc>
          <w:tcPr>
            <w:tcW w:w="3697" w:type="dxa"/>
          </w:tcPr>
          <w:p w:rsidR="00564084" w:rsidRPr="00564084" w:rsidRDefault="00564084" w:rsidP="00307E5F">
            <w:pPr>
              <w:jc w:val="center"/>
              <w:rPr>
                <w:sz w:val="24"/>
                <w:szCs w:val="24"/>
              </w:rPr>
            </w:pPr>
            <w:r w:rsidRPr="00564084">
              <w:rPr>
                <w:sz w:val="24"/>
                <w:szCs w:val="24"/>
              </w:rPr>
              <w:t>Учитель начальных классов</w:t>
            </w:r>
          </w:p>
        </w:tc>
        <w:tc>
          <w:tcPr>
            <w:tcW w:w="3697" w:type="dxa"/>
          </w:tcPr>
          <w:p w:rsidR="00564084" w:rsidRPr="00564084" w:rsidRDefault="00564084" w:rsidP="00307E5F">
            <w:pPr>
              <w:jc w:val="center"/>
              <w:rPr>
                <w:sz w:val="24"/>
                <w:szCs w:val="24"/>
              </w:rPr>
            </w:pPr>
            <w:r w:rsidRPr="00564084">
              <w:rPr>
                <w:sz w:val="24"/>
                <w:szCs w:val="24"/>
              </w:rPr>
              <w:t>2016, первая</w:t>
            </w:r>
          </w:p>
          <w:p w:rsidR="00564084" w:rsidRPr="00564084" w:rsidRDefault="00564084" w:rsidP="00307E5F">
            <w:pPr>
              <w:jc w:val="center"/>
              <w:rPr>
                <w:sz w:val="24"/>
                <w:szCs w:val="24"/>
              </w:rPr>
            </w:pPr>
          </w:p>
        </w:tc>
      </w:tr>
    </w:tbl>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Профессиональное развитие и повышение квалификации педагогических работников</w:t>
      </w:r>
    </w:p>
    <w:p w:rsidR="00152708" w:rsidRDefault="00152708" w:rsidP="00441082">
      <w:pPr>
        <w:pStyle w:val="a4"/>
        <w:spacing w:line="240" w:lineRule="auto"/>
        <w:ind w:left="-284" w:firstLine="284"/>
        <w:rPr>
          <w:rFonts w:ascii="Times New Roman" w:hAnsi="Times New Roman"/>
          <w:b/>
          <w:bCs/>
          <w:color w:val="auto"/>
          <w:sz w:val="24"/>
          <w:szCs w:val="24"/>
        </w:rPr>
      </w:pPr>
    </w:p>
    <w:p w:rsidR="00152708" w:rsidRPr="00420B90" w:rsidRDefault="00152708" w:rsidP="00441082">
      <w:pPr>
        <w:pStyle w:val="a4"/>
        <w:tabs>
          <w:tab w:val="left" w:pos="2127"/>
        </w:tabs>
        <w:spacing w:line="240" w:lineRule="auto"/>
        <w:ind w:left="-284" w:firstLine="284"/>
        <w:rPr>
          <w:rFonts w:ascii="Times New Roman" w:hAnsi="Times New Roman"/>
          <w:b/>
          <w:bCs/>
          <w:color w:val="auto"/>
          <w:sz w:val="24"/>
          <w:szCs w:val="24"/>
        </w:rPr>
      </w:pPr>
    </w:p>
    <w:tbl>
      <w:tblPr>
        <w:tblStyle w:val="afff7"/>
        <w:tblW w:w="0" w:type="auto"/>
        <w:tblLook w:val="04A0" w:firstRow="1" w:lastRow="0" w:firstColumn="1" w:lastColumn="0" w:noHBand="0" w:noVBand="1"/>
      </w:tblPr>
      <w:tblGrid>
        <w:gridCol w:w="513"/>
        <w:gridCol w:w="2209"/>
        <w:gridCol w:w="2072"/>
        <w:gridCol w:w="1839"/>
        <w:gridCol w:w="2372"/>
      </w:tblGrid>
      <w:tr w:rsidR="00564084" w:rsidRPr="005104A2" w:rsidTr="00307E5F">
        <w:tc>
          <w:tcPr>
            <w:tcW w:w="817" w:type="dxa"/>
          </w:tcPr>
          <w:p w:rsidR="00564084" w:rsidRPr="005104A2" w:rsidRDefault="00564084" w:rsidP="00307E5F">
            <w:pPr>
              <w:jc w:val="center"/>
              <w:rPr>
                <w:sz w:val="24"/>
                <w:szCs w:val="24"/>
              </w:rPr>
            </w:pPr>
            <w:r w:rsidRPr="005104A2">
              <w:rPr>
                <w:sz w:val="24"/>
                <w:szCs w:val="24"/>
              </w:rPr>
              <w:t>№</w:t>
            </w:r>
          </w:p>
        </w:tc>
        <w:tc>
          <w:tcPr>
            <w:tcW w:w="3827" w:type="dxa"/>
          </w:tcPr>
          <w:p w:rsidR="00564084" w:rsidRPr="005104A2" w:rsidRDefault="00564084" w:rsidP="00307E5F">
            <w:pPr>
              <w:jc w:val="center"/>
              <w:rPr>
                <w:sz w:val="24"/>
                <w:szCs w:val="24"/>
              </w:rPr>
            </w:pPr>
            <w:r w:rsidRPr="005104A2">
              <w:rPr>
                <w:sz w:val="24"/>
                <w:szCs w:val="24"/>
              </w:rPr>
              <w:t>ФИО</w:t>
            </w:r>
          </w:p>
        </w:tc>
        <w:tc>
          <w:tcPr>
            <w:tcW w:w="4227" w:type="dxa"/>
          </w:tcPr>
          <w:p w:rsidR="00564084" w:rsidRPr="005104A2" w:rsidRDefault="00564084" w:rsidP="00307E5F">
            <w:pPr>
              <w:jc w:val="center"/>
              <w:rPr>
                <w:sz w:val="24"/>
                <w:szCs w:val="24"/>
              </w:rPr>
            </w:pPr>
            <w:r w:rsidRPr="005104A2">
              <w:rPr>
                <w:sz w:val="24"/>
                <w:szCs w:val="24"/>
              </w:rPr>
              <w:t>Место прохождения КПК</w:t>
            </w:r>
          </w:p>
        </w:tc>
        <w:tc>
          <w:tcPr>
            <w:tcW w:w="2957" w:type="dxa"/>
          </w:tcPr>
          <w:p w:rsidR="00564084" w:rsidRPr="005104A2" w:rsidRDefault="00564084" w:rsidP="00307E5F">
            <w:pPr>
              <w:jc w:val="center"/>
              <w:rPr>
                <w:sz w:val="24"/>
                <w:szCs w:val="24"/>
              </w:rPr>
            </w:pPr>
            <w:r w:rsidRPr="005104A2">
              <w:rPr>
                <w:sz w:val="24"/>
                <w:szCs w:val="24"/>
              </w:rPr>
              <w:t>Дата прохождения КПК</w:t>
            </w:r>
          </w:p>
        </w:tc>
        <w:tc>
          <w:tcPr>
            <w:tcW w:w="2958" w:type="dxa"/>
          </w:tcPr>
          <w:p w:rsidR="00564084" w:rsidRPr="005104A2" w:rsidRDefault="00564084" w:rsidP="00307E5F">
            <w:pPr>
              <w:jc w:val="center"/>
              <w:rPr>
                <w:sz w:val="24"/>
                <w:szCs w:val="24"/>
              </w:rPr>
            </w:pPr>
            <w:r w:rsidRPr="005104A2">
              <w:rPr>
                <w:sz w:val="24"/>
                <w:szCs w:val="24"/>
              </w:rPr>
              <w:t>Тема КПК</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1</w:t>
            </w:r>
          </w:p>
        </w:tc>
        <w:tc>
          <w:tcPr>
            <w:tcW w:w="3827" w:type="dxa"/>
          </w:tcPr>
          <w:p w:rsidR="00564084" w:rsidRPr="005104A2" w:rsidRDefault="00564084" w:rsidP="00307E5F">
            <w:pPr>
              <w:rPr>
                <w:sz w:val="24"/>
                <w:szCs w:val="24"/>
              </w:rPr>
            </w:pPr>
            <w:r w:rsidRPr="005104A2">
              <w:rPr>
                <w:sz w:val="24"/>
                <w:szCs w:val="24"/>
              </w:rPr>
              <w:t xml:space="preserve">Ахметова Лилия Рафиковна   </w:t>
            </w:r>
          </w:p>
          <w:p w:rsidR="00564084" w:rsidRPr="005104A2" w:rsidRDefault="00564084" w:rsidP="00307E5F">
            <w:pPr>
              <w:rPr>
                <w:sz w:val="24"/>
                <w:szCs w:val="24"/>
              </w:rPr>
            </w:pPr>
          </w:p>
        </w:tc>
        <w:tc>
          <w:tcPr>
            <w:tcW w:w="4227" w:type="dxa"/>
          </w:tcPr>
          <w:p w:rsidR="00564084" w:rsidRPr="005104A2" w:rsidRDefault="00564084" w:rsidP="00307E5F">
            <w:pPr>
              <w:jc w:val="center"/>
              <w:rPr>
                <w:sz w:val="24"/>
                <w:szCs w:val="24"/>
              </w:rPr>
            </w:pPr>
            <w:r>
              <w:rPr>
                <w:sz w:val="24"/>
                <w:szCs w:val="24"/>
              </w:rPr>
              <w:t xml:space="preserve">ГАОУ ДПО ИРО РБ    </w:t>
            </w:r>
          </w:p>
        </w:tc>
        <w:tc>
          <w:tcPr>
            <w:tcW w:w="2957" w:type="dxa"/>
          </w:tcPr>
          <w:p w:rsidR="00564084" w:rsidRPr="005104A2" w:rsidRDefault="00564084" w:rsidP="00307E5F">
            <w:pPr>
              <w:jc w:val="center"/>
              <w:rPr>
                <w:sz w:val="24"/>
                <w:szCs w:val="24"/>
              </w:rPr>
            </w:pPr>
            <w:r>
              <w:rPr>
                <w:sz w:val="24"/>
                <w:szCs w:val="24"/>
              </w:rPr>
              <w:t>2018г</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ФГОС в системе начального общего образования»</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2</w:t>
            </w:r>
          </w:p>
        </w:tc>
        <w:tc>
          <w:tcPr>
            <w:tcW w:w="3827" w:type="dxa"/>
          </w:tcPr>
          <w:p w:rsidR="00564084" w:rsidRPr="005104A2" w:rsidRDefault="00564084" w:rsidP="00307E5F">
            <w:pPr>
              <w:rPr>
                <w:sz w:val="24"/>
                <w:szCs w:val="24"/>
              </w:rPr>
            </w:pPr>
            <w:r w:rsidRPr="005104A2">
              <w:rPr>
                <w:sz w:val="24"/>
                <w:szCs w:val="24"/>
              </w:rPr>
              <w:t>Кирамова Аклима Расиховна</w:t>
            </w:r>
          </w:p>
        </w:tc>
        <w:tc>
          <w:tcPr>
            <w:tcW w:w="4227" w:type="dxa"/>
          </w:tcPr>
          <w:p w:rsidR="00564084" w:rsidRPr="005104A2" w:rsidRDefault="00564084" w:rsidP="00307E5F">
            <w:pPr>
              <w:jc w:val="center"/>
              <w:rPr>
                <w:sz w:val="24"/>
                <w:szCs w:val="24"/>
              </w:rPr>
            </w:pPr>
            <w:r>
              <w:rPr>
                <w:sz w:val="24"/>
                <w:szCs w:val="24"/>
              </w:rPr>
              <w:t xml:space="preserve">ГАОУ ДПО ИРО РБ   </w:t>
            </w:r>
          </w:p>
        </w:tc>
        <w:tc>
          <w:tcPr>
            <w:tcW w:w="2957" w:type="dxa"/>
          </w:tcPr>
          <w:p w:rsidR="00564084" w:rsidRPr="005104A2" w:rsidRDefault="00564084" w:rsidP="00307E5F">
            <w:pPr>
              <w:jc w:val="center"/>
              <w:rPr>
                <w:sz w:val="24"/>
                <w:szCs w:val="24"/>
              </w:rPr>
            </w:pPr>
            <w:r>
              <w:rPr>
                <w:sz w:val="24"/>
                <w:szCs w:val="24"/>
              </w:rPr>
              <w:t>2018г</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ФГОС в системе начального общего образования»</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3</w:t>
            </w:r>
          </w:p>
        </w:tc>
        <w:tc>
          <w:tcPr>
            <w:tcW w:w="3827" w:type="dxa"/>
          </w:tcPr>
          <w:p w:rsidR="00564084" w:rsidRPr="005104A2" w:rsidRDefault="00564084" w:rsidP="00307E5F">
            <w:pPr>
              <w:rPr>
                <w:sz w:val="24"/>
                <w:szCs w:val="24"/>
              </w:rPr>
            </w:pPr>
            <w:r w:rsidRPr="005104A2">
              <w:rPr>
                <w:sz w:val="24"/>
                <w:szCs w:val="24"/>
              </w:rPr>
              <w:t>Халфина Гульдар Рамазановна</w:t>
            </w:r>
          </w:p>
        </w:tc>
        <w:tc>
          <w:tcPr>
            <w:tcW w:w="4227" w:type="dxa"/>
          </w:tcPr>
          <w:p w:rsidR="00564084" w:rsidRPr="005104A2" w:rsidRDefault="00564084" w:rsidP="00307E5F">
            <w:pPr>
              <w:jc w:val="center"/>
              <w:rPr>
                <w:sz w:val="24"/>
                <w:szCs w:val="24"/>
              </w:rPr>
            </w:pPr>
            <w:r>
              <w:rPr>
                <w:sz w:val="24"/>
                <w:szCs w:val="24"/>
              </w:rPr>
              <w:t xml:space="preserve"> ФГБОУ ВПО БГУ </w:t>
            </w:r>
          </w:p>
        </w:tc>
        <w:tc>
          <w:tcPr>
            <w:tcW w:w="2957" w:type="dxa"/>
          </w:tcPr>
          <w:p w:rsidR="00564084" w:rsidRPr="005104A2" w:rsidRDefault="00564084" w:rsidP="00307E5F">
            <w:pPr>
              <w:jc w:val="center"/>
              <w:rPr>
                <w:sz w:val="24"/>
                <w:szCs w:val="24"/>
              </w:rPr>
            </w:pPr>
            <w:r>
              <w:rPr>
                <w:sz w:val="24"/>
                <w:szCs w:val="24"/>
              </w:rPr>
              <w:t>2018г</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ФГОС в системе начального общего образования»</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4</w:t>
            </w:r>
          </w:p>
        </w:tc>
        <w:tc>
          <w:tcPr>
            <w:tcW w:w="3827" w:type="dxa"/>
          </w:tcPr>
          <w:p w:rsidR="00564084" w:rsidRPr="005104A2" w:rsidRDefault="00564084" w:rsidP="00307E5F">
            <w:pPr>
              <w:rPr>
                <w:sz w:val="24"/>
                <w:szCs w:val="24"/>
              </w:rPr>
            </w:pPr>
            <w:r w:rsidRPr="005104A2">
              <w:rPr>
                <w:sz w:val="24"/>
                <w:szCs w:val="24"/>
              </w:rPr>
              <w:t>Кустубаева Дилара Ураловна</w:t>
            </w:r>
          </w:p>
        </w:tc>
        <w:tc>
          <w:tcPr>
            <w:tcW w:w="4227" w:type="dxa"/>
          </w:tcPr>
          <w:p w:rsidR="00564084" w:rsidRPr="005104A2" w:rsidRDefault="00564084" w:rsidP="00307E5F">
            <w:pPr>
              <w:jc w:val="center"/>
              <w:rPr>
                <w:sz w:val="24"/>
                <w:szCs w:val="24"/>
              </w:rPr>
            </w:pPr>
            <w:r>
              <w:rPr>
                <w:sz w:val="24"/>
                <w:szCs w:val="24"/>
              </w:rPr>
              <w:t xml:space="preserve">ГАОУ ДПО ИРО РБ    </w:t>
            </w:r>
          </w:p>
        </w:tc>
        <w:tc>
          <w:tcPr>
            <w:tcW w:w="2957" w:type="dxa"/>
          </w:tcPr>
          <w:p w:rsidR="00564084" w:rsidRPr="005104A2" w:rsidRDefault="00564084" w:rsidP="00307E5F">
            <w:pPr>
              <w:jc w:val="center"/>
              <w:rPr>
                <w:sz w:val="24"/>
                <w:szCs w:val="24"/>
              </w:rPr>
            </w:pPr>
            <w:r w:rsidRPr="005104A2">
              <w:rPr>
                <w:sz w:val="24"/>
                <w:szCs w:val="24"/>
              </w:rPr>
              <w:t>21-26 ноября 2016 г</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ФГОС в системе начального общего образования»</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5</w:t>
            </w:r>
          </w:p>
        </w:tc>
        <w:tc>
          <w:tcPr>
            <w:tcW w:w="3827" w:type="dxa"/>
          </w:tcPr>
          <w:p w:rsidR="00564084" w:rsidRPr="005104A2" w:rsidRDefault="00564084" w:rsidP="00307E5F">
            <w:pPr>
              <w:rPr>
                <w:sz w:val="24"/>
                <w:szCs w:val="24"/>
              </w:rPr>
            </w:pPr>
            <w:r w:rsidRPr="005104A2">
              <w:rPr>
                <w:sz w:val="24"/>
                <w:szCs w:val="24"/>
              </w:rPr>
              <w:t>Исхакова Диля Адигамовна</w:t>
            </w:r>
          </w:p>
        </w:tc>
        <w:tc>
          <w:tcPr>
            <w:tcW w:w="4227" w:type="dxa"/>
          </w:tcPr>
          <w:p w:rsidR="00564084" w:rsidRPr="005104A2" w:rsidRDefault="00564084" w:rsidP="00307E5F">
            <w:pPr>
              <w:jc w:val="center"/>
              <w:rPr>
                <w:sz w:val="24"/>
                <w:szCs w:val="24"/>
              </w:rPr>
            </w:pPr>
            <w:r>
              <w:rPr>
                <w:sz w:val="24"/>
                <w:szCs w:val="24"/>
              </w:rPr>
              <w:t xml:space="preserve">ГАОУ ДПО ИРО РБ    </w:t>
            </w:r>
          </w:p>
        </w:tc>
        <w:tc>
          <w:tcPr>
            <w:tcW w:w="2957" w:type="dxa"/>
          </w:tcPr>
          <w:p w:rsidR="00564084" w:rsidRPr="005104A2" w:rsidRDefault="00564084" w:rsidP="00307E5F">
            <w:pPr>
              <w:jc w:val="center"/>
              <w:rPr>
                <w:sz w:val="24"/>
                <w:szCs w:val="24"/>
              </w:rPr>
            </w:pPr>
            <w:r w:rsidRPr="005104A2">
              <w:rPr>
                <w:sz w:val="24"/>
                <w:szCs w:val="24"/>
              </w:rPr>
              <w:t>31-07 ноября 2016 г</w:t>
            </w:r>
          </w:p>
        </w:tc>
        <w:tc>
          <w:tcPr>
            <w:tcW w:w="2958" w:type="dxa"/>
          </w:tcPr>
          <w:p w:rsidR="00564084" w:rsidRPr="005104A2" w:rsidRDefault="00564084" w:rsidP="00307E5F">
            <w:pPr>
              <w:jc w:val="center"/>
              <w:rPr>
                <w:sz w:val="24"/>
                <w:szCs w:val="24"/>
              </w:rPr>
            </w:pPr>
            <w:r w:rsidRPr="005104A2">
              <w:rPr>
                <w:sz w:val="24"/>
                <w:szCs w:val="24"/>
              </w:rPr>
              <w:t>«Реализация ФГОС и профессионального стандарта педагога в обучении башкирскому языку и литературе»</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6</w:t>
            </w:r>
          </w:p>
        </w:tc>
        <w:tc>
          <w:tcPr>
            <w:tcW w:w="3827" w:type="dxa"/>
          </w:tcPr>
          <w:p w:rsidR="00564084" w:rsidRPr="005104A2" w:rsidRDefault="00564084" w:rsidP="00307E5F">
            <w:pPr>
              <w:rPr>
                <w:sz w:val="24"/>
                <w:szCs w:val="24"/>
              </w:rPr>
            </w:pPr>
            <w:r w:rsidRPr="005104A2">
              <w:rPr>
                <w:sz w:val="24"/>
                <w:szCs w:val="24"/>
              </w:rPr>
              <w:t>Бакиева Гульемеш Галиевна</w:t>
            </w:r>
          </w:p>
        </w:tc>
        <w:tc>
          <w:tcPr>
            <w:tcW w:w="4227" w:type="dxa"/>
          </w:tcPr>
          <w:p w:rsidR="00564084" w:rsidRPr="005104A2" w:rsidRDefault="00564084" w:rsidP="00307E5F">
            <w:pPr>
              <w:jc w:val="center"/>
              <w:rPr>
                <w:sz w:val="24"/>
                <w:szCs w:val="24"/>
              </w:rPr>
            </w:pPr>
            <w:r>
              <w:rPr>
                <w:sz w:val="24"/>
                <w:szCs w:val="24"/>
              </w:rPr>
              <w:t xml:space="preserve">ФГБОУ ВПО БГУ </w:t>
            </w:r>
          </w:p>
        </w:tc>
        <w:tc>
          <w:tcPr>
            <w:tcW w:w="2957" w:type="dxa"/>
          </w:tcPr>
          <w:p w:rsidR="00564084" w:rsidRPr="005104A2" w:rsidRDefault="00564084" w:rsidP="00307E5F">
            <w:pPr>
              <w:jc w:val="center"/>
              <w:rPr>
                <w:sz w:val="24"/>
                <w:szCs w:val="24"/>
              </w:rPr>
            </w:pPr>
            <w:r>
              <w:rPr>
                <w:sz w:val="24"/>
                <w:szCs w:val="24"/>
              </w:rPr>
              <w:t>2018</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w:t>
            </w:r>
            <w:r>
              <w:rPr>
                <w:sz w:val="24"/>
                <w:szCs w:val="24"/>
              </w:rPr>
              <w:t xml:space="preserve">ГОС на уроках английского </w:t>
            </w:r>
            <w:r>
              <w:rPr>
                <w:sz w:val="24"/>
                <w:szCs w:val="24"/>
              </w:rPr>
              <w:lastRenderedPageBreak/>
              <w:t>языка»</w:t>
            </w:r>
            <w:r w:rsidRPr="005104A2">
              <w:rPr>
                <w:sz w:val="24"/>
                <w:szCs w:val="24"/>
              </w:rPr>
              <w:t>»</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lastRenderedPageBreak/>
              <w:t>7</w:t>
            </w:r>
          </w:p>
        </w:tc>
        <w:tc>
          <w:tcPr>
            <w:tcW w:w="3827" w:type="dxa"/>
          </w:tcPr>
          <w:p w:rsidR="00564084" w:rsidRPr="005104A2" w:rsidRDefault="00564084" w:rsidP="00307E5F">
            <w:pPr>
              <w:rPr>
                <w:sz w:val="24"/>
                <w:szCs w:val="24"/>
              </w:rPr>
            </w:pPr>
            <w:r w:rsidRPr="005104A2">
              <w:rPr>
                <w:sz w:val="24"/>
                <w:szCs w:val="24"/>
              </w:rPr>
              <w:t>Худайгулова Минзаля Василовна</w:t>
            </w:r>
          </w:p>
        </w:tc>
        <w:tc>
          <w:tcPr>
            <w:tcW w:w="4227" w:type="dxa"/>
          </w:tcPr>
          <w:p w:rsidR="00564084" w:rsidRPr="005104A2" w:rsidRDefault="00564084" w:rsidP="00307E5F">
            <w:pPr>
              <w:jc w:val="center"/>
              <w:rPr>
                <w:sz w:val="24"/>
                <w:szCs w:val="24"/>
              </w:rPr>
            </w:pPr>
            <w:r>
              <w:rPr>
                <w:sz w:val="24"/>
                <w:szCs w:val="24"/>
              </w:rPr>
              <w:t xml:space="preserve">ФГБОУ ВПО БГУ </w:t>
            </w:r>
          </w:p>
        </w:tc>
        <w:tc>
          <w:tcPr>
            <w:tcW w:w="2957" w:type="dxa"/>
          </w:tcPr>
          <w:p w:rsidR="00564084" w:rsidRPr="005104A2" w:rsidRDefault="00564084" w:rsidP="00307E5F">
            <w:pPr>
              <w:jc w:val="center"/>
              <w:rPr>
                <w:sz w:val="24"/>
                <w:szCs w:val="24"/>
              </w:rPr>
            </w:pPr>
            <w:r>
              <w:rPr>
                <w:sz w:val="24"/>
                <w:szCs w:val="24"/>
              </w:rPr>
              <w:t>2018</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ФГОС в системе начального общего образования»-</w:t>
            </w:r>
          </w:p>
        </w:tc>
      </w:tr>
      <w:tr w:rsidR="00564084" w:rsidRPr="005104A2" w:rsidTr="00307E5F">
        <w:tc>
          <w:tcPr>
            <w:tcW w:w="817" w:type="dxa"/>
          </w:tcPr>
          <w:p w:rsidR="00564084" w:rsidRPr="005104A2" w:rsidRDefault="00564084" w:rsidP="00307E5F">
            <w:pPr>
              <w:jc w:val="center"/>
              <w:rPr>
                <w:sz w:val="24"/>
                <w:szCs w:val="24"/>
              </w:rPr>
            </w:pPr>
            <w:r w:rsidRPr="005104A2">
              <w:rPr>
                <w:sz w:val="24"/>
                <w:szCs w:val="24"/>
              </w:rPr>
              <w:t>8</w:t>
            </w:r>
          </w:p>
        </w:tc>
        <w:tc>
          <w:tcPr>
            <w:tcW w:w="3827" w:type="dxa"/>
          </w:tcPr>
          <w:p w:rsidR="00564084" w:rsidRPr="005104A2" w:rsidRDefault="00564084" w:rsidP="00307E5F">
            <w:pPr>
              <w:rPr>
                <w:sz w:val="24"/>
                <w:szCs w:val="24"/>
              </w:rPr>
            </w:pPr>
            <w:r w:rsidRPr="005104A2">
              <w:rPr>
                <w:sz w:val="24"/>
                <w:szCs w:val="24"/>
              </w:rPr>
              <w:t>Мухамедьянова Гульфия Ахиятовна</w:t>
            </w:r>
          </w:p>
        </w:tc>
        <w:tc>
          <w:tcPr>
            <w:tcW w:w="4227" w:type="dxa"/>
          </w:tcPr>
          <w:p w:rsidR="00564084" w:rsidRPr="005104A2" w:rsidRDefault="00564084" w:rsidP="00307E5F">
            <w:pPr>
              <w:jc w:val="center"/>
              <w:rPr>
                <w:sz w:val="24"/>
                <w:szCs w:val="24"/>
              </w:rPr>
            </w:pPr>
            <w:r>
              <w:rPr>
                <w:sz w:val="24"/>
                <w:szCs w:val="24"/>
              </w:rPr>
              <w:t xml:space="preserve">ГАОУ ДПО ИРО РБ  </w:t>
            </w:r>
          </w:p>
        </w:tc>
        <w:tc>
          <w:tcPr>
            <w:tcW w:w="2957" w:type="dxa"/>
          </w:tcPr>
          <w:p w:rsidR="00564084" w:rsidRPr="005104A2" w:rsidRDefault="00564084" w:rsidP="00564084">
            <w:pPr>
              <w:rPr>
                <w:sz w:val="24"/>
                <w:szCs w:val="24"/>
              </w:rPr>
            </w:pPr>
            <w:r>
              <w:rPr>
                <w:sz w:val="24"/>
                <w:szCs w:val="24"/>
              </w:rPr>
              <w:t>2018 г</w:t>
            </w:r>
          </w:p>
        </w:tc>
        <w:tc>
          <w:tcPr>
            <w:tcW w:w="2958" w:type="dxa"/>
          </w:tcPr>
          <w:p w:rsidR="00564084" w:rsidRPr="005104A2" w:rsidRDefault="00564084" w:rsidP="00307E5F">
            <w:pPr>
              <w:jc w:val="center"/>
              <w:rPr>
                <w:sz w:val="24"/>
                <w:szCs w:val="24"/>
              </w:rPr>
            </w:pPr>
            <w:r w:rsidRPr="005104A2">
              <w:rPr>
                <w:sz w:val="24"/>
                <w:szCs w:val="24"/>
              </w:rPr>
              <w:t>«Реализация требований ФГОС в системе начального общего образования»</w:t>
            </w:r>
          </w:p>
        </w:tc>
      </w:tr>
    </w:tbl>
    <w:p w:rsidR="006C197C" w:rsidRPr="00420B90" w:rsidRDefault="006C197C" w:rsidP="00441082">
      <w:pPr>
        <w:ind w:left="-284" w:firstLine="284"/>
        <w:jc w:val="both"/>
        <w:textAlignment w:val="baseline"/>
        <w:rPr>
          <w:b/>
          <w:bCs/>
        </w:rPr>
      </w:pPr>
    </w:p>
    <w:p w:rsidR="006C197C" w:rsidRPr="00420B90" w:rsidRDefault="006C197C" w:rsidP="00441082">
      <w:pPr>
        <w:pStyle w:val="a4"/>
        <w:spacing w:line="240" w:lineRule="auto"/>
        <w:ind w:left="-284" w:firstLine="284"/>
        <w:rPr>
          <w:rFonts w:ascii="Times New Roman" w:hAnsi="Times New Roman"/>
          <w:color w:val="auto"/>
          <w:sz w:val="24"/>
          <w:szCs w:val="24"/>
        </w:rPr>
      </w:pPr>
    </w:p>
    <w:p w:rsidR="00697E34" w:rsidRPr="00420B90" w:rsidRDefault="00753811" w:rsidP="00564084">
      <w:pPr>
        <w:pStyle w:val="aff0"/>
        <w:spacing w:line="240" w:lineRule="auto"/>
        <w:jc w:val="both"/>
        <w:rPr>
          <w:sz w:val="24"/>
        </w:rPr>
      </w:pPr>
      <w:bookmarkStart w:id="156" w:name="_Toc288394111"/>
      <w:bookmarkStart w:id="157" w:name="_Toc288410578"/>
      <w:bookmarkStart w:id="158" w:name="_Toc288410707"/>
      <w:bookmarkStart w:id="159" w:name="_Toc424564346"/>
      <w:r>
        <w:rPr>
          <w:sz w:val="24"/>
        </w:rPr>
        <w:t>3.2.2.</w:t>
      </w:r>
      <w:r w:rsidR="00697E34" w:rsidRPr="00420B90">
        <w:rPr>
          <w:sz w:val="24"/>
        </w:rPr>
        <w:t>Психолого­педагогические условия реализации основной образовательной программы</w:t>
      </w:r>
      <w:bookmarkEnd w:id="156"/>
      <w:bookmarkEnd w:id="157"/>
      <w:bookmarkEnd w:id="158"/>
      <w:bookmarkEnd w:id="159"/>
    </w:p>
    <w:p w:rsidR="00B5083C" w:rsidRPr="00420B90" w:rsidRDefault="00B5083C" w:rsidP="00441082">
      <w:pPr>
        <w:pStyle w:val="afff5"/>
        <w:ind w:left="-284" w:firstLine="284"/>
        <w:jc w:val="both"/>
        <w:rPr>
          <w:b/>
        </w:rPr>
      </w:pPr>
      <w:r w:rsidRPr="00420B90">
        <w:rPr>
          <w:b/>
        </w:rPr>
        <w:t>Цели работы.</w:t>
      </w:r>
    </w:p>
    <w:p w:rsidR="00B5083C" w:rsidRPr="00420B90" w:rsidRDefault="00B5083C" w:rsidP="00441082">
      <w:pPr>
        <w:pStyle w:val="afff5"/>
        <w:numPr>
          <w:ilvl w:val="0"/>
          <w:numId w:val="40"/>
        </w:numPr>
        <w:ind w:left="-284" w:firstLine="284"/>
        <w:jc w:val="both"/>
      </w:pPr>
      <w:r w:rsidRPr="00420B90">
        <w:t>Реализовать единую линию развития ребенка на этапах дошкольного и начального школьного детства, придав педагогическому процессу целостный последовательный и перспективный характер.</w:t>
      </w:r>
    </w:p>
    <w:p w:rsidR="00B5083C" w:rsidRPr="00420B90" w:rsidRDefault="00B5083C" w:rsidP="00441082">
      <w:pPr>
        <w:pStyle w:val="afff5"/>
        <w:numPr>
          <w:ilvl w:val="0"/>
          <w:numId w:val="40"/>
        </w:numPr>
        <w:ind w:left="-284" w:firstLine="284"/>
        <w:jc w:val="both"/>
      </w:pPr>
      <w:r w:rsidRPr="00420B90">
        <w:t>Формировать преемственные связи, соединяющие воспитание и обучение детей ДОУ и начальной школы в целостный педагогический процесс, строить их на единой организационной и методической основе.</w:t>
      </w:r>
    </w:p>
    <w:p w:rsidR="00B5083C" w:rsidRPr="00420B90" w:rsidRDefault="00B5083C" w:rsidP="00441082">
      <w:pPr>
        <w:pStyle w:val="afff5"/>
        <w:ind w:left="-284" w:firstLine="284"/>
        <w:jc w:val="both"/>
        <w:rPr>
          <w:b/>
        </w:rPr>
      </w:pPr>
    </w:p>
    <w:tbl>
      <w:tblPr>
        <w:tblStyle w:val="afff7"/>
        <w:tblpPr w:leftFromText="180" w:rightFromText="180" w:vertAnchor="text" w:horzAnchor="margin" w:tblpXSpec="center" w:tblpY="38"/>
        <w:tblW w:w="10356" w:type="dxa"/>
        <w:tblLook w:val="04A0" w:firstRow="1" w:lastRow="0" w:firstColumn="1" w:lastColumn="0" w:noHBand="0" w:noVBand="1"/>
      </w:tblPr>
      <w:tblGrid>
        <w:gridCol w:w="721"/>
        <w:gridCol w:w="5341"/>
        <w:gridCol w:w="1889"/>
        <w:gridCol w:w="2405"/>
      </w:tblGrid>
      <w:tr w:rsidR="00B5083C" w:rsidRPr="00420B90" w:rsidTr="00564084">
        <w:tc>
          <w:tcPr>
            <w:tcW w:w="721" w:type="dxa"/>
          </w:tcPr>
          <w:p w:rsidR="00B5083C" w:rsidRPr="00420B90" w:rsidRDefault="00B5083C" w:rsidP="00441082">
            <w:pPr>
              <w:pStyle w:val="afff5"/>
              <w:ind w:left="-284" w:firstLine="284"/>
              <w:jc w:val="both"/>
              <w:rPr>
                <w:b/>
              </w:rPr>
            </w:pPr>
            <w:r w:rsidRPr="00420B90">
              <w:rPr>
                <w:b/>
              </w:rPr>
              <w:t>№ п/п</w:t>
            </w:r>
          </w:p>
        </w:tc>
        <w:tc>
          <w:tcPr>
            <w:tcW w:w="5341" w:type="dxa"/>
          </w:tcPr>
          <w:p w:rsidR="00B5083C" w:rsidRPr="00420B90" w:rsidRDefault="00B5083C" w:rsidP="00441082">
            <w:pPr>
              <w:pStyle w:val="afff5"/>
              <w:ind w:left="-284" w:firstLine="284"/>
              <w:jc w:val="both"/>
              <w:rPr>
                <w:b/>
              </w:rPr>
            </w:pPr>
            <w:r w:rsidRPr="00420B90">
              <w:rPr>
                <w:b/>
              </w:rPr>
              <w:t>Мероприятие</w:t>
            </w:r>
          </w:p>
        </w:tc>
        <w:tc>
          <w:tcPr>
            <w:tcW w:w="1889" w:type="dxa"/>
          </w:tcPr>
          <w:p w:rsidR="00B5083C" w:rsidRPr="00420B90" w:rsidRDefault="00B5083C" w:rsidP="00441082">
            <w:pPr>
              <w:pStyle w:val="afff5"/>
              <w:ind w:left="-284" w:firstLine="284"/>
              <w:jc w:val="both"/>
              <w:rPr>
                <w:b/>
              </w:rPr>
            </w:pPr>
            <w:r w:rsidRPr="00420B90">
              <w:rPr>
                <w:b/>
              </w:rPr>
              <w:t>Дата</w:t>
            </w:r>
          </w:p>
        </w:tc>
        <w:tc>
          <w:tcPr>
            <w:tcW w:w="2405" w:type="dxa"/>
          </w:tcPr>
          <w:p w:rsidR="00B5083C" w:rsidRPr="00420B90" w:rsidRDefault="00B5083C" w:rsidP="00441082">
            <w:pPr>
              <w:pStyle w:val="afff5"/>
              <w:ind w:left="-284" w:firstLine="284"/>
              <w:jc w:val="both"/>
              <w:rPr>
                <w:b/>
              </w:rPr>
            </w:pPr>
            <w:r w:rsidRPr="00420B90">
              <w:rPr>
                <w:b/>
              </w:rPr>
              <w:t>Ответственный</w:t>
            </w:r>
          </w:p>
        </w:tc>
      </w:tr>
      <w:tr w:rsidR="00B5083C" w:rsidRPr="00420B90" w:rsidTr="00564084">
        <w:tc>
          <w:tcPr>
            <w:tcW w:w="721" w:type="dxa"/>
          </w:tcPr>
          <w:p w:rsidR="00B5083C" w:rsidRPr="00420B90" w:rsidRDefault="00B5083C" w:rsidP="00441082">
            <w:pPr>
              <w:pStyle w:val="afff5"/>
              <w:ind w:left="-284" w:firstLine="284"/>
              <w:jc w:val="both"/>
              <w:rPr>
                <w:b/>
              </w:rPr>
            </w:pPr>
            <w:r w:rsidRPr="00420B90">
              <w:rPr>
                <w:b/>
                <w:lang w:val="en-US"/>
              </w:rPr>
              <w:t>I</w:t>
            </w:r>
          </w:p>
          <w:p w:rsidR="00B5083C" w:rsidRPr="00420B90" w:rsidRDefault="00B5083C" w:rsidP="00441082">
            <w:pPr>
              <w:pStyle w:val="afff5"/>
              <w:ind w:left="-284" w:firstLine="284"/>
              <w:jc w:val="both"/>
            </w:pPr>
            <w:r w:rsidRPr="00420B90">
              <w:t>1</w:t>
            </w:r>
          </w:p>
        </w:tc>
        <w:tc>
          <w:tcPr>
            <w:tcW w:w="5341" w:type="dxa"/>
          </w:tcPr>
          <w:p w:rsidR="00B5083C" w:rsidRPr="00420B90" w:rsidRDefault="00B5083C" w:rsidP="00441082">
            <w:pPr>
              <w:pStyle w:val="afff5"/>
              <w:ind w:left="-284" w:firstLine="284"/>
              <w:jc w:val="both"/>
              <w:rPr>
                <w:i/>
              </w:rPr>
            </w:pPr>
            <w:r w:rsidRPr="00420B90">
              <w:rPr>
                <w:i/>
              </w:rPr>
              <w:t>Организационная работа.</w:t>
            </w:r>
          </w:p>
          <w:p w:rsidR="00B5083C" w:rsidRPr="00420B90" w:rsidRDefault="00B5083C" w:rsidP="00441082">
            <w:pPr>
              <w:pStyle w:val="afff5"/>
              <w:ind w:left="-284" w:firstLine="284"/>
              <w:jc w:val="both"/>
            </w:pPr>
            <w:r w:rsidRPr="00420B90">
              <w:t>Организация предметно – развивающей среды и жизненного пространства для обеспечения разнообразной деятельности детей ДОУ и начальной школы с учетом их возрастных и индивидуальных интересов.</w:t>
            </w:r>
          </w:p>
        </w:tc>
        <w:tc>
          <w:tcPr>
            <w:tcW w:w="1889" w:type="dxa"/>
          </w:tcPr>
          <w:p w:rsidR="00B5083C" w:rsidRPr="00420B90" w:rsidRDefault="00B5083C" w:rsidP="00441082">
            <w:pPr>
              <w:pStyle w:val="afff5"/>
              <w:ind w:left="-284" w:firstLine="284"/>
              <w:jc w:val="both"/>
            </w:pPr>
          </w:p>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w:t>
            </w:r>
          </w:p>
        </w:tc>
      </w:tr>
      <w:tr w:rsidR="00B5083C" w:rsidRPr="00420B90" w:rsidTr="00564084">
        <w:tc>
          <w:tcPr>
            <w:tcW w:w="721" w:type="dxa"/>
          </w:tcPr>
          <w:p w:rsidR="00B5083C" w:rsidRPr="00420B90" w:rsidRDefault="00B5083C" w:rsidP="00441082">
            <w:pPr>
              <w:pStyle w:val="afff5"/>
              <w:ind w:left="-284" w:firstLine="284"/>
              <w:jc w:val="both"/>
            </w:pPr>
            <w:r w:rsidRPr="00420B90">
              <w:t>2</w:t>
            </w:r>
          </w:p>
        </w:tc>
        <w:tc>
          <w:tcPr>
            <w:tcW w:w="5341" w:type="dxa"/>
          </w:tcPr>
          <w:p w:rsidR="00B5083C" w:rsidRPr="00420B90" w:rsidRDefault="00B5083C" w:rsidP="00441082">
            <w:pPr>
              <w:pStyle w:val="afff5"/>
              <w:ind w:left="-284" w:firstLine="284"/>
              <w:jc w:val="both"/>
            </w:pPr>
            <w:r w:rsidRPr="00420B90">
              <w:t>Проведение экскурсий и целевых прогулок в школу для подготовительной группы: участие в Дне знаний. Ознакомление с помещением школы, школьным музеем, библиотекой, спортивным залом.</w:t>
            </w:r>
          </w:p>
          <w:p w:rsidR="00B5083C" w:rsidRPr="00420B90" w:rsidRDefault="00B5083C" w:rsidP="00441082">
            <w:pPr>
              <w:pStyle w:val="afff5"/>
              <w:ind w:left="-284" w:firstLine="284"/>
              <w:jc w:val="both"/>
            </w:pPr>
            <w:r w:rsidRPr="00420B90">
              <w:t>Участие в праздновании Последнего звонка.</w:t>
            </w:r>
          </w:p>
        </w:tc>
        <w:tc>
          <w:tcPr>
            <w:tcW w:w="1889" w:type="dxa"/>
          </w:tcPr>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 воспитатель</w:t>
            </w:r>
          </w:p>
        </w:tc>
      </w:tr>
      <w:tr w:rsidR="00B5083C" w:rsidRPr="00420B90" w:rsidTr="00564084">
        <w:tc>
          <w:tcPr>
            <w:tcW w:w="721" w:type="dxa"/>
          </w:tcPr>
          <w:p w:rsidR="00B5083C" w:rsidRPr="00420B90" w:rsidRDefault="00B5083C" w:rsidP="00441082">
            <w:pPr>
              <w:pStyle w:val="afff5"/>
              <w:ind w:left="-284" w:firstLine="284"/>
              <w:jc w:val="both"/>
            </w:pPr>
            <w:r w:rsidRPr="00420B90">
              <w:t>3</w:t>
            </w:r>
          </w:p>
        </w:tc>
        <w:tc>
          <w:tcPr>
            <w:tcW w:w="5341" w:type="dxa"/>
          </w:tcPr>
          <w:p w:rsidR="00B5083C" w:rsidRPr="00420B90" w:rsidRDefault="00B5083C" w:rsidP="00441082">
            <w:pPr>
              <w:pStyle w:val="afff5"/>
              <w:ind w:left="-284" w:firstLine="284"/>
              <w:jc w:val="both"/>
            </w:pPr>
            <w:r w:rsidRPr="00420B90">
              <w:t>Применение единого подхода в обучении детей здоровому образу жизни: привитие гигиеничес-</w:t>
            </w:r>
          </w:p>
          <w:p w:rsidR="00B5083C" w:rsidRPr="00420B90" w:rsidRDefault="00B5083C" w:rsidP="00441082">
            <w:pPr>
              <w:pStyle w:val="afff5"/>
              <w:ind w:left="-284" w:firstLine="284"/>
              <w:jc w:val="both"/>
            </w:pPr>
            <w:r w:rsidRPr="00420B90">
              <w:t>ких навыков; воспитание культуры поведения, умения вести себя со взрослыми, сверстниками, слушать собеседника, быть вежливым, аккуратным, умения занять себя, найти дело по интересам; приучение к соблюдению режима дня.</w:t>
            </w:r>
          </w:p>
        </w:tc>
        <w:tc>
          <w:tcPr>
            <w:tcW w:w="1889" w:type="dxa"/>
          </w:tcPr>
          <w:p w:rsidR="00B5083C" w:rsidRPr="00420B90" w:rsidRDefault="00B5083C" w:rsidP="00441082">
            <w:pPr>
              <w:pStyle w:val="afff5"/>
              <w:ind w:left="-284" w:firstLine="284"/>
              <w:jc w:val="both"/>
            </w:pPr>
          </w:p>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w:t>
            </w:r>
          </w:p>
        </w:tc>
      </w:tr>
      <w:tr w:rsidR="00B5083C" w:rsidRPr="00420B90" w:rsidTr="00564084">
        <w:tc>
          <w:tcPr>
            <w:tcW w:w="721" w:type="dxa"/>
          </w:tcPr>
          <w:p w:rsidR="00B5083C" w:rsidRPr="00420B90" w:rsidRDefault="00B5083C" w:rsidP="00441082">
            <w:pPr>
              <w:pStyle w:val="afff5"/>
              <w:ind w:left="-284" w:firstLine="284"/>
              <w:jc w:val="both"/>
            </w:pPr>
            <w:r w:rsidRPr="00420B90">
              <w:t>4</w:t>
            </w:r>
          </w:p>
        </w:tc>
        <w:tc>
          <w:tcPr>
            <w:tcW w:w="5341" w:type="dxa"/>
          </w:tcPr>
          <w:p w:rsidR="00B5083C" w:rsidRPr="00420B90" w:rsidRDefault="00B5083C" w:rsidP="00441082">
            <w:pPr>
              <w:pStyle w:val="afff5"/>
              <w:ind w:left="-284" w:firstLine="284"/>
              <w:jc w:val="both"/>
            </w:pPr>
            <w:r w:rsidRPr="00420B90">
              <w:t>Воспитание детей в игре: определение места игры в режиме дня; содержания игр;</w:t>
            </w:r>
          </w:p>
          <w:p w:rsidR="00B5083C" w:rsidRPr="00420B90" w:rsidRDefault="00B5083C" w:rsidP="00441082">
            <w:pPr>
              <w:pStyle w:val="afff5"/>
              <w:ind w:left="-284" w:firstLine="284"/>
              <w:jc w:val="both"/>
            </w:pPr>
            <w:r w:rsidRPr="00420B90">
              <w:t>Развитие умения играть самостоятельно;</w:t>
            </w:r>
          </w:p>
          <w:p w:rsidR="00B5083C" w:rsidRPr="00420B90" w:rsidRDefault="00B5083C" w:rsidP="00441082">
            <w:pPr>
              <w:pStyle w:val="afff5"/>
              <w:ind w:left="-284" w:firstLine="284"/>
              <w:jc w:val="both"/>
            </w:pPr>
            <w:r w:rsidRPr="00420B90">
              <w:t>Использование игры в педагогическом процессе</w:t>
            </w:r>
          </w:p>
        </w:tc>
        <w:tc>
          <w:tcPr>
            <w:tcW w:w="1889" w:type="dxa"/>
          </w:tcPr>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w:t>
            </w:r>
          </w:p>
        </w:tc>
      </w:tr>
      <w:tr w:rsidR="00B5083C" w:rsidRPr="00420B90" w:rsidTr="00564084">
        <w:tc>
          <w:tcPr>
            <w:tcW w:w="721" w:type="dxa"/>
          </w:tcPr>
          <w:p w:rsidR="00B5083C" w:rsidRPr="00420B90" w:rsidRDefault="00B5083C" w:rsidP="00441082">
            <w:pPr>
              <w:pStyle w:val="afff5"/>
              <w:ind w:left="-284" w:firstLine="284"/>
              <w:jc w:val="both"/>
            </w:pPr>
            <w:r w:rsidRPr="00420B90">
              <w:t>5</w:t>
            </w:r>
          </w:p>
        </w:tc>
        <w:tc>
          <w:tcPr>
            <w:tcW w:w="5341" w:type="dxa"/>
          </w:tcPr>
          <w:p w:rsidR="00B5083C" w:rsidRPr="00420B90" w:rsidRDefault="00B5083C" w:rsidP="00441082">
            <w:pPr>
              <w:pStyle w:val="afff5"/>
              <w:ind w:left="-284" w:firstLine="284"/>
              <w:jc w:val="both"/>
            </w:pPr>
            <w:r w:rsidRPr="00420B90">
              <w:t xml:space="preserve">Своевременный медицинский осмотр детей, сбор основных медицинских данных о состоянии здоровья и уровне физического развития </w:t>
            </w:r>
            <w:r w:rsidRPr="00420B90">
              <w:lastRenderedPageBreak/>
              <w:t>воспитанников старшей и подготовительной групп, первоклассников.</w:t>
            </w:r>
          </w:p>
        </w:tc>
        <w:tc>
          <w:tcPr>
            <w:tcW w:w="1889" w:type="dxa"/>
          </w:tcPr>
          <w:p w:rsidR="00B5083C" w:rsidRPr="00420B90" w:rsidRDefault="00B5083C" w:rsidP="00441082">
            <w:pPr>
              <w:pStyle w:val="afff5"/>
              <w:ind w:left="-284" w:firstLine="284"/>
              <w:jc w:val="both"/>
            </w:pPr>
            <w:r w:rsidRPr="00420B90">
              <w:lastRenderedPageBreak/>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Администрации школы и ДОУ</w:t>
            </w:r>
          </w:p>
        </w:tc>
      </w:tr>
      <w:tr w:rsidR="00B5083C" w:rsidRPr="00420B90" w:rsidTr="00564084">
        <w:tc>
          <w:tcPr>
            <w:tcW w:w="721" w:type="dxa"/>
          </w:tcPr>
          <w:p w:rsidR="00B5083C" w:rsidRPr="00420B90" w:rsidRDefault="00B5083C" w:rsidP="00441082">
            <w:pPr>
              <w:pStyle w:val="afff5"/>
              <w:ind w:left="-284" w:firstLine="284"/>
              <w:jc w:val="both"/>
              <w:rPr>
                <w:b/>
              </w:rPr>
            </w:pPr>
            <w:r w:rsidRPr="00420B90">
              <w:rPr>
                <w:b/>
              </w:rPr>
              <w:lastRenderedPageBreak/>
              <w:t>II</w:t>
            </w:r>
          </w:p>
          <w:p w:rsidR="00B5083C" w:rsidRPr="00420B90" w:rsidRDefault="00B5083C" w:rsidP="00441082">
            <w:pPr>
              <w:pStyle w:val="afff5"/>
              <w:ind w:left="-284" w:firstLine="284"/>
              <w:jc w:val="both"/>
            </w:pPr>
            <w:r w:rsidRPr="00420B90">
              <w:t>1</w:t>
            </w:r>
          </w:p>
        </w:tc>
        <w:tc>
          <w:tcPr>
            <w:tcW w:w="5341" w:type="dxa"/>
          </w:tcPr>
          <w:p w:rsidR="00B5083C" w:rsidRPr="00420B90" w:rsidRDefault="00B5083C" w:rsidP="00441082">
            <w:pPr>
              <w:pStyle w:val="afff5"/>
              <w:ind w:left="-284" w:firstLine="284"/>
              <w:jc w:val="both"/>
              <w:rPr>
                <w:i/>
              </w:rPr>
            </w:pPr>
            <w:r w:rsidRPr="00420B90">
              <w:rPr>
                <w:i/>
              </w:rPr>
              <w:t>Методическая работа.</w:t>
            </w:r>
          </w:p>
          <w:p w:rsidR="00B5083C" w:rsidRPr="00420B90" w:rsidRDefault="00B5083C" w:rsidP="00441082">
            <w:pPr>
              <w:pStyle w:val="afff5"/>
              <w:ind w:left="-284" w:firstLine="284"/>
              <w:jc w:val="both"/>
            </w:pPr>
            <w:r w:rsidRPr="00420B90">
              <w:t>Внедрение новых форм педагогической учебы: встречи за круглым столом по вопросам преемственности образовательного процесса</w:t>
            </w:r>
          </w:p>
        </w:tc>
        <w:tc>
          <w:tcPr>
            <w:tcW w:w="1889" w:type="dxa"/>
          </w:tcPr>
          <w:p w:rsidR="00B5083C" w:rsidRPr="00420B90" w:rsidRDefault="00B5083C" w:rsidP="00441082">
            <w:pPr>
              <w:pStyle w:val="afff5"/>
              <w:ind w:left="-284" w:firstLine="284"/>
              <w:jc w:val="both"/>
            </w:pPr>
          </w:p>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w:t>
            </w:r>
          </w:p>
        </w:tc>
      </w:tr>
      <w:tr w:rsidR="00B5083C" w:rsidRPr="00420B90" w:rsidTr="00564084">
        <w:tc>
          <w:tcPr>
            <w:tcW w:w="721" w:type="dxa"/>
          </w:tcPr>
          <w:p w:rsidR="00B5083C" w:rsidRPr="00420B90" w:rsidRDefault="00B5083C" w:rsidP="00441082">
            <w:pPr>
              <w:pStyle w:val="afff5"/>
              <w:ind w:left="-284" w:firstLine="284"/>
              <w:jc w:val="both"/>
            </w:pPr>
            <w:r w:rsidRPr="00420B90">
              <w:t>3</w:t>
            </w:r>
          </w:p>
        </w:tc>
        <w:tc>
          <w:tcPr>
            <w:tcW w:w="5341" w:type="dxa"/>
          </w:tcPr>
          <w:p w:rsidR="00B5083C" w:rsidRPr="00420B90" w:rsidRDefault="00B5083C" w:rsidP="00441082">
            <w:pPr>
              <w:pStyle w:val="afff5"/>
              <w:ind w:left="-284" w:firstLine="284"/>
              <w:jc w:val="both"/>
            </w:pPr>
            <w:r w:rsidRPr="00420B90">
              <w:t>Посещение уроков в 1-м классе воспитателями ДОУ по темам:</w:t>
            </w:r>
          </w:p>
          <w:p w:rsidR="00B5083C" w:rsidRPr="00420B90" w:rsidRDefault="00B5083C" w:rsidP="00441082">
            <w:pPr>
              <w:pStyle w:val="afff5"/>
              <w:ind w:left="-284" w:firstLine="284"/>
              <w:jc w:val="both"/>
            </w:pPr>
            <w:r w:rsidRPr="00420B90">
              <w:t>Использование развивающих игр в обучении математике; использование элементов развивающего обучения на уроках письма и литературного чтения.</w:t>
            </w:r>
          </w:p>
        </w:tc>
        <w:tc>
          <w:tcPr>
            <w:tcW w:w="1889" w:type="dxa"/>
          </w:tcPr>
          <w:p w:rsidR="00B5083C" w:rsidRPr="00420B90" w:rsidRDefault="00B5083C" w:rsidP="00441082">
            <w:pPr>
              <w:pStyle w:val="afff5"/>
              <w:ind w:left="-284" w:firstLine="284"/>
              <w:jc w:val="both"/>
            </w:pPr>
            <w:r w:rsidRPr="00420B90">
              <w:t>По плану школы</w:t>
            </w:r>
          </w:p>
        </w:tc>
        <w:tc>
          <w:tcPr>
            <w:tcW w:w="2405" w:type="dxa"/>
          </w:tcPr>
          <w:p w:rsidR="00B5083C" w:rsidRPr="00420B90" w:rsidRDefault="00B5083C" w:rsidP="00441082">
            <w:pPr>
              <w:pStyle w:val="afff5"/>
              <w:ind w:left="-284" w:firstLine="284"/>
              <w:jc w:val="both"/>
            </w:pPr>
            <w:r w:rsidRPr="00420B90">
              <w:t>Администрация школы и ДОУ</w:t>
            </w:r>
          </w:p>
        </w:tc>
      </w:tr>
      <w:tr w:rsidR="00B5083C" w:rsidRPr="00420B90" w:rsidTr="00564084">
        <w:tc>
          <w:tcPr>
            <w:tcW w:w="721" w:type="dxa"/>
          </w:tcPr>
          <w:p w:rsidR="00B5083C" w:rsidRPr="00420B90" w:rsidRDefault="00B5083C" w:rsidP="00441082">
            <w:pPr>
              <w:pStyle w:val="afff5"/>
              <w:ind w:left="-284" w:firstLine="284"/>
              <w:jc w:val="both"/>
            </w:pPr>
            <w:r w:rsidRPr="00420B90">
              <w:t>4</w:t>
            </w:r>
          </w:p>
        </w:tc>
        <w:tc>
          <w:tcPr>
            <w:tcW w:w="5341" w:type="dxa"/>
          </w:tcPr>
          <w:p w:rsidR="00B5083C" w:rsidRPr="00420B90" w:rsidRDefault="00B5083C" w:rsidP="00441082">
            <w:pPr>
              <w:pStyle w:val="afff5"/>
              <w:ind w:left="-284" w:firstLine="284"/>
              <w:jc w:val="both"/>
            </w:pPr>
            <w:r w:rsidRPr="00420B90">
              <w:t>Посещение занятий в старшей и подготовитель-</w:t>
            </w:r>
          </w:p>
          <w:p w:rsidR="00B5083C" w:rsidRPr="00420B90" w:rsidRDefault="00B5083C" w:rsidP="00441082">
            <w:pPr>
              <w:pStyle w:val="afff5"/>
              <w:ind w:left="-284" w:firstLine="284"/>
              <w:jc w:val="both"/>
            </w:pPr>
            <w:r w:rsidRPr="00420B90">
              <w:t xml:space="preserve">ной группах учителями начальной школы по темам: «Организация и проведение занятий </w:t>
            </w:r>
          </w:p>
          <w:p w:rsidR="00B5083C" w:rsidRPr="00420B90" w:rsidRDefault="00B5083C" w:rsidP="00441082">
            <w:pPr>
              <w:pStyle w:val="afff5"/>
              <w:ind w:left="-284" w:firstLine="284"/>
              <w:jc w:val="both"/>
            </w:pPr>
            <w:r w:rsidRPr="00420B90">
              <w:t>по обучению грамоте, математике»; использование развивающих игр на занятиях по математике;</w:t>
            </w:r>
          </w:p>
          <w:p w:rsidR="00B5083C" w:rsidRPr="00420B90" w:rsidRDefault="00B5083C" w:rsidP="00441082">
            <w:pPr>
              <w:pStyle w:val="afff5"/>
              <w:ind w:left="-284" w:firstLine="284"/>
              <w:jc w:val="both"/>
            </w:pPr>
            <w:r w:rsidRPr="00420B90">
              <w:t>использование разнообразных форм организации обучающих занятий (рациональное сочетание фронтального, подгруппового и индивидуального взаимодействия воспитателей с детьми).</w:t>
            </w:r>
          </w:p>
        </w:tc>
        <w:tc>
          <w:tcPr>
            <w:tcW w:w="1889" w:type="dxa"/>
          </w:tcPr>
          <w:p w:rsidR="00B5083C" w:rsidRPr="00420B90" w:rsidRDefault="00B5083C" w:rsidP="00441082">
            <w:pPr>
              <w:pStyle w:val="afff5"/>
              <w:ind w:left="-284" w:firstLine="284"/>
              <w:jc w:val="both"/>
            </w:pPr>
            <w:r w:rsidRPr="00420B90">
              <w:t>Март, апрель</w:t>
            </w:r>
          </w:p>
        </w:tc>
        <w:tc>
          <w:tcPr>
            <w:tcW w:w="2405" w:type="dxa"/>
          </w:tcPr>
          <w:p w:rsidR="00B5083C" w:rsidRPr="00420B90" w:rsidRDefault="00B5083C" w:rsidP="00441082">
            <w:pPr>
              <w:pStyle w:val="afff5"/>
              <w:ind w:left="-284" w:firstLine="284"/>
              <w:jc w:val="both"/>
            </w:pPr>
            <w:r w:rsidRPr="00420B90">
              <w:t>Администрация школы и ДОУ, воспитатель</w:t>
            </w:r>
          </w:p>
        </w:tc>
      </w:tr>
      <w:tr w:rsidR="00B5083C" w:rsidRPr="00420B90" w:rsidTr="00564084">
        <w:tc>
          <w:tcPr>
            <w:tcW w:w="721" w:type="dxa"/>
          </w:tcPr>
          <w:p w:rsidR="00B5083C" w:rsidRPr="00420B90" w:rsidRDefault="00B5083C" w:rsidP="00441082">
            <w:pPr>
              <w:pStyle w:val="afff5"/>
              <w:ind w:left="-284" w:firstLine="284"/>
              <w:jc w:val="both"/>
            </w:pPr>
            <w:r w:rsidRPr="00420B90">
              <w:t>5</w:t>
            </w:r>
          </w:p>
        </w:tc>
        <w:tc>
          <w:tcPr>
            <w:tcW w:w="5341" w:type="dxa"/>
          </w:tcPr>
          <w:p w:rsidR="00B5083C" w:rsidRPr="00420B90" w:rsidRDefault="00B5083C" w:rsidP="00441082">
            <w:pPr>
              <w:pStyle w:val="afff5"/>
              <w:ind w:left="-284" w:firstLine="284"/>
              <w:jc w:val="both"/>
            </w:pPr>
            <w:r w:rsidRPr="00420B90">
              <w:t>Изучение развития детей и контроль за ним, начиная с подготовительной группы ДОУ учителем, который в дальнейшем поведет детей до 4-го класса.</w:t>
            </w:r>
          </w:p>
        </w:tc>
        <w:tc>
          <w:tcPr>
            <w:tcW w:w="1889" w:type="dxa"/>
          </w:tcPr>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 воспитатель</w:t>
            </w:r>
          </w:p>
        </w:tc>
      </w:tr>
      <w:tr w:rsidR="00B5083C" w:rsidRPr="00420B90" w:rsidTr="00564084">
        <w:tc>
          <w:tcPr>
            <w:tcW w:w="721" w:type="dxa"/>
          </w:tcPr>
          <w:p w:rsidR="00B5083C" w:rsidRPr="00420B90" w:rsidRDefault="00B5083C" w:rsidP="00441082">
            <w:pPr>
              <w:pStyle w:val="afff5"/>
              <w:ind w:left="-284" w:firstLine="284"/>
              <w:jc w:val="both"/>
              <w:rPr>
                <w:b/>
              </w:rPr>
            </w:pPr>
            <w:r w:rsidRPr="00420B90">
              <w:rPr>
                <w:b/>
              </w:rPr>
              <w:t>III</w:t>
            </w:r>
          </w:p>
          <w:p w:rsidR="00B5083C" w:rsidRPr="00420B90" w:rsidRDefault="00B5083C" w:rsidP="00441082">
            <w:pPr>
              <w:pStyle w:val="afff5"/>
              <w:ind w:left="-284" w:firstLine="284"/>
              <w:jc w:val="both"/>
            </w:pPr>
            <w:r w:rsidRPr="00420B90">
              <w:t>1</w:t>
            </w:r>
          </w:p>
        </w:tc>
        <w:tc>
          <w:tcPr>
            <w:tcW w:w="5341" w:type="dxa"/>
          </w:tcPr>
          <w:p w:rsidR="00B5083C" w:rsidRPr="00420B90" w:rsidRDefault="00B5083C" w:rsidP="00441082">
            <w:pPr>
              <w:pStyle w:val="afff5"/>
              <w:ind w:left="-284" w:firstLine="284"/>
              <w:jc w:val="both"/>
            </w:pPr>
            <w:r w:rsidRPr="00420B90">
              <w:t>Работа с родителями.</w:t>
            </w:r>
          </w:p>
          <w:p w:rsidR="00B5083C" w:rsidRPr="00420B90" w:rsidRDefault="00B5083C" w:rsidP="00441082">
            <w:pPr>
              <w:pStyle w:val="afff5"/>
              <w:ind w:left="-284" w:firstLine="284"/>
              <w:jc w:val="both"/>
            </w:pPr>
            <w:r w:rsidRPr="00420B90">
              <w:t>Участие в родительских собраниях в школе и ДОУ</w:t>
            </w:r>
          </w:p>
        </w:tc>
        <w:tc>
          <w:tcPr>
            <w:tcW w:w="1889" w:type="dxa"/>
          </w:tcPr>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 воспитатель</w:t>
            </w:r>
          </w:p>
        </w:tc>
      </w:tr>
      <w:tr w:rsidR="00B5083C" w:rsidRPr="00420B90" w:rsidTr="00564084">
        <w:tc>
          <w:tcPr>
            <w:tcW w:w="721" w:type="dxa"/>
          </w:tcPr>
          <w:p w:rsidR="00B5083C" w:rsidRPr="00420B90" w:rsidRDefault="00B5083C" w:rsidP="00441082">
            <w:pPr>
              <w:pStyle w:val="afff5"/>
              <w:ind w:left="-284" w:firstLine="284"/>
              <w:jc w:val="both"/>
            </w:pPr>
            <w:r w:rsidRPr="00420B90">
              <w:t>2</w:t>
            </w:r>
          </w:p>
        </w:tc>
        <w:tc>
          <w:tcPr>
            <w:tcW w:w="5341" w:type="dxa"/>
          </w:tcPr>
          <w:p w:rsidR="00B5083C" w:rsidRPr="00420B90" w:rsidRDefault="00B5083C" w:rsidP="00441082">
            <w:pPr>
              <w:pStyle w:val="afff5"/>
              <w:ind w:left="-284" w:firstLine="284"/>
              <w:jc w:val="both"/>
            </w:pPr>
            <w:r w:rsidRPr="00420B90">
              <w:t>Консультации для родителей</w:t>
            </w:r>
          </w:p>
        </w:tc>
        <w:tc>
          <w:tcPr>
            <w:tcW w:w="1889" w:type="dxa"/>
          </w:tcPr>
          <w:p w:rsidR="00B5083C" w:rsidRPr="00420B90" w:rsidRDefault="00B5083C" w:rsidP="00441082">
            <w:pPr>
              <w:pStyle w:val="afff5"/>
              <w:ind w:left="-284" w:firstLine="284"/>
              <w:jc w:val="both"/>
            </w:pPr>
            <w:r w:rsidRPr="00420B90">
              <w:t>В течение учебного года</w:t>
            </w:r>
          </w:p>
        </w:tc>
        <w:tc>
          <w:tcPr>
            <w:tcW w:w="2405" w:type="dxa"/>
          </w:tcPr>
          <w:p w:rsidR="00B5083C" w:rsidRPr="00420B90" w:rsidRDefault="00B5083C" w:rsidP="00441082">
            <w:pPr>
              <w:pStyle w:val="afff5"/>
              <w:ind w:left="-284" w:firstLine="284"/>
              <w:jc w:val="both"/>
            </w:pPr>
            <w:r w:rsidRPr="00420B90">
              <w:t>Администрация школы и ДОУ</w:t>
            </w:r>
          </w:p>
        </w:tc>
      </w:tr>
    </w:tbl>
    <w:p w:rsidR="00B5083C" w:rsidRPr="00420B90" w:rsidRDefault="00B5083C" w:rsidP="00441082">
      <w:pPr>
        <w:pStyle w:val="afff5"/>
        <w:ind w:left="-284" w:firstLine="284"/>
        <w:jc w:val="both"/>
      </w:pPr>
    </w:p>
    <w:p w:rsidR="00B5083C" w:rsidRPr="00420B90" w:rsidRDefault="00B5083C" w:rsidP="00441082">
      <w:pPr>
        <w:pStyle w:val="afff5"/>
        <w:ind w:left="-284" w:firstLine="284"/>
        <w:jc w:val="both"/>
      </w:pPr>
    </w:p>
    <w:p w:rsidR="00697E34" w:rsidRPr="00420B90" w:rsidRDefault="00697E34" w:rsidP="00441082">
      <w:pPr>
        <w:pStyle w:val="aff0"/>
        <w:numPr>
          <w:ilvl w:val="2"/>
          <w:numId w:val="236"/>
        </w:numPr>
        <w:spacing w:line="240" w:lineRule="auto"/>
        <w:ind w:left="-284" w:firstLine="284"/>
        <w:jc w:val="both"/>
        <w:rPr>
          <w:sz w:val="24"/>
        </w:rPr>
      </w:pPr>
      <w:bookmarkStart w:id="160" w:name="_Toc288394112"/>
      <w:bookmarkStart w:id="161" w:name="_Toc288410579"/>
      <w:bookmarkStart w:id="162" w:name="_Toc288410708"/>
      <w:bookmarkStart w:id="163" w:name="_Toc424564347"/>
      <w:r w:rsidRPr="00420B90">
        <w:rPr>
          <w:sz w:val="24"/>
        </w:rPr>
        <w:t>Финансовое обеспечение реализации основной образовательной программы</w:t>
      </w:r>
      <w:bookmarkEnd w:id="160"/>
      <w:bookmarkEnd w:id="161"/>
      <w:bookmarkEnd w:id="162"/>
      <w:bookmarkEnd w:id="163"/>
    </w:p>
    <w:p w:rsidR="00EF1558" w:rsidRPr="00420B90" w:rsidRDefault="00EF1558" w:rsidP="00441082">
      <w:pPr>
        <w:ind w:left="-284" w:firstLine="284"/>
        <w:jc w:val="both"/>
      </w:pP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Финансовые условия реализации основной образовательной программы начального общего образования:</w:t>
      </w: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обеспечивают возможность исполнения требований Стандарта;</w:t>
      </w: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отражает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EF1558" w:rsidRPr="00420B90" w:rsidRDefault="00EF1558" w:rsidP="00441082">
      <w:pPr>
        <w:ind w:left="-284" w:firstLine="284"/>
        <w:jc w:val="both"/>
      </w:pPr>
      <w:r w:rsidRPr="007D3784">
        <w:t xml:space="preserve">Нормативы, определяемые органами государственной власти субъектов Российской Федерации в соответствии с </w:t>
      </w:r>
      <w:hyperlink r:id="rId11" w:history="1">
        <w:r w:rsidRPr="007D3784">
          <w:rPr>
            <w:color w:val="0000FF"/>
          </w:rPr>
          <w:t>пунктом 3 части 1 статьи 8</w:t>
        </w:r>
      </w:hyperlink>
      <w:r w:rsidRPr="007D3784">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w:t>
      </w:r>
      <w:r w:rsidRPr="007D3784">
        <w:lastRenderedPageBreak/>
        <w:t>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w:t>
      </w:r>
    </w:p>
    <w:p w:rsidR="00697E34" w:rsidRPr="00420B90" w:rsidRDefault="00697E34" w:rsidP="00441082">
      <w:pPr>
        <w:ind w:left="-284" w:firstLine="284"/>
        <w:jc w:val="both"/>
      </w:pPr>
      <w:r w:rsidRPr="00420B90">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w:t>
      </w:r>
      <w:r w:rsidR="00564084">
        <w:t>енном задании МОБУ СОШ с.Тубинский</w:t>
      </w:r>
      <w:r w:rsidRPr="00420B90">
        <w:t xml:space="preserve">. </w:t>
      </w:r>
    </w:p>
    <w:p w:rsidR="00697E34" w:rsidRPr="00420B90" w:rsidRDefault="00697E34" w:rsidP="00441082">
      <w:pPr>
        <w:ind w:left="-284" w:firstLine="284"/>
        <w:jc w:val="both"/>
      </w:pPr>
      <w:r w:rsidRPr="00420B90">
        <w:t xml:space="preserve">Обеспечение государственных гарантий реализации прав на получение общедоступного и бесплатного начального общего </w:t>
      </w:r>
      <w:r w:rsidR="00564084">
        <w:t>образования в МОБУ СОШ с.Тубинский</w:t>
      </w:r>
      <w:r w:rsidRPr="00420B90">
        <w:t xml:space="preserve"> осуществляется в соответствии с нормативами</w:t>
      </w:r>
      <w:r w:rsidR="00B5083C" w:rsidRPr="00420B90">
        <w:t>.</w:t>
      </w:r>
      <w:r w:rsidRPr="00420B90">
        <w:t xml:space="preserve"> </w:t>
      </w:r>
    </w:p>
    <w:p w:rsidR="00697E34" w:rsidRPr="00420B90" w:rsidRDefault="00697E34" w:rsidP="00441082">
      <w:pPr>
        <w:ind w:left="-284" w:firstLine="284"/>
        <w:jc w:val="both"/>
      </w:pPr>
      <w:r w:rsidRPr="00420B90">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697E34" w:rsidRPr="00420B90" w:rsidRDefault="00697E34" w:rsidP="00441082">
      <w:pPr>
        <w:numPr>
          <w:ilvl w:val="0"/>
          <w:numId w:val="32"/>
        </w:numPr>
        <w:tabs>
          <w:tab w:val="left" w:pos="993"/>
        </w:tabs>
        <w:ind w:left="-284" w:firstLine="284"/>
        <w:jc w:val="both"/>
      </w:pPr>
      <w:r w:rsidRPr="00420B90">
        <w:t>расходы на оплату труда работников, реализующих образовательную программу начального общего образования;</w:t>
      </w:r>
    </w:p>
    <w:p w:rsidR="00697E34" w:rsidRPr="00420B90" w:rsidRDefault="00697E34" w:rsidP="00441082">
      <w:pPr>
        <w:numPr>
          <w:ilvl w:val="0"/>
          <w:numId w:val="32"/>
        </w:numPr>
        <w:tabs>
          <w:tab w:val="left" w:pos="993"/>
        </w:tabs>
        <w:ind w:left="-284" w:firstLine="284"/>
        <w:jc w:val="both"/>
      </w:pPr>
      <w:r w:rsidRPr="00420B90">
        <w:t>расходы на приобретение учебников и уче</w:t>
      </w:r>
      <w:r w:rsidR="00B5083C" w:rsidRPr="00420B90">
        <w:t>бных пособий, средств обучения</w:t>
      </w:r>
      <w:r w:rsidRPr="00420B90">
        <w:t>;</w:t>
      </w:r>
    </w:p>
    <w:p w:rsidR="00697E34" w:rsidRPr="00420B90" w:rsidRDefault="00697E34" w:rsidP="00441082">
      <w:pPr>
        <w:ind w:left="-284" w:firstLine="284"/>
        <w:jc w:val="both"/>
      </w:pPr>
    </w:p>
    <w:p w:rsidR="00ED5143" w:rsidRPr="00420B90" w:rsidRDefault="00ED5143" w:rsidP="00441082">
      <w:pPr>
        <w:ind w:left="-284" w:firstLine="284"/>
        <w:jc w:val="both"/>
      </w:pPr>
    </w:p>
    <w:p w:rsidR="00697E34" w:rsidRPr="00420B90" w:rsidRDefault="00697E34" w:rsidP="00441082">
      <w:pPr>
        <w:pStyle w:val="aff0"/>
        <w:numPr>
          <w:ilvl w:val="2"/>
          <w:numId w:val="237"/>
        </w:numPr>
        <w:spacing w:line="240" w:lineRule="auto"/>
        <w:ind w:left="-284" w:firstLine="284"/>
        <w:jc w:val="both"/>
        <w:rPr>
          <w:sz w:val="24"/>
        </w:rPr>
      </w:pPr>
      <w:bookmarkStart w:id="164" w:name="_Toc288394113"/>
      <w:bookmarkStart w:id="165" w:name="_Toc288410580"/>
      <w:bookmarkStart w:id="166" w:name="_Toc288410709"/>
      <w:bookmarkStart w:id="167" w:name="_Toc424564348"/>
      <w:r w:rsidRPr="00420B90">
        <w:rPr>
          <w:sz w:val="24"/>
        </w:rPr>
        <w:t>Материально-технические условия реализации основной образовательной программы</w:t>
      </w:r>
      <w:bookmarkEnd w:id="164"/>
      <w:bookmarkEnd w:id="165"/>
      <w:bookmarkEnd w:id="166"/>
      <w:bookmarkEnd w:id="167"/>
    </w:p>
    <w:p w:rsidR="00B84176" w:rsidRPr="007D3784" w:rsidRDefault="00B84176" w:rsidP="00441082">
      <w:pPr>
        <w:pStyle w:val="ConsPlusNormal"/>
        <w:ind w:left="-284" w:firstLine="284"/>
        <w:jc w:val="both"/>
        <w:rPr>
          <w:rFonts w:ascii="Times New Roman" w:hAnsi="Times New Roman" w:cs="Times New Roman"/>
          <w:sz w:val="24"/>
          <w:szCs w:val="24"/>
        </w:rPr>
      </w:pPr>
      <w:r w:rsidRPr="001518FE">
        <w:rPr>
          <w:rFonts w:ascii="Times New Roman" w:hAnsi="Times New Roman" w:cs="Times New Roman"/>
          <w:sz w:val="24"/>
          <w:szCs w:val="24"/>
        </w:rPr>
        <w:t>Материально-технические условия</w:t>
      </w:r>
      <w:r w:rsidRPr="007D3784">
        <w:rPr>
          <w:rFonts w:ascii="Times New Roman" w:hAnsi="Times New Roman" w:cs="Times New Roman"/>
          <w:color w:val="FF0000"/>
          <w:sz w:val="24"/>
          <w:szCs w:val="24"/>
        </w:rPr>
        <w:t xml:space="preserve"> </w:t>
      </w:r>
      <w:r w:rsidRPr="007D3784">
        <w:rPr>
          <w:rFonts w:ascii="Times New Roman" w:hAnsi="Times New Roman" w:cs="Times New Roman"/>
          <w:sz w:val="24"/>
          <w:szCs w:val="24"/>
        </w:rPr>
        <w:t>реализации основной образовательной программы начального общего образования обеспечивают:</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2) соблюдение:</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санитарно-гигиенических норм образовательной деятельности (</w:t>
      </w:r>
      <w:r w:rsidR="001518FE">
        <w:rPr>
          <w:rFonts w:ascii="Times New Roman" w:hAnsi="Times New Roman" w:cs="Times New Roman"/>
          <w:sz w:val="24"/>
          <w:szCs w:val="24"/>
        </w:rPr>
        <w:t>водоснабжение централизованное</w:t>
      </w:r>
      <w:r w:rsidRPr="007D3784">
        <w:rPr>
          <w:rFonts w:ascii="Times New Roman" w:hAnsi="Times New Roman" w:cs="Times New Roman"/>
          <w:sz w:val="24"/>
          <w:szCs w:val="24"/>
        </w:rPr>
        <w:t xml:space="preserve">, </w:t>
      </w:r>
      <w:r w:rsidR="001518FE">
        <w:rPr>
          <w:rFonts w:ascii="Times New Roman" w:hAnsi="Times New Roman" w:cs="Times New Roman"/>
          <w:sz w:val="24"/>
          <w:szCs w:val="24"/>
        </w:rPr>
        <w:t xml:space="preserve"> освещение, воздушно-тепловой режим соответствует  нормам САНПиН</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санитарно-бытовых условий</w:t>
      </w:r>
      <w:r w:rsidRPr="007D3784">
        <w:rPr>
          <w:rFonts w:ascii="Times New Roman" w:hAnsi="Times New Roman" w:cs="Times New Roman"/>
          <w:sz w:val="24"/>
          <w:szCs w:val="24"/>
        </w:rPr>
        <w:t xml:space="preserve"> (</w:t>
      </w:r>
      <w:r w:rsidR="001518FE">
        <w:rPr>
          <w:rFonts w:ascii="Times New Roman" w:hAnsi="Times New Roman" w:cs="Times New Roman"/>
          <w:sz w:val="24"/>
          <w:szCs w:val="24"/>
        </w:rPr>
        <w:t xml:space="preserve">имеется </w:t>
      </w:r>
      <w:r w:rsidRPr="007D3784">
        <w:rPr>
          <w:rFonts w:ascii="Times New Roman" w:hAnsi="Times New Roman" w:cs="Times New Roman"/>
          <w:sz w:val="24"/>
          <w:szCs w:val="24"/>
        </w:rPr>
        <w:t xml:space="preserve"> гардеробов</w:t>
      </w:r>
      <w:r w:rsidR="001518FE">
        <w:rPr>
          <w:rFonts w:ascii="Times New Roman" w:hAnsi="Times New Roman" w:cs="Times New Roman"/>
          <w:sz w:val="24"/>
          <w:szCs w:val="24"/>
        </w:rPr>
        <w:t xml:space="preserve"> для мальчиков, девочек</w:t>
      </w:r>
      <w:r w:rsidRPr="007D3784">
        <w:rPr>
          <w:rFonts w:ascii="Times New Roman" w:hAnsi="Times New Roman" w:cs="Times New Roman"/>
          <w:sz w:val="24"/>
          <w:szCs w:val="24"/>
        </w:rPr>
        <w:t xml:space="preserve">) </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социально-бытовых условий</w:t>
      </w:r>
      <w:r w:rsidR="001518FE">
        <w:rPr>
          <w:rFonts w:ascii="Times New Roman" w:hAnsi="Times New Roman" w:cs="Times New Roman"/>
          <w:sz w:val="24"/>
          <w:szCs w:val="24"/>
        </w:rPr>
        <w:t xml:space="preserve"> (имеется оборудованное рабочее</w:t>
      </w:r>
      <w:r w:rsidRPr="007D3784">
        <w:rPr>
          <w:rFonts w:ascii="Times New Roman" w:hAnsi="Times New Roman" w:cs="Times New Roman"/>
          <w:sz w:val="24"/>
          <w:szCs w:val="24"/>
        </w:rPr>
        <w:t xml:space="preserve"> мест</w:t>
      </w:r>
      <w:r w:rsidR="001518FE">
        <w:rPr>
          <w:rFonts w:ascii="Times New Roman" w:hAnsi="Times New Roman" w:cs="Times New Roman"/>
          <w:sz w:val="24"/>
          <w:szCs w:val="24"/>
        </w:rPr>
        <w:t>о для учителя, ученика, учительская</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пожарной и электробезопасности</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требований охраны труда</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своевременных сроков и необходимых объемов </w:t>
      </w:r>
      <w:r w:rsidRPr="007D3784">
        <w:rPr>
          <w:rFonts w:ascii="Times New Roman" w:hAnsi="Times New Roman" w:cs="Times New Roman"/>
          <w:sz w:val="24"/>
          <w:szCs w:val="24"/>
          <w:u w:val="single"/>
        </w:rPr>
        <w:t>текущего и капитального ремонта</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3) возможность для </w:t>
      </w:r>
      <w:r w:rsidRPr="007D3784">
        <w:rPr>
          <w:rFonts w:ascii="Times New Roman" w:hAnsi="Times New Roman" w:cs="Times New Roman"/>
          <w:sz w:val="24"/>
          <w:szCs w:val="24"/>
          <w:u w:val="single"/>
        </w:rPr>
        <w:t xml:space="preserve">беспрепятственного доступа обучающихся с ограниченными возможностями здоровья </w:t>
      </w:r>
      <w:r w:rsidRPr="007D3784">
        <w:rPr>
          <w:rFonts w:ascii="Times New Roman" w:hAnsi="Times New Roman" w:cs="Times New Roman"/>
          <w:sz w:val="24"/>
          <w:szCs w:val="24"/>
        </w:rPr>
        <w:t>к объектам инфраструктуры образовательного учреждения.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организаций, осуществляющ</w:t>
      </w:r>
      <w:r w:rsidR="008C1236">
        <w:rPr>
          <w:rFonts w:ascii="Times New Roman" w:hAnsi="Times New Roman" w:cs="Times New Roman"/>
          <w:sz w:val="24"/>
          <w:szCs w:val="24"/>
        </w:rPr>
        <w:t>их образовательную деятельность</w:t>
      </w:r>
      <w:r w:rsidRPr="007D3784">
        <w:rPr>
          <w:rFonts w:ascii="Times New Roman" w:hAnsi="Times New Roman" w:cs="Times New Roman"/>
          <w:sz w:val="24"/>
          <w:szCs w:val="24"/>
        </w:rPr>
        <w:t>:</w:t>
      </w:r>
    </w:p>
    <w:p w:rsidR="00B84176" w:rsidRPr="007D3784" w:rsidRDefault="00B84176" w:rsidP="00441082">
      <w:pPr>
        <w:pStyle w:val="Default"/>
        <w:ind w:left="-284" w:firstLine="284"/>
        <w:jc w:val="both"/>
      </w:pPr>
      <w:r w:rsidRPr="007D3784">
        <w:rPr>
          <w:u w:val="single"/>
        </w:rPr>
        <w:t>участ</w:t>
      </w:r>
      <w:r w:rsidR="008C1236">
        <w:rPr>
          <w:u w:val="single"/>
        </w:rPr>
        <w:t>о</w:t>
      </w:r>
      <w:r w:rsidRPr="007D3784">
        <w:rPr>
          <w:u w:val="single"/>
        </w:rPr>
        <w:t>к</w:t>
      </w:r>
      <w:r w:rsidR="008C1236">
        <w:t xml:space="preserve"> (</w:t>
      </w:r>
      <w:r w:rsidRPr="007D3784">
        <w:t xml:space="preserve"> </w:t>
      </w:r>
      <w:r w:rsidR="008C1236" w:rsidRPr="008C1236">
        <w:rPr>
          <w:rFonts w:eastAsiaTheme="minorHAnsi"/>
          <w:sz w:val="23"/>
          <w:szCs w:val="23"/>
          <w:lang w:eastAsia="en-US"/>
        </w:rPr>
        <w:t xml:space="preserve">территория ограждена забором и озеленена; на территории имеются следующие зоны: зона отдыха, физкультурно-спортивная, учебно-опытная, хозяйственная; </w:t>
      </w:r>
      <w:r w:rsidR="008C1236">
        <w:rPr>
          <w:rFonts w:eastAsiaTheme="minorHAnsi"/>
          <w:sz w:val="23"/>
          <w:szCs w:val="23"/>
          <w:lang w:eastAsia="en-US"/>
        </w:rPr>
        <w:t xml:space="preserve">здание оборудовано </w:t>
      </w:r>
      <w:r w:rsidR="008C1236" w:rsidRPr="008C1236">
        <w:rPr>
          <w:rFonts w:eastAsiaTheme="minorHAnsi"/>
          <w:sz w:val="23"/>
          <w:szCs w:val="23"/>
          <w:lang w:eastAsia="en-US"/>
        </w:rPr>
        <w:t xml:space="preserve">громоотводами </w:t>
      </w:r>
      <w:r w:rsidR="008C1236">
        <w:rPr>
          <w:u w:val="single"/>
        </w:rPr>
        <w:t>)</w:t>
      </w:r>
    </w:p>
    <w:p w:rsidR="008C1236" w:rsidRPr="008C1236" w:rsidRDefault="00B84176" w:rsidP="00441082">
      <w:pPr>
        <w:pStyle w:val="ConsPlusNormal"/>
        <w:ind w:left="-284" w:firstLine="284"/>
        <w:jc w:val="both"/>
        <w:rPr>
          <w:rFonts w:ascii="Times New Roman" w:hAnsi="Times New Roman" w:cs="Times New Roman"/>
          <w:sz w:val="24"/>
          <w:szCs w:val="24"/>
        </w:rPr>
      </w:pPr>
      <w:r w:rsidRPr="008C1236">
        <w:rPr>
          <w:rFonts w:ascii="Times New Roman" w:hAnsi="Times New Roman" w:cs="Times New Roman"/>
          <w:sz w:val="24"/>
          <w:szCs w:val="24"/>
          <w:u w:val="single"/>
        </w:rPr>
        <w:t xml:space="preserve"> библиотек</w:t>
      </w:r>
      <w:r w:rsidR="008C1236">
        <w:rPr>
          <w:rFonts w:ascii="Times New Roman" w:hAnsi="Times New Roman" w:cs="Times New Roman"/>
          <w:sz w:val="24"/>
          <w:szCs w:val="24"/>
          <w:u w:val="single"/>
        </w:rPr>
        <w:t>а(</w:t>
      </w:r>
      <w:r w:rsidR="008C1236" w:rsidRPr="008C1236">
        <w:rPr>
          <w:rFonts w:ascii="Times New Roman" w:eastAsiaTheme="minorHAnsi" w:hAnsi="Times New Roman" w:cs="Times New Roman"/>
          <w:color w:val="000000"/>
          <w:sz w:val="24"/>
          <w:szCs w:val="24"/>
          <w:lang w:eastAsia="en-US"/>
        </w:rPr>
        <w:t xml:space="preserve"> в школе имеется библиотека</w:t>
      </w:r>
      <w:r w:rsidR="008C1236">
        <w:rPr>
          <w:rFonts w:ascii="Times New Roman" w:eastAsiaTheme="minorHAnsi" w:hAnsi="Times New Roman" w:cs="Times New Roman"/>
          <w:color w:val="000000"/>
          <w:sz w:val="24"/>
          <w:szCs w:val="24"/>
          <w:lang w:eastAsia="en-US"/>
        </w:rPr>
        <w:t>)</w:t>
      </w:r>
    </w:p>
    <w:p w:rsidR="00B84176" w:rsidRPr="007D3784" w:rsidRDefault="00B84176" w:rsidP="00441082">
      <w:pPr>
        <w:pStyle w:val="Default"/>
        <w:ind w:left="-284" w:firstLine="284"/>
        <w:jc w:val="both"/>
      </w:pPr>
      <w:r w:rsidRPr="007D3784">
        <w:t xml:space="preserve">помещениям для </w:t>
      </w:r>
      <w:r w:rsidRPr="007D3784">
        <w:rPr>
          <w:u w:val="single"/>
        </w:rPr>
        <w:t>питания</w:t>
      </w:r>
      <w:r w:rsidRPr="007D3784">
        <w:t xml:space="preserve">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r w:rsidR="00564084">
        <w:t>(</w:t>
      </w:r>
      <w:r w:rsidR="008C1236" w:rsidRPr="008C1236">
        <w:rPr>
          <w:sz w:val="23"/>
          <w:szCs w:val="23"/>
        </w:rPr>
        <w:t xml:space="preserve"> </w:t>
      </w:r>
      <w:r w:rsidR="008C1236" w:rsidRPr="008C1236">
        <w:rPr>
          <w:rFonts w:eastAsiaTheme="minorHAnsi"/>
          <w:sz w:val="23"/>
          <w:szCs w:val="23"/>
          <w:lang w:eastAsia="en-US"/>
        </w:rPr>
        <w:t>пищеблок, оснащённый</w:t>
      </w:r>
      <w:r w:rsidR="008C1236">
        <w:rPr>
          <w:rFonts w:eastAsiaTheme="minorHAnsi"/>
          <w:sz w:val="23"/>
          <w:szCs w:val="23"/>
          <w:lang w:eastAsia="en-US"/>
        </w:rPr>
        <w:t xml:space="preserve"> </w:t>
      </w:r>
      <w:r w:rsidR="008C1236" w:rsidRPr="008C1236">
        <w:rPr>
          <w:rFonts w:eastAsiaTheme="minorHAnsi"/>
          <w:sz w:val="23"/>
          <w:szCs w:val="23"/>
          <w:lang w:eastAsia="en-US"/>
        </w:rPr>
        <w:t>технологическим оборудованием);</w:t>
      </w:r>
    </w:p>
    <w:p w:rsidR="00B84176" w:rsidRPr="007D3784" w:rsidRDefault="008C1236"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lastRenderedPageBreak/>
        <w:t>актовому залу (</w:t>
      </w:r>
      <w:r w:rsidR="00294751">
        <w:rPr>
          <w:rFonts w:ascii="Times New Roman" w:hAnsi="Times New Roman" w:cs="Times New Roman"/>
          <w:sz w:val="24"/>
          <w:szCs w:val="24"/>
        </w:rPr>
        <w:t>имеется)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спортивному залу, спортивному оборудованию;</w:t>
      </w:r>
      <w:r w:rsidR="00294751">
        <w:rPr>
          <w:rFonts w:ascii="Times New Roman" w:hAnsi="Times New Roman" w:cs="Times New Roman"/>
          <w:sz w:val="24"/>
          <w:szCs w:val="24"/>
        </w:rPr>
        <w:t>(имеется)</w:t>
      </w:r>
    </w:p>
    <w:p w:rsidR="00294751" w:rsidRPr="00294751" w:rsidRDefault="00B84176" w:rsidP="00441082">
      <w:pPr>
        <w:pStyle w:val="Default"/>
        <w:ind w:left="-284" w:firstLine="284"/>
        <w:jc w:val="both"/>
        <w:rPr>
          <w:rFonts w:eastAsiaTheme="minorHAnsi"/>
          <w:sz w:val="23"/>
          <w:szCs w:val="23"/>
          <w:lang w:eastAsia="en-US"/>
        </w:rPr>
      </w:pPr>
      <w:r w:rsidRPr="007D3784">
        <w:t xml:space="preserve">мебели, офисному оснащению и </w:t>
      </w:r>
      <w:r w:rsidR="00294751">
        <w:t xml:space="preserve">хозяйственному инвентарю </w:t>
      </w:r>
      <w:r w:rsidR="00294751" w:rsidRPr="00294751">
        <w:rPr>
          <w:rFonts w:eastAsiaTheme="minorHAnsi"/>
          <w:sz w:val="23"/>
          <w:szCs w:val="23"/>
          <w:lang w:eastAsia="en-US"/>
        </w:rPr>
        <w:t>(имеется учебная мебель, соответствующая росту обучающихся, классные доски, в том числе интерактивные, отвечающие гигиеническим требованиям</w:t>
      </w:r>
      <w:r w:rsidR="00294751">
        <w:rPr>
          <w:rFonts w:eastAsiaTheme="minorHAnsi"/>
          <w:sz w:val="23"/>
          <w:szCs w:val="23"/>
          <w:lang w:eastAsia="en-US"/>
        </w:rPr>
        <w:t>)</w:t>
      </w:r>
      <w:r w:rsidR="00294751" w:rsidRPr="00294751">
        <w:rPr>
          <w:rFonts w:eastAsiaTheme="minorHAnsi"/>
          <w:sz w:val="23"/>
          <w:szCs w:val="23"/>
          <w:lang w:eastAsia="en-US"/>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Материально-техническое и информационное оснащение образовательной деятельности обеспечивает возможность:</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проведения экспериментов, в том числе с использованием учебного лабораторного оборудования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наблюдений (включая наблюдение микрообъектов), определения местонахождения, наглядного представления и анализа данных; </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физического развития, участия в спортивных соревнованиях и играх;</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проведения массовых мероприятий, собраний, представлений;</w:t>
      </w:r>
    </w:p>
    <w:p w:rsidR="00B84176" w:rsidRPr="00420B90"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организации отдыха и питания.</w:t>
      </w:r>
    </w:p>
    <w:p w:rsidR="00B84176" w:rsidRPr="00420B90" w:rsidRDefault="00B84176" w:rsidP="00441082">
      <w:pPr>
        <w:ind w:left="-284" w:firstLine="284"/>
        <w:jc w:val="both"/>
      </w:pPr>
    </w:p>
    <w:tbl>
      <w:tblPr>
        <w:tblW w:w="0" w:type="auto"/>
        <w:jc w:val="center"/>
        <w:tblLayout w:type="fixed"/>
        <w:tblCellMar>
          <w:left w:w="0" w:type="dxa"/>
          <w:right w:w="0" w:type="dxa"/>
        </w:tblCellMar>
        <w:tblLook w:val="0000" w:firstRow="0" w:lastRow="0" w:firstColumn="0" w:lastColumn="0" w:noHBand="0" w:noVBand="0"/>
      </w:tblPr>
      <w:tblGrid>
        <w:gridCol w:w="2552"/>
        <w:gridCol w:w="5528"/>
        <w:gridCol w:w="1843"/>
      </w:tblGrid>
      <w:tr w:rsidR="00697E34" w:rsidRPr="00420B90" w:rsidTr="00564084">
        <w:trPr>
          <w:trHeight w:val="60"/>
          <w:tblHeader/>
          <w:jc w:val="cent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697E34" w:rsidP="00441082">
            <w:pPr>
              <w:pStyle w:val="a7"/>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Компоненты</w:t>
            </w:r>
            <w:r w:rsidRPr="00420B90">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697E34" w:rsidP="00441082">
            <w:pPr>
              <w:pStyle w:val="a7"/>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Необходимое оборудование</w:t>
            </w:r>
            <w:r w:rsidRPr="00420B90">
              <w:rPr>
                <w:rFonts w:ascii="Times New Roman" w:hAnsi="Times New Roman"/>
                <w:color w:val="auto"/>
                <w:sz w:val="24"/>
                <w:szCs w:val="24"/>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697E34" w:rsidP="00441082">
            <w:pPr>
              <w:pStyle w:val="a7"/>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Необходимо/</w:t>
            </w:r>
          </w:p>
          <w:p w:rsidR="00697E34" w:rsidRPr="00420B90" w:rsidRDefault="00697E34" w:rsidP="00441082">
            <w:pPr>
              <w:pStyle w:val="a7"/>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имеется</w:t>
            </w:r>
            <w:r w:rsidRPr="00420B90">
              <w:rPr>
                <w:rFonts w:ascii="Times New Roman" w:hAnsi="Times New Roman"/>
                <w:color w:val="auto"/>
                <w:sz w:val="24"/>
                <w:szCs w:val="24"/>
              </w:rPr>
              <w:br/>
              <w:t>в наличии</w:t>
            </w:r>
          </w:p>
        </w:tc>
      </w:tr>
      <w:tr w:rsidR="00697E34" w:rsidRPr="00420B90" w:rsidTr="00564084">
        <w:trPr>
          <w:trHeight w:val="60"/>
          <w:jc w:val="cent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w:t>
            </w:r>
            <w:r w:rsidRPr="00420B90">
              <w:rPr>
                <w:rFonts w:ascii="Times New Roman" w:hAnsi="Times New Roman"/>
                <w:color w:val="auto"/>
                <w:sz w:val="24"/>
                <w:szCs w:val="24"/>
              </w:rPr>
              <w:t> </w:t>
            </w:r>
            <w:r w:rsidRPr="00420B90">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1.1.</w:t>
            </w:r>
            <w:r w:rsidRPr="00420B90">
              <w:rPr>
                <w:rFonts w:ascii="Times New Roman" w:hAnsi="Times New Roman"/>
                <w:color w:val="auto"/>
                <w:sz w:val="24"/>
                <w:szCs w:val="24"/>
              </w:rPr>
              <w:t> </w:t>
            </w:r>
            <w:r w:rsidRPr="00420B90">
              <w:rPr>
                <w:rFonts w:ascii="Times New Roman" w:hAnsi="Times New Roman"/>
                <w:color w:val="auto"/>
                <w:sz w:val="24"/>
                <w:szCs w:val="24"/>
              </w:rPr>
              <w:t>Нормативные документы, программно­методическое обеспечение,</w:t>
            </w:r>
          </w:p>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1.2.</w:t>
            </w:r>
            <w:r w:rsidRPr="00420B90">
              <w:rPr>
                <w:rFonts w:ascii="Times New Roman" w:hAnsi="Times New Roman"/>
                <w:color w:val="auto"/>
                <w:sz w:val="24"/>
                <w:szCs w:val="24"/>
              </w:rPr>
              <w:t> </w:t>
            </w:r>
            <w:r w:rsidRPr="00420B90">
              <w:rPr>
                <w:rFonts w:ascii="Times New Roman" w:hAnsi="Times New Roman"/>
                <w:color w:val="auto"/>
                <w:sz w:val="24"/>
                <w:szCs w:val="24"/>
              </w:rPr>
              <w:t>Учебно­методические материалы по предметам.</w:t>
            </w:r>
          </w:p>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1.2.1.</w:t>
            </w:r>
            <w:r w:rsidRPr="00420B90">
              <w:rPr>
                <w:rFonts w:ascii="Times New Roman" w:hAnsi="Times New Roman"/>
                <w:color w:val="auto"/>
                <w:sz w:val="24"/>
                <w:szCs w:val="24"/>
              </w:rPr>
              <w:t> </w:t>
            </w:r>
            <w:r w:rsidRPr="00420B90">
              <w:rPr>
                <w:rFonts w:ascii="Times New Roman" w:hAnsi="Times New Roman"/>
                <w:color w:val="auto"/>
                <w:sz w:val="24"/>
                <w:szCs w:val="24"/>
              </w:rPr>
              <w:t>УМК «Начальная школа 21 века»</w:t>
            </w:r>
          </w:p>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1.2.2.</w:t>
            </w:r>
            <w:r w:rsidRPr="00420B90">
              <w:rPr>
                <w:rFonts w:ascii="Times New Roman" w:hAnsi="Times New Roman"/>
                <w:color w:val="auto"/>
                <w:sz w:val="24"/>
                <w:szCs w:val="24"/>
              </w:rPr>
              <w:t> </w:t>
            </w:r>
            <w:r w:rsidRPr="00420B90">
              <w:rPr>
                <w:rFonts w:ascii="Times New Roman" w:hAnsi="Times New Roman"/>
                <w:color w:val="auto"/>
                <w:sz w:val="24"/>
                <w:szCs w:val="24"/>
              </w:rPr>
              <w:t>Дидактические и раздаточные материалы: индивидуальные карточки,</w:t>
            </w:r>
            <w:r w:rsidR="007B57B0" w:rsidRPr="00420B90">
              <w:rPr>
                <w:rFonts w:ascii="Times New Roman" w:hAnsi="Times New Roman"/>
                <w:color w:val="auto"/>
                <w:sz w:val="24"/>
                <w:szCs w:val="24"/>
              </w:rPr>
              <w:t xml:space="preserve"> </w:t>
            </w:r>
            <w:r w:rsidRPr="00420B90">
              <w:rPr>
                <w:rFonts w:ascii="Times New Roman" w:hAnsi="Times New Roman"/>
                <w:color w:val="auto"/>
                <w:sz w:val="24"/>
                <w:szCs w:val="24"/>
              </w:rPr>
              <w:t>тесты по предметам.</w:t>
            </w:r>
          </w:p>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 xml:space="preserve"> </w:t>
            </w:r>
          </w:p>
          <w:p w:rsidR="00697E34" w:rsidRPr="00420B90" w:rsidRDefault="007B57B0"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1.2.3</w:t>
            </w:r>
            <w:r w:rsidR="00697E34" w:rsidRPr="00420B90">
              <w:rPr>
                <w:rFonts w:ascii="Times New Roman" w:hAnsi="Times New Roman"/>
                <w:color w:val="auto"/>
                <w:sz w:val="24"/>
                <w:szCs w:val="24"/>
              </w:rPr>
              <w:t>.</w:t>
            </w:r>
            <w:r w:rsidR="00697E34" w:rsidRPr="00420B90">
              <w:rPr>
                <w:rFonts w:ascii="Times New Roman" w:hAnsi="Times New Roman"/>
                <w:color w:val="auto"/>
                <w:sz w:val="24"/>
                <w:szCs w:val="24"/>
              </w:rPr>
              <w:t> </w:t>
            </w:r>
            <w:r w:rsidR="00697E34" w:rsidRPr="00420B90">
              <w:rPr>
                <w:rFonts w:ascii="Times New Roman" w:hAnsi="Times New Roman"/>
                <w:color w:val="auto"/>
                <w:sz w:val="24"/>
                <w:szCs w:val="24"/>
              </w:rPr>
              <w:t>Традиционные и инновационные средства</w:t>
            </w:r>
            <w:r w:rsidRPr="00420B90">
              <w:rPr>
                <w:rFonts w:ascii="Times New Roman" w:hAnsi="Times New Roman"/>
                <w:color w:val="auto"/>
                <w:sz w:val="24"/>
                <w:szCs w:val="24"/>
              </w:rPr>
              <w:t xml:space="preserve"> </w:t>
            </w:r>
            <w:r w:rsidR="00697E34" w:rsidRPr="00420B90">
              <w:rPr>
                <w:rFonts w:ascii="Times New Roman" w:hAnsi="Times New Roman"/>
                <w:color w:val="auto"/>
                <w:sz w:val="24"/>
                <w:szCs w:val="24"/>
              </w:rPr>
              <w:t>обучения,</w:t>
            </w:r>
            <w:r w:rsidRPr="00420B90">
              <w:rPr>
                <w:rFonts w:ascii="Times New Roman" w:hAnsi="Times New Roman"/>
                <w:color w:val="auto"/>
                <w:sz w:val="24"/>
                <w:szCs w:val="24"/>
              </w:rPr>
              <w:t xml:space="preserve"> </w:t>
            </w:r>
            <w:r w:rsidR="00697E34" w:rsidRPr="00420B90">
              <w:rPr>
                <w:rFonts w:ascii="Times New Roman" w:hAnsi="Times New Roman"/>
                <w:color w:val="auto"/>
                <w:sz w:val="24"/>
                <w:szCs w:val="24"/>
              </w:rPr>
              <w:t>компьютерные, информационно­коммуникационные средства: печатные таблицы по предметам 1-4 классы, мультимедийные учебные пособия по предметам 1-4 классы</w:t>
            </w:r>
          </w:p>
          <w:p w:rsidR="00697E34" w:rsidRPr="00420B90" w:rsidRDefault="007B57B0"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1.2.4</w:t>
            </w:r>
            <w:r w:rsidR="00697E34" w:rsidRPr="00420B90">
              <w:rPr>
                <w:rFonts w:ascii="Times New Roman" w:hAnsi="Times New Roman"/>
                <w:color w:val="auto"/>
                <w:sz w:val="24"/>
                <w:szCs w:val="24"/>
              </w:rPr>
              <w:t>.</w:t>
            </w:r>
            <w:r w:rsidR="00697E34" w:rsidRPr="00420B90">
              <w:rPr>
                <w:rFonts w:ascii="Times New Roman" w:hAnsi="Times New Roman"/>
                <w:color w:val="auto"/>
                <w:sz w:val="24"/>
                <w:szCs w:val="24"/>
              </w:rPr>
              <w:t> </w:t>
            </w:r>
            <w:r w:rsidR="00697E34" w:rsidRPr="00420B90">
              <w:rPr>
                <w:rFonts w:ascii="Times New Roman" w:hAnsi="Times New Roman"/>
                <w:color w:val="auto"/>
                <w:sz w:val="24"/>
                <w:szCs w:val="24"/>
              </w:rPr>
              <w:t>Оборудование (мебель): ученические парты, стулья, учительский стол, шкафы, доска.</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p>
          <w:p w:rsidR="007B57B0" w:rsidRPr="00420B90" w:rsidRDefault="007B57B0" w:rsidP="00441082">
            <w:pPr>
              <w:pStyle w:val="NoParagraphStyle"/>
              <w:spacing w:line="240" w:lineRule="auto"/>
              <w:ind w:left="-284" w:firstLine="284"/>
              <w:jc w:val="both"/>
              <w:textAlignment w:val="auto"/>
              <w:rPr>
                <w:rFonts w:ascii="Times New Roman" w:hAnsi="Times New Roman" w:cs="Times New Roman"/>
                <w:color w:val="auto"/>
                <w:lang w:val="ru-RU"/>
              </w:rPr>
            </w:pPr>
            <w:r w:rsidRPr="00420B90">
              <w:rPr>
                <w:rFonts w:ascii="Times New Roman" w:hAnsi="Times New Roman" w:cs="Times New Roman"/>
                <w:color w:val="auto"/>
                <w:lang w:val="ru-RU"/>
              </w:rPr>
              <w:t xml:space="preserve">Имеются </w:t>
            </w:r>
          </w:p>
        </w:tc>
      </w:tr>
      <w:tr w:rsidR="00697E34" w:rsidRPr="00420B90" w:rsidTr="00564084">
        <w:trPr>
          <w:trHeight w:val="1470"/>
          <w:jc w:val="cent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2.</w:t>
            </w:r>
            <w:r w:rsidRPr="00420B90">
              <w:rPr>
                <w:rFonts w:ascii="Times New Roman" w:hAnsi="Times New Roman"/>
                <w:color w:val="auto"/>
                <w:sz w:val="24"/>
                <w:szCs w:val="24"/>
              </w:rPr>
              <w:t> </w:t>
            </w:r>
            <w:r w:rsidRPr="00420B90">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2.1.</w:t>
            </w:r>
            <w:r w:rsidRPr="00420B90">
              <w:rPr>
                <w:rFonts w:ascii="Times New Roman" w:hAnsi="Times New Roman"/>
                <w:color w:val="auto"/>
                <w:sz w:val="24"/>
                <w:szCs w:val="24"/>
              </w:rPr>
              <w:t> </w:t>
            </w:r>
            <w:r w:rsidRPr="00420B90">
              <w:rPr>
                <w:rFonts w:ascii="Times New Roman" w:hAnsi="Times New Roman"/>
                <w:color w:val="auto"/>
                <w:sz w:val="24"/>
                <w:szCs w:val="24"/>
              </w:rPr>
              <w:t>Нормативные документы</w:t>
            </w:r>
            <w:r w:rsidRPr="00420B90">
              <w:rPr>
                <w:rFonts w:ascii="Times New Roman" w:hAnsi="Times New Roman"/>
                <w:color w:val="auto"/>
                <w:sz w:val="24"/>
                <w:szCs w:val="24"/>
              </w:rPr>
              <w:br/>
              <w:t xml:space="preserve"> федерального, регионального</w:t>
            </w:r>
            <w:r w:rsidRPr="00420B90">
              <w:rPr>
                <w:rFonts w:ascii="Times New Roman" w:hAnsi="Times New Roman"/>
                <w:color w:val="auto"/>
                <w:sz w:val="24"/>
                <w:szCs w:val="24"/>
              </w:rPr>
              <w:br/>
              <w:t xml:space="preserve"> и муниципальн</w:t>
            </w:r>
            <w:r w:rsidR="007B57B0" w:rsidRPr="00420B90">
              <w:rPr>
                <w:rFonts w:ascii="Times New Roman" w:hAnsi="Times New Roman"/>
                <w:color w:val="auto"/>
                <w:sz w:val="24"/>
                <w:szCs w:val="24"/>
              </w:rPr>
              <w:t>ого уровней,</w:t>
            </w:r>
            <w:r w:rsidR="007B57B0" w:rsidRPr="00420B90">
              <w:rPr>
                <w:rFonts w:ascii="Times New Roman" w:hAnsi="Times New Roman"/>
                <w:color w:val="auto"/>
                <w:sz w:val="24"/>
                <w:szCs w:val="24"/>
              </w:rPr>
              <w:br/>
              <w:t xml:space="preserve"> локальные акты:</w:t>
            </w:r>
          </w:p>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2.2.</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Документация </w:t>
            </w:r>
            <w:r w:rsidR="007B57B0" w:rsidRPr="00420B90">
              <w:rPr>
                <w:rFonts w:ascii="Times New Roman" w:hAnsi="Times New Roman"/>
                <w:color w:val="auto"/>
                <w:sz w:val="24"/>
                <w:szCs w:val="24"/>
              </w:rPr>
              <w:t>: учебный план, план работы школы</w:t>
            </w:r>
            <w:r w:rsidRPr="00420B90">
              <w:rPr>
                <w:rFonts w:ascii="Times New Roman" w:hAnsi="Times New Roman"/>
                <w:color w:val="auto"/>
                <w:sz w:val="24"/>
                <w:szCs w:val="24"/>
              </w:rPr>
              <w:t>.</w:t>
            </w:r>
          </w:p>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lastRenderedPageBreak/>
              <w:t>2.</w:t>
            </w:r>
            <w:r w:rsidR="007B57B0" w:rsidRPr="00420B90">
              <w:rPr>
                <w:rFonts w:ascii="Times New Roman" w:hAnsi="Times New Roman"/>
                <w:color w:val="auto"/>
                <w:sz w:val="24"/>
                <w:szCs w:val="24"/>
              </w:rPr>
              <w:t>3</w:t>
            </w:r>
            <w:r w:rsidRPr="00420B90">
              <w:rPr>
                <w:rFonts w:ascii="Times New Roman" w:hAnsi="Times New Roman"/>
                <w:color w:val="auto"/>
                <w:sz w:val="24"/>
                <w:szCs w:val="24"/>
              </w:rPr>
              <w:t>.</w:t>
            </w:r>
            <w:r w:rsidRPr="00420B90">
              <w:rPr>
                <w:rFonts w:ascii="Times New Roman" w:hAnsi="Times New Roman"/>
                <w:color w:val="auto"/>
                <w:sz w:val="24"/>
                <w:szCs w:val="24"/>
              </w:rPr>
              <w:t> </w:t>
            </w:r>
            <w:r w:rsidR="007B57B0" w:rsidRPr="00420B90">
              <w:rPr>
                <w:rFonts w:ascii="Times New Roman" w:hAnsi="Times New Roman"/>
                <w:color w:val="auto"/>
                <w:sz w:val="24"/>
                <w:szCs w:val="24"/>
              </w:rPr>
              <w:t>Базы данных: Список обучающихся</w:t>
            </w:r>
          </w:p>
          <w:p w:rsidR="00697E34" w:rsidRPr="00420B90" w:rsidRDefault="007B57B0"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2.4</w:t>
            </w:r>
            <w:r w:rsidR="00697E34" w:rsidRPr="00420B90">
              <w:rPr>
                <w:rFonts w:ascii="Times New Roman" w:hAnsi="Times New Roman"/>
                <w:color w:val="auto"/>
                <w:sz w:val="24"/>
                <w:szCs w:val="24"/>
              </w:rPr>
              <w:t>.</w:t>
            </w:r>
            <w:r w:rsidR="00697E34" w:rsidRPr="00420B90">
              <w:rPr>
                <w:rFonts w:ascii="Times New Roman" w:hAnsi="Times New Roman"/>
                <w:color w:val="auto"/>
                <w:sz w:val="24"/>
                <w:szCs w:val="24"/>
              </w:rPr>
              <w:t> </w:t>
            </w:r>
            <w:r w:rsidR="00697E34" w:rsidRPr="00420B90">
              <w:rPr>
                <w:rFonts w:ascii="Times New Roman" w:hAnsi="Times New Roman"/>
                <w:color w:val="auto"/>
                <w:sz w:val="24"/>
                <w:szCs w:val="24"/>
              </w:rPr>
              <w:t>Мате</w:t>
            </w:r>
            <w:r w:rsidRPr="00420B90">
              <w:rPr>
                <w:rFonts w:ascii="Times New Roman" w:hAnsi="Times New Roman"/>
                <w:color w:val="auto"/>
                <w:sz w:val="24"/>
                <w:szCs w:val="24"/>
              </w:rPr>
              <w:t xml:space="preserve">риально­техническое оснащение: </w:t>
            </w:r>
          </w:p>
          <w:p w:rsidR="007B57B0" w:rsidRPr="00420B90" w:rsidRDefault="00965A18"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Ноутбук-5 шт.</w:t>
            </w:r>
          </w:p>
          <w:p w:rsidR="00965A18" w:rsidRPr="00420B90" w:rsidRDefault="00564084" w:rsidP="00441082">
            <w:pPr>
              <w:pStyle w:val="a6"/>
              <w:spacing w:line="240" w:lineRule="auto"/>
              <w:ind w:left="-284" w:firstLine="284"/>
              <w:jc w:val="both"/>
              <w:rPr>
                <w:rFonts w:ascii="Times New Roman" w:hAnsi="Times New Roman"/>
                <w:color w:val="auto"/>
                <w:sz w:val="24"/>
                <w:szCs w:val="24"/>
              </w:rPr>
            </w:pPr>
            <w:r>
              <w:rPr>
                <w:rFonts w:ascii="Times New Roman" w:hAnsi="Times New Roman"/>
                <w:color w:val="auto"/>
                <w:sz w:val="24"/>
                <w:szCs w:val="24"/>
              </w:rPr>
              <w:t>Интерактивная доска-3</w:t>
            </w:r>
            <w:r w:rsidR="00965A18" w:rsidRPr="00420B90">
              <w:rPr>
                <w:rFonts w:ascii="Times New Roman" w:hAnsi="Times New Roman"/>
                <w:color w:val="auto"/>
                <w:sz w:val="24"/>
                <w:szCs w:val="24"/>
              </w:rPr>
              <w:t xml:space="preserve"> шт.</w:t>
            </w:r>
          </w:p>
          <w:p w:rsidR="00965A18" w:rsidRPr="00420B90" w:rsidRDefault="00965A18"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Принтер-1шт.</w:t>
            </w:r>
          </w:p>
          <w:p w:rsidR="00965A18" w:rsidRPr="00420B90" w:rsidRDefault="00965A18" w:rsidP="00564084">
            <w:pPr>
              <w:pStyle w:val="a6"/>
              <w:spacing w:line="240" w:lineRule="auto"/>
              <w:jc w:val="both"/>
              <w:rPr>
                <w:rFonts w:ascii="Times New Roman" w:hAnsi="Times New Roman"/>
                <w:color w:val="auto"/>
                <w:sz w:val="24"/>
                <w:szCs w:val="24"/>
              </w:rPr>
            </w:pPr>
            <w:r w:rsidRPr="00420B90">
              <w:rPr>
                <w:rFonts w:ascii="Times New Roman" w:hAnsi="Times New Roman"/>
                <w:color w:val="auto"/>
                <w:sz w:val="24"/>
                <w:szCs w:val="24"/>
              </w:rPr>
              <w:t>Проектор -1 шт.</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D3784" w:rsidRDefault="007D3784" w:rsidP="00441082">
            <w:pPr>
              <w:pStyle w:val="NoParagraphStyle"/>
              <w:spacing w:line="240" w:lineRule="auto"/>
              <w:ind w:left="-284" w:firstLine="284"/>
              <w:jc w:val="both"/>
              <w:textAlignment w:val="auto"/>
              <w:rPr>
                <w:rFonts w:ascii="Times New Roman" w:hAnsi="Times New Roman" w:cs="Times New Roman"/>
                <w:color w:val="auto"/>
                <w:lang w:val="ru-RU"/>
              </w:rPr>
            </w:pPr>
          </w:p>
          <w:p w:rsidR="007D3784" w:rsidRPr="007D3784" w:rsidRDefault="007D3784" w:rsidP="00441082">
            <w:pPr>
              <w:ind w:left="-284" w:firstLine="284"/>
              <w:jc w:val="both"/>
            </w:pPr>
          </w:p>
          <w:p w:rsidR="007D3784" w:rsidRPr="007D3784" w:rsidRDefault="007D3784" w:rsidP="00441082">
            <w:pPr>
              <w:ind w:left="-284" w:firstLine="284"/>
              <w:jc w:val="both"/>
            </w:pPr>
          </w:p>
          <w:p w:rsidR="007D3784" w:rsidRPr="007D3784" w:rsidRDefault="007D3784" w:rsidP="00441082">
            <w:pPr>
              <w:ind w:left="-284" w:firstLine="284"/>
              <w:jc w:val="both"/>
            </w:pPr>
          </w:p>
          <w:p w:rsidR="007D3784" w:rsidRDefault="007D3784" w:rsidP="00441082">
            <w:pPr>
              <w:ind w:left="-284" w:firstLine="284"/>
              <w:jc w:val="both"/>
            </w:pPr>
          </w:p>
          <w:p w:rsidR="00697E34" w:rsidRPr="007D3784" w:rsidRDefault="007D3784" w:rsidP="00441082">
            <w:pPr>
              <w:ind w:left="-284" w:firstLine="284"/>
              <w:jc w:val="both"/>
            </w:pPr>
            <w:r>
              <w:t>имеются</w:t>
            </w:r>
          </w:p>
        </w:tc>
      </w:tr>
      <w:tr w:rsidR="00697E34" w:rsidRPr="00420B90" w:rsidTr="00564084">
        <w:trPr>
          <w:trHeight w:val="888"/>
          <w:jc w:val="cent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lastRenderedPageBreak/>
              <w:t>3.</w:t>
            </w:r>
            <w:r w:rsidRPr="00420B90">
              <w:rPr>
                <w:rFonts w:ascii="Times New Roman" w:hAnsi="Times New Roman"/>
                <w:color w:val="auto"/>
                <w:sz w:val="24"/>
                <w:szCs w:val="24"/>
              </w:rPr>
              <w:t> </w:t>
            </w:r>
            <w:r w:rsidRPr="00420B90">
              <w:rPr>
                <w:rFonts w:ascii="Times New Roman" w:hAnsi="Times New Roman"/>
                <w:color w:val="auto"/>
                <w:sz w:val="24"/>
                <w:szCs w:val="24"/>
              </w:rPr>
              <w:t>Компоненты оснащения физкультурного зала:</w:t>
            </w:r>
            <w:r w:rsidR="00965A18" w:rsidRPr="00420B90">
              <w:rPr>
                <w:rFonts w:ascii="Times New Roman" w:hAnsi="Times New Roman"/>
                <w:color w:val="auto"/>
                <w:sz w:val="24"/>
                <w:szCs w:val="24"/>
              </w:rPr>
              <w:t xml:space="preserve">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965A18" w:rsidP="00441082">
            <w:pPr>
              <w:pStyle w:val="a6"/>
              <w:spacing w:line="240" w:lineRule="auto"/>
              <w:ind w:left="-284" w:firstLine="284"/>
              <w:jc w:val="both"/>
              <w:rPr>
                <w:rFonts w:ascii="Times New Roman" w:hAnsi="Times New Roman"/>
                <w:color w:val="auto"/>
                <w:sz w:val="24"/>
                <w:szCs w:val="24"/>
              </w:rPr>
            </w:pPr>
            <w:r w:rsidRPr="00420B90">
              <w:rPr>
                <w:rFonts w:ascii="Times New Roman" w:hAnsi="Times New Roman"/>
                <w:color w:val="auto"/>
                <w:sz w:val="24"/>
                <w:szCs w:val="24"/>
              </w:rPr>
              <w:t>Мячи, скакалки, обручи, кегли, маты, гимнастические скамейки, гимнастические палки, гимнастическая стенка</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7D3784" w:rsidP="00441082">
            <w:pPr>
              <w:pStyle w:val="NoParagraphStyle"/>
              <w:spacing w:line="240" w:lineRule="auto"/>
              <w:ind w:left="-284" w:firstLine="284"/>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w:t>
            </w:r>
          </w:p>
        </w:tc>
      </w:tr>
    </w:tbl>
    <w:p w:rsidR="00697E34" w:rsidRPr="00420B90" w:rsidRDefault="00697E34" w:rsidP="00441082">
      <w:pPr>
        <w:ind w:left="-284" w:firstLine="284"/>
        <w:jc w:val="both"/>
      </w:pPr>
      <w:r w:rsidRPr="00420B90">
        <w:t xml:space="preserve">Материально-технические условия реализации основной образовательной программы начального общего образования </w:t>
      </w:r>
      <w:r w:rsidR="00965A18" w:rsidRPr="00420B90">
        <w:t>обеспечивают</w:t>
      </w:r>
      <w:r w:rsidRPr="00420B90">
        <w:t>:</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включения обучающихся в проектную и учебно</w:t>
      </w:r>
      <w:r w:rsidR="00965A18" w:rsidRPr="00420B90">
        <w:rPr>
          <w:rFonts w:ascii="Times New Roman" w:hAnsi="Times New Roman"/>
          <w:sz w:val="24"/>
          <w:szCs w:val="24"/>
        </w:rPr>
        <w:t>-исследовательскую деятельность</w:t>
      </w:r>
      <w:r w:rsidRPr="00420B90">
        <w:rPr>
          <w:rFonts w:ascii="Times New Roman" w:hAnsi="Times New Roman"/>
          <w:sz w:val="24"/>
          <w:szCs w:val="24"/>
        </w:rPr>
        <w:t>;</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наблюдения, наглядного представления и анализа данных;</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физического развития, участия в спортивных соревнованиях и играх;</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 xml:space="preserve">исполнения, сочинения и аранжировки музыкальных произведений с применением традиционных инструментов и </w:t>
      </w:r>
      <w:r w:rsidR="00965A18" w:rsidRPr="00420B90">
        <w:rPr>
          <w:rFonts w:ascii="Times New Roman" w:hAnsi="Times New Roman"/>
          <w:sz w:val="24"/>
          <w:szCs w:val="24"/>
        </w:rPr>
        <w:t xml:space="preserve">современных </w:t>
      </w:r>
      <w:r w:rsidRPr="00420B90">
        <w:rPr>
          <w:rFonts w:ascii="Times New Roman" w:hAnsi="Times New Roman"/>
          <w:sz w:val="24"/>
          <w:szCs w:val="24"/>
        </w:rPr>
        <w:t>технологий;</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выпуска школьных печатных изданий, работы школьного сайта;</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420B90" w:rsidRDefault="00697E34" w:rsidP="00441082">
      <w:pPr>
        <w:pStyle w:val="aff0"/>
        <w:numPr>
          <w:ilvl w:val="2"/>
          <w:numId w:val="237"/>
        </w:numPr>
        <w:spacing w:line="240" w:lineRule="auto"/>
        <w:ind w:left="-284" w:firstLine="284"/>
        <w:jc w:val="both"/>
        <w:rPr>
          <w:sz w:val="24"/>
        </w:rPr>
      </w:pPr>
      <w:bookmarkStart w:id="168" w:name="_Toc288394114"/>
      <w:bookmarkStart w:id="169" w:name="_Toc288410581"/>
      <w:bookmarkStart w:id="170" w:name="_Toc288410710"/>
      <w:bookmarkStart w:id="171" w:name="_Toc424564349"/>
      <w:r w:rsidRPr="00420B90">
        <w:rPr>
          <w:sz w:val="24"/>
        </w:rPr>
        <w:t>Информационно­методические условия реализации основной образовательной программы</w:t>
      </w:r>
      <w:bookmarkEnd w:id="168"/>
      <w:bookmarkEnd w:id="169"/>
      <w:bookmarkEnd w:id="170"/>
      <w:bookmarkEnd w:id="171"/>
    </w:p>
    <w:p w:rsidR="00A73FBF" w:rsidRPr="007D3784" w:rsidRDefault="00A73FBF" w:rsidP="00441082">
      <w:pPr>
        <w:pStyle w:val="ConsPlusNormal"/>
        <w:ind w:left="-284" w:firstLine="284"/>
        <w:jc w:val="both"/>
        <w:rPr>
          <w:rFonts w:ascii="Times New Roman" w:hAnsi="Times New Roman" w:cs="Times New Roman"/>
          <w:sz w:val="24"/>
          <w:szCs w:val="24"/>
        </w:rPr>
      </w:pPr>
      <w:r w:rsidRPr="00294751">
        <w:rPr>
          <w:rFonts w:ascii="Times New Roman" w:hAnsi="Times New Roman" w:cs="Times New Roman"/>
          <w:sz w:val="24"/>
          <w:szCs w:val="24"/>
        </w:rPr>
        <w:t>Информационно-образовательная среда МОБУ</w:t>
      </w:r>
      <w:r w:rsidR="00C91808">
        <w:rPr>
          <w:rFonts w:ascii="Times New Roman" w:hAnsi="Times New Roman" w:cs="Times New Roman"/>
          <w:sz w:val="24"/>
          <w:szCs w:val="24"/>
        </w:rPr>
        <w:t xml:space="preserve"> СОШ с. Тубинский</w:t>
      </w:r>
      <w:r w:rsidRPr="007D3784">
        <w:rPr>
          <w:rFonts w:ascii="Times New Roman" w:hAnsi="Times New Roman" w:cs="Times New Roman"/>
          <w:sz w:val="24"/>
          <w:szCs w:val="24"/>
        </w:rPr>
        <w:t xml:space="preserve">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w:t>
      </w:r>
      <w:r w:rsidRPr="007D3784">
        <w:rPr>
          <w:rFonts w:ascii="Times New Roman" w:hAnsi="Times New Roman" w:cs="Times New Roman"/>
          <w:sz w:val="24"/>
          <w:szCs w:val="24"/>
        </w:rPr>
        <w:lastRenderedPageBreak/>
        <w:t>применением информационно-коммуникационных технологий (ИКТ).</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Информационно-образова</w:t>
      </w:r>
      <w:r w:rsidR="00C91808">
        <w:rPr>
          <w:rFonts w:ascii="Times New Roman" w:hAnsi="Times New Roman" w:cs="Times New Roman"/>
          <w:sz w:val="24"/>
          <w:szCs w:val="24"/>
        </w:rPr>
        <w:t>тельная среда МОБУ СОШс. Тубинский</w:t>
      </w:r>
      <w:r w:rsidRPr="007D3784">
        <w:rPr>
          <w:rFonts w:ascii="Times New Roman" w:hAnsi="Times New Roman" w:cs="Times New Roman"/>
          <w:sz w:val="24"/>
          <w:szCs w:val="24"/>
        </w:rPr>
        <w:t xml:space="preserve"> обеспечивает возможность осуществлять в электронной (цифровой) форме следующие виды деятельности: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планирование образовательной деятельности;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взаимодействие между участниками образовательных отношений,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w:t>
      </w:r>
      <w:r w:rsidR="00C91808">
        <w:rPr>
          <w:rFonts w:ascii="Times New Roman" w:hAnsi="Times New Roman" w:cs="Times New Roman"/>
          <w:sz w:val="24"/>
          <w:szCs w:val="24"/>
        </w:rPr>
        <w:t>заимодействие МОБУ СОШс. Тубинский</w:t>
      </w:r>
      <w:r w:rsidRPr="007D3784">
        <w:rPr>
          <w:rFonts w:ascii="Times New Roman" w:hAnsi="Times New Roman" w:cs="Times New Roman"/>
          <w:sz w:val="24"/>
          <w:szCs w:val="24"/>
        </w:rPr>
        <w:t xml:space="preserve">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соответствовует законодательству Российской Федерации.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 Федеральный </w:t>
      </w:r>
      <w:hyperlink r:id="rId12" w:history="1">
        <w:r w:rsidRPr="007D3784">
          <w:rPr>
            <w:rFonts w:ascii="Times New Roman" w:hAnsi="Times New Roman" w:cs="Times New Roman"/>
            <w:color w:val="0000FF"/>
            <w:sz w:val="24"/>
            <w:szCs w:val="24"/>
          </w:rPr>
          <w:t>закон</w:t>
        </w:r>
      </w:hyperlink>
      <w:r w:rsidRPr="007D3784">
        <w:rPr>
          <w:rFonts w:ascii="Times New Roman" w:hAnsi="Times New Roman" w:cs="Times New Roman"/>
          <w:sz w:val="24"/>
          <w:szCs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3" w:history="1">
        <w:r w:rsidRPr="007D3784">
          <w:rPr>
            <w:rFonts w:ascii="Times New Roman" w:hAnsi="Times New Roman" w:cs="Times New Roman"/>
            <w:color w:val="0000FF"/>
            <w:sz w:val="24"/>
            <w:szCs w:val="24"/>
          </w:rPr>
          <w:t>закон</w:t>
        </w:r>
      </w:hyperlink>
      <w:r w:rsidRPr="007D3784">
        <w:rPr>
          <w:rFonts w:ascii="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7D3784">
        <w:rPr>
          <w:rFonts w:ascii="Times New Roman" w:hAnsi="Times New Roman"/>
          <w:b/>
          <w:bCs/>
          <w:iCs/>
          <w:color w:val="auto"/>
          <w:sz w:val="24"/>
          <w:szCs w:val="24"/>
        </w:rPr>
        <w:t>Основными элементами ИОС являются:</w:t>
      </w:r>
    </w:p>
    <w:p w:rsidR="00697E34" w:rsidRPr="00420B90" w:rsidRDefault="00697E34" w:rsidP="00441082">
      <w:pPr>
        <w:pStyle w:val="21"/>
        <w:spacing w:line="240" w:lineRule="auto"/>
        <w:ind w:left="-284" w:firstLine="284"/>
        <w:rPr>
          <w:sz w:val="24"/>
        </w:rPr>
      </w:pPr>
      <w:r w:rsidRPr="00420B90">
        <w:rPr>
          <w:sz w:val="24"/>
        </w:rPr>
        <w:t>информационно­образовательные ресурсы в виде печатной продукции;</w:t>
      </w:r>
    </w:p>
    <w:p w:rsidR="00697E34" w:rsidRPr="00420B90" w:rsidRDefault="00697E34" w:rsidP="00441082">
      <w:pPr>
        <w:pStyle w:val="21"/>
        <w:spacing w:line="240" w:lineRule="auto"/>
        <w:ind w:left="-284" w:firstLine="284"/>
        <w:rPr>
          <w:sz w:val="24"/>
        </w:rPr>
      </w:pPr>
      <w:r w:rsidRPr="00420B90">
        <w:rPr>
          <w:spacing w:val="2"/>
          <w:sz w:val="24"/>
        </w:rPr>
        <w:t xml:space="preserve">информационно­образовательные ресурсы на сменных </w:t>
      </w:r>
      <w:r w:rsidRPr="00420B90">
        <w:rPr>
          <w:sz w:val="24"/>
        </w:rPr>
        <w:t>оптических носителях;</w:t>
      </w:r>
    </w:p>
    <w:p w:rsidR="00697E34" w:rsidRPr="00420B90" w:rsidRDefault="00697E34" w:rsidP="00441082">
      <w:pPr>
        <w:pStyle w:val="21"/>
        <w:spacing w:line="240" w:lineRule="auto"/>
        <w:ind w:left="-284" w:firstLine="284"/>
        <w:rPr>
          <w:sz w:val="24"/>
        </w:rPr>
      </w:pPr>
      <w:r w:rsidRPr="00420B90">
        <w:rPr>
          <w:sz w:val="24"/>
        </w:rPr>
        <w:t>информационно­образовательные ресурсы сети Интернет;</w:t>
      </w:r>
    </w:p>
    <w:p w:rsidR="00697E34" w:rsidRPr="00420B90" w:rsidRDefault="00697E34" w:rsidP="00441082">
      <w:pPr>
        <w:pStyle w:val="21"/>
        <w:spacing w:line="240" w:lineRule="auto"/>
        <w:ind w:left="-284" w:firstLine="284"/>
        <w:rPr>
          <w:sz w:val="24"/>
        </w:rPr>
      </w:pPr>
      <w:r w:rsidRPr="00420B90">
        <w:rPr>
          <w:spacing w:val="2"/>
          <w:sz w:val="24"/>
        </w:rPr>
        <w:t>вычислительная и информационно­телекоммуникацион</w:t>
      </w:r>
      <w:r w:rsidRPr="00420B90">
        <w:rPr>
          <w:sz w:val="24"/>
        </w:rPr>
        <w:t>ная инфраструктура;</w:t>
      </w:r>
    </w:p>
    <w:p w:rsidR="00697E34" w:rsidRPr="00420B90" w:rsidRDefault="006312DA"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iCs/>
          <w:color w:val="auto"/>
          <w:spacing w:val="-4"/>
          <w:sz w:val="24"/>
          <w:szCs w:val="24"/>
        </w:rPr>
        <w:t>И</w:t>
      </w:r>
      <w:r w:rsidR="00697E34" w:rsidRPr="00420B90">
        <w:rPr>
          <w:rFonts w:ascii="Times New Roman" w:hAnsi="Times New Roman"/>
          <w:b/>
          <w:bCs/>
          <w:iCs/>
          <w:color w:val="auto"/>
          <w:spacing w:val="-4"/>
          <w:sz w:val="24"/>
          <w:szCs w:val="24"/>
        </w:rPr>
        <w:t xml:space="preserve">спользования ИКТ оборудование </w:t>
      </w:r>
      <w:r w:rsidR="00697E34" w:rsidRPr="00420B90">
        <w:rPr>
          <w:rFonts w:ascii="Times New Roman" w:hAnsi="Times New Roman"/>
          <w:color w:val="auto"/>
          <w:spacing w:val="2"/>
          <w:sz w:val="24"/>
          <w:szCs w:val="24"/>
        </w:rPr>
        <w:t>отвечает современным требованиям и обеспечивает ис</w:t>
      </w:r>
      <w:r w:rsidR="00697E34" w:rsidRPr="00420B90">
        <w:rPr>
          <w:rFonts w:ascii="Times New Roman" w:hAnsi="Times New Roman"/>
          <w:color w:val="auto"/>
          <w:sz w:val="24"/>
          <w:szCs w:val="24"/>
        </w:rPr>
        <w:t>пользование ИКТ:</w:t>
      </w:r>
    </w:p>
    <w:p w:rsidR="00697E34" w:rsidRPr="00420B90" w:rsidRDefault="00697E34" w:rsidP="00441082">
      <w:pPr>
        <w:pStyle w:val="21"/>
        <w:spacing w:line="240" w:lineRule="auto"/>
        <w:ind w:left="-284" w:firstLine="284"/>
        <w:rPr>
          <w:sz w:val="24"/>
        </w:rPr>
      </w:pPr>
      <w:r w:rsidRPr="00420B90">
        <w:rPr>
          <w:sz w:val="24"/>
        </w:rPr>
        <w:t>в учебной деятельности;</w:t>
      </w:r>
    </w:p>
    <w:p w:rsidR="00697E34" w:rsidRPr="00420B90" w:rsidRDefault="00697E34" w:rsidP="00441082">
      <w:pPr>
        <w:pStyle w:val="21"/>
        <w:spacing w:line="240" w:lineRule="auto"/>
        <w:ind w:left="-284" w:firstLine="284"/>
        <w:rPr>
          <w:sz w:val="24"/>
        </w:rPr>
      </w:pPr>
      <w:r w:rsidRPr="00420B90">
        <w:rPr>
          <w:sz w:val="24"/>
        </w:rPr>
        <w:t>во внеурочной деятельности;</w:t>
      </w:r>
    </w:p>
    <w:p w:rsidR="00697E34" w:rsidRPr="00420B90" w:rsidRDefault="00697E34" w:rsidP="00441082">
      <w:pPr>
        <w:pStyle w:val="21"/>
        <w:spacing w:line="240" w:lineRule="auto"/>
        <w:ind w:left="-284" w:firstLine="284"/>
        <w:rPr>
          <w:sz w:val="24"/>
        </w:rPr>
      </w:pPr>
      <w:r w:rsidRPr="00420B90">
        <w:rPr>
          <w:sz w:val="24"/>
        </w:rPr>
        <w:t>в естественно­научной деятельности;</w:t>
      </w:r>
    </w:p>
    <w:p w:rsidR="00697E34" w:rsidRPr="00420B90" w:rsidRDefault="00697E34" w:rsidP="00441082">
      <w:pPr>
        <w:pStyle w:val="21"/>
        <w:spacing w:line="240" w:lineRule="auto"/>
        <w:ind w:left="-284" w:firstLine="284"/>
        <w:rPr>
          <w:sz w:val="24"/>
        </w:rPr>
      </w:pPr>
      <w:r w:rsidRPr="00420B90">
        <w:rPr>
          <w:sz w:val="24"/>
        </w:rPr>
        <w:t>при измерении, контроле и оценке результатов образования;</w:t>
      </w:r>
    </w:p>
    <w:p w:rsidR="00697E34" w:rsidRPr="00420B90" w:rsidRDefault="00697E34" w:rsidP="00441082">
      <w:pPr>
        <w:pStyle w:val="21"/>
        <w:spacing w:line="240" w:lineRule="auto"/>
        <w:ind w:left="-284" w:firstLine="284"/>
        <w:rPr>
          <w:sz w:val="24"/>
        </w:rPr>
      </w:pPr>
      <w:r w:rsidRPr="00420B90">
        <w:rPr>
          <w:sz w:val="24"/>
        </w:rPr>
        <w:t>в</w:t>
      </w:r>
      <w:r w:rsidR="006312DA" w:rsidRPr="00420B90">
        <w:rPr>
          <w:sz w:val="24"/>
        </w:rPr>
        <w:t xml:space="preserve"> административной деятельности.</w:t>
      </w:r>
    </w:p>
    <w:p w:rsidR="00697E34" w:rsidRPr="007D3784"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b/>
          <w:bCs/>
          <w:iCs/>
          <w:color w:val="auto"/>
          <w:spacing w:val="-4"/>
          <w:sz w:val="24"/>
          <w:szCs w:val="24"/>
        </w:rPr>
        <w:t>Учебно­методическое и информационное оснащени</w:t>
      </w:r>
      <w:r w:rsidRPr="00420B90">
        <w:rPr>
          <w:rFonts w:ascii="Times New Roman" w:hAnsi="Times New Roman"/>
          <w:b/>
          <w:bCs/>
          <w:iCs/>
          <w:color w:val="auto"/>
          <w:sz w:val="24"/>
          <w:szCs w:val="24"/>
        </w:rPr>
        <w:t>е об</w:t>
      </w:r>
      <w:r w:rsidRPr="00420B90">
        <w:rPr>
          <w:rFonts w:ascii="Times New Roman" w:hAnsi="Times New Roman"/>
          <w:b/>
          <w:bCs/>
          <w:iCs/>
          <w:color w:val="auto"/>
          <w:spacing w:val="-2"/>
          <w:sz w:val="24"/>
          <w:szCs w:val="24"/>
        </w:rPr>
        <w:t xml:space="preserve">разовательной деятельности </w:t>
      </w:r>
      <w:r w:rsidRPr="007D3784">
        <w:rPr>
          <w:rFonts w:ascii="Times New Roman" w:hAnsi="Times New Roman"/>
          <w:color w:val="auto"/>
          <w:spacing w:val="-2"/>
          <w:sz w:val="24"/>
          <w:szCs w:val="24"/>
        </w:rPr>
        <w:t>обеспечивает:</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Требования к учебно-методическому обеспечению образовательной деятельности включают:</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w:t>
      </w:r>
      <w:r w:rsidRPr="007D3784">
        <w:rPr>
          <w:rFonts w:ascii="Times New Roman" w:hAnsi="Times New Roman" w:cs="Times New Roman"/>
          <w:sz w:val="24"/>
          <w:szCs w:val="24"/>
        </w:rPr>
        <w:lastRenderedPageBreak/>
        <w:t>программы начального общего образования;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14C81" w:rsidRPr="007D3784" w:rsidRDefault="00C91808"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МОБУ СОШс. Тубинский</w:t>
      </w:r>
      <w:r w:rsidR="00714C81" w:rsidRPr="007D3784">
        <w:rPr>
          <w:rFonts w:ascii="Times New Roman" w:hAnsi="Times New Roman" w:cs="Times New Roman"/>
          <w:sz w:val="24"/>
          <w:szCs w:val="24"/>
        </w:rPr>
        <w:t xml:space="preserve">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русском и башкирских </w:t>
      </w:r>
      <w:r>
        <w:rPr>
          <w:rFonts w:ascii="Times New Roman" w:hAnsi="Times New Roman" w:cs="Times New Roman"/>
          <w:sz w:val="24"/>
          <w:szCs w:val="24"/>
        </w:rPr>
        <w:t>я</w:t>
      </w:r>
      <w:r w:rsidR="00714C81" w:rsidRPr="007D3784">
        <w:rPr>
          <w:rFonts w:ascii="Times New Roman" w:hAnsi="Times New Roman" w:cs="Times New Roman"/>
          <w:sz w:val="24"/>
          <w:szCs w:val="24"/>
        </w:rPr>
        <w:t>зыках обучения и воспитания. Норма обеспеченности образовательной деятельности учебными изданиями определяется исходя из расчета:</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не менее одного учебника в печатной,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не менее одного учебника в печатной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714C81" w:rsidRPr="007D3784" w:rsidRDefault="00C91808"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МОБУ СОШс. Тубинский</w:t>
      </w:r>
      <w:r w:rsidR="00714C81" w:rsidRPr="007D3784">
        <w:rPr>
          <w:rFonts w:ascii="Times New Roman" w:hAnsi="Times New Roman" w:cs="Times New Roman"/>
          <w:sz w:val="24"/>
          <w:szCs w:val="24"/>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Б</w:t>
      </w:r>
      <w:r w:rsidR="00C91808">
        <w:rPr>
          <w:rFonts w:ascii="Times New Roman" w:hAnsi="Times New Roman" w:cs="Times New Roman"/>
          <w:sz w:val="24"/>
          <w:szCs w:val="24"/>
        </w:rPr>
        <w:t>иблиотека МОБУ СОШс.Тубинский</w:t>
      </w:r>
      <w:r w:rsidRPr="007D3784">
        <w:rPr>
          <w:rFonts w:ascii="Times New Roman" w:hAnsi="Times New Roman" w:cs="Times New Roman"/>
          <w:sz w:val="24"/>
          <w:szCs w:val="24"/>
        </w:rPr>
        <w:t xml:space="preserve">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294751" w:rsidRPr="00CC53AB" w:rsidRDefault="00294751" w:rsidP="00441082">
      <w:pPr>
        <w:pStyle w:val="afff5"/>
        <w:ind w:left="-284" w:firstLine="284"/>
        <w:jc w:val="both"/>
        <w:rPr>
          <w:sz w:val="28"/>
          <w:szCs w:val="28"/>
        </w:rPr>
      </w:pPr>
    </w:p>
    <w:p w:rsidR="00294751" w:rsidRPr="00294751" w:rsidRDefault="00294751" w:rsidP="00441082">
      <w:pPr>
        <w:pStyle w:val="afff5"/>
        <w:ind w:left="-284" w:firstLine="284"/>
        <w:jc w:val="both"/>
        <w:rPr>
          <w:b/>
          <w:szCs w:val="28"/>
        </w:rPr>
      </w:pPr>
      <w:r w:rsidRPr="00294751">
        <w:rPr>
          <w:b/>
          <w:szCs w:val="28"/>
        </w:rPr>
        <w:t>Перечень учебников,</w:t>
      </w:r>
    </w:p>
    <w:p w:rsidR="00294751" w:rsidRPr="00294751" w:rsidRDefault="00294751" w:rsidP="00441082">
      <w:pPr>
        <w:pStyle w:val="afff5"/>
        <w:ind w:left="-284" w:firstLine="284"/>
        <w:jc w:val="both"/>
        <w:rPr>
          <w:b/>
          <w:szCs w:val="28"/>
        </w:rPr>
      </w:pPr>
      <w:r w:rsidRPr="00294751">
        <w:rPr>
          <w:b/>
          <w:szCs w:val="28"/>
        </w:rPr>
        <w:t xml:space="preserve"> учебных пособий, используемых</w:t>
      </w:r>
    </w:p>
    <w:p w:rsidR="00294751" w:rsidRPr="00294751" w:rsidRDefault="00294751" w:rsidP="00441082">
      <w:pPr>
        <w:pStyle w:val="afff5"/>
        <w:ind w:left="-284" w:firstLine="284"/>
        <w:jc w:val="both"/>
        <w:rPr>
          <w:b/>
          <w:szCs w:val="28"/>
        </w:rPr>
      </w:pPr>
      <w:r w:rsidRPr="00294751">
        <w:rPr>
          <w:b/>
          <w:szCs w:val="28"/>
        </w:rPr>
        <w:t xml:space="preserve">  при реализации </w:t>
      </w:r>
      <w:r>
        <w:rPr>
          <w:b/>
          <w:szCs w:val="28"/>
        </w:rPr>
        <w:t>образовательной</w:t>
      </w:r>
      <w:r w:rsidRPr="00294751">
        <w:rPr>
          <w:b/>
          <w:szCs w:val="28"/>
        </w:rPr>
        <w:t xml:space="preserve"> программ</w:t>
      </w:r>
      <w:r>
        <w:rPr>
          <w:b/>
          <w:szCs w:val="28"/>
        </w:rPr>
        <w:t>ы начального общего</w:t>
      </w:r>
      <w:r w:rsidRPr="00294751">
        <w:rPr>
          <w:b/>
          <w:szCs w:val="28"/>
        </w:rPr>
        <w:t xml:space="preserve"> </w:t>
      </w:r>
    </w:p>
    <w:p w:rsidR="00294751" w:rsidRPr="00294751" w:rsidRDefault="00294751" w:rsidP="00441082">
      <w:pPr>
        <w:pStyle w:val="afff5"/>
        <w:ind w:left="-284" w:firstLine="284"/>
        <w:jc w:val="both"/>
        <w:rPr>
          <w:b/>
          <w:szCs w:val="28"/>
        </w:rPr>
      </w:pPr>
      <w:r w:rsidRPr="00294751">
        <w:rPr>
          <w:b/>
          <w:szCs w:val="28"/>
        </w:rPr>
        <w:t xml:space="preserve">общего образования </w:t>
      </w:r>
    </w:p>
    <w:p w:rsidR="00C91808" w:rsidRDefault="00441082" w:rsidP="00C91808">
      <w:pPr>
        <w:pStyle w:val="afff5"/>
        <w:ind w:left="-284" w:firstLine="284"/>
        <w:jc w:val="both"/>
        <w:rPr>
          <w:b/>
          <w:szCs w:val="28"/>
        </w:rPr>
      </w:pPr>
      <w:r>
        <w:rPr>
          <w:b/>
          <w:szCs w:val="28"/>
        </w:rPr>
        <w:t xml:space="preserve">                    </w:t>
      </w:r>
      <w:r w:rsidR="00C91808">
        <w:rPr>
          <w:b/>
          <w:szCs w:val="28"/>
        </w:rPr>
        <w:t>«Школа 21 века»</w:t>
      </w:r>
    </w:p>
    <w:p w:rsidR="00C91808" w:rsidRDefault="00C91808" w:rsidP="00441082">
      <w:pPr>
        <w:pStyle w:val="afff5"/>
        <w:ind w:left="-284" w:firstLine="284"/>
        <w:jc w:val="both"/>
        <w:rPr>
          <w:b/>
          <w:szCs w:val="28"/>
        </w:rPr>
      </w:pPr>
    </w:p>
    <w:p w:rsidR="00C91808" w:rsidRDefault="00C91808" w:rsidP="00441082">
      <w:pPr>
        <w:pStyle w:val="afff5"/>
        <w:ind w:left="-284" w:firstLine="284"/>
        <w:jc w:val="both"/>
        <w:rPr>
          <w:b/>
          <w:szCs w:val="28"/>
        </w:rPr>
      </w:pPr>
    </w:p>
    <w:tbl>
      <w:tblPr>
        <w:tblW w:w="10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3" w:type="dxa"/>
          <w:right w:w="73" w:type="dxa"/>
        </w:tblCellMar>
        <w:tblLook w:val="04A0" w:firstRow="1" w:lastRow="0" w:firstColumn="1" w:lastColumn="0" w:noHBand="0" w:noVBand="1"/>
      </w:tblPr>
      <w:tblGrid>
        <w:gridCol w:w="566"/>
        <w:gridCol w:w="3830"/>
        <w:gridCol w:w="1701"/>
        <w:gridCol w:w="1843"/>
        <w:gridCol w:w="1125"/>
        <w:gridCol w:w="9"/>
        <w:gridCol w:w="1276"/>
      </w:tblGrid>
      <w:tr w:rsidR="00C91808" w:rsidTr="00C91808">
        <w:trPr>
          <w:trHeight w:val="510"/>
          <w:jc w:val="center"/>
        </w:trPr>
        <w:tc>
          <w:tcPr>
            <w:tcW w:w="385" w:type="dxa"/>
            <w:vMerge w:val="restart"/>
            <w:tcBorders>
              <w:top w:val="single" w:sz="2" w:space="0" w:color="000000"/>
              <w:left w:val="single" w:sz="2" w:space="0" w:color="000000"/>
              <w:bottom w:val="single" w:sz="2" w:space="0" w:color="auto"/>
              <w:right w:val="single" w:sz="2" w:space="0" w:color="000000"/>
            </w:tcBorders>
            <w:hideMark/>
          </w:tcPr>
          <w:p w:rsidR="00C91808" w:rsidRDefault="00C91808">
            <w:pPr>
              <w:jc w:val="center"/>
              <w:rPr>
                <w:i/>
                <w:sz w:val="22"/>
                <w:szCs w:val="22"/>
              </w:rPr>
            </w:pPr>
            <w:r>
              <w:rPr>
                <w:i/>
              </w:rPr>
              <w:t>№</w:t>
            </w:r>
          </w:p>
          <w:p w:rsidR="00C91808" w:rsidRDefault="00C91808">
            <w:pPr>
              <w:jc w:val="center"/>
              <w:rPr>
                <w:i/>
                <w:lang w:val="ba-RU"/>
              </w:rPr>
            </w:pPr>
            <w:r>
              <w:rPr>
                <w:i/>
              </w:rPr>
              <w:t>п/п</w:t>
            </w:r>
          </w:p>
        </w:tc>
        <w:tc>
          <w:tcPr>
            <w:tcW w:w="2603" w:type="dxa"/>
            <w:vMerge w:val="restart"/>
            <w:tcBorders>
              <w:top w:val="single" w:sz="2" w:space="0" w:color="000000"/>
              <w:left w:val="single" w:sz="2" w:space="0" w:color="000000"/>
              <w:bottom w:val="single" w:sz="2" w:space="0" w:color="auto"/>
              <w:right w:val="single" w:sz="2" w:space="0" w:color="000000"/>
            </w:tcBorders>
            <w:hideMark/>
          </w:tcPr>
          <w:p w:rsidR="00C91808" w:rsidRDefault="00C91808">
            <w:pPr>
              <w:jc w:val="center"/>
              <w:rPr>
                <w:i/>
              </w:rPr>
            </w:pPr>
            <w:r>
              <w:rPr>
                <w:i/>
              </w:rPr>
              <w:t>Реквизиты учебника</w:t>
            </w:r>
          </w:p>
          <w:p w:rsidR="00C91808" w:rsidRDefault="00C91808">
            <w:pPr>
              <w:jc w:val="center"/>
              <w:rPr>
                <w:i/>
                <w:lang w:val="ba-RU"/>
              </w:rPr>
            </w:pPr>
            <w:r>
              <w:rPr>
                <w:i/>
              </w:rPr>
              <w:t>(учебного пособия)</w:t>
            </w:r>
          </w:p>
        </w:tc>
        <w:tc>
          <w:tcPr>
            <w:tcW w:w="2409" w:type="dxa"/>
            <w:gridSpan w:val="2"/>
            <w:tcBorders>
              <w:top w:val="single" w:sz="2" w:space="0" w:color="000000"/>
              <w:left w:val="single" w:sz="2" w:space="0" w:color="000000"/>
              <w:bottom w:val="single" w:sz="2" w:space="0" w:color="auto"/>
              <w:right w:val="single" w:sz="2" w:space="0" w:color="auto"/>
            </w:tcBorders>
          </w:tcPr>
          <w:p w:rsidR="00C91808" w:rsidRDefault="00C91808">
            <w:pPr>
              <w:jc w:val="center"/>
              <w:rPr>
                <w:i/>
              </w:rPr>
            </w:pPr>
            <w:r>
              <w:rPr>
                <w:i/>
              </w:rPr>
              <w:t>Сведения об организации,выпустившей учебные пособия, используемые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91808" w:rsidRDefault="00C91808">
            <w:pPr>
              <w:jc w:val="center"/>
              <w:rPr>
                <w:i/>
                <w:lang w:val="ba-RU"/>
              </w:rPr>
            </w:pPr>
          </w:p>
        </w:tc>
        <w:tc>
          <w:tcPr>
            <w:tcW w:w="765" w:type="dxa"/>
            <w:vMerge w:val="restart"/>
            <w:tcBorders>
              <w:top w:val="single" w:sz="2" w:space="0" w:color="000000"/>
              <w:left w:val="single" w:sz="2" w:space="0" w:color="auto"/>
              <w:bottom w:val="single" w:sz="2" w:space="0" w:color="auto"/>
              <w:right w:val="single" w:sz="2" w:space="0" w:color="auto"/>
            </w:tcBorders>
            <w:hideMark/>
          </w:tcPr>
          <w:p w:rsidR="00C91808" w:rsidRDefault="00C91808">
            <w:pPr>
              <w:jc w:val="center"/>
              <w:rPr>
                <w:i/>
              </w:rPr>
            </w:pPr>
            <w:r>
              <w:rPr>
                <w:i/>
                <w:lang w:val="ba-RU"/>
              </w:rPr>
              <w:t>Входит в федеральный перечень учебников</w:t>
            </w:r>
            <w:r>
              <w:rPr>
                <w:i/>
              </w:rPr>
              <w:t xml:space="preserve">, рекомендуемых к использованию при реализации имеющих госаккредитацию, образ. </w:t>
            </w:r>
            <w:r>
              <w:rPr>
                <w:i/>
              </w:rPr>
              <w:lastRenderedPageBreak/>
              <w:t>Прогр. НО, ОО, СО</w:t>
            </w:r>
          </w:p>
        </w:tc>
        <w:tc>
          <w:tcPr>
            <w:tcW w:w="873" w:type="dxa"/>
            <w:gridSpan w:val="2"/>
            <w:vMerge w:val="restart"/>
            <w:tcBorders>
              <w:top w:val="single" w:sz="2" w:space="0" w:color="000000"/>
              <w:left w:val="single" w:sz="2" w:space="0" w:color="auto"/>
              <w:bottom w:val="single" w:sz="2" w:space="0" w:color="auto"/>
              <w:right w:val="single" w:sz="2" w:space="0" w:color="000000"/>
            </w:tcBorders>
          </w:tcPr>
          <w:p w:rsidR="00C91808" w:rsidRDefault="00C91808">
            <w:pPr>
              <w:jc w:val="center"/>
              <w:rPr>
                <w:i/>
              </w:rPr>
            </w:pPr>
            <w:r>
              <w:rPr>
                <w:i/>
                <w:lang w:val="ba-RU"/>
              </w:rPr>
              <w:lastRenderedPageBreak/>
              <w:t>Не входит в федеральный учебников</w:t>
            </w:r>
            <w:r>
              <w:rPr>
                <w:i/>
              </w:rPr>
              <w:t xml:space="preserve"> рекомендуемых к использованию при реализации имеющих госаккредитацию, образ. Прогр. НО, ОО, СО</w:t>
            </w:r>
          </w:p>
          <w:p w:rsidR="00C91808" w:rsidRDefault="00C91808">
            <w:pPr>
              <w:jc w:val="center"/>
              <w:rPr>
                <w:i/>
              </w:rPr>
            </w:pPr>
          </w:p>
        </w:tc>
      </w:tr>
      <w:tr w:rsidR="00C91808" w:rsidTr="00C91808">
        <w:trPr>
          <w:trHeight w:val="1276"/>
          <w:jc w:val="center"/>
        </w:trPr>
        <w:tc>
          <w:tcPr>
            <w:tcW w:w="385" w:type="dxa"/>
            <w:vMerge/>
            <w:tcBorders>
              <w:top w:val="single" w:sz="2" w:space="0" w:color="000000"/>
              <w:left w:val="single" w:sz="2" w:space="0" w:color="000000"/>
              <w:bottom w:val="single" w:sz="2" w:space="0" w:color="auto"/>
              <w:right w:val="single" w:sz="2" w:space="0" w:color="000000"/>
            </w:tcBorders>
            <w:vAlign w:val="center"/>
            <w:hideMark/>
          </w:tcPr>
          <w:p w:rsidR="00C91808" w:rsidRDefault="00C91808">
            <w:pPr>
              <w:rPr>
                <w:i/>
                <w:sz w:val="22"/>
                <w:szCs w:val="22"/>
                <w:lang w:val="ba-RU"/>
              </w:rPr>
            </w:pPr>
          </w:p>
        </w:tc>
        <w:tc>
          <w:tcPr>
            <w:tcW w:w="2603" w:type="dxa"/>
            <w:vMerge/>
            <w:tcBorders>
              <w:top w:val="single" w:sz="2" w:space="0" w:color="000000"/>
              <w:left w:val="single" w:sz="2" w:space="0" w:color="000000"/>
              <w:bottom w:val="single" w:sz="2" w:space="0" w:color="auto"/>
              <w:right w:val="single" w:sz="2" w:space="0" w:color="000000"/>
            </w:tcBorders>
            <w:vAlign w:val="center"/>
            <w:hideMark/>
          </w:tcPr>
          <w:p w:rsidR="00C91808" w:rsidRDefault="00C91808">
            <w:pPr>
              <w:rPr>
                <w:i/>
                <w:sz w:val="22"/>
                <w:szCs w:val="22"/>
                <w:lang w:val="ba-RU"/>
              </w:rPr>
            </w:pP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jc w:val="center"/>
              <w:rPr>
                <w:i/>
              </w:rPr>
            </w:pPr>
            <w:r>
              <w:rPr>
                <w:i/>
              </w:rPr>
              <w:t>Наименование организации</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jc w:val="center"/>
              <w:rPr>
                <w:i/>
              </w:rPr>
            </w:pPr>
            <w:r>
              <w:rPr>
                <w:i/>
              </w:rPr>
              <w:t>Адрес местонахождения организации</w:t>
            </w:r>
          </w:p>
        </w:tc>
        <w:tc>
          <w:tcPr>
            <w:tcW w:w="771" w:type="dxa"/>
            <w:vMerge/>
            <w:tcBorders>
              <w:top w:val="single" w:sz="2" w:space="0" w:color="000000"/>
              <w:left w:val="single" w:sz="2" w:space="0" w:color="auto"/>
              <w:bottom w:val="single" w:sz="2" w:space="0" w:color="auto"/>
              <w:right w:val="single" w:sz="2" w:space="0" w:color="auto"/>
            </w:tcBorders>
            <w:vAlign w:val="center"/>
            <w:hideMark/>
          </w:tcPr>
          <w:p w:rsidR="00C91808" w:rsidRDefault="00C91808">
            <w:pPr>
              <w:rPr>
                <w:i/>
                <w:sz w:val="22"/>
                <w:szCs w:val="22"/>
              </w:rPr>
            </w:pPr>
          </w:p>
        </w:tc>
        <w:tc>
          <w:tcPr>
            <w:tcW w:w="1740" w:type="dxa"/>
            <w:gridSpan w:val="2"/>
            <w:vMerge/>
            <w:tcBorders>
              <w:top w:val="single" w:sz="2" w:space="0" w:color="000000"/>
              <w:left w:val="single" w:sz="2" w:space="0" w:color="auto"/>
              <w:bottom w:val="single" w:sz="2" w:space="0" w:color="auto"/>
              <w:right w:val="single" w:sz="2" w:space="0" w:color="000000"/>
            </w:tcBorders>
            <w:vAlign w:val="center"/>
            <w:hideMark/>
          </w:tcPr>
          <w:p w:rsidR="00C91808" w:rsidRDefault="00C91808">
            <w:pPr>
              <w:rPr>
                <w:i/>
                <w:sz w:val="22"/>
                <w:szCs w:val="22"/>
              </w:rPr>
            </w:pPr>
          </w:p>
        </w:tc>
      </w:tr>
      <w:tr w:rsidR="00C91808" w:rsidTr="00C91808">
        <w:trPr>
          <w:trHeight w:val="129"/>
          <w:jc w:val="center"/>
        </w:trPr>
        <w:tc>
          <w:tcPr>
            <w:tcW w:w="385" w:type="dxa"/>
            <w:vMerge w:val="restart"/>
            <w:tcBorders>
              <w:top w:val="single" w:sz="2" w:space="0" w:color="auto"/>
              <w:left w:val="single" w:sz="2" w:space="0" w:color="000000"/>
              <w:bottom w:val="single" w:sz="2" w:space="0" w:color="auto"/>
              <w:right w:val="single" w:sz="2" w:space="0" w:color="000000"/>
            </w:tcBorders>
          </w:tcPr>
          <w:p w:rsidR="00C91808" w:rsidRDefault="00C91808">
            <w:pPr>
              <w:pStyle w:val="afff5"/>
            </w:pPr>
            <w:r>
              <w:lastRenderedPageBreak/>
              <w:t>1</w:t>
            </w:r>
          </w:p>
          <w:p w:rsidR="00C91808" w:rsidRDefault="00C91808">
            <w:pPr>
              <w:pStyle w:val="afff5"/>
            </w:pPr>
          </w:p>
          <w:p w:rsidR="00C91808" w:rsidRDefault="00C91808">
            <w:pPr>
              <w:pStyle w:val="afff5"/>
            </w:pPr>
          </w:p>
          <w:p w:rsidR="00C91808" w:rsidRDefault="00C91808">
            <w:pPr>
              <w:pStyle w:val="afff5"/>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Журова Л. Е. Букварь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95"/>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Иванов С. В.</w:t>
            </w:r>
          </w:p>
          <w:p w:rsidR="00C91808" w:rsidRDefault="00C91808">
            <w:pPr>
              <w:pStyle w:val="afff5"/>
            </w:pPr>
            <w:r>
              <w:t xml:space="preserve"> Русский язык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36"/>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Ефросинина Л. А. Литературное чтение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12"/>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Рудницкая В. Э. </w:t>
            </w:r>
          </w:p>
          <w:p w:rsidR="00C91808" w:rsidRDefault="00C91808">
            <w:pPr>
              <w:pStyle w:val="afff5"/>
            </w:pPr>
            <w:r>
              <w:t>Математика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46"/>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Виноградова Н. Ф.</w:t>
            </w:r>
          </w:p>
          <w:p w:rsidR="00C91808" w:rsidRDefault="00C91808">
            <w:pPr>
              <w:pStyle w:val="afff5"/>
            </w:pPr>
            <w:r>
              <w:t>Окружающий мир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74"/>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Савенкова Я. Г. Изобразительное искусство 1кл.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38"/>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Усачева В. О Школяр Л. А </w:t>
            </w:r>
          </w:p>
          <w:p w:rsidR="00C91808" w:rsidRDefault="00C91808">
            <w:pPr>
              <w:pStyle w:val="afff5"/>
            </w:pPr>
            <w:r>
              <w:t>Музыка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29"/>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Лутцева Е. А </w:t>
            </w:r>
          </w:p>
          <w:p w:rsidR="00C91808" w:rsidRDefault="00C91808">
            <w:pPr>
              <w:pStyle w:val="afff5"/>
            </w:pPr>
            <w:r>
              <w:t>Технология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85"/>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Петрова Е. В. Копылов Ю.А Физическая культура 1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lang w:val="ba-RU"/>
              </w:rPr>
              <w:t xml:space="preserve"> </w:t>
            </w: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36"/>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Мортазина Ф.Ф НафиковаЗ.Г</w:t>
            </w:r>
            <w:r>
              <w:rPr>
                <w:lang w:val="ba-RU"/>
              </w:rPr>
              <w:t xml:space="preserve"> </w:t>
            </w:r>
          </w:p>
          <w:p w:rsidR="00C91808" w:rsidRDefault="00C91808">
            <w:pPr>
              <w:pStyle w:val="afff5"/>
              <w:rPr>
                <w:lang w:val="ba-RU"/>
              </w:rPr>
            </w:pPr>
            <w:r>
              <w:rPr>
                <w:lang w:val="ba-RU"/>
              </w:rPr>
              <w:t>Башкирский язык(государств)</w:t>
            </w:r>
            <w:r>
              <w:t xml:space="preserve"> 1кл.(учебное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w:t>
            </w:r>
            <w:r>
              <w:rPr>
                <w:lang w:val="ba-RU"/>
              </w:rPr>
              <w:t xml:space="preserve"> Уфа пр.Октября</w:t>
            </w:r>
            <w:r>
              <w:rPr>
                <w:lang w:val="en-US"/>
              </w:rPr>
              <w:t>,</w:t>
            </w:r>
            <w:r>
              <w:rPr>
                <w:lang w:val="ba-RU"/>
              </w:rPr>
              <w:t>2</w:t>
            </w:r>
          </w:p>
        </w:tc>
        <w:tc>
          <w:tcPr>
            <w:tcW w:w="765" w:type="dxa"/>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24"/>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rPr>
                <w:lang w:val="ba-RU"/>
              </w:rPr>
            </w:pPr>
            <w:r>
              <w:t>Тулумбаев Х.А Давлетшина М.С</w:t>
            </w:r>
            <w:r>
              <w:rPr>
                <w:lang w:val="ba-RU"/>
              </w:rPr>
              <w:t xml:space="preserve"> Родной язык(башк.язык)</w:t>
            </w:r>
            <w:r>
              <w:t xml:space="preserve"> 1 кл.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65" w:type="dxa"/>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34"/>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rPr>
                <w:lang w:val="ba-RU"/>
              </w:rPr>
            </w:pPr>
            <w:r>
              <w:rPr>
                <w:lang w:val="ba-RU"/>
              </w:rPr>
              <w:t>Литературное чтение на родном языке</w:t>
            </w:r>
            <w:r>
              <w:t>(башк.лит-ра) 1 кл.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65" w:type="dxa"/>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21"/>
          <w:jc w:val="center"/>
        </w:trPr>
        <w:tc>
          <w:tcPr>
            <w:tcW w:w="385" w:type="dxa"/>
            <w:vMerge w:val="restart"/>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2</w:t>
            </w: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Иванов С. В </w:t>
            </w:r>
          </w:p>
          <w:p w:rsidR="00C91808" w:rsidRDefault="00C91808">
            <w:pPr>
              <w:pStyle w:val="afff5"/>
            </w:pPr>
            <w:r>
              <w:t>Русский язык 2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25"/>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Ефросинина Л. А. (учебник)</w:t>
            </w:r>
          </w:p>
          <w:p w:rsidR="00C91808" w:rsidRDefault="00C91808">
            <w:pPr>
              <w:pStyle w:val="afff5"/>
            </w:pPr>
            <w:r>
              <w:t xml:space="preserve">Литературное чтение 2 кл. </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77"/>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Быкова Н.И.</w:t>
            </w:r>
          </w:p>
          <w:p w:rsidR="00C91808" w:rsidRDefault="00C91808">
            <w:pPr>
              <w:pStyle w:val="afff5"/>
            </w:pPr>
            <w:r>
              <w:t>Английский язык 2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Просвещение</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Марьиной рощи, д. 41.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38"/>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Рудницкая В. П. </w:t>
            </w:r>
          </w:p>
          <w:p w:rsidR="00C91808" w:rsidRDefault="00C91808">
            <w:pPr>
              <w:pStyle w:val="afff5"/>
            </w:pPr>
            <w:r>
              <w:t>Математика 2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87"/>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Виноградова Н. Ф </w:t>
            </w:r>
          </w:p>
          <w:p w:rsidR="00C91808" w:rsidRDefault="00C91808">
            <w:pPr>
              <w:pStyle w:val="afff5"/>
            </w:pPr>
            <w:r>
              <w:t>Окружающий мир  2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29"/>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Савенкова Я. Г . (учебник)</w:t>
            </w:r>
          </w:p>
          <w:p w:rsidR="00C91808" w:rsidRDefault="00C91808">
            <w:pPr>
              <w:pStyle w:val="afff5"/>
            </w:pPr>
            <w:r>
              <w:t>Изобразительное искусство  2 кл.</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12"/>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Усачева В. О. </w:t>
            </w:r>
          </w:p>
          <w:p w:rsidR="00C91808" w:rsidRDefault="00C91808">
            <w:pPr>
              <w:pStyle w:val="afff5"/>
            </w:pPr>
            <w:r>
              <w:t>Музыка  2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46"/>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Лутцева Е. А</w:t>
            </w:r>
          </w:p>
          <w:p w:rsidR="00C91808" w:rsidRDefault="00C91808">
            <w:pPr>
              <w:pStyle w:val="afff5"/>
            </w:pPr>
            <w:r>
              <w:t xml:space="preserve"> Технология 2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95"/>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Петрова Е. В.Копылов Ю.А Физическая культура 2 кл. </w:t>
            </w:r>
            <w:r>
              <w:lastRenderedPageBreak/>
              <w:t>(учебник)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lastRenderedPageBreak/>
              <w:t>Титул</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Калужская область, г. </w:t>
            </w:r>
            <w:r>
              <w:rPr>
                <w:color w:val="000000"/>
              </w:rPr>
              <w:lastRenderedPageBreak/>
              <w:t>Обнинск,</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lastRenderedPageBreak/>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26"/>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Мортазина Ф.Ф. </w:t>
            </w:r>
          </w:p>
          <w:p w:rsidR="00C91808" w:rsidRDefault="00C91808">
            <w:pPr>
              <w:pStyle w:val="afff5"/>
            </w:pPr>
            <w:r>
              <w:rPr>
                <w:lang w:val="ba-RU"/>
              </w:rPr>
              <w:t>Башкирский язык(государств)</w:t>
            </w:r>
            <w:r>
              <w:t xml:space="preserve"> 2кл.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65" w:type="dxa"/>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31"/>
          <w:jc w:val="center"/>
        </w:trPr>
        <w:tc>
          <w:tcPr>
            <w:tcW w:w="385" w:type="dxa"/>
            <w:vMerge/>
            <w:tcBorders>
              <w:top w:val="single" w:sz="2" w:space="0" w:color="auto"/>
              <w:left w:val="single" w:sz="2" w:space="0" w:color="000000"/>
              <w:bottom w:val="single" w:sz="2" w:space="0" w:color="auto"/>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Тулумбаев Х.А.   </w:t>
            </w:r>
          </w:p>
          <w:p w:rsidR="00C91808" w:rsidRDefault="00C91808">
            <w:pPr>
              <w:pStyle w:val="afff5"/>
            </w:pPr>
            <w:r>
              <w:rPr>
                <w:lang w:val="ba-RU"/>
              </w:rPr>
              <w:t xml:space="preserve"> Родной язык  (башк.язык)</w:t>
            </w:r>
            <w:r>
              <w:t xml:space="preserve"> 2 кл. .</w:t>
            </w:r>
          </w:p>
          <w:p w:rsidR="00C91808" w:rsidRDefault="00C91808">
            <w:pPr>
              <w:pStyle w:val="afff5"/>
              <w:rPr>
                <w:lang w:val="ba-RU"/>
              </w:rPr>
            </w:pPr>
            <w:r>
              <w:t>(учебное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pPr>
            <w:r>
              <w:rPr>
                <w:color w:val="000000"/>
              </w:rPr>
              <w:t>г</w:t>
            </w:r>
            <w:r>
              <w:rPr>
                <w:lang w:val="ba-RU"/>
              </w:rPr>
              <w:t xml:space="preserve"> Уфа пр.Октября</w:t>
            </w:r>
            <w:r>
              <w:rPr>
                <w:lang w:val="en-US"/>
              </w:rPr>
              <w:t>,</w:t>
            </w:r>
            <w:r>
              <w:rPr>
                <w:lang w:val="ba-RU"/>
              </w:rPr>
              <w:t>2</w:t>
            </w:r>
          </w:p>
        </w:tc>
        <w:tc>
          <w:tcPr>
            <w:tcW w:w="765" w:type="dxa"/>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70"/>
          <w:jc w:val="center"/>
        </w:trPr>
        <w:tc>
          <w:tcPr>
            <w:tcW w:w="385" w:type="dxa"/>
            <w:tcBorders>
              <w:top w:val="single" w:sz="2" w:space="0" w:color="auto"/>
              <w:left w:val="single" w:sz="2" w:space="0" w:color="000000"/>
              <w:bottom w:val="single" w:sz="2" w:space="0" w:color="000000"/>
              <w:right w:val="single" w:sz="2" w:space="0" w:color="000000"/>
            </w:tcBorders>
          </w:tcPr>
          <w:p w:rsidR="00C91808" w:rsidRDefault="00C91808">
            <w:pPr>
              <w:pStyle w:val="afff5"/>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Тулумбаев Х.А.  Набиуллина М.М.   </w:t>
            </w:r>
            <w:r>
              <w:rPr>
                <w:lang w:val="ba-RU"/>
              </w:rPr>
              <w:t xml:space="preserve"> Литературное чтение на родном языке</w:t>
            </w:r>
            <w:r>
              <w:t>(башк.лит-ра) 2 кл.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 xml:space="preserve">Китап </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65" w:type="dxa"/>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67"/>
          <w:jc w:val="center"/>
        </w:trPr>
        <w:tc>
          <w:tcPr>
            <w:tcW w:w="385" w:type="dxa"/>
            <w:vMerge w:val="restart"/>
            <w:tcBorders>
              <w:top w:val="single" w:sz="2" w:space="0" w:color="auto"/>
              <w:left w:val="single" w:sz="2" w:space="0" w:color="000000"/>
              <w:bottom w:val="single" w:sz="2" w:space="0" w:color="000000"/>
              <w:right w:val="single" w:sz="2" w:space="0" w:color="000000"/>
            </w:tcBorders>
            <w:hideMark/>
          </w:tcPr>
          <w:p w:rsidR="00C91808" w:rsidRDefault="00C91808">
            <w:pPr>
              <w:pStyle w:val="afff5"/>
            </w:pPr>
            <w:r>
              <w:t>3</w:t>
            </w: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Иванов С. В. </w:t>
            </w:r>
          </w:p>
          <w:p w:rsidR="00C91808" w:rsidRDefault="00C91808">
            <w:pPr>
              <w:pStyle w:val="afff5"/>
            </w:pPr>
            <w:r>
              <w:t xml:space="preserve"> Русский язык 3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420"/>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Ефросинина Л. А.</w:t>
            </w:r>
          </w:p>
          <w:p w:rsidR="00C91808" w:rsidRDefault="00C91808">
            <w:pPr>
              <w:pStyle w:val="afff5"/>
            </w:pPr>
            <w:r>
              <w:t>Литературное чтение 3 кл.</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67"/>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Быкова Н.И.</w:t>
            </w:r>
          </w:p>
          <w:p w:rsidR="00C91808" w:rsidRDefault="00C91808">
            <w:pPr>
              <w:pStyle w:val="afff5"/>
            </w:pPr>
            <w:r>
              <w:t>Английский язык  3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Просвещение</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Марьиной рощи, д. 41.</w:t>
            </w:r>
          </w:p>
        </w:tc>
        <w:tc>
          <w:tcPr>
            <w:tcW w:w="765" w:type="dxa"/>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73" w:type="dxa"/>
            <w:gridSpan w:val="2"/>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29"/>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Рудницкая В. П. </w:t>
            </w:r>
          </w:p>
          <w:p w:rsidR="00C91808" w:rsidRDefault="00C91808">
            <w:pPr>
              <w:pStyle w:val="afff5"/>
            </w:pPr>
            <w:r>
              <w:t>Математика 3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12"/>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Виноградова Н. Ф.</w:t>
            </w:r>
          </w:p>
          <w:p w:rsidR="00C91808" w:rsidRDefault="00C91808">
            <w:pPr>
              <w:pStyle w:val="afff5"/>
            </w:pPr>
            <w:r>
              <w:t>Окружающий мир(учебник)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72"/>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Савенкова Я. Г.  (учебник)</w:t>
            </w:r>
          </w:p>
          <w:p w:rsidR="00C91808" w:rsidRDefault="00C91808">
            <w:pPr>
              <w:pStyle w:val="afff5"/>
            </w:pPr>
            <w:r>
              <w:t>Изобразительное искусство  3 кл.</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72"/>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 xml:space="preserve">Усачева В. О. </w:t>
            </w:r>
          </w:p>
          <w:p w:rsidR="00C91808" w:rsidRDefault="00C91808">
            <w:pPr>
              <w:pStyle w:val="afff5"/>
            </w:pPr>
            <w:r>
              <w:t>Музыка 3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95"/>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Лутцева Е. А</w:t>
            </w:r>
          </w:p>
          <w:p w:rsidR="00C91808" w:rsidRDefault="00C91808">
            <w:pPr>
              <w:pStyle w:val="afff5"/>
            </w:pPr>
            <w:r>
              <w:t>.Технология  3 кл.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67"/>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Петрова Е. В.</w:t>
            </w:r>
          </w:p>
          <w:p w:rsidR="00C91808" w:rsidRDefault="00C91808">
            <w:pPr>
              <w:pStyle w:val="afff5"/>
            </w:pPr>
            <w:r>
              <w:t xml:space="preserve"> Физическая культура 3 кл.</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Вентана –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57"/>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pPr>
            <w:r>
              <w:t>Мортазина Ф.Ф. Нафикова З.Г</w:t>
            </w:r>
            <w:r>
              <w:rPr>
                <w:lang w:val="ba-RU"/>
              </w:rPr>
              <w:t xml:space="preserve"> Башкирский язык(государств)</w:t>
            </w:r>
            <w:r>
              <w:t xml:space="preserve"> 3кл.(учебное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t>,</w:t>
            </w:r>
            <w:r>
              <w:rPr>
                <w:lang w:val="ba-RU"/>
              </w:rPr>
              <w:t>2</w:t>
            </w:r>
          </w:p>
        </w:tc>
        <w:tc>
          <w:tcPr>
            <w:tcW w:w="771" w:type="dxa"/>
            <w:gridSpan w:val="2"/>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83"/>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rPr>
                <w:lang w:val="ba-RU"/>
              </w:rPr>
            </w:pPr>
            <w:r>
              <w:t>Тулумбаев Х.А    Давлетшина М.С</w:t>
            </w:r>
            <w:r>
              <w:rPr>
                <w:lang w:val="ba-RU"/>
              </w:rPr>
              <w:t xml:space="preserve"> Родной язык(башк.язык) </w:t>
            </w:r>
            <w:r>
              <w:t>3 кл.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71" w:type="dxa"/>
            <w:gridSpan w:val="2"/>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06"/>
          <w:jc w:val="center"/>
        </w:trPr>
        <w:tc>
          <w:tcPr>
            <w:tcW w:w="385" w:type="dxa"/>
            <w:vMerge/>
            <w:tcBorders>
              <w:top w:val="single" w:sz="2" w:space="0" w:color="auto"/>
              <w:left w:val="single" w:sz="2" w:space="0" w:color="000000"/>
              <w:bottom w:val="single" w:sz="2" w:space="0" w:color="000000"/>
              <w:right w:val="single" w:sz="2" w:space="0" w:color="000000"/>
            </w:tcBorders>
            <w:vAlign w:val="center"/>
            <w:hideMark/>
          </w:tcPr>
          <w:p w:rsidR="00C91808" w:rsidRDefault="00C91808">
            <w:pPr>
              <w:rPr>
                <w:rFonts w:eastAsia="Calibri"/>
                <w:sz w:val="22"/>
                <w:szCs w:val="22"/>
              </w:rPr>
            </w:pPr>
          </w:p>
        </w:tc>
        <w:tc>
          <w:tcPr>
            <w:tcW w:w="2603" w:type="dxa"/>
            <w:tcBorders>
              <w:top w:val="single" w:sz="2" w:space="0" w:color="auto"/>
              <w:left w:val="single" w:sz="2" w:space="0" w:color="000000"/>
              <w:bottom w:val="single" w:sz="2" w:space="0" w:color="auto"/>
              <w:right w:val="single" w:sz="2" w:space="0" w:color="000000"/>
            </w:tcBorders>
            <w:hideMark/>
          </w:tcPr>
          <w:p w:rsidR="00C91808" w:rsidRDefault="00C91808">
            <w:pPr>
              <w:pStyle w:val="afff5"/>
              <w:rPr>
                <w:lang w:val="ba-RU"/>
              </w:rPr>
            </w:pPr>
            <w:r>
              <w:rPr>
                <w:lang w:val="ba-RU"/>
              </w:rPr>
              <w:t>Литературное чтение на родном языке</w:t>
            </w:r>
            <w:r>
              <w:t>(башк.лит-ра) 3 кл.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71" w:type="dxa"/>
            <w:gridSpan w:val="2"/>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29"/>
          <w:jc w:val="center"/>
        </w:trPr>
        <w:tc>
          <w:tcPr>
            <w:tcW w:w="385" w:type="dxa"/>
            <w:vMerge w:val="restart"/>
            <w:tcBorders>
              <w:top w:val="single" w:sz="2" w:space="0" w:color="auto"/>
              <w:left w:val="single" w:sz="2" w:space="0" w:color="000000"/>
              <w:bottom w:val="single" w:sz="2" w:space="0" w:color="000000"/>
              <w:right w:val="single" w:sz="2" w:space="0" w:color="auto"/>
            </w:tcBorders>
            <w:hideMark/>
          </w:tcPr>
          <w:p w:rsidR="00C91808" w:rsidRDefault="00C91808">
            <w:pPr>
              <w:pStyle w:val="afff5"/>
              <w:rPr>
                <w:lang w:val="ba-RU"/>
              </w:rPr>
            </w:pPr>
            <w:r>
              <w:rPr>
                <w:lang w:val="ba-RU"/>
              </w:rPr>
              <w:t>4</w:t>
            </w:r>
          </w:p>
        </w:tc>
        <w:tc>
          <w:tcPr>
            <w:tcW w:w="2603" w:type="dxa"/>
            <w:tcBorders>
              <w:top w:val="single" w:sz="2" w:space="0" w:color="auto"/>
              <w:left w:val="single" w:sz="2" w:space="0" w:color="auto"/>
              <w:bottom w:val="single" w:sz="2" w:space="0" w:color="auto"/>
              <w:right w:val="single" w:sz="2" w:space="0" w:color="000000"/>
            </w:tcBorders>
            <w:hideMark/>
          </w:tcPr>
          <w:p w:rsidR="00C91808" w:rsidRDefault="00C91808">
            <w:pPr>
              <w:pStyle w:val="afff5"/>
            </w:pPr>
            <w:r>
              <w:t>ИвановС.В., Кузнецова М.И</w:t>
            </w:r>
            <w:r>
              <w:rPr>
                <w:lang w:val="ba-RU"/>
              </w:rPr>
              <w:t xml:space="preserve"> Русский язык 4 кл.</w:t>
            </w:r>
            <w:r>
              <w:t xml:space="preserve"> (учебник)</w:t>
            </w:r>
          </w:p>
        </w:tc>
        <w:tc>
          <w:tcPr>
            <w:tcW w:w="1156"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t>Вентана –граф</w:t>
            </w:r>
          </w:p>
        </w:tc>
        <w:tc>
          <w:tcPr>
            <w:tcW w:w="1253"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ул. Зорге, д.1</w:t>
            </w:r>
          </w:p>
        </w:tc>
        <w:tc>
          <w:tcPr>
            <w:tcW w:w="771" w:type="dxa"/>
            <w:gridSpan w:val="2"/>
            <w:tcBorders>
              <w:top w:val="single" w:sz="2" w:space="0" w:color="000000"/>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57"/>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auto"/>
              <w:left w:val="single" w:sz="2" w:space="0" w:color="auto"/>
              <w:bottom w:val="single" w:sz="2" w:space="0" w:color="auto"/>
              <w:right w:val="single" w:sz="2" w:space="0" w:color="000000"/>
            </w:tcBorders>
            <w:hideMark/>
          </w:tcPr>
          <w:p w:rsidR="00C91808" w:rsidRDefault="00C91808">
            <w:pPr>
              <w:pStyle w:val="afff5"/>
            </w:pPr>
            <w:r>
              <w:t>Ефросинина Л.А (учебник)</w:t>
            </w:r>
          </w:p>
          <w:p w:rsidR="00C91808" w:rsidRDefault="00C91808">
            <w:pPr>
              <w:pStyle w:val="afff5"/>
              <w:rPr>
                <w:lang w:val="ba-RU"/>
              </w:rPr>
            </w:pPr>
            <w:r>
              <w:t xml:space="preserve">Литературное чтение </w:t>
            </w:r>
            <w:r>
              <w:rPr>
                <w:lang w:val="ba-RU"/>
              </w:rPr>
              <w:t xml:space="preserve">4 кл. </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t>Вентана –граф.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85"/>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auto"/>
              <w:right w:val="single" w:sz="2" w:space="0" w:color="000000"/>
            </w:tcBorders>
            <w:hideMark/>
          </w:tcPr>
          <w:p w:rsidR="00C91808" w:rsidRDefault="00C91808">
            <w:pPr>
              <w:pStyle w:val="afff5"/>
            </w:pPr>
            <w:r>
              <w:t>Быкова Н.И.</w:t>
            </w:r>
          </w:p>
          <w:p w:rsidR="00C91808" w:rsidRDefault="00C91808">
            <w:pPr>
              <w:pStyle w:val="afff5"/>
              <w:rPr>
                <w:lang w:val="ba-RU"/>
              </w:rPr>
            </w:pPr>
            <w:r>
              <w:t xml:space="preserve"> </w:t>
            </w:r>
            <w:r>
              <w:rPr>
                <w:lang w:val="ba-RU"/>
              </w:rPr>
              <w:t>Английский язык 4 кл.</w:t>
            </w:r>
            <w:r>
              <w:t xml:space="preserve"> (учебник)</w:t>
            </w:r>
          </w:p>
        </w:tc>
        <w:tc>
          <w:tcPr>
            <w:tcW w:w="1156"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t>Просвещение</w:t>
            </w:r>
          </w:p>
        </w:tc>
        <w:tc>
          <w:tcPr>
            <w:tcW w:w="1253"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 Москва, Марьиной рощи, д. 41</w:t>
            </w:r>
          </w:p>
        </w:tc>
        <w:tc>
          <w:tcPr>
            <w:tcW w:w="771" w:type="dxa"/>
            <w:gridSpan w:val="2"/>
            <w:tcBorders>
              <w:top w:val="single" w:sz="2" w:space="0" w:color="000000"/>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367"/>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auto"/>
              <w:right w:val="single" w:sz="2" w:space="0" w:color="000000"/>
            </w:tcBorders>
            <w:hideMark/>
          </w:tcPr>
          <w:p w:rsidR="00C91808" w:rsidRDefault="00C91808">
            <w:pPr>
              <w:pStyle w:val="afff5"/>
            </w:pPr>
            <w:r>
              <w:t xml:space="preserve">Рудницкая В.П. </w:t>
            </w:r>
          </w:p>
          <w:p w:rsidR="00C91808" w:rsidRDefault="00C91808">
            <w:pPr>
              <w:pStyle w:val="afff5"/>
            </w:pPr>
            <w:r>
              <w:rPr>
                <w:lang w:val="ba-RU"/>
              </w:rPr>
              <w:t>Математика 4 кл.</w:t>
            </w:r>
            <w:r>
              <w:t xml:space="preserve"> (учебник)</w:t>
            </w:r>
          </w:p>
        </w:tc>
        <w:tc>
          <w:tcPr>
            <w:tcW w:w="1156"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t>Вентана –граф.</w:t>
            </w:r>
          </w:p>
        </w:tc>
        <w:tc>
          <w:tcPr>
            <w:tcW w:w="1253"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000000"/>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246"/>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auto"/>
              <w:right w:val="single" w:sz="2" w:space="0" w:color="000000"/>
            </w:tcBorders>
            <w:hideMark/>
          </w:tcPr>
          <w:p w:rsidR="00C91808" w:rsidRDefault="00C91808">
            <w:pPr>
              <w:pStyle w:val="afff5"/>
            </w:pPr>
            <w:r>
              <w:t>ВиноградоваН.Ф</w:t>
            </w:r>
          </w:p>
          <w:p w:rsidR="00C91808" w:rsidRDefault="00C91808">
            <w:pPr>
              <w:pStyle w:val="afff5"/>
            </w:pPr>
            <w:r>
              <w:t xml:space="preserve">Окружающий мир </w:t>
            </w:r>
            <w:r>
              <w:rPr>
                <w:lang w:val="ba-RU"/>
              </w:rPr>
              <w:t>4 кл.</w:t>
            </w:r>
            <w:r>
              <w:t xml:space="preserve"> (учебник)</w:t>
            </w:r>
          </w:p>
        </w:tc>
        <w:tc>
          <w:tcPr>
            <w:tcW w:w="1156"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t>Вентана –граф.</w:t>
            </w:r>
          </w:p>
        </w:tc>
        <w:tc>
          <w:tcPr>
            <w:tcW w:w="1253"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000000"/>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408"/>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auto"/>
              <w:left w:val="single" w:sz="2" w:space="0" w:color="auto"/>
              <w:bottom w:val="single" w:sz="2" w:space="0" w:color="auto"/>
              <w:right w:val="single" w:sz="2" w:space="0" w:color="000000"/>
            </w:tcBorders>
            <w:hideMark/>
          </w:tcPr>
          <w:p w:rsidR="00C91808" w:rsidRDefault="00C91808">
            <w:pPr>
              <w:pStyle w:val="afff5"/>
            </w:pPr>
            <w:r>
              <w:t xml:space="preserve">Виноградова Н.Ф Основы </w:t>
            </w:r>
            <w:r>
              <w:lastRenderedPageBreak/>
              <w:t xml:space="preserve">религиозных культур </w:t>
            </w:r>
            <w:r>
              <w:rPr>
                <w:lang w:val="ba-RU"/>
              </w:rPr>
              <w:t>4 кл.</w:t>
            </w:r>
            <w:r>
              <w:t xml:space="preserve"> (учебник)</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pPr>
            <w:r>
              <w:lastRenderedPageBreak/>
              <w:t>Вентана –</w:t>
            </w:r>
            <w:r>
              <w:lastRenderedPageBreak/>
              <w:t>граф.</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pPr>
            <w:r>
              <w:rPr>
                <w:color w:val="000000"/>
              </w:rPr>
              <w:lastRenderedPageBreak/>
              <w:t xml:space="preserve"> г. Москва, ул. </w:t>
            </w:r>
            <w:r>
              <w:rPr>
                <w:color w:val="000000"/>
              </w:rPr>
              <w:lastRenderedPageBreak/>
              <w:t>Зорге, д.1</w:t>
            </w:r>
          </w:p>
        </w:tc>
        <w:tc>
          <w:tcPr>
            <w:tcW w:w="771" w:type="dxa"/>
            <w:gridSpan w:val="2"/>
            <w:tcBorders>
              <w:top w:val="single" w:sz="2" w:space="0" w:color="auto"/>
              <w:left w:val="single" w:sz="2" w:space="0" w:color="auto"/>
              <w:bottom w:val="single" w:sz="2" w:space="0" w:color="auto"/>
              <w:right w:val="single" w:sz="2" w:space="0" w:color="auto"/>
            </w:tcBorders>
            <w:hideMark/>
          </w:tcPr>
          <w:p w:rsidR="00C91808" w:rsidRDefault="00C91808">
            <w:pPr>
              <w:pStyle w:val="afff5"/>
            </w:pPr>
            <w:r>
              <w:lastRenderedPageBreak/>
              <w:t>+</w:t>
            </w: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499"/>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000000"/>
              <w:right w:val="single" w:sz="2" w:space="0" w:color="000000"/>
            </w:tcBorders>
            <w:hideMark/>
          </w:tcPr>
          <w:p w:rsidR="00C91808" w:rsidRDefault="00C91808">
            <w:pPr>
              <w:pStyle w:val="afff5"/>
            </w:pPr>
            <w:r>
              <w:t>Савенкова Л.Г.   (учебник)</w:t>
            </w:r>
          </w:p>
          <w:p w:rsidR="00C91808" w:rsidRDefault="00C91808">
            <w:pPr>
              <w:pStyle w:val="afff5"/>
            </w:pPr>
            <w:r>
              <w:t xml:space="preserve">Изобразительное искусство </w:t>
            </w:r>
            <w:r>
              <w:rPr>
                <w:lang w:val="ba-RU"/>
              </w:rPr>
              <w:t>4 кл.</w:t>
            </w:r>
            <w:r>
              <w:tab/>
            </w:r>
          </w:p>
        </w:tc>
        <w:tc>
          <w:tcPr>
            <w:tcW w:w="1156" w:type="dxa"/>
            <w:tcBorders>
              <w:top w:val="single" w:sz="2" w:space="0" w:color="000000"/>
              <w:left w:val="single" w:sz="2" w:space="0" w:color="000000"/>
              <w:bottom w:val="single" w:sz="2" w:space="0" w:color="000000"/>
              <w:right w:val="single" w:sz="2" w:space="0" w:color="auto"/>
            </w:tcBorders>
            <w:hideMark/>
          </w:tcPr>
          <w:p w:rsidR="00C91808" w:rsidRDefault="00C91808">
            <w:pPr>
              <w:pStyle w:val="afff5"/>
              <w:rPr>
                <w:lang w:val="ba-RU"/>
              </w:rPr>
            </w:pPr>
            <w:r>
              <w:t>Вентана –граф</w:t>
            </w:r>
          </w:p>
        </w:tc>
        <w:tc>
          <w:tcPr>
            <w:tcW w:w="1253" w:type="dxa"/>
            <w:tcBorders>
              <w:top w:val="single" w:sz="2" w:space="0" w:color="000000"/>
              <w:left w:val="single" w:sz="2" w:space="0" w:color="000000"/>
              <w:bottom w:val="single" w:sz="2" w:space="0" w:color="000000"/>
              <w:right w:val="single" w:sz="2" w:space="0" w:color="auto"/>
            </w:tcBorders>
            <w:hideMark/>
          </w:tcPr>
          <w:p w:rsidR="00C91808" w:rsidRDefault="00C91808">
            <w:pPr>
              <w:pStyle w:val="afff5"/>
              <w:rPr>
                <w:lang w:val="ba-RU"/>
              </w:rPr>
            </w:pPr>
            <w:r>
              <w:rPr>
                <w:color w:val="000000"/>
              </w:rPr>
              <w:t xml:space="preserve"> г. Москва, ул. Зорге, д.1</w:t>
            </w:r>
          </w:p>
        </w:tc>
        <w:tc>
          <w:tcPr>
            <w:tcW w:w="771" w:type="dxa"/>
            <w:gridSpan w:val="2"/>
            <w:tcBorders>
              <w:top w:val="single" w:sz="2" w:space="0" w:color="000000"/>
              <w:left w:val="single" w:sz="2" w:space="0" w:color="auto"/>
              <w:bottom w:val="single" w:sz="2" w:space="0" w:color="000000"/>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000000"/>
              <w:right w:val="single" w:sz="2" w:space="0" w:color="000000"/>
            </w:tcBorders>
          </w:tcPr>
          <w:p w:rsidR="00C91808" w:rsidRDefault="00C91808">
            <w:pPr>
              <w:pStyle w:val="afff5"/>
              <w:rPr>
                <w:lang w:val="ba-RU"/>
              </w:rPr>
            </w:pPr>
          </w:p>
        </w:tc>
      </w:tr>
      <w:tr w:rsidR="00C91808" w:rsidTr="00C91808">
        <w:trPr>
          <w:trHeight w:val="367"/>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auto"/>
              <w:right w:val="single" w:sz="2" w:space="0" w:color="000000"/>
            </w:tcBorders>
            <w:hideMark/>
          </w:tcPr>
          <w:p w:rsidR="00C91808" w:rsidRDefault="00C91808">
            <w:pPr>
              <w:pStyle w:val="afff5"/>
            </w:pPr>
            <w:r>
              <w:t xml:space="preserve">Усачева В.О., </w:t>
            </w:r>
          </w:p>
          <w:p w:rsidR="00C91808" w:rsidRDefault="00C91808">
            <w:pPr>
              <w:pStyle w:val="afff5"/>
            </w:pPr>
            <w:r>
              <w:t xml:space="preserve">Музыка </w:t>
            </w:r>
            <w:r>
              <w:rPr>
                <w:lang w:val="ba-RU"/>
              </w:rPr>
              <w:t>4 кл.</w:t>
            </w:r>
          </w:p>
        </w:tc>
        <w:tc>
          <w:tcPr>
            <w:tcW w:w="1156"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pPr>
            <w:r>
              <w:t>Вентана –граф.</w:t>
            </w:r>
          </w:p>
        </w:tc>
        <w:tc>
          <w:tcPr>
            <w:tcW w:w="1253" w:type="dxa"/>
            <w:tcBorders>
              <w:top w:val="single" w:sz="2" w:space="0" w:color="000000"/>
              <w:left w:val="single" w:sz="2" w:space="0" w:color="000000"/>
              <w:bottom w:val="single" w:sz="2" w:space="0" w:color="auto"/>
              <w:right w:val="single" w:sz="2" w:space="0" w:color="auto"/>
            </w:tcBorders>
            <w:hideMark/>
          </w:tcPr>
          <w:p w:rsidR="00C91808" w:rsidRDefault="00C91808">
            <w:pPr>
              <w:pStyle w:val="afff5"/>
            </w:pPr>
            <w:r>
              <w:rPr>
                <w:color w:val="000000"/>
              </w:rPr>
              <w:t>г. Москва, ул. Зорге, д.1</w:t>
            </w:r>
          </w:p>
        </w:tc>
        <w:tc>
          <w:tcPr>
            <w:tcW w:w="771" w:type="dxa"/>
            <w:gridSpan w:val="2"/>
            <w:tcBorders>
              <w:top w:val="single" w:sz="2" w:space="0" w:color="000000"/>
              <w:left w:val="single" w:sz="2" w:space="0" w:color="auto"/>
              <w:bottom w:val="single" w:sz="2" w:space="0" w:color="auto"/>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000000"/>
              <w:right w:val="single" w:sz="2" w:space="0" w:color="000000"/>
            </w:tcBorders>
            <w:hideMark/>
          </w:tcPr>
          <w:p w:rsidR="00C91808" w:rsidRDefault="00C91808">
            <w:pPr>
              <w:pStyle w:val="afff5"/>
            </w:pPr>
            <w:r>
              <w:t>Лутцева Е.А</w:t>
            </w:r>
          </w:p>
          <w:p w:rsidR="00C91808" w:rsidRDefault="00C91808">
            <w:pPr>
              <w:pStyle w:val="afff5"/>
            </w:pPr>
            <w:r>
              <w:t xml:space="preserve">Технология  </w:t>
            </w:r>
            <w:r>
              <w:rPr>
                <w:lang w:val="ba-RU"/>
              </w:rPr>
              <w:t>4 кл.</w:t>
            </w:r>
          </w:p>
        </w:tc>
        <w:tc>
          <w:tcPr>
            <w:tcW w:w="1156" w:type="dxa"/>
            <w:tcBorders>
              <w:top w:val="single" w:sz="2" w:space="0" w:color="000000"/>
              <w:left w:val="single" w:sz="2" w:space="0" w:color="000000"/>
              <w:bottom w:val="single" w:sz="2" w:space="0" w:color="000000"/>
              <w:right w:val="single" w:sz="2" w:space="0" w:color="auto"/>
            </w:tcBorders>
            <w:hideMark/>
          </w:tcPr>
          <w:p w:rsidR="00C91808" w:rsidRDefault="00C91808">
            <w:pPr>
              <w:pStyle w:val="afff5"/>
            </w:pPr>
            <w:r>
              <w:t>Вентана –граф.</w:t>
            </w:r>
          </w:p>
        </w:tc>
        <w:tc>
          <w:tcPr>
            <w:tcW w:w="1253" w:type="dxa"/>
            <w:tcBorders>
              <w:top w:val="single" w:sz="2" w:space="0" w:color="000000"/>
              <w:left w:val="single" w:sz="2" w:space="0" w:color="000000"/>
              <w:bottom w:val="single" w:sz="2" w:space="0" w:color="000000"/>
              <w:right w:val="single" w:sz="2" w:space="0" w:color="auto"/>
            </w:tcBorders>
            <w:hideMark/>
          </w:tcPr>
          <w:p w:rsidR="00C91808" w:rsidRDefault="00C91808">
            <w:pPr>
              <w:pStyle w:val="afff5"/>
            </w:pPr>
            <w:r>
              <w:rPr>
                <w:color w:val="000000"/>
              </w:rPr>
              <w:t xml:space="preserve"> г. Москва, ул. Зорге, д.1</w:t>
            </w:r>
          </w:p>
        </w:tc>
        <w:tc>
          <w:tcPr>
            <w:tcW w:w="771" w:type="dxa"/>
            <w:gridSpan w:val="2"/>
            <w:tcBorders>
              <w:top w:val="single" w:sz="2" w:space="0" w:color="000000"/>
              <w:left w:val="single" w:sz="2" w:space="0" w:color="auto"/>
              <w:bottom w:val="single" w:sz="2" w:space="0" w:color="000000"/>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000000"/>
              <w:right w:val="single" w:sz="2" w:space="0" w:color="000000"/>
            </w:tcBorders>
          </w:tcPr>
          <w:p w:rsidR="00C91808" w:rsidRDefault="00C91808">
            <w:pPr>
              <w:pStyle w:val="afff5"/>
              <w:rPr>
                <w:lang w:val="ba-RU"/>
              </w:rPr>
            </w:pPr>
          </w:p>
        </w:tc>
      </w:tr>
      <w:tr w:rsidR="00C91808" w:rsidTr="00C91808">
        <w:trPr>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000000"/>
              <w:left w:val="single" w:sz="2" w:space="0" w:color="auto"/>
              <w:bottom w:val="single" w:sz="2" w:space="0" w:color="000000"/>
              <w:right w:val="single" w:sz="2" w:space="0" w:color="000000"/>
            </w:tcBorders>
            <w:hideMark/>
          </w:tcPr>
          <w:p w:rsidR="00C91808" w:rsidRDefault="00C91808">
            <w:pPr>
              <w:pStyle w:val="afff5"/>
            </w:pPr>
            <w:r>
              <w:t xml:space="preserve">Петрова Е.В. </w:t>
            </w:r>
          </w:p>
          <w:p w:rsidR="00C91808" w:rsidRDefault="00C91808">
            <w:pPr>
              <w:pStyle w:val="afff5"/>
            </w:pPr>
            <w:r>
              <w:t xml:space="preserve">Физическая культура </w:t>
            </w:r>
            <w:r>
              <w:rPr>
                <w:lang w:val="ba-RU"/>
              </w:rPr>
              <w:t>4 кл.</w:t>
            </w:r>
          </w:p>
        </w:tc>
        <w:tc>
          <w:tcPr>
            <w:tcW w:w="1156" w:type="dxa"/>
            <w:tcBorders>
              <w:top w:val="single" w:sz="2" w:space="0" w:color="000000"/>
              <w:left w:val="single" w:sz="2" w:space="0" w:color="000000"/>
              <w:bottom w:val="single" w:sz="2" w:space="0" w:color="000000"/>
              <w:right w:val="single" w:sz="2" w:space="0" w:color="auto"/>
            </w:tcBorders>
            <w:hideMark/>
          </w:tcPr>
          <w:p w:rsidR="00C91808" w:rsidRDefault="00C91808">
            <w:pPr>
              <w:pStyle w:val="afff5"/>
            </w:pPr>
            <w:r>
              <w:t>Вентана –граф.</w:t>
            </w:r>
          </w:p>
        </w:tc>
        <w:tc>
          <w:tcPr>
            <w:tcW w:w="1253" w:type="dxa"/>
            <w:tcBorders>
              <w:top w:val="single" w:sz="2" w:space="0" w:color="000000"/>
              <w:left w:val="single" w:sz="2" w:space="0" w:color="000000"/>
              <w:bottom w:val="single" w:sz="2" w:space="0" w:color="000000"/>
              <w:right w:val="single" w:sz="2" w:space="0" w:color="auto"/>
            </w:tcBorders>
            <w:hideMark/>
          </w:tcPr>
          <w:p w:rsidR="00C91808" w:rsidRDefault="00C91808">
            <w:pPr>
              <w:pStyle w:val="afff5"/>
            </w:pPr>
            <w:r>
              <w:rPr>
                <w:color w:val="000000"/>
              </w:rPr>
              <w:t xml:space="preserve"> г. Москва, ул. Зорге, д.1</w:t>
            </w:r>
          </w:p>
        </w:tc>
        <w:tc>
          <w:tcPr>
            <w:tcW w:w="771" w:type="dxa"/>
            <w:gridSpan w:val="2"/>
            <w:tcBorders>
              <w:top w:val="single" w:sz="2" w:space="0" w:color="000000"/>
              <w:left w:val="single" w:sz="2" w:space="0" w:color="auto"/>
              <w:bottom w:val="single" w:sz="2" w:space="0" w:color="000000"/>
              <w:right w:val="single" w:sz="2" w:space="0" w:color="auto"/>
            </w:tcBorders>
            <w:hideMark/>
          </w:tcPr>
          <w:p w:rsidR="00C91808" w:rsidRDefault="00C91808">
            <w:pPr>
              <w:pStyle w:val="afff5"/>
            </w:pPr>
            <w:r>
              <w:t>+</w:t>
            </w:r>
          </w:p>
        </w:tc>
        <w:tc>
          <w:tcPr>
            <w:tcW w:w="867" w:type="dxa"/>
            <w:tcBorders>
              <w:top w:val="single" w:sz="2" w:space="0" w:color="000000"/>
              <w:left w:val="single" w:sz="2" w:space="0" w:color="auto"/>
              <w:bottom w:val="single" w:sz="2" w:space="0" w:color="000000"/>
              <w:right w:val="single" w:sz="2" w:space="0" w:color="000000"/>
            </w:tcBorders>
          </w:tcPr>
          <w:p w:rsidR="00C91808" w:rsidRDefault="00C91808">
            <w:pPr>
              <w:pStyle w:val="afff5"/>
              <w:rPr>
                <w:lang w:val="ba-RU"/>
              </w:rPr>
            </w:pPr>
          </w:p>
        </w:tc>
      </w:tr>
      <w:tr w:rsidR="00C91808" w:rsidTr="00C91808">
        <w:trPr>
          <w:trHeight w:val="265"/>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auto"/>
              <w:left w:val="single" w:sz="2" w:space="0" w:color="auto"/>
              <w:bottom w:val="single" w:sz="2" w:space="0" w:color="auto"/>
              <w:right w:val="single" w:sz="2" w:space="0" w:color="000000"/>
            </w:tcBorders>
            <w:hideMark/>
          </w:tcPr>
          <w:p w:rsidR="00C91808" w:rsidRDefault="00C91808">
            <w:pPr>
              <w:pStyle w:val="afff5"/>
            </w:pPr>
            <w:r>
              <w:t>Мортазина Ф.Ф. Нафикова З.Г</w:t>
            </w:r>
            <w:r>
              <w:rPr>
                <w:lang w:val="ba-RU"/>
              </w:rPr>
              <w:t xml:space="preserve"> Башкирский язык(государств) 4кл.</w:t>
            </w:r>
            <w:r>
              <w:t xml:space="preserve">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71" w:type="dxa"/>
            <w:gridSpan w:val="2"/>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73"/>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auto"/>
              <w:left w:val="single" w:sz="2" w:space="0" w:color="auto"/>
              <w:bottom w:val="single" w:sz="2" w:space="0" w:color="auto"/>
              <w:right w:val="single" w:sz="2" w:space="0" w:color="000000"/>
            </w:tcBorders>
            <w:hideMark/>
          </w:tcPr>
          <w:p w:rsidR="00C91808" w:rsidRDefault="00C91808">
            <w:pPr>
              <w:pStyle w:val="afff5"/>
            </w:pPr>
            <w:r>
              <w:t xml:space="preserve">Тулумбаев Х.А  Давлетшина А.С.   </w:t>
            </w:r>
            <w:r>
              <w:rPr>
                <w:lang w:val="ba-RU"/>
              </w:rPr>
              <w:t xml:space="preserve"> Родной язык(башк.язык) 4 кл.</w:t>
            </w:r>
            <w:r>
              <w:t xml:space="preserve">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71" w:type="dxa"/>
            <w:gridSpan w:val="2"/>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r w:rsidR="00C91808" w:rsidTr="00C91808">
        <w:trPr>
          <w:trHeight w:val="173"/>
          <w:jc w:val="center"/>
        </w:trPr>
        <w:tc>
          <w:tcPr>
            <w:tcW w:w="385" w:type="dxa"/>
            <w:vMerge/>
            <w:tcBorders>
              <w:top w:val="single" w:sz="2" w:space="0" w:color="auto"/>
              <w:left w:val="single" w:sz="2" w:space="0" w:color="000000"/>
              <w:bottom w:val="single" w:sz="2" w:space="0" w:color="000000"/>
              <w:right w:val="single" w:sz="2" w:space="0" w:color="auto"/>
            </w:tcBorders>
            <w:vAlign w:val="center"/>
            <w:hideMark/>
          </w:tcPr>
          <w:p w:rsidR="00C91808" w:rsidRDefault="00C91808">
            <w:pPr>
              <w:rPr>
                <w:rFonts w:eastAsia="Calibri"/>
                <w:sz w:val="22"/>
                <w:szCs w:val="22"/>
                <w:lang w:val="ba-RU"/>
              </w:rPr>
            </w:pPr>
          </w:p>
        </w:tc>
        <w:tc>
          <w:tcPr>
            <w:tcW w:w="2603" w:type="dxa"/>
            <w:tcBorders>
              <w:top w:val="single" w:sz="2" w:space="0" w:color="auto"/>
              <w:left w:val="single" w:sz="2" w:space="0" w:color="auto"/>
              <w:bottom w:val="single" w:sz="2" w:space="0" w:color="auto"/>
              <w:right w:val="single" w:sz="2" w:space="0" w:color="000000"/>
            </w:tcBorders>
            <w:hideMark/>
          </w:tcPr>
          <w:p w:rsidR="00C91808" w:rsidRDefault="00C91808">
            <w:pPr>
              <w:pStyle w:val="afff5"/>
              <w:rPr>
                <w:lang w:val="ba-RU"/>
              </w:rPr>
            </w:pPr>
            <w:r>
              <w:rPr>
                <w:lang w:val="ba-RU"/>
              </w:rPr>
              <w:t>Литературное чтение на родном языке</w:t>
            </w:r>
            <w:r>
              <w:t xml:space="preserve">(башк.лит-ра) </w:t>
            </w:r>
            <w:r>
              <w:rPr>
                <w:lang w:val="ba-RU"/>
              </w:rPr>
              <w:t>4 кл.</w:t>
            </w:r>
            <w:r>
              <w:t xml:space="preserve"> (учебное пособие)</w:t>
            </w:r>
          </w:p>
        </w:tc>
        <w:tc>
          <w:tcPr>
            <w:tcW w:w="1156"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lang w:val="ba-RU"/>
              </w:rPr>
              <w:t>Китап</w:t>
            </w:r>
          </w:p>
        </w:tc>
        <w:tc>
          <w:tcPr>
            <w:tcW w:w="1253" w:type="dxa"/>
            <w:tcBorders>
              <w:top w:val="single" w:sz="2" w:space="0" w:color="auto"/>
              <w:left w:val="single" w:sz="2" w:space="0" w:color="000000"/>
              <w:bottom w:val="single" w:sz="2" w:space="0" w:color="auto"/>
              <w:right w:val="single" w:sz="2" w:space="0" w:color="auto"/>
            </w:tcBorders>
            <w:hideMark/>
          </w:tcPr>
          <w:p w:rsidR="00C91808" w:rsidRDefault="00C91808">
            <w:pPr>
              <w:pStyle w:val="afff5"/>
              <w:rPr>
                <w:lang w:val="ba-RU"/>
              </w:rPr>
            </w:pPr>
            <w:r>
              <w:rPr>
                <w:color w:val="000000"/>
              </w:rPr>
              <w:t>г</w:t>
            </w:r>
            <w:r>
              <w:rPr>
                <w:lang w:val="ba-RU"/>
              </w:rPr>
              <w:t xml:space="preserve"> Уфа пр.Октября</w:t>
            </w:r>
            <w:r>
              <w:rPr>
                <w:lang w:val="en-US"/>
              </w:rPr>
              <w:t>,</w:t>
            </w:r>
            <w:r>
              <w:rPr>
                <w:lang w:val="ba-RU"/>
              </w:rPr>
              <w:t>2</w:t>
            </w:r>
          </w:p>
        </w:tc>
        <w:tc>
          <w:tcPr>
            <w:tcW w:w="771" w:type="dxa"/>
            <w:gridSpan w:val="2"/>
            <w:tcBorders>
              <w:top w:val="single" w:sz="2" w:space="0" w:color="auto"/>
              <w:left w:val="single" w:sz="2" w:space="0" w:color="auto"/>
              <w:bottom w:val="single" w:sz="2" w:space="0" w:color="auto"/>
              <w:right w:val="single" w:sz="2" w:space="0" w:color="auto"/>
            </w:tcBorders>
          </w:tcPr>
          <w:p w:rsidR="00C91808" w:rsidRDefault="00C91808">
            <w:pPr>
              <w:pStyle w:val="afff5"/>
              <w:rPr>
                <w:lang w:val="ba-RU"/>
              </w:rPr>
            </w:pPr>
          </w:p>
        </w:tc>
        <w:tc>
          <w:tcPr>
            <w:tcW w:w="867" w:type="dxa"/>
            <w:tcBorders>
              <w:top w:val="single" w:sz="2" w:space="0" w:color="auto"/>
              <w:left w:val="single" w:sz="2" w:space="0" w:color="auto"/>
              <w:bottom w:val="single" w:sz="2" w:space="0" w:color="auto"/>
              <w:right w:val="single" w:sz="2" w:space="0" w:color="000000"/>
            </w:tcBorders>
          </w:tcPr>
          <w:p w:rsidR="00C91808" w:rsidRDefault="00C91808">
            <w:pPr>
              <w:pStyle w:val="afff5"/>
              <w:rPr>
                <w:lang w:val="ba-RU"/>
              </w:rPr>
            </w:pPr>
          </w:p>
        </w:tc>
      </w:tr>
    </w:tbl>
    <w:p w:rsidR="00294751" w:rsidRDefault="00294751" w:rsidP="00C91808">
      <w:pPr>
        <w:pStyle w:val="ConsPlusNormal"/>
        <w:jc w:val="both"/>
        <w:rPr>
          <w:rFonts w:ascii="Times New Roman" w:hAnsi="Times New Roman" w:cs="Times New Roman"/>
          <w:b/>
          <w:sz w:val="24"/>
          <w:szCs w:val="24"/>
        </w:rPr>
      </w:pPr>
    </w:p>
    <w:p w:rsidR="00294751" w:rsidRDefault="00294751" w:rsidP="00441082">
      <w:pPr>
        <w:pStyle w:val="ConsPlusNormal"/>
        <w:ind w:left="-284" w:firstLine="284"/>
        <w:jc w:val="both"/>
        <w:rPr>
          <w:rFonts w:ascii="Times New Roman" w:hAnsi="Times New Roman" w:cs="Times New Roman"/>
          <w:b/>
          <w:sz w:val="24"/>
          <w:szCs w:val="24"/>
        </w:rPr>
      </w:pPr>
    </w:p>
    <w:p w:rsidR="00714C81" w:rsidRPr="007D3784" w:rsidRDefault="00714C81" w:rsidP="00C91808">
      <w:pPr>
        <w:pStyle w:val="ConsPlusNormal"/>
        <w:jc w:val="both"/>
        <w:rPr>
          <w:rFonts w:ascii="Times New Roman" w:hAnsi="Times New Roman" w:cs="Times New Roman"/>
          <w:b/>
          <w:sz w:val="24"/>
          <w:szCs w:val="24"/>
        </w:rPr>
      </w:pPr>
      <w:r w:rsidRPr="007D3784">
        <w:rPr>
          <w:rFonts w:ascii="Times New Roman" w:hAnsi="Times New Roman" w:cs="Times New Roman"/>
          <w:b/>
          <w:sz w:val="24"/>
          <w:szCs w:val="24"/>
        </w:rPr>
        <w:t xml:space="preserve">Психолого-педагогические условия реализации основной образовательной программы начального общего образования </w:t>
      </w:r>
      <w:r w:rsidR="009D090D" w:rsidRPr="007D3784">
        <w:rPr>
          <w:rFonts w:ascii="Times New Roman" w:hAnsi="Times New Roman" w:cs="Times New Roman"/>
          <w:b/>
          <w:sz w:val="24"/>
          <w:szCs w:val="24"/>
        </w:rPr>
        <w:t>обеспечивают</w:t>
      </w:r>
      <w:r w:rsidRPr="007D3784">
        <w:rPr>
          <w:rFonts w:ascii="Times New Roman" w:hAnsi="Times New Roman" w:cs="Times New Roman"/>
          <w:b/>
          <w:sz w:val="24"/>
          <w:szCs w:val="24"/>
        </w:rPr>
        <w:t>:</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учет специфики возрастного психофизического развития обучающихся;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диверсификацию уровней психолого-педагогического сопровождения (индивидуальный, групповой, уровень класса, уровень организации);</w:t>
      </w:r>
    </w:p>
    <w:p w:rsidR="00714C81" w:rsidRPr="00420B90"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697E34" w:rsidRPr="00420B90" w:rsidRDefault="00697E34" w:rsidP="00441082">
      <w:pPr>
        <w:pStyle w:val="3"/>
        <w:spacing w:before="0" w:after="0"/>
        <w:ind w:left="-284" w:firstLine="284"/>
        <w:jc w:val="both"/>
        <w:rPr>
          <w:sz w:val="24"/>
          <w:szCs w:val="24"/>
        </w:rPr>
      </w:pPr>
      <w:bookmarkStart w:id="172" w:name="_Toc410963397"/>
      <w:bookmarkStart w:id="173" w:name="_Toc410964363"/>
      <w:bookmarkStart w:id="174" w:name="_Toc288394115"/>
      <w:bookmarkStart w:id="175" w:name="_Toc288410582"/>
      <w:bookmarkStart w:id="176" w:name="_Toc288410711"/>
      <w:r w:rsidRPr="001C74E9">
        <w:rPr>
          <w:sz w:val="24"/>
          <w:szCs w:val="24"/>
        </w:rPr>
        <w:t>3.</w:t>
      </w:r>
      <w:r w:rsidR="001C74E9" w:rsidRPr="001C74E9">
        <w:rPr>
          <w:sz w:val="24"/>
          <w:szCs w:val="24"/>
        </w:rPr>
        <w:t>2</w:t>
      </w:r>
      <w:r w:rsidRPr="001C74E9">
        <w:rPr>
          <w:sz w:val="24"/>
          <w:szCs w:val="24"/>
        </w:rPr>
        <w:t>.6.</w:t>
      </w:r>
      <w:r w:rsidRPr="00420B90">
        <w:rPr>
          <w:sz w:val="24"/>
          <w:szCs w:val="24"/>
        </w:rPr>
        <w:t xml:space="preserve"> Механизмы достижения целевых ориентиров в системе условий</w:t>
      </w:r>
      <w:bookmarkEnd w:id="172"/>
      <w:bookmarkEnd w:id="173"/>
    </w:p>
    <w:p w:rsidR="00697E34" w:rsidRPr="00420B90" w:rsidRDefault="00697E34" w:rsidP="00441082">
      <w:pPr>
        <w:ind w:left="-284" w:firstLine="284"/>
        <w:jc w:val="both"/>
      </w:pP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sidRPr="001C74E9">
        <w:rPr>
          <w:rFonts w:eastAsiaTheme="minorHAnsi"/>
          <w:color w:val="000000"/>
          <w:sz w:val="23"/>
          <w:szCs w:val="23"/>
          <w:lang w:eastAsia="en-US"/>
        </w:rPr>
        <w:t xml:space="preserve">Система условий реализации Образовательной программы базируется на результатах проведенной в ходе разработки программы комплексной аналитико-обобщающей и прогностической работы, включающей: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1.</w:t>
      </w:r>
      <w:r w:rsidRPr="001C74E9">
        <w:rPr>
          <w:rFonts w:eastAsiaTheme="minorHAnsi"/>
          <w:color w:val="000000"/>
          <w:sz w:val="23"/>
          <w:szCs w:val="23"/>
          <w:lang w:eastAsia="en-US"/>
        </w:rPr>
        <w:t xml:space="preserve">. Анализ и оценка качества образования выпускников на уровне начального общего образования.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lastRenderedPageBreak/>
        <w:t>2</w:t>
      </w:r>
      <w:r w:rsidRPr="001C74E9">
        <w:rPr>
          <w:rFonts w:eastAsiaTheme="minorHAnsi"/>
          <w:color w:val="000000"/>
          <w:sz w:val="23"/>
          <w:szCs w:val="23"/>
          <w:lang w:eastAsia="en-US"/>
        </w:rPr>
        <w:t xml:space="preserve">. Обеспечение учащимся и их родителей (законных представителей) возможности участия в формировании индивидуального образовательного маршрута.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3</w:t>
      </w:r>
      <w:r w:rsidRPr="001C74E9">
        <w:rPr>
          <w:rFonts w:eastAsiaTheme="minorHAnsi"/>
          <w:color w:val="000000"/>
          <w:sz w:val="23"/>
          <w:szCs w:val="23"/>
          <w:lang w:eastAsia="en-US"/>
        </w:rPr>
        <w:t xml:space="preserve">. Анализ содержания рабочих программ и программ внеурочной деятельности.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4</w:t>
      </w:r>
      <w:r w:rsidRPr="001C74E9">
        <w:rPr>
          <w:rFonts w:eastAsiaTheme="minorHAnsi"/>
          <w:color w:val="000000"/>
          <w:sz w:val="23"/>
          <w:szCs w:val="23"/>
          <w:lang w:eastAsia="en-US"/>
        </w:rPr>
        <w:t xml:space="preserve">. Проведение тематических педагогических советов,.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5</w:t>
      </w:r>
      <w:r w:rsidRPr="001C74E9">
        <w:rPr>
          <w:rFonts w:eastAsiaTheme="minorHAnsi"/>
          <w:color w:val="000000"/>
          <w:sz w:val="23"/>
          <w:szCs w:val="23"/>
          <w:lang w:eastAsia="en-US"/>
        </w:rPr>
        <w:t xml:space="preserve">. Изучение процесса и результатов реализации Образовательной программы администрацией школы: внутренний мониторинг, самооценка, наблюдение, собеседование, посещение уроков и внеурочной деятельности, анализ школьной документации.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6</w:t>
      </w:r>
      <w:r w:rsidRPr="001C74E9">
        <w:rPr>
          <w:rFonts w:eastAsiaTheme="minorHAnsi"/>
          <w:color w:val="000000"/>
          <w:sz w:val="23"/>
          <w:szCs w:val="23"/>
          <w:lang w:eastAsia="en-US"/>
        </w:rPr>
        <w:t xml:space="preserve">. Проведение внешней экспертизы процесса и результатов реализации Образовательной программы: инспектирование деятельности МОБУ СОШ </w:t>
      </w:r>
      <w:r w:rsidR="00C91808">
        <w:rPr>
          <w:rFonts w:eastAsiaTheme="minorHAnsi"/>
          <w:color w:val="000000"/>
          <w:sz w:val="23"/>
          <w:szCs w:val="23"/>
          <w:lang w:eastAsia="en-US"/>
        </w:rPr>
        <w:t>Тубинский</w:t>
      </w:r>
      <w:r w:rsidRPr="001C74E9">
        <w:rPr>
          <w:rFonts w:eastAsiaTheme="minorHAnsi"/>
          <w:color w:val="000000"/>
          <w:sz w:val="23"/>
          <w:szCs w:val="23"/>
          <w:lang w:eastAsia="en-US"/>
        </w:rPr>
        <w:t xml:space="preserve">, плановый и внеплановый контроль надзорных и контролирующих органов, внешние педагогические исследования, аккредитация.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7</w:t>
      </w:r>
      <w:r w:rsidRPr="001C74E9">
        <w:rPr>
          <w:rFonts w:eastAsiaTheme="minorHAnsi"/>
          <w:color w:val="000000"/>
          <w:sz w:val="23"/>
          <w:szCs w:val="23"/>
          <w:lang w:eastAsia="en-US"/>
        </w:rPr>
        <w:t xml:space="preserve">. Анализ соблюдения условий охраны жизни и здоровья учащихся и работников во время образовательного процесса в ходе реализации Образовательной программы.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p>
    <w:p w:rsidR="001C74E9" w:rsidRDefault="001C74E9" w:rsidP="00441082">
      <w:pPr>
        <w:tabs>
          <w:tab w:val="left" w:pos="993"/>
        </w:tabs>
        <w:ind w:left="-284" w:firstLine="284"/>
        <w:jc w:val="both"/>
      </w:pPr>
      <w:r w:rsidRPr="001C74E9">
        <w:rPr>
          <w:rFonts w:eastAsiaTheme="minorHAnsi"/>
          <w:color w:val="000000"/>
          <w:sz w:val="23"/>
          <w:szCs w:val="23"/>
          <w:lang w:eastAsia="en-US"/>
        </w:rPr>
        <w:t>На основе анализа результатов реализации Образовательной прог</w:t>
      </w:r>
      <w:r w:rsidR="00C91808">
        <w:rPr>
          <w:rFonts w:eastAsiaTheme="minorHAnsi"/>
          <w:color w:val="000000"/>
          <w:sz w:val="23"/>
          <w:szCs w:val="23"/>
          <w:lang w:eastAsia="en-US"/>
        </w:rPr>
        <w:t>раммы администрацией МОБУ СОШ с.Тубинский</w:t>
      </w:r>
      <w:r w:rsidRPr="001C74E9">
        <w:rPr>
          <w:rFonts w:eastAsiaTheme="minorHAnsi"/>
          <w:color w:val="000000"/>
          <w:sz w:val="23"/>
          <w:szCs w:val="23"/>
          <w:lang w:eastAsia="en-US"/>
        </w:rPr>
        <w:t xml:space="preserve"> разрабатывается механизм принятия управленческих решений и обеспечения общественного участия и учета интересов, потребностей участников образовательных отношений, связанных с повышением эффективности реализации Образовательной программы. МОБУ СОШ с.</w:t>
      </w:r>
      <w:r w:rsidR="00C91808">
        <w:rPr>
          <w:rFonts w:eastAsiaTheme="minorHAnsi"/>
          <w:color w:val="000000"/>
          <w:sz w:val="23"/>
          <w:szCs w:val="23"/>
          <w:lang w:eastAsia="en-US"/>
        </w:rPr>
        <w:t xml:space="preserve">Тубинский </w:t>
      </w:r>
      <w:bookmarkStart w:id="177" w:name="_GoBack"/>
      <w:bookmarkEnd w:id="177"/>
      <w:r w:rsidRPr="001C74E9">
        <w:rPr>
          <w:rFonts w:eastAsiaTheme="minorHAnsi"/>
          <w:color w:val="000000"/>
          <w:sz w:val="23"/>
          <w:szCs w:val="23"/>
          <w:lang w:eastAsia="en-US"/>
        </w:rPr>
        <w:t>презентует широкой общественности, учредителю, непосредственным участникам образовательных отношений ежегодный отчет самообследования по итогам</w:t>
      </w:r>
      <w:r>
        <w:rPr>
          <w:rFonts w:eastAsiaTheme="minorHAnsi"/>
          <w:color w:val="000000"/>
          <w:sz w:val="23"/>
          <w:szCs w:val="23"/>
          <w:lang w:eastAsia="en-US"/>
        </w:rPr>
        <w:t xml:space="preserve"> </w:t>
      </w:r>
      <w:r w:rsidRPr="001C74E9">
        <w:rPr>
          <w:rFonts w:eastAsiaTheme="minorHAnsi"/>
          <w:color w:val="000000"/>
          <w:sz w:val="23"/>
          <w:szCs w:val="23"/>
          <w:lang w:eastAsia="en-US"/>
        </w:rPr>
        <w:t>образовательной деятельности, используя имеющиеся информационно-образовательные ресурсы и каналы. В основе отчета - данные внутренних и внешних мониторингов (данные независимой общественной экспертизы и результаты проверки соответствия образовательного процесса в утвержденной Образовательной программе, проводимой при аттестации и аккредитации школы) результатов образовательной деятельности, в том числе и результатов реализации Образовательной программы.</w:t>
      </w:r>
    </w:p>
    <w:p w:rsidR="001C74E9" w:rsidRDefault="001C74E9" w:rsidP="00441082">
      <w:pPr>
        <w:tabs>
          <w:tab w:val="left" w:pos="993"/>
        </w:tabs>
        <w:ind w:left="-284" w:firstLine="284"/>
        <w:jc w:val="both"/>
      </w:pPr>
    </w:p>
    <w:bookmarkEnd w:id="174"/>
    <w:bookmarkEnd w:id="175"/>
    <w:bookmarkEnd w:id="176"/>
    <w:p w:rsidR="00753811" w:rsidRPr="003F76BA" w:rsidRDefault="003F76BA" w:rsidP="00441082">
      <w:pPr>
        <w:ind w:left="-284" w:firstLine="284"/>
        <w:jc w:val="both"/>
        <w:textAlignment w:val="baseline"/>
        <w:rPr>
          <w:b/>
          <w:bCs/>
        </w:rPr>
      </w:pPr>
      <w:r w:rsidRPr="003F76BA">
        <w:rPr>
          <w:b/>
          <w:bCs/>
        </w:rPr>
        <w:t xml:space="preserve">3.2.7. </w:t>
      </w:r>
      <w:r w:rsidR="00753811" w:rsidRPr="003F76BA">
        <w:rPr>
          <w:b/>
          <w:bCs/>
        </w:rPr>
        <w:t>Сетевой график (дорожная карта) по формированию необходимой системы условий</w:t>
      </w:r>
    </w:p>
    <w:p w:rsidR="00753811" w:rsidRPr="00AA6CD4" w:rsidRDefault="00753811" w:rsidP="00441082">
      <w:pPr>
        <w:pStyle w:val="afff0"/>
        <w:numPr>
          <w:ilvl w:val="0"/>
          <w:numId w:val="37"/>
        </w:numPr>
        <w:spacing w:after="0" w:line="240" w:lineRule="auto"/>
        <w:ind w:left="-284" w:firstLine="284"/>
        <w:jc w:val="both"/>
        <w:textAlignment w:val="baseline"/>
      </w:pPr>
    </w:p>
    <w:tbl>
      <w:tblPr>
        <w:tblW w:w="8788" w:type="dxa"/>
        <w:tblCellSpacing w:w="15" w:type="dxa"/>
        <w:tblInd w:w="403"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left w:w="0" w:type="dxa"/>
          <w:right w:w="0" w:type="dxa"/>
        </w:tblCellMar>
        <w:tblLook w:val="04A0" w:firstRow="1" w:lastRow="0" w:firstColumn="1" w:lastColumn="0" w:noHBand="0" w:noVBand="1"/>
      </w:tblPr>
      <w:tblGrid>
        <w:gridCol w:w="2835"/>
        <w:gridCol w:w="3402"/>
        <w:gridCol w:w="2551"/>
      </w:tblGrid>
      <w:tr w:rsidR="00753811" w:rsidRPr="00AA6CD4" w:rsidTr="00451D52">
        <w:trPr>
          <w:trHeight w:val="20"/>
          <w:tblCellSpacing w:w="15" w:type="dxa"/>
        </w:trPr>
        <w:tc>
          <w:tcPr>
            <w:tcW w:w="2790" w:type="dxa"/>
            <w:tcBorders>
              <w:bottom w:val="nil"/>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Направление мероприятий</w:t>
            </w:r>
          </w:p>
        </w:tc>
        <w:tc>
          <w:tcPr>
            <w:tcW w:w="3372" w:type="dxa"/>
            <w:tcBorders>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Мероприятия</w:t>
            </w:r>
          </w:p>
        </w:tc>
        <w:tc>
          <w:tcPr>
            <w:tcW w:w="2506" w:type="dxa"/>
            <w:tcBorders>
              <w:left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Сроки реализации</w:t>
            </w:r>
          </w:p>
        </w:tc>
      </w:tr>
      <w:tr w:rsidR="00753811" w:rsidRPr="00AA6CD4" w:rsidTr="00451D52">
        <w:trPr>
          <w:trHeight w:val="20"/>
          <w:tblCellSpacing w:w="15" w:type="dxa"/>
        </w:trPr>
        <w:tc>
          <w:tcPr>
            <w:tcW w:w="2790"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I. Нормативное обеспечение введения ФГОС</w:t>
            </w:r>
          </w:p>
        </w:tc>
        <w:tc>
          <w:tcPr>
            <w:tcW w:w="3372"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Внесение изменений и дополнений в Устав Учреждения по мере необходимости</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Разработка и корректировка локальных нормативных актов, обеспечивающих реализацию ООП НОО</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Утверждение ООП НОО Учреждения, внесение изменений и дополнений в ООП НОО</w:t>
            </w:r>
          </w:p>
        </w:tc>
        <w:tc>
          <w:tcPr>
            <w:tcW w:w="2506" w:type="dxa"/>
            <w:tcBorders>
              <w:top w:val="single" w:sz="2" w:space="0" w:color="000000" w:themeColor="text1"/>
              <w:left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1661"/>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Формирование банка</w:t>
            </w:r>
          </w:p>
          <w:p w:rsidR="00753811" w:rsidRPr="00AA6CD4" w:rsidRDefault="00753811" w:rsidP="00441082">
            <w:pPr>
              <w:ind w:left="-284" w:firstLine="284"/>
              <w:jc w:val="both"/>
            </w:pPr>
            <w:r w:rsidRPr="00AA6CD4">
              <w:t>нормативно-правовых документов федерального, регионального, муниципального, банка локальных актов Учреждения</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4" w:space="0" w:color="auto"/>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Обеспечение соответствия локальных нормативных актов Учреждения требованиям ФГОС НОО</w:t>
            </w:r>
          </w:p>
        </w:tc>
        <w:tc>
          <w:tcPr>
            <w:tcW w:w="2506" w:type="dxa"/>
            <w:tcBorders>
              <w:top w:val="single" w:sz="4"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bottom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Разработка локальных актов Учреждения, устанавливающих требования к различным объектам инфраструктуры с учетом требований к минимальной оснащенности образовательной деятельности</w:t>
            </w:r>
          </w:p>
        </w:tc>
        <w:tc>
          <w:tcPr>
            <w:tcW w:w="2506" w:type="dxa"/>
            <w:tcBorders>
              <w:top w:val="single" w:sz="2" w:space="0" w:color="000000" w:themeColor="text1"/>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Приведение должностных инструкций работников Учреждения в соответствие с требованиями ФГОС и тарифно-квалификационными характеристиками</w:t>
            </w:r>
          </w:p>
        </w:tc>
        <w:tc>
          <w:tcPr>
            <w:tcW w:w="2506"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Разработка и корректировка плана работы по преемственности между начальным общим и дошкольным образованием</w:t>
            </w:r>
          </w:p>
        </w:tc>
        <w:tc>
          <w:tcPr>
            <w:tcW w:w="2506"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Ежегодно по мере необходимости</w:t>
            </w:r>
          </w:p>
        </w:tc>
      </w:tr>
      <w:tr w:rsidR="00753811" w:rsidRPr="00AA6CD4" w:rsidTr="00451D52">
        <w:trPr>
          <w:trHeight w:val="20"/>
          <w:tblCellSpacing w:w="15" w:type="dxa"/>
        </w:trPr>
        <w:tc>
          <w:tcPr>
            <w:tcW w:w="2790" w:type="dxa"/>
            <w:vMerge w:val="restart"/>
            <w:tcBorders>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p>
        </w:tc>
        <w:tc>
          <w:tcPr>
            <w:tcW w:w="3372" w:type="dxa"/>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Определение списка учебников и учебных пособий, используемых в образовательной деятельности в соответствии с ФГОС НОО</w:t>
            </w:r>
          </w:p>
        </w:tc>
        <w:tc>
          <w:tcPr>
            <w:tcW w:w="2506"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ежегодно</w:t>
            </w:r>
          </w:p>
        </w:tc>
      </w:tr>
      <w:tr w:rsidR="00753811" w:rsidRPr="00AA6CD4" w:rsidTr="00451D52">
        <w:trPr>
          <w:trHeight w:val="3041"/>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Разработка: — учебного</w:t>
            </w:r>
          </w:p>
          <w:p w:rsidR="00753811" w:rsidRPr="00AA6CD4" w:rsidRDefault="00753811" w:rsidP="00441082">
            <w:pPr>
              <w:ind w:left="-284" w:firstLine="284"/>
              <w:jc w:val="both"/>
            </w:pPr>
            <w:r w:rsidRPr="00AA6CD4">
              <w:t>плана;</w:t>
            </w:r>
          </w:p>
          <w:p w:rsidR="00753811" w:rsidRPr="00AA6CD4" w:rsidRDefault="00753811" w:rsidP="00441082">
            <w:pPr>
              <w:ind w:left="-284" w:firstLine="284"/>
              <w:jc w:val="both"/>
              <w:textAlignment w:val="baseline"/>
            </w:pPr>
            <w:r w:rsidRPr="00AA6CD4">
              <w:t>— плана внеурочной деятельности;</w:t>
            </w:r>
          </w:p>
          <w:p w:rsidR="00753811" w:rsidRPr="00AA6CD4" w:rsidRDefault="00753811" w:rsidP="00441082">
            <w:pPr>
              <w:ind w:left="-284" w:firstLine="284"/>
              <w:jc w:val="both"/>
              <w:textAlignment w:val="baseline"/>
            </w:pPr>
            <w:r w:rsidRPr="00AA6CD4">
              <w:t>— рабочих программ учебных предметов (курсов), внеурочной деятельности;</w:t>
            </w:r>
          </w:p>
          <w:p w:rsidR="00753811" w:rsidRPr="00AA6CD4" w:rsidRDefault="00753811" w:rsidP="00441082">
            <w:pPr>
              <w:ind w:left="-284" w:firstLine="284"/>
              <w:jc w:val="both"/>
              <w:textAlignment w:val="baseline"/>
            </w:pPr>
            <w:r w:rsidRPr="00AA6CD4">
              <w:t>— календарного учебного графика;</w:t>
            </w:r>
          </w:p>
          <w:p w:rsidR="00753811" w:rsidRPr="00AA6CD4" w:rsidRDefault="00753811" w:rsidP="00441082">
            <w:pPr>
              <w:ind w:left="-284" w:firstLine="284"/>
              <w:jc w:val="both"/>
              <w:textAlignment w:val="baseline"/>
            </w:pPr>
            <w:r w:rsidRPr="00AA6CD4">
              <w:t>— режима работы Учреждения;</w:t>
            </w:r>
          </w:p>
          <w:p w:rsidR="00753811" w:rsidRPr="00AA6CD4" w:rsidRDefault="00753811" w:rsidP="00441082">
            <w:pPr>
              <w:ind w:left="-284" w:firstLine="284"/>
              <w:jc w:val="both"/>
              <w:textAlignment w:val="baseline"/>
            </w:pPr>
            <w:r w:rsidRPr="00AA6CD4">
              <w:t>— расписания уроков и внеурочной деятельности.</w:t>
            </w:r>
          </w:p>
        </w:tc>
        <w:tc>
          <w:tcPr>
            <w:tcW w:w="2506"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ежегодно</w:t>
            </w:r>
          </w:p>
        </w:tc>
      </w:tr>
      <w:tr w:rsidR="00753811" w:rsidRPr="00AA6CD4" w:rsidTr="00451D52">
        <w:trPr>
          <w:trHeight w:val="20"/>
          <w:tblCellSpacing w:w="15" w:type="dxa"/>
        </w:trPr>
        <w:tc>
          <w:tcPr>
            <w:tcW w:w="2790"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lastRenderedPageBreak/>
              <w:t>II. Финансовое обеспечение введения ФГОС</w:t>
            </w:r>
          </w:p>
        </w:tc>
        <w:tc>
          <w:tcPr>
            <w:tcW w:w="3372"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Определение объема расходов, необходимых для реализации ООП и достижения планируемых результатов, а также механизма их формирования</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ежегодно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Разработка локальных нормативных актов (внесение изменений в них), регламентирующих установление заработной платы работников Учреждения, в том числе стимулирующих выплат</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 xml:space="preserve">Заключение дополнительных соглашений к трудовому договору с педагогическими работниками </w:t>
            </w:r>
          </w:p>
        </w:tc>
        <w:tc>
          <w:tcPr>
            <w:tcW w:w="2506"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nil"/>
              <w:bottom w:val="nil"/>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Составление плана финансово-хозяйственной деятельности на календарный год</w:t>
            </w:r>
          </w:p>
        </w:tc>
        <w:tc>
          <w:tcPr>
            <w:tcW w:w="2506" w:type="dxa"/>
            <w:tcBorders>
              <w:top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декабрь ежегодно</w:t>
            </w:r>
          </w:p>
        </w:tc>
      </w:tr>
      <w:tr w:rsidR="00753811" w:rsidRPr="00AA6CD4" w:rsidTr="00451D52">
        <w:trPr>
          <w:trHeight w:val="20"/>
          <w:tblCellSpacing w:w="15" w:type="dxa"/>
        </w:trPr>
        <w:tc>
          <w:tcPr>
            <w:tcW w:w="2790" w:type="dxa"/>
            <w:tcBorders>
              <w:top w:val="single" w:sz="2" w:space="0" w:color="000000" w:themeColor="text1"/>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III. Организационное обеспечение введения ФГОС</w:t>
            </w:r>
          </w:p>
        </w:tc>
        <w:tc>
          <w:tcPr>
            <w:tcW w:w="3372" w:type="dxa"/>
            <w:tcBorders>
              <w:left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Обеспечение координации деятельности участников образовательных отношений, организационных структур Учреждения по реализации ФГОС НО</w:t>
            </w:r>
          </w:p>
        </w:tc>
        <w:tc>
          <w:tcPr>
            <w:tcW w:w="2506" w:type="dxa"/>
            <w:tcMar>
              <w:top w:w="84" w:type="dxa"/>
              <w:left w:w="84" w:type="dxa"/>
              <w:bottom w:w="84" w:type="dxa"/>
              <w:right w:w="84" w:type="dxa"/>
            </w:tcMar>
            <w:hideMark/>
          </w:tcPr>
          <w:p w:rsidR="00753811" w:rsidRPr="00AA6CD4" w:rsidRDefault="00753811" w:rsidP="00441082">
            <w:pPr>
              <w:ind w:left="-284" w:firstLine="284"/>
              <w:jc w:val="both"/>
            </w:pPr>
            <w:r w:rsidRPr="00AA6CD4">
              <w:t>на начало учебного года</w:t>
            </w:r>
          </w:p>
        </w:tc>
      </w:tr>
      <w:tr w:rsidR="00753811" w:rsidRPr="00AA6CD4" w:rsidTr="00451D52">
        <w:trPr>
          <w:trHeight w:val="20"/>
          <w:tblCellSpacing w:w="15" w:type="dxa"/>
        </w:trPr>
        <w:tc>
          <w:tcPr>
            <w:tcW w:w="2790" w:type="dxa"/>
            <w:tcMar>
              <w:top w:w="84" w:type="dxa"/>
              <w:left w:w="84" w:type="dxa"/>
              <w:bottom w:w="84" w:type="dxa"/>
              <w:right w:w="84" w:type="dxa"/>
            </w:tcMar>
            <w:hideMark/>
          </w:tcPr>
          <w:p w:rsidR="00753811" w:rsidRPr="00AA6CD4" w:rsidRDefault="00753811" w:rsidP="00441082">
            <w:pPr>
              <w:ind w:left="-284" w:firstLine="284"/>
              <w:jc w:val="both"/>
            </w:pPr>
          </w:p>
        </w:tc>
        <w:tc>
          <w:tcPr>
            <w:tcW w:w="3372"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Изучение образовательных потребностей и запросов учащихся и родителей (законных представителей) по выбору модуля ОРКСЭ, программ внеурочной деятельности и учебных</w:t>
            </w:r>
          </w:p>
          <w:p w:rsidR="00753811" w:rsidRPr="00AA6CD4" w:rsidRDefault="00753811" w:rsidP="00441082">
            <w:pPr>
              <w:ind w:left="-284" w:firstLine="284"/>
              <w:jc w:val="both"/>
            </w:pPr>
            <w:r w:rsidRPr="00AA6CD4">
              <w:t>предметов (курсов) части учебного плана, формируемой участниками образовательных отношений</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февраль ежегодно</w:t>
            </w:r>
          </w:p>
        </w:tc>
      </w:tr>
      <w:tr w:rsidR="00753811" w:rsidRPr="00AA6CD4" w:rsidTr="00451D52">
        <w:trPr>
          <w:trHeight w:val="20"/>
          <w:tblCellSpacing w:w="15" w:type="dxa"/>
        </w:trPr>
        <w:tc>
          <w:tcPr>
            <w:tcW w:w="2790" w:type="dxa"/>
            <w:tcMar>
              <w:top w:w="84" w:type="dxa"/>
              <w:left w:w="84" w:type="dxa"/>
              <w:bottom w:w="84" w:type="dxa"/>
              <w:right w:w="84" w:type="dxa"/>
            </w:tcMar>
            <w:hideMark/>
          </w:tcPr>
          <w:p w:rsidR="00753811" w:rsidRPr="00AA6CD4" w:rsidRDefault="00753811" w:rsidP="00441082">
            <w:pPr>
              <w:ind w:left="-284" w:firstLine="284"/>
              <w:jc w:val="both"/>
            </w:pPr>
          </w:p>
        </w:tc>
        <w:tc>
          <w:tcPr>
            <w:tcW w:w="3372"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Привлечение Педагогического совета и совета Учреждения к проектированию и корректировке ООП НОО</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IV. Кадровое обеспечение введения ФГОС</w:t>
            </w:r>
          </w:p>
        </w:tc>
        <w:tc>
          <w:tcPr>
            <w:tcW w:w="3372" w:type="dxa"/>
            <w:tcBorders>
              <w:top w:val="single" w:sz="2" w:space="0" w:color="000000" w:themeColor="text1"/>
              <w:left w:val="single" w:sz="2" w:space="0" w:color="000000" w:themeColor="text1"/>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Анализ кадрового обеспечения введения и реализации ФГОС НОО</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август ежегодно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 xml:space="preserve">Составление (корректировка) и реализация плана-графика </w:t>
            </w:r>
            <w:r w:rsidRPr="00AA6CD4">
              <w:lastRenderedPageBreak/>
              <w:t>повышения квалификации педагогических и руководящих работников Учреждения в связи с введением ФГОС НОО</w:t>
            </w:r>
          </w:p>
        </w:tc>
        <w:tc>
          <w:tcPr>
            <w:tcW w:w="2506" w:type="dxa"/>
            <w:tcBorders>
              <w:top w:val="single" w:sz="2" w:space="0" w:color="000000" w:themeColor="text1"/>
              <w:left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lastRenderedPageBreak/>
              <w:t>август ежегодно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Аттестация педагогических работников</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В течение учебного года</w:t>
            </w:r>
          </w:p>
        </w:tc>
      </w:tr>
      <w:tr w:rsidR="00753811" w:rsidRPr="00AA6CD4" w:rsidTr="00451D52">
        <w:trPr>
          <w:trHeight w:val="20"/>
          <w:tblCellSpacing w:w="15" w:type="dxa"/>
        </w:trPr>
        <w:tc>
          <w:tcPr>
            <w:tcW w:w="2790" w:type="dxa"/>
            <w:vMerge w:val="restart"/>
            <w:tcBorders>
              <w:top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V. Информационное обеспечение введения и реализации ФГОС</w:t>
            </w:r>
          </w:p>
        </w:tc>
        <w:tc>
          <w:tcPr>
            <w:tcW w:w="3372" w:type="dxa"/>
            <w:tcBorders>
              <w:top w:val="single" w:sz="2" w:space="0" w:color="000000" w:themeColor="text1"/>
              <w:left w:val="single" w:sz="2" w:space="0" w:color="000000" w:themeColor="text1"/>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Размещение на сайте Учреждения информационных материалов о реализации ФГОС НОО</w:t>
            </w:r>
          </w:p>
          <w:p w:rsidR="00753811" w:rsidRPr="00AA6CD4" w:rsidRDefault="00753811" w:rsidP="00441082">
            <w:pPr>
              <w:ind w:left="-284" w:firstLine="284"/>
              <w:jc w:val="both"/>
              <w:textAlignment w:val="baseline"/>
            </w:pP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hideMark/>
          </w:tcPr>
          <w:p w:rsidR="00753811" w:rsidRPr="00AA6CD4" w:rsidRDefault="00753811" w:rsidP="00441082">
            <w:pPr>
              <w:ind w:left="-284" w:firstLine="284"/>
              <w:jc w:val="both"/>
            </w:pPr>
          </w:p>
        </w:tc>
        <w:tc>
          <w:tcPr>
            <w:tcW w:w="3372" w:type="dxa"/>
            <w:tcBorders>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hideMark/>
          </w:tcPr>
          <w:p w:rsidR="00753811" w:rsidRPr="00AA6CD4" w:rsidRDefault="00753811" w:rsidP="00441082">
            <w:pPr>
              <w:ind w:left="-284" w:firstLine="284"/>
              <w:jc w:val="both"/>
            </w:pPr>
          </w:p>
        </w:tc>
        <w:tc>
          <w:tcPr>
            <w:tcW w:w="3372"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Анализ материально-технического обеспечения введения и реализации ФГОС НОО</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ежегодно</w:t>
            </w:r>
          </w:p>
        </w:tc>
      </w:tr>
      <w:tr w:rsidR="00753811" w:rsidRPr="00AA6CD4" w:rsidTr="00451D52">
        <w:trPr>
          <w:trHeight w:val="20"/>
          <w:tblCellSpacing w:w="15" w:type="dxa"/>
        </w:trPr>
        <w:tc>
          <w:tcPr>
            <w:tcW w:w="2790" w:type="dxa"/>
            <w:vMerge/>
            <w:hideMark/>
          </w:tcPr>
          <w:p w:rsidR="00753811" w:rsidRPr="00AA6CD4" w:rsidRDefault="00753811" w:rsidP="00441082">
            <w:pPr>
              <w:ind w:left="-284" w:firstLine="284"/>
              <w:jc w:val="both"/>
            </w:pPr>
          </w:p>
        </w:tc>
        <w:tc>
          <w:tcPr>
            <w:tcW w:w="3372"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Приобретение учебного и компьютерного оборудования</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 мере необходимости</w:t>
            </w:r>
          </w:p>
        </w:tc>
      </w:tr>
      <w:tr w:rsidR="00753811" w:rsidRPr="00AA6CD4" w:rsidTr="00451D52">
        <w:trPr>
          <w:trHeight w:val="20"/>
          <w:tblCellSpacing w:w="15" w:type="dxa"/>
        </w:trPr>
        <w:tc>
          <w:tcPr>
            <w:tcW w:w="2790" w:type="dxa"/>
            <w:vMerge/>
            <w:hideMark/>
          </w:tcPr>
          <w:p w:rsidR="00753811" w:rsidRPr="00AA6CD4" w:rsidRDefault="00753811" w:rsidP="00441082">
            <w:pPr>
              <w:ind w:left="-284" w:firstLine="284"/>
              <w:jc w:val="both"/>
            </w:pPr>
          </w:p>
        </w:tc>
        <w:tc>
          <w:tcPr>
            <w:tcW w:w="3372"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Текущий ремонт с целью обеспечения выполнения требований СанПиН</w:t>
            </w:r>
          </w:p>
        </w:tc>
        <w:tc>
          <w:tcPr>
            <w:tcW w:w="2506" w:type="dxa"/>
            <w:tcBorders>
              <w:top w:val="single" w:sz="2" w:space="0" w:color="000000" w:themeColor="text1"/>
              <w:left w:val="single" w:sz="2" w:space="0" w:color="000000" w:themeColor="text1"/>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ежегодно</w:t>
            </w:r>
          </w:p>
        </w:tc>
      </w:tr>
      <w:tr w:rsidR="00753811" w:rsidRPr="00AA6CD4" w:rsidTr="00451D52">
        <w:trPr>
          <w:trHeight w:val="20"/>
          <w:tblCellSpacing w:w="15" w:type="dxa"/>
        </w:trPr>
        <w:tc>
          <w:tcPr>
            <w:tcW w:w="2790" w:type="dxa"/>
            <w:vMerge/>
            <w:hideMark/>
          </w:tcPr>
          <w:p w:rsidR="00753811" w:rsidRPr="00AA6CD4" w:rsidRDefault="00753811" w:rsidP="00441082">
            <w:pPr>
              <w:ind w:left="-284" w:firstLine="284"/>
              <w:jc w:val="both"/>
            </w:pPr>
          </w:p>
        </w:tc>
        <w:tc>
          <w:tcPr>
            <w:tcW w:w="3372"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Обеспечение соответствия условий реализации ООП противопожарным нормам, нормам охраны труда работников Учреждения, техники безопасности</w:t>
            </w:r>
          </w:p>
        </w:tc>
        <w:tc>
          <w:tcPr>
            <w:tcW w:w="2506" w:type="dxa"/>
            <w:tcBorders>
              <w:left w:val="single" w:sz="2" w:space="0" w:color="000000" w:themeColor="text1"/>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940"/>
          <w:tblCellSpacing w:w="15" w:type="dxa"/>
        </w:trPr>
        <w:tc>
          <w:tcPr>
            <w:tcW w:w="2790"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VI. Материально-техническое обеспечение</w:t>
            </w:r>
          </w:p>
          <w:p w:rsidR="00753811" w:rsidRPr="00AA6CD4" w:rsidRDefault="00753811" w:rsidP="00441082">
            <w:pPr>
              <w:ind w:left="-284" w:firstLine="284"/>
              <w:jc w:val="both"/>
              <w:textAlignment w:val="baseline"/>
            </w:pPr>
          </w:p>
          <w:p w:rsidR="00753811" w:rsidRPr="00AA6CD4" w:rsidRDefault="00753811" w:rsidP="00441082">
            <w:pPr>
              <w:ind w:left="-284" w:firstLine="284"/>
              <w:jc w:val="both"/>
              <w:textAlignment w:val="baseline"/>
            </w:pPr>
          </w:p>
        </w:tc>
        <w:tc>
          <w:tcPr>
            <w:tcW w:w="337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Пополнение фондов библиотеки</w:t>
            </w:r>
          </w:p>
        </w:tc>
        <w:tc>
          <w:tcPr>
            <w:tcW w:w="2506" w:type="dxa"/>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tcBorders>
              <w:right w:val="single" w:sz="2" w:space="0" w:color="000000" w:themeColor="text1"/>
            </w:tcBorders>
            <w:hideMark/>
          </w:tcPr>
          <w:p w:rsidR="00753811" w:rsidRPr="00AA6CD4" w:rsidRDefault="00753811" w:rsidP="00441082">
            <w:pPr>
              <w:ind w:left="-284" w:firstLine="284"/>
              <w:jc w:val="both"/>
            </w:pPr>
          </w:p>
        </w:tc>
        <w:tc>
          <w:tcPr>
            <w:tcW w:w="3372" w:type="dxa"/>
            <w:tcBorders>
              <w:bottom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Обеспечение доступа Учреждения к электронным образовательным ресурсам (ЭОР), размещѐнным в федеральных и региональных базах данных</w:t>
            </w:r>
          </w:p>
        </w:tc>
        <w:tc>
          <w:tcPr>
            <w:tcW w:w="2506" w:type="dxa"/>
            <w:tcBorders>
              <w:top w:val="single" w:sz="2" w:space="0" w:color="000000" w:themeColor="text1"/>
              <w:left w:val="single" w:sz="2" w:space="0" w:color="000000" w:themeColor="text1"/>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451D52">
        <w:trPr>
          <w:trHeight w:val="20"/>
          <w:tblCellSpacing w:w="15" w:type="dxa"/>
        </w:trPr>
        <w:tc>
          <w:tcPr>
            <w:tcW w:w="2790" w:type="dxa"/>
            <w:vMerge/>
            <w:tcBorders>
              <w:right w:val="nil"/>
            </w:tcBorders>
            <w:hideMark/>
          </w:tcPr>
          <w:p w:rsidR="00753811" w:rsidRPr="00AA6CD4" w:rsidRDefault="00753811" w:rsidP="00441082">
            <w:pPr>
              <w:ind w:left="-284" w:firstLine="284"/>
              <w:jc w:val="both"/>
            </w:pPr>
          </w:p>
        </w:tc>
        <w:tc>
          <w:tcPr>
            <w:tcW w:w="3372" w:type="dxa"/>
            <w:tcBorders>
              <w:left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 xml:space="preserve">Обеспечение контролируемого доступа участников </w:t>
            </w:r>
            <w:r w:rsidRPr="00AA6CD4">
              <w:lastRenderedPageBreak/>
              <w:t>образовательных отношений к информационным образовательным ресурсам в Интернете</w:t>
            </w:r>
          </w:p>
        </w:tc>
        <w:tc>
          <w:tcPr>
            <w:tcW w:w="2506" w:type="dxa"/>
            <w:tcBorders>
              <w:top w:val="single" w:sz="2" w:space="0" w:color="000000" w:themeColor="text1"/>
              <w:left w:val="single" w:sz="2" w:space="0" w:color="000000" w:themeColor="text1"/>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lastRenderedPageBreak/>
              <w:t>постоянно</w:t>
            </w:r>
          </w:p>
        </w:tc>
      </w:tr>
    </w:tbl>
    <w:p w:rsidR="00753811" w:rsidRPr="00AA6CD4" w:rsidRDefault="00753811" w:rsidP="00441082">
      <w:pPr>
        <w:pStyle w:val="afff0"/>
        <w:numPr>
          <w:ilvl w:val="0"/>
          <w:numId w:val="37"/>
        </w:numPr>
        <w:tabs>
          <w:tab w:val="left" w:pos="1920"/>
        </w:tabs>
        <w:spacing w:after="0" w:line="240" w:lineRule="auto"/>
        <w:ind w:left="-284" w:firstLine="284"/>
        <w:jc w:val="both"/>
      </w:pPr>
      <w:r w:rsidRPr="00AA6CD4">
        <w:lastRenderedPageBreak/>
        <w:tab/>
      </w:r>
    </w:p>
    <w:p w:rsidR="00753811" w:rsidRPr="003F76BA" w:rsidRDefault="003F76BA" w:rsidP="00441082">
      <w:pPr>
        <w:ind w:left="-284" w:firstLine="284"/>
        <w:jc w:val="both"/>
        <w:textAlignment w:val="baseline"/>
      </w:pPr>
      <w:r w:rsidRPr="003F76BA">
        <w:rPr>
          <w:b/>
          <w:bCs/>
        </w:rPr>
        <w:t>3.2.8.</w:t>
      </w:r>
      <w:r w:rsidR="00753811" w:rsidRPr="003F76BA">
        <w:rPr>
          <w:b/>
          <w:bCs/>
        </w:rPr>
        <w:t>Контроль за состоянием системы условий.</w:t>
      </w:r>
    </w:p>
    <w:p w:rsidR="00753811" w:rsidRPr="00AA6CD4" w:rsidRDefault="00753811" w:rsidP="00441082">
      <w:pPr>
        <w:pStyle w:val="afff0"/>
        <w:numPr>
          <w:ilvl w:val="0"/>
          <w:numId w:val="37"/>
        </w:numPr>
        <w:spacing w:after="0" w:line="240" w:lineRule="auto"/>
        <w:ind w:left="-284" w:firstLine="284"/>
        <w:jc w:val="both"/>
        <w:textAlignment w:val="baseline"/>
      </w:pPr>
    </w:p>
    <w:tbl>
      <w:tblPr>
        <w:tblW w:w="10335" w:type="dxa"/>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248"/>
        <w:gridCol w:w="4579"/>
        <w:gridCol w:w="2508"/>
      </w:tblGrid>
      <w:tr w:rsidR="00753811" w:rsidRPr="00AA6CD4" w:rsidTr="001518FE">
        <w:trPr>
          <w:trHeight w:val="20"/>
          <w:tblCellSpacing w:w="15" w:type="dxa"/>
        </w:trPr>
        <w:tc>
          <w:tcPr>
            <w:tcW w:w="3203" w:type="dxa"/>
            <w:tcBorders>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Объект контроля</w:t>
            </w:r>
          </w:p>
        </w:tc>
        <w:tc>
          <w:tcPr>
            <w:tcW w:w="4549" w:type="dxa"/>
            <w:tcBorders>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Содержание контроля</w:t>
            </w:r>
          </w:p>
        </w:tc>
        <w:tc>
          <w:tcPr>
            <w:tcW w:w="2463" w:type="dxa"/>
            <w:tcMar>
              <w:top w:w="84" w:type="dxa"/>
              <w:left w:w="84" w:type="dxa"/>
              <w:bottom w:w="84" w:type="dxa"/>
              <w:right w:w="84" w:type="dxa"/>
            </w:tcMar>
            <w:hideMark/>
          </w:tcPr>
          <w:p w:rsidR="00753811" w:rsidRPr="00AA6CD4" w:rsidRDefault="00753811" w:rsidP="00441082">
            <w:pPr>
              <w:ind w:left="-284" w:firstLine="284"/>
              <w:jc w:val="both"/>
            </w:pPr>
            <w:r w:rsidRPr="00AA6CD4">
              <w:t>сроки</w:t>
            </w:r>
          </w:p>
        </w:tc>
      </w:tr>
      <w:tr w:rsidR="00753811" w:rsidRPr="00AA6CD4" w:rsidTr="001518FE">
        <w:trPr>
          <w:trHeight w:val="20"/>
          <w:tblCellSpacing w:w="15" w:type="dxa"/>
        </w:trPr>
        <w:tc>
          <w:tcPr>
            <w:tcW w:w="3203" w:type="dxa"/>
            <w:vMerge w:val="restart"/>
            <w:tcBorders>
              <w:top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Кадровые условия реализации ООП НОО</w:t>
            </w:r>
          </w:p>
        </w:tc>
        <w:tc>
          <w:tcPr>
            <w:tcW w:w="4549" w:type="dxa"/>
            <w:tcBorders>
              <w:top w:val="single" w:sz="6" w:space="0" w:color="auto"/>
              <w:bottom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Проверка укомплектованности педагогическими, руководящими и иными работниками</w:t>
            </w:r>
          </w:p>
        </w:tc>
        <w:tc>
          <w:tcPr>
            <w:tcW w:w="2463" w:type="dxa"/>
            <w:tcBorders>
              <w:top w:val="single" w:sz="6" w:space="0" w:color="auto"/>
              <w:bottom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август</w:t>
            </w:r>
          </w:p>
        </w:tc>
      </w:tr>
      <w:tr w:rsidR="00753811" w:rsidRPr="00AA6CD4" w:rsidTr="001518FE">
        <w:trPr>
          <w:trHeight w:val="20"/>
          <w:tblCellSpacing w:w="15" w:type="dxa"/>
        </w:trPr>
        <w:tc>
          <w:tcPr>
            <w:tcW w:w="3203" w:type="dxa"/>
            <w:vMerge/>
            <w:tcBorders>
              <w:right w:val="single" w:sz="6" w:space="0" w:color="auto"/>
            </w:tcBorders>
            <w:hideMark/>
          </w:tcPr>
          <w:p w:rsidR="00753811" w:rsidRPr="00AA6CD4" w:rsidRDefault="00753811" w:rsidP="00441082">
            <w:pPr>
              <w:ind w:left="-284" w:firstLine="284"/>
              <w:jc w:val="both"/>
            </w:pPr>
          </w:p>
        </w:tc>
        <w:tc>
          <w:tcPr>
            <w:tcW w:w="4549" w:type="dxa"/>
            <w:tcBorders>
              <w:bottom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Установление соответствия уровня квалификации педагогических и иных работников требованиям единого квалификационного справочника должностей руководителей, специалистов и служащих (сверка кадров</w:t>
            </w:r>
          </w:p>
        </w:tc>
        <w:tc>
          <w:tcPr>
            <w:tcW w:w="2463" w:type="dxa"/>
            <w:tcBorders>
              <w:bottom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сентябрь</w:t>
            </w:r>
          </w:p>
        </w:tc>
      </w:tr>
      <w:tr w:rsidR="00753811" w:rsidRPr="00AA6CD4" w:rsidTr="001518FE">
        <w:trPr>
          <w:trHeight w:val="20"/>
          <w:tblCellSpacing w:w="15" w:type="dxa"/>
        </w:trPr>
        <w:tc>
          <w:tcPr>
            <w:tcW w:w="3203" w:type="dxa"/>
            <w:vMerge/>
            <w:tcBorders>
              <w:right w:val="single" w:sz="6" w:space="0" w:color="auto"/>
            </w:tcBorders>
            <w:hideMark/>
          </w:tcPr>
          <w:p w:rsidR="00753811" w:rsidRPr="00AA6CD4" w:rsidRDefault="00753811" w:rsidP="00441082">
            <w:pPr>
              <w:ind w:left="-284" w:firstLine="284"/>
              <w:jc w:val="both"/>
            </w:pPr>
          </w:p>
        </w:tc>
        <w:tc>
          <w:tcPr>
            <w:tcW w:w="4549" w:type="dxa"/>
            <w:tcBorders>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Проверка обеспечения реализации обязательной части ООП НОО и части, формируемой участниками образовательных отношений</w:t>
            </w:r>
          </w:p>
          <w:p w:rsidR="00753811" w:rsidRPr="00AA6CD4" w:rsidRDefault="00753811" w:rsidP="00441082">
            <w:pPr>
              <w:ind w:left="-284" w:firstLine="284"/>
              <w:jc w:val="both"/>
              <w:textAlignment w:val="baseline"/>
            </w:pPr>
          </w:p>
        </w:tc>
        <w:tc>
          <w:tcPr>
            <w:tcW w:w="2463" w:type="dxa"/>
            <w:tcMar>
              <w:top w:w="84" w:type="dxa"/>
              <w:left w:w="84" w:type="dxa"/>
              <w:bottom w:w="84" w:type="dxa"/>
              <w:right w:w="84" w:type="dxa"/>
            </w:tcMar>
            <w:hideMark/>
          </w:tcPr>
          <w:p w:rsidR="00753811" w:rsidRPr="00AA6CD4" w:rsidRDefault="00753811" w:rsidP="00441082">
            <w:pPr>
              <w:ind w:left="-284" w:firstLine="284"/>
              <w:jc w:val="both"/>
            </w:pPr>
          </w:p>
        </w:tc>
      </w:tr>
      <w:tr w:rsidR="00753811" w:rsidRPr="00AA6CD4" w:rsidTr="001518FE">
        <w:trPr>
          <w:trHeight w:val="20"/>
          <w:tblCellSpacing w:w="15" w:type="dxa"/>
        </w:trPr>
        <w:tc>
          <w:tcPr>
            <w:tcW w:w="3203" w:type="dxa"/>
            <w:vMerge w:val="restart"/>
            <w:tcBorders>
              <w:right w:val="nil"/>
            </w:tcBorders>
            <w:tcMar>
              <w:top w:w="84" w:type="dxa"/>
              <w:left w:w="84" w:type="dxa"/>
              <w:bottom w:w="84" w:type="dxa"/>
              <w:right w:w="84" w:type="dxa"/>
            </w:tcMar>
            <w:hideMark/>
          </w:tcPr>
          <w:p w:rsidR="00753811" w:rsidRPr="00AA6CD4" w:rsidRDefault="00753811" w:rsidP="00441082">
            <w:pPr>
              <w:ind w:left="-284" w:firstLine="284"/>
              <w:jc w:val="both"/>
            </w:pPr>
            <w:r w:rsidRPr="00AA6CD4">
              <w:t>Психолого- педагогические условия реализации ООП НОО</w:t>
            </w:r>
          </w:p>
        </w:tc>
        <w:tc>
          <w:tcPr>
            <w:tcW w:w="4549" w:type="dxa"/>
            <w:tcBorders>
              <w:top w:val="single" w:sz="6" w:space="0" w:color="auto"/>
              <w:left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Выполнение плана ФХД Учреждения</w:t>
            </w:r>
          </w:p>
        </w:tc>
        <w:tc>
          <w:tcPr>
            <w:tcW w:w="2463" w:type="dxa"/>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p>
        </w:tc>
      </w:tr>
      <w:tr w:rsidR="00753811" w:rsidRPr="00AA6CD4" w:rsidTr="001518FE">
        <w:trPr>
          <w:trHeight w:val="20"/>
          <w:tblCellSpacing w:w="15" w:type="dxa"/>
        </w:trPr>
        <w:tc>
          <w:tcPr>
            <w:tcW w:w="3203" w:type="dxa"/>
            <w:vMerge/>
            <w:tcBorders>
              <w:right w:val="nil"/>
            </w:tcBorders>
            <w:hideMark/>
          </w:tcPr>
          <w:p w:rsidR="00753811" w:rsidRPr="00AA6CD4" w:rsidRDefault="00753811" w:rsidP="00441082">
            <w:pPr>
              <w:ind w:left="-284" w:firstLine="284"/>
              <w:jc w:val="both"/>
            </w:pPr>
          </w:p>
        </w:tc>
        <w:tc>
          <w:tcPr>
            <w:tcW w:w="4549" w:type="dxa"/>
            <w:tcBorders>
              <w:top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Наличие акта готовности Учреждения к началу учебного года</w:t>
            </w:r>
          </w:p>
          <w:p w:rsidR="00753811" w:rsidRPr="00AA6CD4" w:rsidRDefault="00753811" w:rsidP="00441082">
            <w:pPr>
              <w:ind w:left="-284" w:firstLine="284"/>
              <w:jc w:val="both"/>
              <w:textAlignment w:val="baseline"/>
            </w:pPr>
            <w:r w:rsidRPr="00AA6CD4">
              <w:t>Проверка соблюдения: СанПиН; пожарной и электробезопасности; требований охраны труда; своевременных сроков и необходимых объемов текущего и капитального ремонта</w:t>
            </w:r>
          </w:p>
        </w:tc>
        <w:tc>
          <w:tcPr>
            <w:tcW w:w="2463" w:type="dxa"/>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В течение года</w:t>
            </w:r>
          </w:p>
        </w:tc>
      </w:tr>
      <w:tr w:rsidR="00753811" w:rsidRPr="00AA6CD4" w:rsidTr="001518FE">
        <w:trPr>
          <w:trHeight w:val="20"/>
          <w:tblCellSpacing w:w="15" w:type="dxa"/>
        </w:trPr>
        <w:tc>
          <w:tcPr>
            <w:tcW w:w="7782" w:type="dxa"/>
            <w:gridSpan w:val="2"/>
            <w:tcBorders>
              <w:top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Финансовые условия реализации ООП НОО</w:t>
            </w:r>
          </w:p>
          <w:p w:rsidR="00753811" w:rsidRPr="00AA6CD4" w:rsidRDefault="00753811" w:rsidP="00441082">
            <w:pPr>
              <w:ind w:left="-284" w:firstLine="284"/>
              <w:jc w:val="both"/>
            </w:pPr>
            <w:r w:rsidRPr="00AA6CD4">
              <w:t>Проверка обеспечения доступа для всех участников образовательных отношений к сети Интернет</w:t>
            </w:r>
          </w:p>
        </w:tc>
        <w:tc>
          <w:tcPr>
            <w:tcW w:w="2463" w:type="dxa"/>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Декабрь</w:t>
            </w:r>
          </w:p>
        </w:tc>
      </w:tr>
      <w:tr w:rsidR="00753811" w:rsidRPr="00AA6CD4" w:rsidTr="001518FE">
        <w:trPr>
          <w:trHeight w:val="20"/>
          <w:tblCellSpacing w:w="15" w:type="dxa"/>
        </w:trPr>
        <w:tc>
          <w:tcPr>
            <w:tcW w:w="3203" w:type="dxa"/>
            <w:vMerge w:val="restart"/>
            <w:tcBorders>
              <w:top w:val="single" w:sz="6" w:space="0" w:color="auto"/>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Материально-технические условия реализации ООП НОО</w:t>
            </w:r>
          </w:p>
        </w:tc>
        <w:tc>
          <w:tcPr>
            <w:tcW w:w="4549" w:type="dxa"/>
            <w:tcBorders>
              <w:top w:val="single" w:sz="6" w:space="0" w:color="auto"/>
              <w:left w:val="nil"/>
              <w:righ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Контроль обеспечения контролируемого доступа участников образовательных отношений к информационным образовательным ресурсам в сети Интернет.</w:t>
            </w:r>
          </w:p>
        </w:tc>
        <w:tc>
          <w:tcPr>
            <w:tcW w:w="2463" w:type="dxa"/>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Август</w:t>
            </w:r>
          </w:p>
          <w:p w:rsidR="00753811" w:rsidRPr="00AA6CD4" w:rsidRDefault="00753811" w:rsidP="00441082">
            <w:pPr>
              <w:ind w:left="-284" w:firstLine="284"/>
              <w:jc w:val="both"/>
              <w:textAlignment w:val="baseline"/>
            </w:pPr>
          </w:p>
          <w:p w:rsidR="00753811" w:rsidRPr="00AA6CD4" w:rsidRDefault="00753811" w:rsidP="00441082">
            <w:pPr>
              <w:ind w:left="-284" w:firstLine="284"/>
              <w:jc w:val="both"/>
              <w:textAlignment w:val="baseline"/>
            </w:pPr>
          </w:p>
          <w:p w:rsidR="00753811" w:rsidRPr="00AA6CD4" w:rsidRDefault="00753811" w:rsidP="00441082">
            <w:pPr>
              <w:ind w:left="-284" w:firstLine="284"/>
              <w:jc w:val="both"/>
              <w:textAlignment w:val="baseline"/>
            </w:pPr>
            <w:r w:rsidRPr="00AA6CD4">
              <w:t>Август  май</w:t>
            </w:r>
          </w:p>
          <w:p w:rsidR="00753811" w:rsidRPr="00AA6CD4" w:rsidRDefault="00753811" w:rsidP="00441082">
            <w:pPr>
              <w:ind w:left="-284" w:firstLine="284"/>
              <w:jc w:val="both"/>
              <w:textAlignment w:val="baseline"/>
            </w:pPr>
          </w:p>
        </w:tc>
      </w:tr>
      <w:tr w:rsidR="00753811" w:rsidRPr="00AA6CD4" w:rsidTr="001518FE">
        <w:trPr>
          <w:trHeight w:val="20"/>
          <w:tblCellSpacing w:w="15" w:type="dxa"/>
        </w:trPr>
        <w:tc>
          <w:tcPr>
            <w:tcW w:w="3203" w:type="dxa"/>
            <w:vMerge/>
            <w:tcBorders>
              <w:right w:val="single" w:sz="6" w:space="0" w:color="auto"/>
            </w:tcBorders>
            <w:hideMark/>
          </w:tcPr>
          <w:p w:rsidR="00753811" w:rsidRPr="00AA6CD4" w:rsidRDefault="00753811" w:rsidP="00441082">
            <w:pPr>
              <w:ind w:left="-284" w:firstLine="284"/>
              <w:jc w:val="both"/>
            </w:pPr>
          </w:p>
        </w:tc>
        <w:tc>
          <w:tcPr>
            <w:tcW w:w="4549" w:type="dxa"/>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Проверка достаточности учебников, учебно методических и дидактических материалов, наглядных пособий и др</w:t>
            </w:r>
          </w:p>
        </w:tc>
        <w:tc>
          <w:tcPr>
            <w:tcW w:w="2463" w:type="dxa"/>
            <w:tcBorders>
              <w:top w:val="single" w:sz="6" w:space="0" w:color="auto"/>
              <w:left w:val="single" w:sz="6" w:space="0" w:color="auto"/>
              <w:bottom w:val="nil"/>
            </w:tcBorders>
            <w:tcMar>
              <w:top w:w="84" w:type="dxa"/>
              <w:left w:w="84" w:type="dxa"/>
              <w:bottom w:w="84" w:type="dxa"/>
              <w:right w:w="84" w:type="dxa"/>
            </w:tcMar>
            <w:hideMark/>
          </w:tcPr>
          <w:p w:rsidR="00753811" w:rsidRPr="00AA6CD4" w:rsidRDefault="00753811" w:rsidP="00441082">
            <w:pPr>
              <w:ind w:left="-284" w:firstLine="284"/>
              <w:jc w:val="both"/>
            </w:pPr>
            <w:r w:rsidRPr="00AA6CD4">
              <w:t>постоянно</w:t>
            </w:r>
          </w:p>
        </w:tc>
      </w:tr>
      <w:tr w:rsidR="00753811" w:rsidRPr="00AA6CD4" w:rsidTr="001518FE">
        <w:trPr>
          <w:trHeight w:val="20"/>
          <w:tblCellSpacing w:w="15" w:type="dxa"/>
        </w:trPr>
        <w:tc>
          <w:tcPr>
            <w:tcW w:w="3203" w:type="dxa"/>
            <w:vMerge/>
            <w:tcBorders>
              <w:right w:val="single" w:sz="6" w:space="0" w:color="auto"/>
            </w:tcBorders>
            <w:hideMark/>
          </w:tcPr>
          <w:p w:rsidR="00753811" w:rsidRPr="00AA6CD4" w:rsidRDefault="00753811" w:rsidP="00441082">
            <w:pPr>
              <w:ind w:left="-284" w:firstLine="284"/>
              <w:jc w:val="both"/>
            </w:pPr>
          </w:p>
        </w:tc>
        <w:tc>
          <w:tcPr>
            <w:tcW w:w="4549" w:type="dxa"/>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 xml:space="preserve">Проверка обеспеченности доступа к печатным и электронным образовательным </w:t>
            </w:r>
            <w:r w:rsidRPr="00AA6CD4">
              <w:lastRenderedPageBreak/>
              <w:t>ресурсам (ЭОР), в том числе к электронным образовательным ресурсам, размещенным в федеральных и региональных базах данных ЭОР</w:t>
            </w:r>
          </w:p>
        </w:tc>
        <w:tc>
          <w:tcPr>
            <w:tcW w:w="2463" w:type="dxa"/>
            <w:tcBorders>
              <w:top w:val="single" w:sz="6" w:space="0" w:color="auto"/>
              <w:left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lastRenderedPageBreak/>
              <w:t>постоянно</w:t>
            </w:r>
          </w:p>
        </w:tc>
      </w:tr>
      <w:tr w:rsidR="00753811" w:rsidRPr="00420B90" w:rsidTr="001518FE">
        <w:trPr>
          <w:trHeight w:val="276"/>
          <w:tblCellSpacing w:w="15" w:type="dxa"/>
        </w:trPr>
        <w:tc>
          <w:tcPr>
            <w:tcW w:w="3203" w:type="dxa"/>
            <w:vMerge/>
            <w:tcBorders>
              <w:right w:val="single" w:sz="6" w:space="0" w:color="auto"/>
            </w:tcBorders>
            <w:hideMark/>
          </w:tcPr>
          <w:p w:rsidR="00753811" w:rsidRPr="00AA6CD4" w:rsidRDefault="00753811" w:rsidP="00441082">
            <w:pPr>
              <w:ind w:left="-284" w:firstLine="284"/>
              <w:jc w:val="both"/>
            </w:pPr>
          </w:p>
        </w:tc>
        <w:tc>
          <w:tcPr>
            <w:tcW w:w="4549" w:type="dxa"/>
            <w:vMerge w:val="restart"/>
            <w:tcBorders>
              <w:top w:val="single" w:sz="6" w:space="0" w:color="auto"/>
            </w:tcBorders>
            <w:tcMar>
              <w:top w:w="84" w:type="dxa"/>
              <w:left w:w="84" w:type="dxa"/>
              <w:bottom w:w="84" w:type="dxa"/>
              <w:right w:w="84" w:type="dxa"/>
            </w:tcMar>
            <w:hideMark/>
          </w:tcPr>
          <w:p w:rsidR="00753811" w:rsidRPr="00AA6CD4" w:rsidRDefault="00753811" w:rsidP="00441082">
            <w:pPr>
              <w:ind w:left="-284" w:firstLine="284"/>
              <w:jc w:val="both"/>
            </w:pPr>
            <w:r w:rsidRPr="00AA6CD4">
              <w:t>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w:t>
            </w:r>
          </w:p>
        </w:tc>
        <w:tc>
          <w:tcPr>
            <w:tcW w:w="2463" w:type="dxa"/>
            <w:vMerge w:val="restart"/>
            <w:tcBorders>
              <w:top w:val="single" w:sz="6" w:space="0" w:color="auto"/>
              <w:left w:val="single" w:sz="6" w:space="0" w:color="auto"/>
            </w:tcBorders>
            <w:tcMar>
              <w:top w:w="84" w:type="dxa"/>
              <w:left w:w="84" w:type="dxa"/>
              <w:bottom w:w="84" w:type="dxa"/>
              <w:right w:w="84" w:type="dxa"/>
            </w:tcMar>
            <w:hideMark/>
          </w:tcPr>
          <w:p w:rsidR="00753811" w:rsidRPr="00420B90" w:rsidRDefault="00753811" w:rsidP="00441082">
            <w:pPr>
              <w:ind w:left="-284" w:firstLine="284"/>
              <w:jc w:val="both"/>
            </w:pPr>
            <w:r w:rsidRPr="00AA6CD4">
              <w:t>Август</w:t>
            </w:r>
          </w:p>
        </w:tc>
      </w:tr>
      <w:tr w:rsidR="00753811" w:rsidRPr="00420B90" w:rsidTr="001518FE">
        <w:trPr>
          <w:trHeight w:val="20"/>
          <w:tblCellSpacing w:w="15" w:type="dxa"/>
        </w:trPr>
        <w:tc>
          <w:tcPr>
            <w:tcW w:w="3203" w:type="dxa"/>
            <w:tcMar>
              <w:top w:w="84" w:type="dxa"/>
              <w:left w:w="84" w:type="dxa"/>
              <w:bottom w:w="84" w:type="dxa"/>
              <w:right w:w="84" w:type="dxa"/>
            </w:tcMar>
            <w:hideMark/>
          </w:tcPr>
          <w:p w:rsidR="00753811" w:rsidRPr="00420B90" w:rsidRDefault="00753811" w:rsidP="00441082">
            <w:pPr>
              <w:ind w:left="-284" w:firstLine="284"/>
              <w:jc w:val="both"/>
            </w:pPr>
          </w:p>
        </w:tc>
        <w:tc>
          <w:tcPr>
            <w:tcW w:w="4549" w:type="dxa"/>
            <w:vMerge/>
            <w:tcMar>
              <w:top w:w="84" w:type="dxa"/>
              <w:left w:w="84" w:type="dxa"/>
              <w:bottom w:w="84" w:type="dxa"/>
              <w:right w:w="84" w:type="dxa"/>
            </w:tcMar>
            <w:hideMark/>
          </w:tcPr>
          <w:p w:rsidR="00753811" w:rsidRPr="00420B90" w:rsidRDefault="00753811" w:rsidP="00441082">
            <w:pPr>
              <w:ind w:left="-284" w:firstLine="284"/>
              <w:jc w:val="both"/>
            </w:pPr>
          </w:p>
        </w:tc>
        <w:tc>
          <w:tcPr>
            <w:tcW w:w="2463" w:type="dxa"/>
            <w:vMerge/>
            <w:tcBorders>
              <w:left w:val="single" w:sz="6" w:space="0" w:color="auto"/>
            </w:tcBorders>
            <w:tcMar>
              <w:top w:w="84" w:type="dxa"/>
              <w:left w:w="84" w:type="dxa"/>
              <w:bottom w:w="84" w:type="dxa"/>
              <w:right w:w="84" w:type="dxa"/>
            </w:tcMar>
            <w:hideMark/>
          </w:tcPr>
          <w:p w:rsidR="00753811" w:rsidRPr="00420B90" w:rsidRDefault="00753811" w:rsidP="00441082">
            <w:pPr>
              <w:ind w:left="-284" w:firstLine="284"/>
              <w:jc w:val="both"/>
            </w:pPr>
          </w:p>
        </w:tc>
      </w:tr>
    </w:tbl>
    <w:p w:rsidR="00753811" w:rsidRPr="00753811" w:rsidRDefault="00753811" w:rsidP="00441082">
      <w:pPr>
        <w:pStyle w:val="afff0"/>
        <w:numPr>
          <w:ilvl w:val="0"/>
          <w:numId w:val="37"/>
        </w:numPr>
        <w:spacing w:after="0" w:line="240" w:lineRule="auto"/>
        <w:ind w:left="-284" w:firstLine="284"/>
        <w:jc w:val="both"/>
        <w:textAlignment w:val="baseline"/>
        <w:rPr>
          <w:color w:val="125716"/>
        </w:rPr>
      </w:pPr>
      <w:r w:rsidRPr="00753811">
        <w:rPr>
          <w:color w:val="125716"/>
        </w:rPr>
        <w:t> </w:t>
      </w:r>
    </w:p>
    <w:p w:rsidR="00697E34" w:rsidRPr="00420B90" w:rsidRDefault="00697E34" w:rsidP="00441082">
      <w:pPr>
        <w:ind w:left="-284" w:firstLine="284"/>
        <w:jc w:val="both"/>
      </w:pPr>
    </w:p>
    <w:sectPr w:rsidR="00697E34" w:rsidRPr="00420B90" w:rsidSect="00441082">
      <w:footerReference w:type="default" r:id="rId14"/>
      <w:pgSz w:w="11906" w:h="16838"/>
      <w:pgMar w:top="1134" w:right="707" w:bottom="1134"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7B" w:rsidRDefault="00FD077B" w:rsidP="00697E34">
      <w:r>
        <w:separator/>
      </w:r>
    </w:p>
  </w:endnote>
  <w:endnote w:type="continuationSeparator" w:id="0">
    <w:p w:rsidR="00FD077B" w:rsidRDefault="00FD077B" w:rsidP="0069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ewtonCSanPin-Regular">
    <w:altName w:val="Times New Roman"/>
    <w:charset w:val="CC"/>
    <w:family w:val="auto"/>
    <w:pitch w:val="default"/>
  </w:font>
  <w:font w:name="NewtonCSanPin-Italic">
    <w:altName w:val="Times New Roman"/>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690"/>
      <w:docPartObj>
        <w:docPartGallery w:val="Page Numbers (Bottom of Page)"/>
        <w:docPartUnique/>
      </w:docPartObj>
    </w:sdtPr>
    <w:sdtEndPr>
      <w:rPr>
        <w:b/>
      </w:rPr>
    </w:sdtEndPr>
    <w:sdtContent>
      <w:p w:rsidR="001D10F6" w:rsidRDefault="001D10F6">
        <w:pPr>
          <w:pStyle w:val="af6"/>
          <w:jc w:val="right"/>
        </w:pPr>
        <w:r w:rsidRPr="00A5632B">
          <w:rPr>
            <w:b/>
          </w:rPr>
          <w:fldChar w:fldCharType="begin"/>
        </w:r>
        <w:r w:rsidRPr="00A5632B">
          <w:rPr>
            <w:b/>
          </w:rPr>
          <w:instrText xml:space="preserve"> PAGE   \* MERGEFORMAT </w:instrText>
        </w:r>
        <w:r w:rsidRPr="00A5632B">
          <w:rPr>
            <w:b/>
          </w:rPr>
          <w:fldChar w:fldCharType="separate"/>
        </w:r>
        <w:r w:rsidR="00C91808">
          <w:rPr>
            <w:b/>
            <w:noProof/>
          </w:rPr>
          <w:t>263</w:t>
        </w:r>
        <w:r w:rsidRPr="00A5632B">
          <w:rPr>
            <w:b/>
          </w:rPr>
          <w:fldChar w:fldCharType="end"/>
        </w:r>
      </w:p>
    </w:sdtContent>
  </w:sdt>
  <w:p w:rsidR="001D10F6" w:rsidRDefault="001D10F6">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7B" w:rsidRDefault="00FD077B" w:rsidP="00697E34">
      <w:r>
        <w:separator/>
      </w:r>
    </w:p>
  </w:footnote>
  <w:footnote w:type="continuationSeparator" w:id="0">
    <w:p w:rsidR="00FD077B" w:rsidRDefault="00FD077B" w:rsidP="00697E34">
      <w:r>
        <w:continuationSeparator/>
      </w:r>
    </w:p>
  </w:footnote>
  <w:footnote w:id="1">
    <w:p w:rsidR="001D10F6" w:rsidRDefault="001D10F6"/>
    <w:p w:rsidR="001D10F6" w:rsidRPr="00A94410" w:rsidRDefault="001D10F6" w:rsidP="00697E34">
      <w:pPr>
        <w:pStyle w:val="affd"/>
        <w:rPr>
          <w:sz w:val="22"/>
          <w:szCs w:val="22"/>
        </w:rPr>
      </w:pPr>
    </w:p>
  </w:footnote>
  <w:footnote w:id="2">
    <w:p w:rsidR="001D10F6" w:rsidRDefault="001D10F6"/>
    <w:p w:rsidR="001D10F6" w:rsidRPr="00A94410" w:rsidRDefault="001D10F6" w:rsidP="00697E34">
      <w:pPr>
        <w:pStyle w:val="affd"/>
        <w:rPr>
          <w:sz w:val="22"/>
          <w:szCs w:val="22"/>
        </w:rPr>
      </w:pPr>
    </w:p>
  </w:footnote>
  <w:footnote w:id="3">
    <w:p w:rsidR="001D10F6" w:rsidRDefault="001D10F6"/>
    <w:p w:rsidR="001D10F6" w:rsidRDefault="001D10F6" w:rsidP="00697E34">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2001982"/>
    <w:lvl w:ilvl="0">
      <w:numFmt w:val="bullet"/>
      <w:lvlText w:val="*"/>
      <w:lvlJc w:val="left"/>
      <w:pPr>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3"/>
    <w:multiLevelType w:val="multilevel"/>
    <w:tmpl w:val="00000003"/>
    <w:name w:val="WW8Num3"/>
    <w:lvl w:ilvl="0">
      <w:start w:val="1"/>
      <w:numFmt w:val="bullet"/>
      <w:lvlText w:val=""/>
      <w:lvlJc w:val="left"/>
      <w:pPr>
        <w:tabs>
          <w:tab w:val="num" w:pos="783"/>
        </w:tabs>
        <w:ind w:left="783" w:hanging="360"/>
      </w:pPr>
      <w:rPr>
        <w:rFonts w:ascii="Symbol" w:hAnsi="Symbol" w:cs="OpenSymbol"/>
      </w:rPr>
    </w:lvl>
    <w:lvl w:ilvl="1">
      <w:start w:val="1"/>
      <w:numFmt w:val="bullet"/>
      <w:lvlText w:val="◦"/>
      <w:lvlJc w:val="left"/>
      <w:pPr>
        <w:tabs>
          <w:tab w:val="num" w:pos="1143"/>
        </w:tabs>
        <w:ind w:left="1143" w:hanging="360"/>
      </w:pPr>
      <w:rPr>
        <w:rFonts w:ascii="OpenSymbol" w:hAnsi="OpenSymbol" w:cs="OpenSymbol"/>
      </w:rPr>
    </w:lvl>
    <w:lvl w:ilvl="2">
      <w:start w:val="1"/>
      <w:numFmt w:val="bullet"/>
      <w:lvlText w:val="▪"/>
      <w:lvlJc w:val="left"/>
      <w:pPr>
        <w:tabs>
          <w:tab w:val="num" w:pos="1503"/>
        </w:tabs>
        <w:ind w:left="1503" w:hanging="360"/>
      </w:pPr>
      <w:rPr>
        <w:rFonts w:ascii="OpenSymbol" w:hAnsi="OpenSymbol" w:cs="OpenSymbol"/>
      </w:rPr>
    </w:lvl>
    <w:lvl w:ilvl="3">
      <w:start w:val="1"/>
      <w:numFmt w:val="bullet"/>
      <w:lvlText w:val=""/>
      <w:lvlJc w:val="left"/>
      <w:pPr>
        <w:tabs>
          <w:tab w:val="num" w:pos="1863"/>
        </w:tabs>
        <w:ind w:left="1863" w:hanging="360"/>
      </w:pPr>
      <w:rPr>
        <w:rFonts w:ascii="Symbol" w:hAnsi="Symbol" w:cs="OpenSymbol"/>
      </w:rPr>
    </w:lvl>
    <w:lvl w:ilvl="4">
      <w:start w:val="1"/>
      <w:numFmt w:val="bullet"/>
      <w:lvlText w:val="◦"/>
      <w:lvlJc w:val="left"/>
      <w:pPr>
        <w:tabs>
          <w:tab w:val="num" w:pos="2223"/>
        </w:tabs>
        <w:ind w:left="2223" w:hanging="360"/>
      </w:pPr>
      <w:rPr>
        <w:rFonts w:ascii="OpenSymbol" w:hAnsi="OpenSymbol" w:cs="OpenSymbol"/>
      </w:rPr>
    </w:lvl>
    <w:lvl w:ilvl="5">
      <w:start w:val="1"/>
      <w:numFmt w:val="bullet"/>
      <w:lvlText w:val="▪"/>
      <w:lvlJc w:val="left"/>
      <w:pPr>
        <w:tabs>
          <w:tab w:val="num" w:pos="2583"/>
        </w:tabs>
        <w:ind w:left="2583" w:hanging="360"/>
      </w:pPr>
      <w:rPr>
        <w:rFonts w:ascii="OpenSymbol" w:hAnsi="OpenSymbol" w:cs="OpenSymbol"/>
      </w:rPr>
    </w:lvl>
    <w:lvl w:ilvl="6">
      <w:start w:val="1"/>
      <w:numFmt w:val="bullet"/>
      <w:lvlText w:val=""/>
      <w:lvlJc w:val="left"/>
      <w:pPr>
        <w:tabs>
          <w:tab w:val="num" w:pos="2943"/>
        </w:tabs>
        <w:ind w:left="2943" w:hanging="360"/>
      </w:pPr>
      <w:rPr>
        <w:rFonts w:ascii="Symbol" w:hAnsi="Symbol" w:cs="OpenSymbol"/>
      </w:rPr>
    </w:lvl>
    <w:lvl w:ilvl="7">
      <w:start w:val="1"/>
      <w:numFmt w:val="bullet"/>
      <w:lvlText w:val="◦"/>
      <w:lvlJc w:val="left"/>
      <w:pPr>
        <w:tabs>
          <w:tab w:val="num" w:pos="3303"/>
        </w:tabs>
        <w:ind w:left="3303" w:hanging="360"/>
      </w:pPr>
      <w:rPr>
        <w:rFonts w:ascii="OpenSymbol" w:hAnsi="OpenSymbol" w:cs="OpenSymbol"/>
      </w:rPr>
    </w:lvl>
    <w:lvl w:ilvl="8">
      <w:start w:val="1"/>
      <w:numFmt w:val="bullet"/>
      <w:lvlText w:val="▪"/>
      <w:lvlJc w:val="left"/>
      <w:pPr>
        <w:tabs>
          <w:tab w:val="num" w:pos="3663"/>
        </w:tabs>
        <w:ind w:left="3663" w:hanging="360"/>
      </w:pPr>
      <w:rPr>
        <w:rFonts w:ascii="OpenSymbol" w:hAnsi="OpenSymbol" w:cs="Open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D"/>
    <w:multiLevelType w:val="singleLevel"/>
    <w:tmpl w:val="0000000D"/>
    <w:name w:val="WW8Num14"/>
    <w:lvl w:ilvl="0">
      <w:start w:val="1"/>
      <w:numFmt w:val="bullet"/>
      <w:lvlText w:val=""/>
      <w:lvlJc w:val="left"/>
      <w:pPr>
        <w:tabs>
          <w:tab w:val="num" w:pos="0"/>
        </w:tabs>
        <w:ind w:left="1647" w:hanging="360"/>
      </w:pPr>
      <w:rPr>
        <w:rFonts w:ascii="Symbol" w:hAnsi="Symbol"/>
      </w:rPr>
    </w:lvl>
  </w:abstractNum>
  <w:abstractNum w:abstractNumId="6" w15:restartNumberingAfterBreak="0">
    <w:nsid w:val="000000C1"/>
    <w:multiLevelType w:val="hybridMultilevel"/>
    <w:tmpl w:val="1E261644"/>
    <w:name w:val="WW8Num23"/>
    <w:lvl w:ilvl="0" w:tplc="4B9639EC">
      <w:start w:val="1"/>
      <w:numFmt w:val="bullet"/>
      <w:lvlText w:val="-"/>
      <w:lvlJc w:val="left"/>
    </w:lvl>
    <w:lvl w:ilvl="1" w:tplc="6DF85BA0">
      <w:numFmt w:val="decimal"/>
      <w:lvlText w:val=""/>
      <w:lvlJc w:val="left"/>
    </w:lvl>
    <w:lvl w:ilvl="2" w:tplc="65087F74">
      <w:numFmt w:val="decimal"/>
      <w:lvlText w:val=""/>
      <w:lvlJc w:val="left"/>
    </w:lvl>
    <w:lvl w:ilvl="3" w:tplc="F3F6C6D6">
      <w:numFmt w:val="decimal"/>
      <w:lvlText w:val=""/>
      <w:lvlJc w:val="left"/>
    </w:lvl>
    <w:lvl w:ilvl="4" w:tplc="B82E549C">
      <w:numFmt w:val="decimal"/>
      <w:lvlText w:val=""/>
      <w:lvlJc w:val="left"/>
    </w:lvl>
    <w:lvl w:ilvl="5" w:tplc="4B5462C6">
      <w:numFmt w:val="decimal"/>
      <w:lvlText w:val=""/>
      <w:lvlJc w:val="left"/>
    </w:lvl>
    <w:lvl w:ilvl="6" w:tplc="E2EC1E92">
      <w:numFmt w:val="decimal"/>
      <w:lvlText w:val=""/>
      <w:lvlJc w:val="left"/>
    </w:lvl>
    <w:lvl w:ilvl="7" w:tplc="0DE8C678">
      <w:numFmt w:val="decimal"/>
      <w:lvlText w:val=""/>
      <w:lvlJc w:val="left"/>
    </w:lvl>
    <w:lvl w:ilvl="8" w:tplc="7B90A4BA">
      <w:numFmt w:val="decimal"/>
      <w:lvlText w:val=""/>
      <w:lvlJc w:val="left"/>
    </w:lvl>
  </w:abstractNum>
  <w:abstractNum w:abstractNumId="7" w15:restartNumberingAfterBreak="0">
    <w:nsid w:val="00000390"/>
    <w:multiLevelType w:val="hybridMultilevel"/>
    <w:tmpl w:val="EA161008"/>
    <w:lvl w:ilvl="0" w:tplc="9ACAB8A4">
      <w:start w:val="1"/>
      <w:numFmt w:val="bullet"/>
      <w:lvlText w:val=""/>
      <w:lvlJc w:val="left"/>
    </w:lvl>
    <w:lvl w:ilvl="1" w:tplc="21C2519A">
      <w:start w:val="1"/>
      <w:numFmt w:val="bullet"/>
      <w:lvlText w:val="➢"/>
      <w:lvlJc w:val="left"/>
    </w:lvl>
    <w:lvl w:ilvl="2" w:tplc="DD6896C4">
      <w:numFmt w:val="decimal"/>
      <w:lvlText w:val=""/>
      <w:lvlJc w:val="left"/>
    </w:lvl>
    <w:lvl w:ilvl="3" w:tplc="5A922FC6">
      <w:numFmt w:val="decimal"/>
      <w:lvlText w:val=""/>
      <w:lvlJc w:val="left"/>
    </w:lvl>
    <w:lvl w:ilvl="4" w:tplc="0A1C4C7E">
      <w:numFmt w:val="decimal"/>
      <w:lvlText w:val=""/>
      <w:lvlJc w:val="left"/>
    </w:lvl>
    <w:lvl w:ilvl="5" w:tplc="E4CC2A36">
      <w:numFmt w:val="decimal"/>
      <w:lvlText w:val=""/>
      <w:lvlJc w:val="left"/>
    </w:lvl>
    <w:lvl w:ilvl="6" w:tplc="A1CEE970">
      <w:numFmt w:val="decimal"/>
      <w:lvlText w:val=""/>
      <w:lvlJc w:val="left"/>
    </w:lvl>
    <w:lvl w:ilvl="7" w:tplc="143249B6">
      <w:numFmt w:val="decimal"/>
      <w:lvlText w:val=""/>
      <w:lvlJc w:val="left"/>
    </w:lvl>
    <w:lvl w:ilvl="8" w:tplc="20B4DB42">
      <w:numFmt w:val="decimal"/>
      <w:lvlText w:val=""/>
      <w:lvlJc w:val="left"/>
    </w:lvl>
  </w:abstractNum>
  <w:abstractNum w:abstractNumId="8" w15:restartNumberingAfterBreak="0">
    <w:nsid w:val="00000588"/>
    <w:multiLevelType w:val="hybridMultilevel"/>
    <w:tmpl w:val="9C085390"/>
    <w:lvl w:ilvl="0" w:tplc="70AE2602">
      <w:start w:val="1"/>
      <w:numFmt w:val="decimal"/>
      <w:lvlText w:val="%1)"/>
      <w:lvlJc w:val="left"/>
    </w:lvl>
    <w:lvl w:ilvl="1" w:tplc="97005D0E">
      <w:numFmt w:val="decimal"/>
      <w:lvlText w:val=""/>
      <w:lvlJc w:val="left"/>
    </w:lvl>
    <w:lvl w:ilvl="2" w:tplc="3FA4E434">
      <w:numFmt w:val="decimal"/>
      <w:lvlText w:val=""/>
      <w:lvlJc w:val="left"/>
    </w:lvl>
    <w:lvl w:ilvl="3" w:tplc="3B98950E">
      <w:numFmt w:val="decimal"/>
      <w:lvlText w:val=""/>
      <w:lvlJc w:val="left"/>
    </w:lvl>
    <w:lvl w:ilvl="4" w:tplc="CC42B8A6">
      <w:numFmt w:val="decimal"/>
      <w:lvlText w:val=""/>
      <w:lvlJc w:val="left"/>
    </w:lvl>
    <w:lvl w:ilvl="5" w:tplc="36F6E4F0">
      <w:numFmt w:val="decimal"/>
      <w:lvlText w:val=""/>
      <w:lvlJc w:val="left"/>
    </w:lvl>
    <w:lvl w:ilvl="6" w:tplc="4EE2B7B2">
      <w:numFmt w:val="decimal"/>
      <w:lvlText w:val=""/>
      <w:lvlJc w:val="left"/>
    </w:lvl>
    <w:lvl w:ilvl="7" w:tplc="A38CD302">
      <w:numFmt w:val="decimal"/>
      <w:lvlText w:val=""/>
      <w:lvlJc w:val="left"/>
    </w:lvl>
    <w:lvl w:ilvl="8" w:tplc="AF46A830">
      <w:numFmt w:val="decimal"/>
      <w:lvlText w:val=""/>
      <w:lvlJc w:val="left"/>
    </w:lvl>
  </w:abstractNum>
  <w:abstractNum w:abstractNumId="9" w15:restartNumberingAfterBreak="0">
    <w:nsid w:val="00000633"/>
    <w:multiLevelType w:val="hybridMultilevel"/>
    <w:tmpl w:val="90A2253C"/>
    <w:lvl w:ilvl="0" w:tplc="505AE3FC">
      <w:start w:val="1"/>
      <w:numFmt w:val="bullet"/>
      <w:lvlText w:val="-"/>
      <w:lvlJc w:val="left"/>
    </w:lvl>
    <w:lvl w:ilvl="1" w:tplc="CC68495A">
      <w:numFmt w:val="decimal"/>
      <w:lvlText w:val=""/>
      <w:lvlJc w:val="left"/>
    </w:lvl>
    <w:lvl w:ilvl="2" w:tplc="82FEC5B2">
      <w:numFmt w:val="decimal"/>
      <w:lvlText w:val=""/>
      <w:lvlJc w:val="left"/>
    </w:lvl>
    <w:lvl w:ilvl="3" w:tplc="E4CC142C">
      <w:numFmt w:val="decimal"/>
      <w:lvlText w:val=""/>
      <w:lvlJc w:val="left"/>
    </w:lvl>
    <w:lvl w:ilvl="4" w:tplc="18EA3C96">
      <w:numFmt w:val="decimal"/>
      <w:lvlText w:val=""/>
      <w:lvlJc w:val="left"/>
    </w:lvl>
    <w:lvl w:ilvl="5" w:tplc="D9682A6A">
      <w:numFmt w:val="decimal"/>
      <w:lvlText w:val=""/>
      <w:lvlJc w:val="left"/>
    </w:lvl>
    <w:lvl w:ilvl="6" w:tplc="A3128DD0">
      <w:numFmt w:val="decimal"/>
      <w:lvlText w:val=""/>
      <w:lvlJc w:val="left"/>
    </w:lvl>
    <w:lvl w:ilvl="7" w:tplc="0FE069AA">
      <w:numFmt w:val="decimal"/>
      <w:lvlText w:val=""/>
      <w:lvlJc w:val="left"/>
    </w:lvl>
    <w:lvl w:ilvl="8" w:tplc="306C1BA2">
      <w:numFmt w:val="decimal"/>
      <w:lvlText w:val=""/>
      <w:lvlJc w:val="left"/>
    </w:lvl>
  </w:abstractNum>
  <w:abstractNum w:abstractNumId="10" w15:restartNumberingAfterBreak="0">
    <w:nsid w:val="00000728"/>
    <w:multiLevelType w:val="hybridMultilevel"/>
    <w:tmpl w:val="1200D90C"/>
    <w:lvl w:ilvl="0" w:tplc="DAE4FE6A">
      <w:start w:val="6"/>
      <w:numFmt w:val="decimal"/>
      <w:lvlText w:val="%1)"/>
      <w:lvlJc w:val="left"/>
    </w:lvl>
    <w:lvl w:ilvl="1" w:tplc="BBEA713A">
      <w:start w:val="1"/>
      <w:numFmt w:val="bullet"/>
      <w:lvlText w:val="-"/>
      <w:lvlJc w:val="left"/>
    </w:lvl>
    <w:lvl w:ilvl="2" w:tplc="2B8017AC">
      <w:numFmt w:val="decimal"/>
      <w:lvlText w:val=""/>
      <w:lvlJc w:val="left"/>
    </w:lvl>
    <w:lvl w:ilvl="3" w:tplc="93FE1A76">
      <w:numFmt w:val="decimal"/>
      <w:lvlText w:val=""/>
      <w:lvlJc w:val="left"/>
    </w:lvl>
    <w:lvl w:ilvl="4" w:tplc="87EAC082">
      <w:numFmt w:val="decimal"/>
      <w:lvlText w:val=""/>
      <w:lvlJc w:val="left"/>
    </w:lvl>
    <w:lvl w:ilvl="5" w:tplc="DC3EB30A">
      <w:numFmt w:val="decimal"/>
      <w:lvlText w:val=""/>
      <w:lvlJc w:val="left"/>
    </w:lvl>
    <w:lvl w:ilvl="6" w:tplc="1590A294">
      <w:numFmt w:val="decimal"/>
      <w:lvlText w:val=""/>
      <w:lvlJc w:val="left"/>
    </w:lvl>
    <w:lvl w:ilvl="7" w:tplc="7BA259A2">
      <w:numFmt w:val="decimal"/>
      <w:lvlText w:val=""/>
      <w:lvlJc w:val="left"/>
    </w:lvl>
    <w:lvl w:ilvl="8" w:tplc="013C932A">
      <w:numFmt w:val="decimal"/>
      <w:lvlText w:val=""/>
      <w:lvlJc w:val="left"/>
    </w:lvl>
  </w:abstractNum>
  <w:abstractNum w:abstractNumId="11" w15:restartNumberingAfterBreak="0">
    <w:nsid w:val="00000822"/>
    <w:multiLevelType w:val="hybridMultilevel"/>
    <w:tmpl w:val="A44475D6"/>
    <w:lvl w:ilvl="0" w:tplc="F3C8CFB6">
      <w:start w:val="1"/>
      <w:numFmt w:val="bullet"/>
      <w:lvlText w:val="•"/>
      <w:lvlJc w:val="left"/>
    </w:lvl>
    <w:lvl w:ilvl="1" w:tplc="2D56B89C">
      <w:start w:val="1"/>
      <w:numFmt w:val="bullet"/>
      <w:lvlText w:val="В"/>
      <w:lvlJc w:val="left"/>
    </w:lvl>
    <w:lvl w:ilvl="2" w:tplc="BE88179E">
      <w:start w:val="1"/>
      <w:numFmt w:val="bullet"/>
      <w:lvlText w:val="-"/>
      <w:lvlJc w:val="left"/>
    </w:lvl>
    <w:lvl w:ilvl="3" w:tplc="72A49430">
      <w:numFmt w:val="decimal"/>
      <w:lvlText w:val=""/>
      <w:lvlJc w:val="left"/>
    </w:lvl>
    <w:lvl w:ilvl="4" w:tplc="96DE3A36">
      <w:numFmt w:val="decimal"/>
      <w:lvlText w:val=""/>
      <w:lvlJc w:val="left"/>
    </w:lvl>
    <w:lvl w:ilvl="5" w:tplc="7FAC8B50">
      <w:numFmt w:val="decimal"/>
      <w:lvlText w:val=""/>
      <w:lvlJc w:val="left"/>
    </w:lvl>
    <w:lvl w:ilvl="6" w:tplc="E19EFA52">
      <w:numFmt w:val="decimal"/>
      <w:lvlText w:val=""/>
      <w:lvlJc w:val="left"/>
    </w:lvl>
    <w:lvl w:ilvl="7" w:tplc="BD0889B0">
      <w:numFmt w:val="decimal"/>
      <w:lvlText w:val=""/>
      <w:lvlJc w:val="left"/>
    </w:lvl>
    <w:lvl w:ilvl="8" w:tplc="8AAEDFD4">
      <w:numFmt w:val="decimal"/>
      <w:lvlText w:val=""/>
      <w:lvlJc w:val="left"/>
    </w:lvl>
  </w:abstractNum>
  <w:abstractNum w:abstractNumId="12" w15:restartNumberingAfterBreak="0">
    <w:nsid w:val="0000086A"/>
    <w:multiLevelType w:val="hybridMultilevel"/>
    <w:tmpl w:val="67A6A470"/>
    <w:lvl w:ilvl="0" w:tplc="5238BA9C">
      <w:start w:val="1"/>
      <w:numFmt w:val="bullet"/>
      <w:lvlText w:val="-"/>
      <w:lvlJc w:val="left"/>
    </w:lvl>
    <w:lvl w:ilvl="1" w:tplc="A45006F2">
      <w:numFmt w:val="decimal"/>
      <w:lvlText w:val=""/>
      <w:lvlJc w:val="left"/>
    </w:lvl>
    <w:lvl w:ilvl="2" w:tplc="D90AE96A">
      <w:numFmt w:val="decimal"/>
      <w:lvlText w:val=""/>
      <w:lvlJc w:val="left"/>
    </w:lvl>
    <w:lvl w:ilvl="3" w:tplc="1C88F4A4">
      <w:numFmt w:val="decimal"/>
      <w:lvlText w:val=""/>
      <w:lvlJc w:val="left"/>
    </w:lvl>
    <w:lvl w:ilvl="4" w:tplc="ED626E5C">
      <w:numFmt w:val="decimal"/>
      <w:lvlText w:val=""/>
      <w:lvlJc w:val="left"/>
    </w:lvl>
    <w:lvl w:ilvl="5" w:tplc="4A76029A">
      <w:numFmt w:val="decimal"/>
      <w:lvlText w:val=""/>
      <w:lvlJc w:val="left"/>
    </w:lvl>
    <w:lvl w:ilvl="6" w:tplc="3D9AB9B0">
      <w:numFmt w:val="decimal"/>
      <w:lvlText w:val=""/>
      <w:lvlJc w:val="left"/>
    </w:lvl>
    <w:lvl w:ilvl="7" w:tplc="0D7EFDFE">
      <w:numFmt w:val="decimal"/>
      <w:lvlText w:val=""/>
      <w:lvlJc w:val="left"/>
    </w:lvl>
    <w:lvl w:ilvl="8" w:tplc="A9AE16EA">
      <w:numFmt w:val="decimal"/>
      <w:lvlText w:val=""/>
      <w:lvlJc w:val="left"/>
    </w:lvl>
  </w:abstractNum>
  <w:abstractNum w:abstractNumId="13" w15:restartNumberingAfterBreak="0">
    <w:nsid w:val="00000940"/>
    <w:multiLevelType w:val="hybridMultilevel"/>
    <w:tmpl w:val="9C645108"/>
    <w:lvl w:ilvl="0" w:tplc="D2361066">
      <w:start w:val="1"/>
      <w:numFmt w:val="bullet"/>
      <w:lvlText w:val="-"/>
      <w:lvlJc w:val="left"/>
    </w:lvl>
    <w:lvl w:ilvl="1" w:tplc="807EC252">
      <w:numFmt w:val="decimal"/>
      <w:lvlText w:val=""/>
      <w:lvlJc w:val="left"/>
    </w:lvl>
    <w:lvl w:ilvl="2" w:tplc="5002C052">
      <w:numFmt w:val="decimal"/>
      <w:lvlText w:val=""/>
      <w:lvlJc w:val="left"/>
    </w:lvl>
    <w:lvl w:ilvl="3" w:tplc="7EA6146E">
      <w:numFmt w:val="decimal"/>
      <w:lvlText w:val=""/>
      <w:lvlJc w:val="left"/>
    </w:lvl>
    <w:lvl w:ilvl="4" w:tplc="472A6D0A">
      <w:numFmt w:val="decimal"/>
      <w:lvlText w:val=""/>
      <w:lvlJc w:val="left"/>
    </w:lvl>
    <w:lvl w:ilvl="5" w:tplc="84122F14">
      <w:numFmt w:val="decimal"/>
      <w:lvlText w:val=""/>
      <w:lvlJc w:val="left"/>
    </w:lvl>
    <w:lvl w:ilvl="6" w:tplc="6FBE63E4">
      <w:numFmt w:val="decimal"/>
      <w:lvlText w:val=""/>
      <w:lvlJc w:val="left"/>
    </w:lvl>
    <w:lvl w:ilvl="7" w:tplc="B98497B6">
      <w:numFmt w:val="decimal"/>
      <w:lvlText w:val=""/>
      <w:lvlJc w:val="left"/>
    </w:lvl>
    <w:lvl w:ilvl="8" w:tplc="CF5A2DA8">
      <w:numFmt w:val="decimal"/>
      <w:lvlText w:val=""/>
      <w:lvlJc w:val="left"/>
    </w:lvl>
  </w:abstractNum>
  <w:abstractNum w:abstractNumId="14" w15:restartNumberingAfterBreak="0">
    <w:nsid w:val="000009CE"/>
    <w:multiLevelType w:val="hybridMultilevel"/>
    <w:tmpl w:val="6F72BFF2"/>
    <w:lvl w:ilvl="0" w:tplc="FD926784">
      <w:start w:val="1"/>
      <w:numFmt w:val="bullet"/>
      <w:lvlText w:val="-"/>
      <w:lvlJc w:val="left"/>
    </w:lvl>
    <w:lvl w:ilvl="1" w:tplc="A072B800">
      <w:numFmt w:val="decimal"/>
      <w:lvlText w:val=""/>
      <w:lvlJc w:val="left"/>
    </w:lvl>
    <w:lvl w:ilvl="2" w:tplc="615EF262">
      <w:numFmt w:val="decimal"/>
      <w:lvlText w:val=""/>
      <w:lvlJc w:val="left"/>
    </w:lvl>
    <w:lvl w:ilvl="3" w:tplc="5CD6E168">
      <w:numFmt w:val="decimal"/>
      <w:lvlText w:val=""/>
      <w:lvlJc w:val="left"/>
    </w:lvl>
    <w:lvl w:ilvl="4" w:tplc="FAA07916">
      <w:numFmt w:val="decimal"/>
      <w:lvlText w:val=""/>
      <w:lvlJc w:val="left"/>
    </w:lvl>
    <w:lvl w:ilvl="5" w:tplc="DABA9A74">
      <w:numFmt w:val="decimal"/>
      <w:lvlText w:val=""/>
      <w:lvlJc w:val="left"/>
    </w:lvl>
    <w:lvl w:ilvl="6" w:tplc="BAC0DAA0">
      <w:numFmt w:val="decimal"/>
      <w:lvlText w:val=""/>
      <w:lvlJc w:val="left"/>
    </w:lvl>
    <w:lvl w:ilvl="7" w:tplc="BCD0EE6A">
      <w:numFmt w:val="decimal"/>
      <w:lvlText w:val=""/>
      <w:lvlJc w:val="left"/>
    </w:lvl>
    <w:lvl w:ilvl="8" w:tplc="DA9E6A2C">
      <w:numFmt w:val="decimal"/>
      <w:lvlText w:val=""/>
      <w:lvlJc w:val="left"/>
    </w:lvl>
  </w:abstractNum>
  <w:abstractNum w:abstractNumId="15" w15:restartNumberingAfterBreak="0">
    <w:nsid w:val="00000A28"/>
    <w:multiLevelType w:val="hybridMultilevel"/>
    <w:tmpl w:val="FC9207C2"/>
    <w:lvl w:ilvl="0" w:tplc="2FE0EAF6">
      <w:start w:val="1"/>
      <w:numFmt w:val="bullet"/>
      <w:lvlText w:val="-"/>
      <w:lvlJc w:val="left"/>
    </w:lvl>
    <w:lvl w:ilvl="1" w:tplc="5F2A45F0">
      <w:numFmt w:val="decimal"/>
      <w:lvlText w:val=""/>
      <w:lvlJc w:val="left"/>
    </w:lvl>
    <w:lvl w:ilvl="2" w:tplc="9A400F18">
      <w:numFmt w:val="decimal"/>
      <w:lvlText w:val=""/>
      <w:lvlJc w:val="left"/>
    </w:lvl>
    <w:lvl w:ilvl="3" w:tplc="553C7054">
      <w:numFmt w:val="decimal"/>
      <w:lvlText w:val=""/>
      <w:lvlJc w:val="left"/>
    </w:lvl>
    <w:lvl w:ilvl="4" w:tplc="E2DA473A">
      <w:numFmt w:val="decimal"/>
      <w:lvlText w:val=""/>
      <w:lvlJc w:val="left"/>
    </w:lvl>
    <w:lvl w:ilvl="5" w:tplc="0AC8F112">
      <w:numFmt w:val="decimal"/>
      <w:lvlText w:val=""/>
      <w:lvlJc w:val="left"/>
    </w:lvl>
    <w:lvl w:ilvl="6" w:tplc="072C7F3E">
      <w:numFmt w:val="decimal"/>
      <w:lvlText w:val=""/>
      <w:lvlJc w:val="left"/>
    </w:lvl>
    <w:lvl w:ilvl="7" w:tplc="E9BC8F88">
      <w:numFmt w:val="decimal"/>
      <w:lvlText w:val=""/>
      <w:lvlJc w:val="left"/>
    </w:lvl>
    <w:lvl w:ilvl="8" w:tplc="B808AA26">
      <w:numFmt w:val="decimal"/>
      <w:lvlText w:val=""/>
      <w:lvlJc w:val="left"/>
    </w:lvl>
  </w:abstractNum>
  <w:abstractNum w:abstractNumId="16" w15:restartNumberingAfterBreak="0">
    <w:nsid w:val="00000A4A"/>
    <w:multiLevelType w:val="hybridMultilevel"/>
    <w:tmpl w:val="05307276"/>
    <w:lvl w:ilvl="0" w:tplc="067412FA">
      <w:start w:val="1"/>
      <w:numFmt w:val="bullet"/>
      <w:lvlText w:val="-"/>
      <w:lvlJc w:val="left"/>
    </w:lvl>
    <w:lvl w:ilvl="1" w:tplc="6D04A58A">
      <w:numFmt w:val="decimal"/>
      <w:lvlText w:val=""/>
      <w:lvlJc w:val="left"/>
    </w:lvl>
    <w:lvl w:ilvl="2" w:tplc="11C8709C">
      <w:numFmt w:val="decimal"/>
      <w:lvlText w:val=""/>
      <w:lvlJc w:val="left"/>
    </w:lvl>
    <w:lvl w:ilvl="3" w:tplc="AAE243DA">
      <w:numFmt w:val="decimal"/>
      <w:lvlText w:val=""/>
      <w:lvlJc w:val="left"/>
    </w:lvl>
    <w:lvl w:ilvl="4" w:tplc="67A6B75C">
      <w:numFmt w:val="decimal"/>
      <w:lvlText w:val=""/>
      <w:lvlJc w:val="left"/>
    </w:lvl>
    <w:lvl w:ilvl="5" w:tplc="DBAE2178">
      <w:numFmt w:val="decimal"/>
      <w:lvlText w:val=""/>
      <w:lvlJc w:val="left"/>
    </w:lvl>
    <w:lvl w:ilvl="6" w:tplc="4AA63306">
      <w:numFmt w:val="decimal"/>
      <w:lvlText w:val=""/>
      <w:lvlJc w:val="left"/>
    </w:lvl>
    <w:lvl w:ilvl="7" w:tplc="FE06D976">
      <w:numFmt w:val="decimal"/>
      <w:lvlText w:val=""/>
      <w:lvlJc w:val="left"/>
    </w:lvl>
    <w:lvl w:ilvl="8" w:tplc="3FEEE374">
      <w:numFmt w:val="decimal"/>
      <w:lvlText w:val=""/>
      <w:lvlJc w:val="left"/>
    </w:lvl>
  </w:abstractNum>
  <w:abstractNum w:abstractNumId="17" w15:restartNumberingAfterBreak="0">
    <w:nsid w:val="00000BDB"/>
    <w:multiLevelType w:val="hybridMultilevel"/>
    <w:tmpl w:val="90F6AB88"/>
    <w:lvl w:ilvl="0" w:tplc="0C1CFC60">
      <w:start w:val="1"/>
      <w:numFmt w:val="bullet"/>
      <w:lvlText w:val="В"/>
      <w:lvlJc w:val="left"/>
    </w:lvl>
    <w:lvl w:ilvl="1" w:tplc="8E142B58">
      <w:numFmt w:val="decimal"/>
      <w:lvlText w:val=""/>
      <w:lvlJc w:val="left"/>
    </w:lvl>
    <w:lvl w:ilvl="2" w:tplc="5C744134">
      <w:numFmt w:val="decimal"/>
      <w:lvlText w:val=""/>
      <w:lvlJc w:val="left"/>
    </w:lvl>
    <w:lvl w:ilvl="3" w:tplc="CCB267EC">
      <w:numFmt w:val="decimal"/>
      <w:lvlText w:val=""/>
      <w:lvlJc w:val="left"/>
    </w:lvl>
    <w:lvl w:ilvl="4" w:tplc="2E9224C0">
      <w:numFmt w:val="decimal"/>
      <w:lvlText w:val=""/>
      <w:lvlJc w:val="left"/>
    </w:lvl>
    <w:lvl w:ilvl="5" w:tplc="57A01318">
      <w:numFmt w:val="decimal"/>
      <w:lvlText w:val=""/>
      <w:lvlJc w:val="left"/>
    </w:lvl>
    <w:lvl w:ilvl="6" w:tplc="C17E7B66">
      <w:numFmt w:val="decimal"/>
      <w:lvlText w:val=""/>
      <w:lvlJc w:val="left"/>
    </w:lvl>
    <w:lvl w:ilvl="7" w:tplc="7BF85FF2">
      <w:numFmt w:val="decimal"/>
      <w:lvlText w:val=""/>
      <w:lvlJc w:val="left"/>
    </w:lvl>
    <w:lvl w:ilvl="8" w:tplc="5D8417F2">
      <w:numFmt w:val="decimal"/>
      <w:lvlText w:val=""/>
      <w:lvlJc w:val="left"/>
    </w:lvl>
  </w:abstractNum>
  <w:abstractNum w:abstractNumId="18" w15:restartNumberingAfterBreak="0">
    <w:nsid w:val="00000C15"/>
    <w:multiLevelType w:val="hybridMultilevel"/>
    <w:tmpl w:val="3F10D918"/>
    <w:lvl w:ilvl="0" w:tplc="92927C42">
      <w:start w:val="1"/>
      <w:numFmt w:val="bullet"/>
      <w:lvlText w:val="-"/>
      <w:lvlJc w:val="left"/>
    </w:lvl>
    <w:lvl w:ilvl="1" w:tplc="8ED4DBC2">
      <w:numFmt w:val="decimal"/>
      <w:lvlText w:val=""/>
      <w:lvlJc w:val="left"/>
    </w:lvl>
    <w:lvl w:ilvl="2" w:tplc="4404BE2E">
      <w:numFmt w:val="decimal"/>
      <w:lvlText w:val=""/>
      <w:lvlJc w:val="left"/>
    </w:lvl>
    <w:lvl w:ilvl="3" w:tplc="6254A1B2">
      <w:numFmt w:val="decimal"/>
      <w:lvlText w:val=""/>
      <w:lvlJc w:val="left"/>
    </w:lvl>
    <w:lvl w:ilvl="4" w:tplc="BCC084CC">
      <w:numFmt w:val="decimal"/>
      <w:lvlText w:val=""/>
      <w:lvlJc w:val="left"/>
    </w:lvl>
    <w:lvl w:ilvl="5" w:tplc="21843BD6">
      <w:numFmt w:val="decimal"/>
      <w:lvlText w:val=""/>
      <w:lvlJc w:val="left"/>
    </w:lvl>
    <w:lvl w:ilvl="6" w:tplc="F42827AE">
      <w:numFmt w:val="decimal"/>
      <w:lvlText w:val=""/>
      <w:lvlJc w:val="left"/>
    </w:lvl>
    <w:lvl w:ilvl="7" w:tplc="A23697B8">
      <w:numFmt w:val="decimal"/>
      <w:lvlText w:val=""/>
      <w:lvlJc w:val="left"/>
    </w:lvl>
    <w:lvl w:ilvl="8" w:tplc="E6BECC4C">
      <w:numFmt w:val="decimal"/>
      <w:lvlText w:val=""/>
      <w:lvlJc w:val="left"/>
    </w:lvl>
  </w:abstractNum>
  <w:abstractNum w:abstractNumId="19" w15:restartNumberingAfterBreak="0">
    <w:nsid w:val="00000C7B"/>
    <w:multiLevelType w:val="hybridMultilevel"/>
    <w:tmpl w:val="90A0CDD8"/>
    <w:lvl w:ilvl="0" w:tplc="2F007E42">
      <w:start w:val="1"/>
      <w:numFmt w:val="bullet"/>
      <w:lvlText w:val="-"/>
      <w:lvlJc w:val="left"/>
    </w:lvl>
    <w:lvl w:ilvl="1" w:tplc="44A26504">
      <w:numFmt w:val="decimal"/>
      <w:lvlText w:val=""/>
      <w:lvlJc w:val="left"/>
    </w:lvl>
    <w:lvl w:ilvl="2" w:tplc="BC767C54">
      <w:numFmt w:val="decimal"/>
      <w:lvlText w:val=""/>
      <w:lvlJc w:val="left"/>
    </w:lvl>
    <w:lvl w:ilvl="3" w:tplc="40FC781C">
      <w:numFmt w:val="decimal"/>
      <w:lvlText w:val=""/>
      <w:lvlJc w:val="left"/>
    </w:lvl>
    <w:lvl w:ilvl="4" w:tplc="3AAC6BEA">
      <w:numFmt w:val="decimal"/>
      <w:lvlText w:val=""/>
      <w:lvlJc w:val="left"/>
    </w:lvl>
    <w:lvl w:ilvl="5" w:tplc="5218DC94">
      <w:numFmt w:val="decimal"/>
      <w:lvlText w:val=""/>
      <w:lvlJc w:val="left"/>
    </w:lvl>
    <w:lvl w:ilvl="6" w:tplc="B830AF70">
      <w:numFmt w:val="decimal"/>
      <w:lvlText w:val=""/>
      <w:lvlJc w:val="left"/>
    </w:lvl>
    <w:lvl w:ilvl="7" w:tplc="F21246F0">
      <w:numFmt w:val="decimal"/>
      <w:lvlText w:val=""/>
      <w:lvlJc w:val="left"/>
    </w:lvl>
    <w:lvl w:ilvl="8" w:tplc="E4948846">
      <w:numFmt w:val="decimal"/>
      <w:lvlText w:val=""/>
      <w:lvlJc w:val="left"/>
    </w:lvl>
  </w:abstractNum>
  <w:abstractNum w:abstractNumId="20" w15:restartNumberingAfterBreak="0">
    <w:nsid w:val="00000CE1"/>
    <w:multiLevelType w:val="hybridMultilevel"/>
    <w:tmpl w:val="91F031D6"/>
    <w:lvl w:ilvl="0" w:tplc="580ACE44">
      <w:start w:val="1"/>
      <w:numFmt w:val="bullet"/>
      <w:lvlText w:val="-"/>
      <w:lvlJc w:val="left"/>
    </w:lvl>
    <w:lvl w:ilvl="1" w:tplc="B5249E40">
      <w:numFmt w:val="decimal"/>
      <w:lvlText w:val=""/>
      <w:lvlJc w:val="left"/>
    </w:lvl>
    <w:lvl w:ilvl="2" w:tplc="92E87538">
      <w:numFmt w:val="decimal"/>
      <w:lvlText w:val=""/>
      <w:lvlJc w:val="left"/>
    </w:lvl>
    <w:lvl w:ilvl="3" w:tplc="58E01A0C">
      <w:numFmt w:val="decimal"/>
      <w:lvlText w:val=""/>
      <w:lvlJc w:val="left"/>
    </w:lvl>
    <w:lvl w:ilvl="4" w:tplc="83BE9716">
      <w:numFmt w:val="decimal"/>
      <w:lvlText w:val=""/>
      <w:lvlJc w:val="left"/>
    </w:lvl>
    <w:lvl w:ilvl="5" w:tplc="8CA2A9CE">
      <w:numFmt w:val="decimal"/>
      <w:lvlText w:val=""/>
      <w:lvlJc w:val="left"/>
    </w:lvl>
    <w:lvl w:ilvl="6" w:tplc="B284E2B4">
      <w:numFmt w:val="decimal"/>
      <w:lvlText w:val=""/>
      <w:lvlJc w:val="left"/>
    </w:lvl>
    <w:lvl w:ilvl="7" w:tplc="9700768C">
      <w:numFmt w:val="decimal"/>
      <w:lvlText w:val=""/>
      <w:lvlJc w:val="left"/>
    </w:lvl>
    <w:lvl w:ilvl="8" w:tplc="50B0F946">
      <w:numFmt w:val="decimal"/>
      <w:lvlText w:val=""/>
      <w:lvlJc w:val="left"/>
    </w:lvl>
  </w:abstractNum>
  <w:abstractNum w:abstractNumId="21" w15:restartNumberingAfterBreak="0">
    <w:nsid w:val="00000D6A"/>
    <w:multiLevelType w:val="hybridMultilevel"/>
    <w:tmpl w:val="ABBCE188"/>
    <w:lvl w:ilvl="0" w:tplc="4D9CEC64">
      <w:start w:val="1"/>
      <w:numFmt w:val="bullet"/>
      <w:lvlText w:val="•"/>
      <w:lvlJc w:val="left"/>
    </w:lvl>
    <w:lvl w:ilvl="1" w:tplc="371C8422">
      <w:numFmt w:val="decimal"/>
      <w:lvlText w:val=""/>
      <w:lvlJc w:val="left"/>
    </w:lvl>
    <w:lvl w:ilvl="2" w:tplc="9DB473DA">
      <w:numFmt w:val="decimal"/>
      <w:lvlText w:val=""/>
      <w:lvlJc w:val="left"/>
    </w:lvl>
    <w:lvl w:ilvl="3" w:tplc="F718E802">
      <w:numFmt w:val="decimal"/>
      <w:lvlText w:val=""/>
      <w:lvlJc w:val="left"/>
    </w:lvl>
    <w:lvl w:ilvl="4" w:tplc="29343D7E">
      <w:numFmt w:val="decimal"/>
      <w:lvlText w:val=""/>
      <w:lvlJc w:val="left"/>
    </w:lvl>
    <w:lvl w:ilvl="5" w:tplc="5D5C1AF4">
      <w:numFmt w:val="decimal"/>
      <w:lvlText w:val=""/>
      <w:lvlJc w:val="left"/>
    </w:lvl>
    <w:lvl w:ilvl="6" w:tplc="6AF6BC52">
      <w:numFmt w:val="decimal"/>
      <w:lvlText w:val=""/>
      <w:lvlJc w:val="left"/>
    </w:lvl>
    <w:lvl w:ilvl="7" w:tplc="4BB02A72">
      <w:numFmt w:val="decimal"/>
      <w:lvlText w:val=""/>
      <w:lvlJc w:val="left"/>
    </w:lvl>
    <w:lvl w:ilvl="8" w:tplc="9F8E9714">
      <w:numFmt w:val="decimal"/>
      <w:lvlText w:val=""/>
      <w:lvlJc w:val="left"/>
    </w:lvl>
  </w:abstractNum>
  <w:abstractNum w:abstractNumId="22" w15:restartNumberingAfterBreak="0">
    <w:nsid w:val="00000DDC"/>
    <w:multiLevelType w:val="hybridMultilevel"/>
    <w:tmpl w:val="A1D85B04"/>
    <w:lvl w:ilvl="0" w:tplc="160AC96A">
      <w:start w:val="1"/>
      <w:numFmt w:val="bullet"/>
      <w:lvlText w:val="и"/>
      <w:lvlJc w:val="left"/>
    </w:lvl>
    <w:lvl w:ilvl="1" w:tplc="A26EC4AC">
      <w:start w:val="2"/>
      <w:numFmt w:val="decimal"/>
      <w:lvlText w:val="%2."/>
      <w:lvlJc w:val="left"/>
    </w:lvl>
    <w:lvl w:ilvl="2" w:tplc="82846E58">
      <w:numFmt w:val="decimal"/>
      <w:lvlText w:val=""/>
      <w:lvlJc w:val="left"/>
    </w:lvl>
    <w:lvl w:ilvl="3" w:tplc="A9105C28">
      <w:numFmt w:val="decimal"/>
      <w:lvlText w:val=""/>
      <w:lvlJc w:val="left"/>
    </w:lvl>
    <w:lvl w:ilvl="4" w:tplc="DA46523A">
      <w:numFmt w:val="decimal"/>
      <w:lvlText w:val=""/>
      <w:lvlJc w:val="left"/>
    </w:lvl>
    <w:lvl w:ilvl="5" w:tplc="CFCC405C">
      <w:numFmt w:val="decimal"/>
      <w:lvlText w:val=""/>
      <w:lvlJc w:val="left"/>
    </w:lvl>
    <w:lvl w:ilvl="6" w:tplc="5EA43CA6">
      <w:numFmt w:val="decimal"/>
      <w:lvlText w:val=""/>
      <w:lvlJc w:val="left"/>
    </w:lvl>
    <w:lvl w:ilvl="7" w:tplc="F4F86906">
      <w:numFmt w:val="decimal"/>
      <w:lvlText w:val=""/>
      <w:lvlJc w:val="left"/>
    </w:lvl>
    <w:lvl w:ilvl="8" w:tplc="97F2BC04">
      <w:numFmt w:val="decimal"/>
      <w:lvlText w:val=""/>
      <w:lvlJc w:val="left"/>
    </w:lvl>
  </w:abstractNum>
  <w:abstractNum w:abstractNumId="23" w15:restartNumberingAfterBreak="0">
    <w:nsid w:val="00000DE5"/>
    <w:multiLevelType w:val="hybridMultilevel"/>
    <w:tmpl w:val="EF04F5A6"/>
    <w:lvl w:ilvl="0" w:tplc="9A5AE1BA">
      <w:start w:val="1"/>
      <w:numFmt w:val="bullet"/>
      <w:lvlText w:val="-"/>
      <w:lvlJc w:val="left"/>
    </w:lvl>
    <w:lvl w:ilvl="1" w:tplc="26A01FBC">
      <w:numFmt w:val="decimal"/>
      <w:lvlText w:val=""/>
      <w:lvlJc w:val="left"/>
    </w:lvl>
    <w:lvl w:ilvl="2" w:tplc="DA3489C2">
      <w:numFmt w:val="decimal"/>
      <w:lvlText w:val=""/>
      <w:lvlJc w:val="left"/>
    </w:lvl>
    <w:lvl w:ilvl="3" w:tplc="49B29650">
      <w:numFmt w:val="decimal"/>
      <w:lvlText w:val=""/>
      <w:lvlJc w:val="left"/>
    </w:lvl>
    <w:lvl w:ilvl="4" w:tplc="ED22C056">
      <w:numFmt w:val="decimal"/>
      <w:lvlText w:val=""/>
      <w:lvlJc w:val="left"/>
    </w:lvl>
    <w:lvl w:ilvl="5" w:tplc="42B213FC">
      <w:numFmt w:val="decimal"/>
      <w:lvlText w:val=""/>
      <w:lvlJc w:val="left"/>
    </w:lvl>
    <w:lvl w:ilvl="6" w:tplc="F97CA744">
      <w:numFmt w:val="decimal"/>
      <w:lvlText w:val=""/>
      <w:lvlJc w:val="left"/>
    </w:lvl>
    <w:lvl w:ilvl="7" w:tplc="6680A606">
      <w:numFmt w:val="decimal"/>
      <w:lvlText w:val=""/>
      <w:lvlJc w:val="left"/>
    </w:lvl>
    <w:lvl w:ilvl="8" w:tplc="D8CE1338">
      <w:numFmt w:val="decimal"/>
      <w:lvlText w:val=""/>
      <w:lvlJc w:val="left"/>
    </w:lvl>
  </w:abstractNum>
  <w:abstractNum w:abstractNumId="24" w15:restartNumberingAfterBreak="0">
    <w:nsid w:val="00000E90"/>
    <w:multiLevelType w:val="hybridMultilevel"/>
    <w:tmpl w:val="090ED018"/>
    <w:lvl w:ilvl="0" w:tplc="6140285A">
      <w:start w:val="1"/>
      <w:numFmt w:val="bullet"/>
      <w:lvlText w:val="-"/>
      <w:lvlJc w:val="left"/>
    </w:lvl>
    <w:lvl w:ilvl="1" w:tplc="7A82451E">
      <w:start w:val="1"/>
      <w:numFmt w:val="bullet"/>
      <w:lvlText w:val="-"/>
      <w:lvlJc w:val="left"/>
    </w:lvl>
    <w:lvl w:ilvl="2" w:tplc="00C4DCFA">
      <w:numFmt w:val="decimal"/>
      <w:lvlText w:val=""/>
      <w:lvlJc w:val="left"/>
    </w:lvl>
    <w:lvl w:ilvl="3" w:tplc="E0EEC3E4">
      <w:numFmt w:val="decimal"/>
      <w:lvlText w:val=""/>
      <w:lvlJc w:val="left"/>
    </w:lvl>
    <w:lvl w:ilvl="4" w:tplc="7870DE2E">
      <w:numFmt w:val="decimal"/>
      <w:lvlText w:val=""/>
      <w:lvlJc w:val="left"/>
    </w:lvl>
    <w:lvl w:ilvl="5" w:tplc="44443862">
      <w:numFmt w:val="decimal"/>
      <w:lvlText w:val=""/>
      <w:lvlJc w:val="left"/>
    </w:lvl>
    <w:lvl w:ilvl="6" w:tplc="58983992">
      <w:numFmt w:val="decimal"/>
      <w:lvlText w:val=""/>
      <w:lvlJc w:val="left"/>
    </w:lvl>
    <w:lvl w:ilvl="7" w:tplc="E532324C">
      <w:numFmt w:val="decimal"/>
      <w:lvlText w:val=""/>
      <w:lvlJc w:val="left"/>
    </w:lvl>
    <w:lvl w:ilvl="8" w:tplc="E924AFF8">
      <w:numFmt w:val="decimal"/>
      <w:lvlText w:val=""/>
      <w:lvlJc w:val="left"/>
    </w:lvl>
  </w:abstractNum>
  <w:abstractNum w:abstractNumId="25" w15:restartNumberingAfterBreak="0">
    <w:nsid w:val="00000EA9"/>
    <w:multiLevelType w:val="hybridMultilevel"/>
    <w:tmpl w:val="49EC3744"/>
    <w:lvl w:ilvl="0" w:tplc="B19892B6">
      <w:start w:val="1"/>
      <w:numFmt w:val="bullet"/>
      <w:lvlText w:val="В"/>
      <w:lvlJc w:val="left"/>
    </w:lvl>
    <w:lvl w:ilvl="1" w:tplc="EB04869A">
      <w:start w:val="1"/>
      <w:numFmt w:val="bullet"/>
      <w:lvlText w:val="-"/>
      <w:lvlJc w:val="left"/>
    </w:lvl>
    <w:lvl w:ilvl="2" w:tplc="38882E76">
      <w:numFmt w:val="decimal"/>
      <w:lvlText w:val=""/>
      <w:lvlJc w:val="left"/>
    </w:lvl>
    <w:lvl w:ilvl="3" w:tplc="B4629DC4">
      <w:numFmt w:val="decimal"/>
      <w:lvlText w:val=""/>
      <w:lvlJc w:val="left"/>
    </w:lvl>
    <w:lvl w:ilvl="4" w:tplc="02BAF77E">
      <w:numFmt w:val="decimal"/>
      <w:lvlText w:val=""/>
      <w:lvlJc w:val="left"/>
    </w:lvl>
    <w:lvl w:ilvl="5" w:tplc="5AE8E830">
      <w:numFmt w:val="decimal"/>
      <w:lvlText w:val=""/>
      <w:lvlJc w:val="left"/>
    </w:lvl>
    <w:lvl w:ilvl="6" w:tplc="FEBC0EFA">
      <w:numFmt w:val="decimal"/>
      <w:lvlText w:val=""/>
      <w:lvlJc w:val="left"/>
    </w:lvl>
    <w:lvl w:ilvl="7" w:tplc="EA86DED2">
      <w:numFmt w:val="decimal"/>
      <w:lvlText w:val=""/>
      <w:lvlJc w:val="left"/>
    </w:lvl>
    <w:lvl w:ilvl="8" w:tplc="B4D84836">
      <w:numFmt w:val="decimal"/>
      <w:lvlText w:val=""/>
      <w:lvlJc w:val="left"/>
    </w:lvl>
  </w:abstractNum>
  <w:abstractNum w:abstractNumId="26" w15:restartNumberingAfterBreak="0">
    <w:nsid w:val="00001049"/>
    <w:multiLevelType w:val="hybridMultilevel"/>
    <w:tmpl w:val="32149A2E"/>
    <w:lvl w:ilvl="0" w:tplc="905C845C">
      <w:start w:val="1"/>
      <w:numFmt w:val="bullet"/>
      <w:lvlText w:val="-"/>
      <w:lvlJc w:val="left"/>
    </w:lvl>
    <w:lvl w:ilvl="1" w:tplc="50F8CE80">
      <w:numFmt w:val="decimal"/>
      <w:lvlText w:val=""/>
      <w:lvlJc w:val="left"/>
    </w:lvl>
    <w:lvl w:ilvl="2" w:tplc="B638EF7C">
      <w:numFmt w:val="decimal"/>
      <w:lvlText w:val=""/>
      <w:lvlJc w:val="left"/>
    </w:lvl>
    <w:lvl w:ilvl="3" w:tplc="0D723254">
      <w:numFmt w:val="decimal"/>
      <w:lvlText w:val=""/>
      <w:lvlJc w:val="left"/>
    </w:lvl>
    <w:lvl w:ilvl="4" w:tplc="0DE2FB72">
      <w:numFmt w:val="decimal"/>
      <w:lvlText w:val=""/>
      <w:lvlJc w:val="left"/>
    </w:lvl>
    <w:lvl w:ilvl="5" w:tplc="0ED8D95A">
      <w:numFmt w:val="decimal"/>
      <w:lvlText w:val=""/>
      <w:lvlJc w:val="left"/>
    </w:lvl>
    <w:lvl w:ilvl="6" w:tplc="CFD2664E">
      <w:numFmt w:val="decimal"/>
      <w:lvlText w:val=""/>
      <w:lvlJc w:val="left"/>
    </w:lvl>
    <w:lvl w:ilvl="7" w:tplc="57FCBC2A">
      <w:numFmt w:val="decimal"/>
      <w:lvlText w:val=""/>
      <w:lvlJc w:val="left"/>
    </w:lvl>
    <w:lvl w:ilvl="8" w:tplc="2AB00C22">
      <w:numFmt w:val="decimal"/>
      <w:lvlText w:val=""/>
      <w:lvlJc w:val="left"/>
    </w:lvl>
  </w:abstractNum>
  <w:abstractNum w:abstractNumId="27" w15:restartNumberingAfterBreak="0">
    <w:nsid w:val="000010D9"/>
    <w:multiLevelType w:val="hybridMultilevel"/>
    <w:tmpl w:val="91E44EC0"/>
    <w:lvl w:ilvl="0" w:tplc="705C159C">
      <w:start w:val="1"/>
      <w:numFmt w:val="decimal"/>
      <w:lvlText w:val="%1)"/>
      <w:lvlJc w:val="left"/>
    </w:lvl>
    <w:lvl w:ilvl="1" w:tplc="62A84F04">
      <w:numFmt w:val="decimal"/>
      <w:lvlText w:val=""/>
      <w:lvlJc w:val="left"/>
    </w:lvl>
    <w:lvl w:ilvl="2" w:tplc="A1D051F2">
      <w:numFmt w:val="decimal"/>
      <w:lvlText w:val=""/>
      <w:lvlJc w:val="left"/>
    </w:lvl>
    <w:lvl w:ilvl="3" w:tplc="1BBE88DA">
      <w:numFmt w:val="decimal"/>
      <w:lvlText w:val=""/>
      <w:lvlJc w:val="left"/>
    </w:lvl>
    <w:lvl w:ilvl="4" w:tplc="8326B9F6">
      <w:numFmt w:val="decimal"/>
      <w:lvlText w:val=""/>
      <w:lvlJc w:val="left"/>
    </w:lvl>
    <w:lvl w:ilvl="5" w:tplc="A1C45018">
      <w:numFmt w:val="decimal"/>
      <w:lvlText w:val=""/>
      <w:lvlJc w:val="left"/>
    </w:lvl>
    <w:lvl w:ilvl="6" w:tplc="162A904E">
      <w:numFmt w:val="decimal"/>
      <w:lvlText w:val=""/>
      <w:lvlJc w:val="left"/>
    </w:lvl>
    <w:lvl w:ilvl="7" w:tplc="68BEDAA4">
      <w:numFmt w:val="decimal"/>
      <w:lvlText w:val=""/>
      <w:lvlJc w:val="left"/>
    </w:lvl>
    <w:lvl w:ilvl="8" w:tplc="86F02824">
      <w:numFmt w:val="decimal"/>
      <w:lvlText w:val=""/>
      <w:lvlJc w:val="left"/>
    </w:lvl>
  </w:abstractNum>
  <w:abstractNum w:abstractNumId="28" w15:restartNumberingAfterBreak="0">
    <w:nsid w:val="000011F4"/>
    <w:multiLevelType w:val="hybridMultilevel"/>
    <w:tmpl w:val="A2F40490"/>
    <w:lvl w:ilvl="0" w:tplc="730645BE">
      <w:start w:val="1"/>
      <w:numFmt w:val="bullet"/>
      <w:lvlText w:val="✓"/>
      <w:lvlJc w:val="left"/>
    </w:lvl>
    <w:lvl w:ilvl="1" w:tplc="E264DC1C">
      <w:numFmt w:val="decimal"/>
      <w:lvlText w:val=""/>
      <w:lvlJc w:val="left"/>
    </w:lvl>
    <w:lvl w:ilvl="2" w:tplc="CA6C47DE">
      <w:numFmt w:val="decimal"/>
      <w:lvlText w:val=""/>
      <w:lvlJc w:val="left"/>
    </w:lvl>
    <w:lvl w:ilvl="3" w:tplc="6BB0CFE6">
      <w:numFmt w:val="decimal"/>
      <w:lvlText w:val=""/>
      <w:lvlJc w:val="left"/>
    </w:lvl>
    <w:lvl w:ilvl="4" w:tplc="415E0500">
      <w:numFmt w:val="decimal"/>
      <w:lvlText w:val=""/>
      <w:lvlJc w:val="left"/>
    </w:lvl>
    <w:lvl w:ilvl="5" w:tplc="41FCC10E">
      <w:numFmt w:val="decimal"/>
      <w:lvlText w:val=""/>
      <w:lvlJc w:val="left"/>
    </w:lvl>
    <w:lvl w:ilvl="6" w:tplc="DBF84DFA">
      <w:numFmt w:val="decimal"/>
      <w:lvlText w:val=""/>
      <w:lvlJc w:val="left"/>
    </w:lvl>
    <w:lvl w:ilvl="7" w:tplc="EE003964">
      <w:numFmt w:val="decimal"/>
      <w:lvlText w:val=""/>
      <w:lvlJc w:val="left"/>
    </w:lvl>
    <w:lvl w:ilvl="8" w:tplc="2C9A70C8">
      <w:numFmt w:val="decimal"/>
      <w:lvlText w:val=""/>
      <w:lvlJc w:val="left"/>
    </w:lvl>
  </w:abstractNum>
  <w:abstractNum w:abstractNumId="29" w15:restartNumberingAfterBreak="0">
    <w:nsid w:val="0000127E"/>
    <w:multiLevelType w:val="hybridMultilevel"/>
    <w:tmpl w:val="1922A2CE"/>
    <w:lvl w:ilvl="0" w:tplc="6A5CA496">
      <w:start w:val="1"/>
      <w:numFmt w:val="bullet"/>
      <w:lvlText w:val="В"/>
      <w:lvlJc w:val="left"/>
    </w:lvl>
    <w:lvl w:ilvl="1" w:tplc="990270F4">
      <w:numFmt w:val="decimal"/>
      <w:lvlText w:val=""/>
      <w:lvlJc w:val="left"/>
    </w:lvl>
    <w:lvl w:ilvl="2" w:tplc="A50AED0E">
      <w:numFmt w:val="decimal"/>
      <w:lvlText w:val=""/>
      <w:lvlJc w:val="left"/>
    </w:lvl>
    <w:lvl w:ilvl="3" w:tplc="FA86AD8A">
      <w:numFmt w:val="decimal"/>
      <w:lvlText w:val=""/>
      <w:lvlJc w:val="left"/>
    </w:lvl>
    <w:lvl w:ilvl="4" w:tplc="38FC93C8">
      <w:numFmt w:val="decimal"/>
      <w:lvlText w:val=""/>
      <w:lvlJc w:val="left"/>
    </w:lvl>
    <w:lvl w:ilvl="5" w:tplc="D7AC9A5C">
      <w:numFmt w:val="decimal"/>
      <w:lvlText w:val=""/>
      <w:lvlJc w:val="left"/>
    </w:lvl>
    <w:lvl w:ilvl="6" w:tplc="271CD43A">
      <w:numFmt w:val="decimal"/>
      <w:lvlText w:val=""/>
      <w:lvlJc w:val="left"/>
    </w:lvl>
    <w:lvl w:ilvl="7" w:tplc="621066E0">
      <w:numFmt w:val="decimal"/>
      <w:lvlText w:val=""/>
      <w:lvlJc w:val="left"/>
    </w:lvl>
    <w:lvl w:ilvl="8" w:tplc="2728798A">
      <w:numFmt w:val="decimal"/>
      <w:lvlText w:val=""/>
      <w:lvlJc w:val="left"/>
    </w:lvl>
  </w:abstractNum>
  <w:abstractNum w:abstractNumId="30" w15:restartNumberingAfterBreak="0">
    <w:nsid w:val="000012E1"/>
    <w:multiLevelType w:val="hybridMultilevel"/>
    <w:tmpl w:val="C58AC5AC"/>
    <w:lvl w:ilvl="0" w:tplc="CB7AB052">
      <w:start w:val="1"/>
      <w:numFmt w:val="bullet"/>
      <w:lvlText w:val="В"/>
      <w:lvlJc w:val="left"/>
    </w:lvl>
    <w:lvl w:ilvl="1" w:tplc="B83ED6FA">
      <w:start w:val="1"/>
      <w:numFmt w:val="bullet"/>
      <w:lvlText w:val="В"/>
      <w:lvlJc w:val="left"/>
    </w:lvl>
    <w:lvl w:ilvl="2" w:tplc="D0C82C04">
      <w:numFmt w:val="decimal"/>
      <w:lvlText w:val=""/>
      <w:lvlJc w:val="left"/>
    </w:lvl>
    <w:lvl w:ilvl="3" w:tplc="E8940546">
      <w:numFmt w:val="decimal"/>
      <w:lvlText w:val=""/>
      <w:lvlJc w:val="left"/>
    </w:lvl>
    <w:lvl w:ilvl="4" w:tplc="A384B1C4">
      <w:numFmt w:val="decimal"/>
      <w:lvlText w:val=""/>
      <w:lvlJc w:val="left"/>
    </w:lvl>
    <w:lvl w:ilvl="5" w:tplc="2FC89020">
      <w:numFmt w:val="decimal"/>
      <w:lvlText w:val=""/>
      <w:lvlJc w:val="left"/>
    </w:lvl>
    <w:lvl w:ilvl="6" w:tplc="A0B01FB8">
      <w:numFmt w:val="decimal"/>
      <w:lvlText w:val=""/>
      <w:lvlJc w:val="left"/>
    </w:lvl>
    <w:lvl w:ilvl="7" w:tplc="1D465DDA">
      <w:numFmt w:val="decimal"/>
      <w:lvlText w:val=""/>
      <w:lvlJc w:val="left"/>
    </w:lvl>
    <w:lvl w:ilvl="8" w:tplc="F5869C5E">
      <w:numFmt w:val="decimal"/>
      <w:lvlText w:val=""/>
      <w:lvlJc w:val="left"/>
    </w:lvl>
  </w:abstractNum>
  <w:abstractNum w:abstractNumId="31" w15:restartNumberingAfterBreak="0">
    <w:nsid w:val="00001316"/>
    <w:multiLevelType w:val="hybridMultilevel"/>
    <w:tmpl w:val="A1A6F7C6"/>
    <w:lvl w:ilvl="0" w:tplc="55D0A882">
      <w:start w:val="1"/>
      <w:numFmt w:val="bullet"/>
      <w:lvlText w:val="-"/>
      <w:lvlJc w:val="left"/>
    </w:lvl>
    <w:lvl w:ilvl="1" w:tplc="EC60B5FC">
      <w:numFmt w:val="decimal"/>
      <w:lvlText w:val=""/>
      <w:lvlJc w:val="left"/>
    </w:lvl>
    <w:lvl w:ilvl="2" w:tplc="F64421E4">
      <w:numFmt w:val="decimal"/>
      <w:lvlText w:val=""/>
      <w:lvlJc w:val="left"/>
    </w:lvl>
    <w:lvl w:ilvl="3" w:tplc="A6B2734C">
      <w:numFmt w:val="decimal"/>
      <w:lvlText w:val=""/>
      <w:lvlJc w:val="left"/>
    </w:lvl>
    <w:lvl w:ilvl="4" w:tplc="BC70C564">
      <w:numFmt w:val="decimal"/>
      <w:lvlText w:val=""/>
      <w:lvlJc w:val="left"/>
    </w:lvl>
    <w:lvl w:ilvl="5" w:tplc="455EAB84">
      <w:numFmt w:val="decimal"/>
      <w:lvlText w:val=""/>
      <w:lvlJc w:val="left"/>
    </w:lvl>
    <w:lvl w:ilvl="6" w:tplc="97A63AF8">
      <w:numFmt w:val="decimal"/>
      <w:lvlText w:val=""/>
      <w:lvlJc w:val="left"/>
    </w:lvl>
    <w:lvl w:ilvl="7" w:tplc="B66E1B50">
      <w:numFmt w:val="decimal"/>
      <w:lvlText w:val=""/>
      <w:lvlJc w:val="left"/>
    </w:lvl>
    <w:lvl w:ilvl="8" w:tplc="54C8E034">
      <w:numFmt w:val="decimal"/>
      <w:lvlText w:val=""/>
      <w:lvlJc w:val="left"/>
    </w:lvl>
  </w:abstractNum>
  <w:abstractNum w:abstractNumId="32" w15:restartNumberingAfterBreak="0">
    <w:nsid w:val="00001366"/>
    <w:multiLevelType w:val="hybridMultilevel"/>
    <w:tmpl w:val="0E4CE760"/>
    <w:lvl w:ilvl="0" w:tplc="0CECFE72">
      <w:start w:val="1"/>
      <w:numFmt w:val="bullet"/>
      <w:lvlText w:val="➢"/>
      <w:lvlJc w:val="left"/>
    </w:lvl>
    <w:lvl w:ilvl="1" w:tplc="1C903970">
      <w:numFmt w:val="decimal"/>
      <w:lvlText w:val=""/>
      <w:lvlJc w:val="left"/>
    </w:lvl>
    <w:lvl w:ilvl="2" w:tplc="D78A4B8C">
      <w:numFmt w:val="decimal"/>
      <w:lvlText w:val=""/>
      <w:lvlJc w:val="left"/>
    </w:lvl>
    <w:lvl w:ilvl="3" w:tplc="B270E9A4">
      <w:numFmt w:val="decimal"/>
      <w:lvlText w:val=""/>
      <w:lvlJc w:val="left"/>
    </w:lvl>
    <w:lvl w:ilvl="4" w:tplc="DAD47F08">
      <w:numFmt w:val="decimal"/>
      <w:lvlText w:val=""/>
      <w:lvlJc w:val="left"/>
    </w:lvl>
    <w:lvl w:ilvl="5" w:tplc="F10E3E50">
      <w:numFmt w:val="decimal"/>
      <w:lvlText w:val=""/>
      <w:lvlJc w:val="left"/>
    </w:lvl>
    <w:lvl w:ilvl="6" w:tplc="FCD2BDF8">
      <w:numFmt w:val="decimal"/>
      <w:lvlText w:val=""/>
      <w:lvlJc w:val="left"/>
    </w:lvl>
    <w:lvl w:ilvl="7" w:tplc="7ED42AEA">
      <w:numFmt w:val="decimal"/>
      <w:lvlText w:val=""/>
      <w:lvlJc w:val="left"/>
    </w:lvl>
    <w:lvl w:ilvl="8" w:tplc="A96E9070">
      <w:numFmt w:val="decimal"/>
      <w:lvlText w:val=""/>
      <w:lvlJc w:val="left"/>
    </w:lvl>
  </w:abstractNum>
  <w:abstractNum w:abstractNumId="33" w15:restartNumberingAfterBreak="0">
    <w:nsid w:val="0000138A"/>
    <w:multiLevelType w:val="hybridMultilevel"/>
    <w:tmpl w:val="CC989ECC"/>
    <w:lvl w:ilvl="0" w:tplc="2B6E6534">
      <w:start w:val="1"/>
      <w:numFmt w:val="bullet"/>
      <w:lvlText w:val="-"/>
      <w:lvlJc w:val="left"/>
    </w:lvl>
    <w:lvl w:ilvl="1" w:tplc="F0C07F18">
      <w:numFmt w:val="decimal"/>
      <w:lvlText w:val=""/>
      <w:lvlJc w:val="left"/>
    </w:lvl>
    <w:lvl w:ilvl="2" w:tplc="3A4E322A">
      <w:numFmt w:val="decimal"/>
      <w:lvlText w:val=""/>
      <w:lvlJc w:val="left"/>
    </w:lvl>
    <w:lvl w:ilvl="3" w:tplc="C0D07808">
      <w:numFmt w:val="decimal"/>
      <w:lvlText w:val=""/>
      <w:lvlJc w:val="left"/>
    </w:lvl>
    <w:lvl w:ilvl="4" w:tplc="2E061342">
      <w:numFmt w:val="decimal"/>
      <w:lvlText w:val=""/>
      <w:lvlJc w:val="left"/>
    </w:lvl>
    <w:lvl w:ilvl="5" w:tplc="11A8DDC0">
      <w:numFmt w:val="decimal"/>
      <w:lvlText w:val=""/>
      <w:lvlJc w:val="left"/>
    </w:lvl>
    <w:lvl w:ilvl="6" w:tplc="A8F09318">
      <w:numFmt w:val="decimal"/>
      <w:lvlText w:val=""/>
      <w:lvlJc w:val="left"/>
    </w:lvl>
    <w:lvl w:ilvl="7" w:tplc="AAF4E4F4">
      <w:numFmt w:val="decimal"/>
      <w:lvlText w:val=""/>
      <w:lvlJc w:val="left"/>
    </w:lvl>
    <w:lvl w:ilvl="8" w:tplc="12DAB71A">
      <w:numFmt w:val="decimal"/>
      <w:lvlText w:val=""/>
      <w:lvlJc w:val="left"/>
    </w:lvl>
  </w:abstractNum>
  <w:abstractNum w:abstractNumId="34" w15:restartNumberingAfterBreak="0">
    <w:nsid w:val="000013D3"/>
    <w:multiLevelType w:val="hybridMultilevel"/>
    <w:tmpl w:val="D868B6BA"/>
    <w:lvl w:ilvl="0" w:tplc="A578567C">
      <w:start w:val="1"/>
      <w:numFmt w:val="bullet"/>
      <w:lvlText w:val="-"/>
      <w:lvlJc w:val="left"/>
    </w:lvl>
    <w:lvl w:ilvl="1" w:tplc="396C6944">
      <w:numFmt w:val="decimal"/>
      <w:lvlText w:val=""/>
      <w:lvlJc w:val="left"/>
    </w:lvl>
    <w:lvl w:ilvl="2" w:tplc="E4F42120">
      <w:numFmt w:val="decimal"/>
      <w:lvlText w:val=""/>
      <w:lvlJc w:val="left"/>
    </w:lvl>
    <w:lvl w:ilvl="3" w:tplc="1276B7C4">
      <w:numFmt w:val="decimal"/>
      <w:lvlText w:val=""/>
      <w:lvlJc w:val="left"/>
    </w:lvl>
    <w:lvl w:ilvl="4" w:tplc="8BE436E0">
      <w:numFmt w:val="decimal"/>
      <w:lvlText w:val=""/>
      <w:lvlJc w:val="left"/>
    </w:lvl>
    <w:lvl w:ilvl="5" w:tplc="832A75CE">
      <w:numFmt w:val="decimal"/>
      <w:lvlText w:val=""/>
      <w:lvlJc w:val="left"/>
    </w:lvl>
    <w:lvl w:ilvl="6" w:tplc="CDD28F02">
      <w:numFmt w:val="decimal"/>
      <w:lvlText w:val=""/>
      <w:lvlJc w:val="left"/>
    </w:lvl>
    <w:lvl w:ilvl="7" w:tplc="C192A028">
      <w:numFmt w:val="decimal"/>
      <w:lvlText w:val=""/>
      <w:lvlJc w:val="left"/>
    </w:lvl>
    <w:lvl w:ilvl="8" w:tplc="AD7E4762">
      <w:numFmt w:val="decimal"/>
      <w:lvlText w:val=""/>
      <w:lvlJc w:val="left"/>
    </w:lvl>
  </w:abstractNum>
  <w:abstractNum w:abstractNumId="35" w15:restartNumberingAfterBreak="0">
    <w:nsid w:val="00001481"/>
    <w:multiLevelType w:val="hybridMultilevel"/>
    <w:tmpl w:val="8410FF38"/>
    <w:lvl w:ilvl="0" w:tplc="7C20457C">
      <w:start w:val="1"/>
      <w:numFmt w:val="bullet"/>
      <w:lvlText w:val="и"/>
      <w:lvlJc w:val="left"/>
    </w:lvl>
    <w:lvl w:ilvl="1" w:tplc="00D0AD2E">
      <w:start w:val="1"/>
      <w:numFmt w:val="decimal"/>
      <w:lvlText w:val="%2)"/>
      <w:lvlJc w:val="left"/>
    </w:lvl>
    <w:lvl w:ilvl="2" w:tplc="6C1A95C6">
      <w:numFmt w:val="decimal"/>
      <w:lvlText w:val=""/>
      <w:lvlJc w:val="left"/>
    </w:lvl>
    <w:lvl w:ilvl="3" w:tplc="328A63E0">
      <w:numFmt w:val="decimal"/>
      <w:lvlText w:val=""/>
      <w:lvlJc w:val="left"/>
    </w:lvl>
    <w:lvl w:ilvl="4" w:tplc="1760FDBE">
      <w:numFmt w:val="decimal"/>
      <w:lvlText w:val=""/>
      <w:lvlJc w:val="left"/>
    </w:lvl>
    <w:lvl w:ilvl="5" w:tplc="FB4409E8">
      <w:numFmt w:val="decimal"/>
      <w:lvlText w:val=""/>
      <w:lvlJc w:val="left"/>
    </w:lvl>
    <w:lvl w:ilvl="6" w:tplc="822EBBEC">
      <w:numFmt w:val="decimal"/>
      <w:lvlText w:val=""/>
      <w:lvlJc w:val="left"/>
    </w:lvl>
    <w:lvl w:ilvl="7" w:tplc="BEEE2F6C">
      <w:numFmt w:val="decimal"/>
      <w:lvlText w:val=""/>
      <w:lvlJc w:val="left"/>
    </w:lvl>
    <w:lvl w:ilvl="8" w:tplc="CE16B258">
      <w:numFmt w:val="decimal"/>
      <w:lvlText w:val=""/>
      <w:lvlJc w:val="left"/>
    </w:lvl>
  </w:abstractNum>
  <w:abstractNum w:abstractNumId="36" w15:restartNumberingAfterBreak="0">
    <w:nsid w:val="000015A1"/>
    <w:multiLevelType w:val="hybridMultilevel"/>
    <w:tmpl w:val="20C0BDD0"/>
    <w:lvl w:ilvl="0" w:tplc="6F547B6A">
      <w:start w:val="1"/>
      <w:numFmt w:val="bullet"/>
      <w:lvlText w:val="-"/>
      <w:lvlJc w:val="left"/>
    </w:lvl>
    <w:lvl w:ilvl="1" w:tplc="389E91DA">
      <w:numFmt w:val="decimal"/>
      <w:lvlText w:val=""/>
      <w:lvlJc w:val="left"/>
    </w:lvl>
    <w:lvl w:ilvl="2" w:tplc="EFF4F8D8">
      <w:numFmt w:val="decimal"/>
      <w:lvlText w:val=""/>
      <w:lvlJc w:val="left"/>
    </w:lvl>
    <w:lvl w:ilvl="3" w:tplc="18829ABC">
      <w:numFmt w:val="decimal"/>
      <w:lvlText w:val=""/>
      <w:lvlJc w:val="left"/>
    </w:lvl>
    <w:lvl w:ilvl="4" w:tplc="864A5E6A">
      <w:numFmt w:val="decimal"/>
      <w:lvlText w:val=""/>
      <w:lvlJc w:val="left"/>
    </w:lvl>
    <w:lvl w:ilvl="5" w:tplc="7B980C1A">
      <w:numFmt w:val="decimal"/>
      <w:lvlText w:val=""/>
      <w:lvlJc w:val="left"/>
    </w:lvl>
    <w:lvl w:ilvl="6" w:tplc="AE4C2A20">
      <w:numFmt w:val="decimal"/>
      <w:lvlText w:val=""/>
      <w:lvlJc w:val="left"/>
    </w:lvl>
    <w:lvl w:ilvl="7" w:tplc="8AF8E72C">
      <w:numFmt w:val="decimal"/>
      <w:lvlText w:val=""/>
      <w:lvlJc w:val="left"/>
    </w:lvl>
    <w:lvl w:ilvl="8" w:tplc="4828A20C">
      <w:numFmt w:val="decimal"/>
      <w:lvlText w:val=""/>
      <w:lvlJc w:val="left"/>
    </w:lvl>
  </w:abstractNum>
  <w:abstractNum w:abstractNumId="37" w15:restartNumberingAfterBreak="0">
    <w:nsid w:val="00001643"/>
    <w:multiLevelType w:val="hybridMultilevel"/>
    <w:tmpl w:val="C9D2228C"/>
    <w:lvl w:ilvl="0" w:tplc="C82A8840">
      <w:start w:val="1"/>
      <w:numFmt w:val="bullet"/>
      <w:lvlText w:val="-"/>
      <w:lvlJc w:val="left"/>
    </w:lvl>
    <w:lvl w:ilvl="1" w:tplc="9B742A84">
      <w:numFmt w:val="decimal"/>
      <w:lvlText w:val=""/>
      <w:lvlJc w:val="left"/>
    </w:lvl>
    <w:lvl w:ilvl="2" w:tplc="4EC2EA3E">
      <w:numFmt w:val="decimal"/>
      <w:lvlText w:val=""/>
      <w:lvlJc w:val="left"/>
    </w:lvl>
    <w:lvl w:ilvl="3" w:tplc="F2D0D79E">
      <w:numFmt w:val="decimal"/>
      <w:lvlText w:val=""/>
      <w:lvlJc w:val="left"/>
    </w:lvl>
    <w:lvl w:ilvl="4" w:tplc="88607676">
      <w:numFmt w:val="decimal"/>
      <w:lvlText w:val=""/>
      <w:lvlJc w:val="left"/>
    </w:lvl>
    <w:lvl w:ilvl="5" w:tplc="F15E5046">
      <w:numFmt w:val="decimal"/>
      <w:lvlText w:val=""/>
      <w:lvlJc w:val="left"/>
    </w:lvl>
    <w:lvl w:ilvl="6" w:tplc="E03AC7F8">
      <w:numFmt w:val="decimal"/>
      <w:lvlText w:val=""/>
      <w:lvlJc w:val="left"/>
    </w:lvl>
    <w:lvl w:ilvl="7" w:tplc="EF0EA4CA">
      <w:numFmt w:val="decimal"/>
      <w:lvlText w:val=""/>
      <w:lvlJc w:val="left"/>
    </w:lvl>
    <w:lvl w:ilvl="8" w:tplc="69F8E442">
      <w:numFmt w:val="decimal"/>
      <w:lvlText w:val=""/>
      <w:lvlJc w:val="left"/>
    </w:lvl>
  </w:abstractNum>
  <w:abstractNum w:abstractNumId="38" w15:restartNumberingAfterBreak="0">
    <w:nsid w:val="000016C5"/>
    <w:multiLevelType w:val="hybridMultilevel"/>
    <w:tmpl w:val="2710EE32"/>
    <w:lvl w:ilvl="0" w:tplc="7C625834">
      <w:start w:val="1"/>
      <w:numFmt w:val="bullet"/>
      <w:lvlText w:val="В"/>
      <w:lvlJc w:val="left"/>
    </w:lvl>
    <w:lvl w:ilvl="1" w:tplc="156C2626">
      <w:numFmt w:val="decimal"/>
      <w:lvlText w:val=""/>
      <w:lvlJc w:val="left"/>
    </w:lvl>
    <w:lvl w:ilvl="2" w:tplc="0C3A766C">
      <w:numFmt w:val="decimal"/>
      <w:lvlText w:val=""/>
      <w:lvlJc w:val="left"/>
    </w:lvl>
    <w:lvl w:ilvl="3" w:tplc="81AE5A90">
      <w:numFmt w:val="decimal"/>
      <w:lvlText w:val=""/>
      <w:lvlJc w:val="left"/>
    </w:lvl>
    <w:lvl w:ilvl="4" w:tplc="ABF672A4">
      <w:numFmt w:val="decimal"/>
      <w:lvlText w:val=""/>
      <w:lvlJc w:val="left"/>
    </w:lvl>
    <w:lvl w:ilvl="5" w:tplc="8AE2758A">
      <w:numFmt w:val="decimal"/>
      <w:lvlText w:val=""/>
      <w:lvlJc w:val="left"/>
    </w:lvl>
    <w:lvl w:ilvl="6" w:tplc="9F0625C4">
      <w:numFmt w:val="decimal"/>
      <w:lvlText w:val=""/>
      <w:lvlJc w:val="left"/>
    </w:lvl>
    <w:lvl w:ilvl="7" w:tplc="3D263360">
      <w:numFmt w:val="decimal"/>
      <w:lvlText w:val=""/>
      <w:lvlJc w:val="left"/>
    </w:lvl>
    <w:lvl w:ilvl="8" w:tplc="6ACC7758">
      <w:numFmt w:val="decimal"/>
      <w:lvlText w:val=""/>
      <w:lvlJc w:val="left"/>
    </w:lvl>
  </w:abstractNum>
  <w:abstractNum w:abstractNumId="39" w15:restartNumberingAfterBreak="0">
    <w:nsid w:val="000016D4"/>
    <w:multiLevelType w:val="hybridMultilevel"/>
    <w:tmpl w:val="DBFCF57A"/>
    <w:lvl w:ilvl="0" w:tplc="0206EB68">
      <w:start w:val="1"/>
      <w:numFmt w:val="bullet"/>
      <w:lvlText w:val="-"/>
      <w:lvlJc w:val="left"/>
    </w:lvl>
    <w:lvl w:ilvl="1" w:tplc="BD9ECD5E">
      <w:numFmt w:val="decimal"/>
      <w:lvlText w:val=""/>
      <w:lvlJc w:val="left"/>
    </w:lvl>
    <w:lvl w:ilvl="2" w:tplc="295C04E0">
      <w:numFmt w:val="decimal"/>
      <w:lvlText w:val=""/>
      <w:lvlJc w:val="left"/>
    </w:lvl>
    <w:lvl w:ilvl="3" w:tplc="69F8CFA2">
      <w:numFmt w:val="decimal"/>
      <w:lvlText w:val=""/>
      <w:lvlJc w:val="left"/>
    </w:lvl>
    <w:lvl w:ilvl="4" w:tplc="F628F96E">
      <w:numFmt w:val="decimal"/>
      <w:lvlText w:val=""/>
      <w:lvlJc w:val="left"/>
    </w:lvl>
    <w:lvl w:ilvl="5" w:tplc="8772B084">
      <w:numFmt w:val="decimal"/>
      <w:lvlText w:val=""/>
      <w:lvlJc w:val="left"/>
    </w:lvl>
    <w:lvl w:ilvl="6" w:tplc="5FEC43BC">
      <w:numFmt w:val="decimal"/>
      <w:lvlText w:val=""/>
      <w:lvlJc w:val="left"/>
    </w:lvl>
    <w:lvl w:ilvl="7" w:tplc="FA4CE70C">
      <w:numFmt w:val="decimal"/>
      <w:lvlText w:val=""/>
      <w:lvlJc w:val="left"/>
    </w:lvl>
    <w:lvl w:ilvl="8" w:tplc="5694C52E">
      <w:numFmt w:val="decimal"/>
      <w:lvlText w:val=""/>
      <w:lvlJc w:val="left"/>
    </w:lvl>
  </w:abstractNum>
  <w:abstractNum w:abstractNumId="40" w15:restartNumberingAfterBreak="0">
    <w:nsid w:val="00001796"/>
    <w:multiLevelType w:val="hybridMultilevel"/>
    <w:tmpl w:val="2BC0E91C"/>
    <w:lvl w:ilvl="0" w:tplc="CE460DD4">
      <w:start w:val="1"/>
      <w:numFmt w:val="decimal"/>
      <w:lvlText w:val="%1)"/>
      <w:lvlJc w:val="left"/>
    </w:lvl>
    <w:lvl w:ilvl="1" w:tplc="E73A420E">
      <w:numFmt w:val="decimal"/>
      <w:lvlText w:val=""/>
      <w:lvlJc w:val="left"/>
    </w:lvl>
    <w:lvl w:ilvl="2" w:tplc="5D1A2C5E">
      <w:numFmt w:val="decimal"/>
      <w:lvlText w:val=""/>
      <w:lvlJc w:val="left"/>
    </w:lvl>
    <w:lvl w:ilvl="3" w:tplc="7CCE7F58">
      <w:numFmt w:val="decimal"/>
      <w:lvlText w:val=""/>
      <w:lvlJc w:val="left"/>
    </w:lvl>
    <w:lvl w:ilvl="4" w:tplc="C032C660">
      <w:numFmt w:val="decimal"/>
      <w:lvlText w:val=""/>
      <w:lvlJc w:val="left"/>
    </w:lvl>
    <w:lvl w:ilvl="5" w:tplc="CB7602D2">
      <w:numFmt w:val="decimal"/>
      <w:lvlText w:val=""/>
      <w:lvlJc w:val="left"/>
    </w:lvl>
    <w:lvl w:ilvl="6" w:tplc="ADC01778">
      <w:numFmt w:val="decimal"/>
      <w:lvlText w:val=""/>
      <w:lvlJc w:val="left"/>
    </w:lvl>
    <w:lvl w:ilvl="7" w:tplc="D7B4ACEE">
      <w:numFmt w:val="decimal"/>
      <w:lvlText w:val=""/>
      <w:lvlJc w:val="left"/>
    </w:lvl>
    <w:lvl w:ilvl="8" w:tplc="A8B00658">
      <w:numFmt w:val="decimal"/>
      <w:lvlText w:val=""/>
      <w:lvlJc w:val="left"/>
    </w:lvl>
  </w:abstractNum>
  <w:abstractNum w:abstractNumId="41" w15:restartNumberingAfterBreak="0">
    <w:nsid w:val="0000182F"/>
    <w:multiLevelType w:val="hybridMultilevel"/>
    <w:tmpl w:val="091A8EC0"/>
    <w:lvl w:ilvl="0" w:tplc="8D069DB2">
      <w:start w:val="1"/>
      <w:numFmt w:val="bullet"/>
      <w:lvlText w:val="-"/>
      <w:lvlJc w:val="left"/>
    </w:lvl>
    <w:lvl w:ilvl="1" w:tplc="1C680C72">
      <w:numFmt w:val="decimal"/>
      <w:lvlText w:val=""/>
      <w:lvlJc w:val="left"/>
    </w:lvl>
    <w:lvl w:ilvl="2" w:tplc="DF649818">
      <w:numFmt w:val="decimal"/>
      <w:lvlText w:val=""/>
      <w:lvlJc w:val="left"/>
    </w:lvl>
    <w:lvl w:ilvl="3" w:tplc="760AE1B2">
      <w:numFmt w:val="decimal"/>
      <w:lvlText w:val=""/>
      <w:lvlJc w:val="left"/>
    </w:lvl>
    <w:lvl w:ilvl="4" w:tplc="19B81A56">
      <w:numFmt w:val="decimal"/>
      <w:lvlText w:val=""/>
      <w:lvlJc w:val="left"/>
    </w:lvl>
    <w:lvl w:ilvl="5" w:tplc="9C0AD822">
      <w:numFmt w:val="decimal"/>
      <w:lvlText w:val=""/>
      <w:lvlJc w:val="left"/>
    </w:lvl>
    <w:lvl w:ilvl="6" w:tplc="2FBCB1A6">
      <w:numFmt w:val="decimal"/>
      <w:lvlText w:val=""/>
      <w:lvlJc w:val="left"/>
    </w:lvl>
    <w:lvl w:ilvl="7" w:tplc="CC845CFC">
      <w:numFmt w:val="decimal"/>
      <w:lvlText w:val=""/>
      <w:lvlJc w:val="left"/>
    </w:lvl>
    <w:lvl w:ilvl="8" w:tplc="9AAC4088">
      <w:numFmt w:val="decimal"/>
      <w:lvlText w:val=""/>
      <w:lvlJc w:val="left"/>
    </w:lvl>
  </w:abstractNum>
  <w:abstractNum w:abstractNumId="42" w15:restartNumberingAfterBreak="0">
    <w:nsid w:val="00001850"/>
    <w:multiLevelType w:val="hybridMultilevel"/>
    <w:tmpl w:val="B53893CE"/>
    <w:lvl w:ilvl="0" w:tplc="F17EF56C">
      <w:start w:val="1"/>
      <w:numFmt w:val="bullet"/>
      <w:lvlText w:val="и"/>
      <w:lvlJc w:val="left"/>
    </w:lvl>
    <w:lvl w:ilvl="1" w:tplc="D2FA461A">
      <w:start w:val="14"/>
      <w:numFmt w:val="decimal"/>
      <w:lvlText w:val="%2)"/>
      <w:lvlJc w:val="left"/>
    </w:lvl>
    <w:lvl w:ilvl="2" w:tplc="E1144CFC">
      <w:numFmt w:val="decimal"/>
      <w:lvlText w:val=""/>
      <w:lvlJc w:val="left"/>
    </w:lvl>
    <w:lvl w:ilvl="3" w:tplc="C758F810">
      <w:numFmt w:val="decimal"/>
      <w:lvlText w:val=""/>
      <w:lvlJc w:val="left"/>
    </w:lvl>
    <w:lvl w:ilvl="4" w:tplc="3710DD58">
      <w:numFmt w:val="decimal"/>
      <w:lvlText w:val=""/>
      <w:lvlJc w:val="left"/>
    </w:lvl>
    <w:lvl w:ilvl="5" w:tplc="0E9CDC04">
      <w:numFmt w:val="decimal"/>
      <w:lvlText w:val=""/>
      <w:lvlJc w:val="left"/>
    </w:lvl>
    <w:lvl w:ilvl="6" w:tplc="06A8AA6C">
      <w:numFmt w:val="decimal"/>
      <w:lvlText w:val=""/>
      <w:lvlJc w:val="left"/>
    </w:lvl>
    <w:lvl w:ilvl="7" w:tplc="81980368">
      <w:numFmt w:val="decimal"/>
      <w:lvlText w:val=""/>
      <w:lvlJc w:val="left"/>
    </w:lvl>
    <w:lvl w:ilvl="8" w:tplc="2E08351A">
      <w:numFmt w:val="decimal"/>
      <w:lvlText w:val=""/>
      <w:lvlJc w:val="left"/>
    </w:lvl>
  </w:abstractNum>
  <w:abstractNum w:abstractNumId="43" w15:restartNumberingAfterBreak="0">
    <w:nsid w:val="000019DA"/>
    <w:multiLevelType w:val="hybridMultilevel"/>
    <w:tmpl w:val="DC068E28"/>
    <w:lvl w:ilvl="0" w:tplc="EA6E3454">
      <w:start w:val="1"/>
      <w:numFmt w:val="bullet"/>
      <w:lvlText w:val="-"/>
      <w:lvlJc w:val="left"/>
    </w:lvl>
    <w:lvl w:ilvl="1" w:tplc="FB766D3C">
      <w:numFmt w:val="decimal"/>
      <w:lvlText w:val=""/>
      <w:lvlJc w:val="left"/>
    </w:lvl>
    <w:lvl w:ilvl="2" w:tplc="1EF4E024">
      <w:numFmt w:val="decimal"/>
      <w:lvlText w:val=""/>
      <w:lvlJc w:val="left"/>
    </w:lvl>
    <w:lvl w:ilvl="3" w:tplc="610A228C">
      <w:numFmt w:val="decimal"/>
      <w:lvlText w:val=""/>
      <w:lvlJc w:val="left"/>
    </w:lvl>
    <w:lvl w:ilvl="4" w:tplc="C54EE75C">
      <w:numFmt w:val="decimal"/>
      <w:lvlText w:val=""/>
      <w:lvlJc w:val="left"/>
    </w:lvl>
    <w:lvl w:ilvl="5" w:tplc="496C2D02">
      <w:numFmt w:val="decimal"/>
      <w:lvlText w:val=""/>
      <w:lvlJc w:val="left"/>
    </w:lvl>
    <w:lvl w:ilvl="6" w:tplc="2E2E0016">
      <w:numFmt w:val="decimal"/>
      <w:lvlText w:val=""/>
      <w:lvlJc w:val="left"/>
    </w:lvl>
    <w:lvl w:ilvl="7" w:tplc="CB90E66C">
      <w:numFmt w:val="decimal"/>
      <w:lvlText w:val=""/>
      <w:lvlJc w:val="left"/>
    </w:lvl>
    <w:lvl w:ilvl="8" w:tplc="4A74B266">
      <w:numFmt w:val="decimal"/>
      <w:lvlText w:val=""/>
      <w:lvlJc w:val="left"/>
    </w:lvl>
  </w:abstractNum>
  <w:abstractNum w:abstractNumId="44" w15:restartNumberingAfterBreak="0">
    <w:nsid w:val="00001A49"/>
    <w:multiLevelType w:val="hybridMultilevel"/>
    <w:tmpl w:val="05B2D420"/>
    <w:lvl w:ilvl="0" w:tplc="65620136">
      <w:start w:val="1"/>
      <w:numFmt w:val="bullet"/>
      <w:lvlText w:val="в"/>
      <w:lvlJc w:val="left"/>
    </w:lvl>
    <w:lvl w:ilvl="1" w:tplc="EB8CDF62">
      <w:start w:val="1"/>
      <w:numFmt w:val="decimal"/>
      <w:lvlText w:val="%2"/>
      <w:lvlJc w:val="left"/>
    </w:lvl>
    <w:lvl w:ilvl="2" w:tplc="36BADE94">
      <w:start w:val="1"/>
      <w:numFmt w:val="bullet"/>
      <w:lvlText w:val="С"/>
      <w:lvlJc w:val="left"/>
    </w:lvl>
    <w:lvl w:ilvl="3" w:tplc="60C274AC">
      <w:numFmt w:val="decimal"/>
      <w:lvlText w:val=""/>
      <w:lvlJc w:val="left"/>
    </w:lvl>
    <w:lvl w:ilvl="4" w:tplc="4776D9B0">
      <w:numFmt w:val="decimal"/>
      <w:lvlText w:val=""/>
      <w:lvlJc w:val="left"/>
    </w:lvl>
    <w:lvl w:ilvl="5" w:tplc="F1061EF2">
      <w:numFmt w:val="decimal"/>
      <w:lvlText w:val=""/>
      <w:lvlJc w:val="left"/>
    </w:lvl>
    <w:lvl w:ilvl="6" w:tplc="8800EAAC">
      <w:numFmt w:val="decimal"/>
      <w:lvlText w:val=""/>
      <w:lvlJc w:val="left"/>
    </w:lvl>
    <w:lvl w:ilvl="7" w:tplc="5E3208D4">
      <w:numFmt w:val="decimal"/>
      <w:lvlText w:val=""/>
      <w:lvlJc w:val="left"/>
    </w:lvl>
    <w:lvl w:ilvl="8" w:tplc="0FFE000C">
      <w:numFmt w:val="decimal"/>
      <w:lvlText w:val=""/>
      <w:lvlJc w:val="left"/>
    </w:lvl>
  </w:abstractNum>
  <w:abstractNum w:abstractNumId="45" w15:restartNumberingAfterBreak="0">
    <w:nsid w:val="00001D11"/>
    <w:multiLevelType w:val="hybridMultilevel"/>
    <w:tmpl w:val="25A0B202"/>
    <w:lvl w:ilvl="0" w:tplc="0D5A8ED0">
      <w:start w:val="1"/>
      <w:numFmt w:val="bullet"/>
      <w:lvlText w:val="с"/>
      <w:lvlJc w:val="left"/>
    </w:lvl>
    <w:lvl w:ilvl="1" w:tplc="5D527250">
      <w:numFmt w:val="decimal"/>
      <w:lvlText w:val=""/>
      <w:lvlJc w:val="left"/>
    </w:lvl>
    <w:lvl w:ilvl="2" w:tplc="FF5AA67C">
      <w:numFmt w:val="decimal"/>
      <w:lvlText w:val=""/>
      <w:lvlJc w:val="left"/>
    </w:lvl>
    <w:lvl w:ilvl="3" w:tplc="8B581254">
      <w:numFmt w:val="decimal"/>
      <w:lvlText w:val=""/>
      <w:lvlJc w:val="left"/>
    </w:lvl>
    <w:lvl w:ilvl="4" w:tplc="67964EA0">
      <w:numFmt w:val="decimal"/>
      <w:lvlText w:val=""/>
      <w:lvlJc w:val="left"/>
    </w:lvl>
    <w:lvl w:ilvl="5" w:tplc="C7AA3956">
      <w:numFmt w:val="decimal"/>
      <w:lvlText w:val=""/>
      <w:lvlJc w:val="left"/>
    </w:lvl>
    <w:lvl w:ilvl="6" w:tplc="E31ADE34">
      <w:numFmt w:val="decimal"/>
      <w:lvlText w:val=""/>
      <w:lvlJc w:val="left"/>
    </w:lvl>
    <w:lvl w:ilvl="7" w:tplc="28BE5FD0">
      <w:numFmt w:val="decimal"/>
      <w:lvlText w:val=""/>
      <w:lvlJc w:val="left"/>
    </w:lvl>
    <w:lvl w:ilvl="8" w:tplc="27381C4A">
      <w:numFmt w:val="decimal"/>
      <w:lvlText w:val=""/>
      <w:lvlJc w:val="left"/>
    </w:lvl>
  </w:abstractNum>
  <w:abstractNum w:abstractNumId="46" w15:restartNumberingAfterBreak="0">
    <w:nsid w:val="00001D18"/>
    <w:multiLevelType w:val="hybridMultilevel"/>
    <w:tmpl w:val="EACC2D46"/>
    <w:lvl w:ilvl="0" w:tplc="991099A2">
      <w:start w:val="1"/>
      <w:numFmt w:val="bullet"/>
      <w:lvlText w:val="-"/>
      <w:lvlJc w:val="left"/>
    </w:lvl>
    <w:lvl w:ilvl="1" w:tplc="63E25084">
      <w:numFmt w:val="decimal"/>
      <w:lvlText w:val=""/>
      <w:lvlJc w:val="left"/>
    </w:lvl>
    <w:lvl w:ilvl="2" w:tplc="5DE46FD8">
      <w:numFmt w:val="decimal"/>
      <w:lvlText w:val=""/>
      <w:lvlJc w:val="left"/>
    </w:lvl>
    <w:lvl w:ilvl="3" w:tplc="4EAA64B8">
      <w:numFmt w:val="decimal"/>
      <w:lvlText w:val=""/>
      <w:lvlJc w:val="left"/>
    </w:lvl>
    <w:lvl w:ilvl="4" w:tplc="7C6E0EFA">
      <w:numFmt w:val="decimal"/>
      <w:lvlText w:val=""/>
      <w:lvlJc w:val="left"/>
    </w:lvl>
    <w:lvl w:ilvl="5" w:tplc="E3BE7BBC">
      <w:numFmt w:val="decimal"/>
      <w:lvlText w:val=""/>
      <w:lvlJc w:val="left"/>
    </w:lvl>
    <w:lvl w:ilvl="6" w:tplc="73A4E2E4">
      <w:numFmt w:val="decimal"/>
      <w:lvlText w:val=""/>
      <w:lvlJc w:val="left"/>
    </w:lvl>
    <w:lvl w:ilvl="7" w:tplc="E43432A8">
      <w:numFmt w:val="decimal"/>
      <w:lvlText w:val=""/>
      <w:lvlJc w:val="left"/>
    </w:lvl>
    <w:lvl w:ilvl="8" w:tplc="B120A2C6">
      <w:numFmt w:val="decimal"/>
      <w:lvlText w:val=""/>
      <w:lvlJc w:val="left"/>
    </w:lvl>
  </w:abstractNum>
  <w:abstractNum w:abstractNumId="47" w15:restartNumberingAfterBreak="0">
    <w:nsid w:val="00001DC0"/>
    <w:multiLevelType w:val="hybridMultilevel"/>
    <w:tmpl w:val="5C2A2C70"/>
    <w:lvl w:ilvl="0" w:tplc="1DA4A7A6">
      <w:start w:val="1"/>
      <w:numFmt w:val="bullet"/>
      <w:lvlText w:val="-"/>
      <w:lvlJc w:val="left"/>
    </w:lvl>
    <w:lvl w:ilvl="1" w:tplc="FC982150">
      <w:start w:val="1"/>
      <w:numFmt w:val="decimal"/>
      <w:lvlText w:val="%2)"/>
      <w:lvlJc w:val="left"/>
    </w:lvl>
    <w:lvl w:ilvl="2" w:tplc="6DC6E396">
      <w:start w:val="3"/>
      <w:numFmt w:val="decimal"/>
      <w:lvlText w:val="%3)"/>
      <w:lvlJc w:val="left"/>
    </w:lvl>
    <w:lvl w:ilvl="3" w:tplc="9F669282">
      <w:numFmt w:val="decimal"/>
      <w:lvlText w:val=""/>
      <w:lvlJc w:val="left"/>
    </w:lvl>
    <w:lvl w:ilvl="4" w:tplc="01B4D2E6">
      <w:numFmt w:val="decimal"/>
      <w:lvlText w:val=""/>
      <w:lvlJc w:val="left"/>
    </w:lvl>
    <w:lvl w:ilvl="5" w:tplc="75547CDE">
      <w:numFmt w:val="decimal"/>
      <w:lvlText w:val=""/>
      <w:lvlJc w:val="left"/>
    </w:lvl>
    <w:lvl w:ilvl="6" w:tplc="EF0081C4">
      <w:numFmt w:val="decimal"/>
      <w:lvlText w:val=""/>
      <w:lvlJc w:val="left"/>
    </w:lvl>
    <w:lvl w:ilvl="7" w:tplc="E2D6AB64">
      <w:numFmt w:val="decimal"/>
      <w:lvlText w:val=""/>
      <w:lvlJc w:val="left"/>
    </w:lvl>
    <w:lvl w:ilvl="8" w:tplc="88CCA134">
      <w:numFmt w:val="decimal"/>
      <w:lvlText w:val=""/>
      <w:lvlJc w:val="left"/>
    </w:lvl>
  </w:abstractNum>
  <w:abstractNum w:abstractNumId="48" w15:restartNumberingAfterBreak="0">
    <w:nsid w:val="00001F16"/>
    <w:multiLevelType w:val="hybridMultilevel"/>
    <w:tmpl w:val="EAAA2DB8"/>
    <w:lvl w:ilvl="0" w:tplc="4646463E">
      <w:start w:val="1"/>
      <w:numFmt w:val="bullet"/>
      <w:lvlText w:val="-"/>
      <w:lvlJc w:val="left"/>
    </w:lvl>
    <w:lvl w:ilvl="1" w:tplc="42A6252C">
      <w:numFmt w:val="decimal"/>
      <w:lvlText w:val=""/>
      <w:lvlJc w:val="left"/>
    </w:lvl>
    <w:lvl w:ilvl="2" w:tplc="741A63F6">
      <w:numFmt w:val="decimal"/>
      <w:lvlText w:val=""/>
      <w:lvlJc w:val="left"/>
    </w:lvl>
    <w:lvl w:ilvl="3" w:tplc="35C63816">
      <w:numFmt w:val="decimal"/>
      <w:lvlText w:val=""/>
      <w:lvlJc w:val="left"/>
    </w:lvl>
    <w:lvl w:ilvl="4" w:tplc="2C5884FC">
      <w:numFmt w:val="decimal"/>
      <w:lvlText w:val=""/>
      <w:lvlJc w:val="left"/>
    </w:lvl>
    <w:lvl w:ilvl="5" w:tplc="5ADE6122">
      <w:numFmt w:val="decimal"/>
      <w:lvlText w:val=""/>
      <w:lvlJc w:val="left"/>
    </w:lvl>
    <w:lvl w:ilvl="6" w:tplc="BCEC4F2E">
      <w:numFmt w:val="decimal"/>
      <w:lvlText w:val=""/>
      <w:lvlJc w:val="left"/>
    </w:lvl>
    <w:lvl w:ilvl="7" w:tplc="F2B0EB48">
      <w:numFmt w:val="decimal"/>
      <w:lvlText w:val=""/>
      <w:lvlJc w:val="left"/>
    </w:lvl>
    <w:lvl w:ilvl="8" w:tplc="DC1A6C94">
      <w:numFmt w:val="decimal"/>
      <w:lvlText w:val=""/>
      <w:lvlJc w:val="left"/>
    </w:lvl>
  </w:abstractNum>
  <w:abstractNum w:abstractNumId="49" w15:restartNumberingAfterBreak="0">
    <w:nsid w:val="00002059"/>
    <w:multiLevelType w:val="hybridMultilevel"/>
    <w:tmpl w:val="1B20E2F2"/>
    <w:lvl w:ilvl="0" w:tplc="37C4A8AE">
      <w:numFmt w:val="decimal"/>
      <w:lvlText w:val="%1."/>
      <w:lvlJc w:val="left"/>
    </w:lvl>
    <w:lvl w:ilvl="1" w:tplc="B99C0816">
      <w:start w:val="2"/>
      <w:numFmt w:val="decimal"/>
      <w:lvlText w:val="%2."/>
      <w:lvlJc w:val="left"/>
    </w:lvl>
    <w:lvl w:ilvl="2" w:tplc="B46413AE">
      <w:start w:val="1"/>
      <w:numFmt w:val="bullet"/>
      <w:lvlText w:val="В"/>
      <w:lvlJc w:val="left"/>
    </w:lvl>
    <w:lvl w:ilvl="3" w:tplc="3670BEC8">
      <w:numFmt w:val="decimal"/>
      <w:lvlText w:val=""/>
      <w:lvlJc w:val="left"/>
    </w:lvl>
    <w:lvl w:ilvl="4" w:tplc="7B2A849E">
      <w:numFmt w:val="decimal"/>
      <w:lvlText w:val=""/>
      <w:lvlJc w:val="left"/>
    </w:lvl>
    <w:lvl w:ilvl="5" w:tplc="27DED182">
      <w:numFmt w:val="decimal"/>
      <w:lvlText w:val=""/>
      <w:lvlJc w:val="left"/>
    </w:lvl>
    <w:lvl w:ilvl="6" w:tplc="EFFEA75E">
      <w:numFmt w:val="decimal"/>
      <w:lvlText w:val=""/>
      <w:lvlJc w:val="left"/>
    </w:lvl>
    <w:lvl w:ilvl="7" w:tplc="4AD66E5E">
      <w:numFmt w:val="decimal"/>
      <w:lvlText w:val=""/>
      <w:lvlJc w:val="left"/>
    </w:lvl>
    <w:lvl w:ilvl="8" w:tplc="73EA7AB6">
      <w:numFmt w:val="decimal"/>
      <w:lvlText w:val=""/>
      <w:lvlJc w:val="left"/>
    </w:lvl>
  </w:abstractNum>
  <w:abstractNum w:abstractNumId="50" w15:restartNumberingAfterBreak="0">
    <w:nsid w:val="000022EE"/>
    <w:multiLevelType w:val="hybridMultilevel"/>
    <w:tmpl w:val="DD768C8E"/>
    <w:lvl w:ilvl="0" w:tplc="902455AC">
      <w:start w:val="1"/>
      <w:numFmt w:val="bullet"/>
      <w:lvlText w:val="с"/>
      <w:lvlJc w:val="left"/>
    </w:lvl>
    <w:lvl w:ilvl="1" w:tplc="063C9DD4">
      <w:start w:val="1"/>
      <w:numFmt w:val="bullet"/>
      <w:lvlText w:val="-"/>
      <w:lvlJc w:val="left"/>
    </w:lvl>
    <w:lvl w:ilvl="2" w:tplc="5D304D3C">
      <w:start w:val="1"/>
      <w:numFmt w:val="bullet"/>
      <w:lvlText w:val="-"/>
      <w:lvlJc w:val="left"/>
    </w:lvl>
    <w:lvl w:ilvl="3" w:tplc="786E76C8">
      <w:numFmt w:val="decimal"/>
      <w:lvlText w:val=""/>
      <w:lvlJc w:val="left"/>
    </w:lvl>
    <w:lvl w:ilvl="4" w:tplc="37A66204">
      <w:numFmt w:val="decimal"/>
      <w:lvlText w:val=""/>
      <w:lvlJc w:val="left"/>
    </w:lvl>
    <w:lvl w:ilvl="5" w:tplc="A008EE16">
      <w:numFmt w:val="decimal"/>
      <w:lvlText w:val=""/>
      <w:lvlJc w:val="left"/>
    </w:lvl>
    <w:lvl w:ilvl="6" w:tplc="5F8E4282">
      <w:numFmt w:val="decimal"/>
      <w:lvlText w:val=""/>
      <w:lvlJc w:val="left"/>
    </w:lvl>
    <w:lvl w:ilvl="7" w:tplc="F0800B38">
      <w:numFmt w:val="decimal"/>
      <w:lvlText w:val=""/>
      <w:lvlJc w:val="left"/>
    </w:lvl>
    <w:lvl w:ilvl="8" w:tplc="C8005364">
      <w:numFmt w:val="decimal"/>
      <w:lvlText w:val=""/>
      <w:lvlJc w:val="left"/>
    </w:lvl>
  </w:abstractNum>
  <w:abstractNum w:abstractNumId="51" w15:restartNumberingAfterBreak="0">
    <w:nsid w:val="00002350"/>
    <w:multiLevelType w:val="hybridMultilevel"/>
    <w:tmpl w:val="AF96B806"/>
    <w:lvl w:ilvl="0" w:tplc="38C40566">
      <w:start w:val="1"/>
      <w:numFmt w:val="bullet"/>
      <w:lvlText w:val="-"/>
      <w:lvlJc w:val="left"/>
    </w:lvl>
    <w:lvl w:ilvl="1" w:tplc="6C9CF95E">
      <w:numFmt w:val="decimal"/>
      <w:lvlText w:val=""/>
      <w:lvlJc w:val="left"/>
    </w:lvl>
    <w:lvl w:ilvl="2" w:tplc="4AEEE436">
      <w:numFmt w:val="decimal"/>
      <w:lvlText w:val=""/>
      <w:lvlJc w:val="left"/>
    </w:lvl>
    <w:lvl w:ilvl="3" w:tplc="793A1832">
      <w:numFmt w:val="decimal"/>
      <w:lvlText w:val=""/>
      <w:lvlJc w:val="left"/>
    </w:lvl>
    <w:lvl w:ilvl="4" w:tplc="BA18D6F4">
      <w:numFmt w:val="decimal"/>
      <w:lvlText w:val=""/>
      <w:lvlJc w:val="left"/>
    </w:lvl>
    <w:lvl w:ilvl="5" w:tplc="085024FA">
      <w:numFmt w:val="decimal"/>
      <w:lvlText w:val=""/>
      <w:lvlJc w:val="left"/>
    </w:lvl>
    <w:lvl w:ilvl="6" w:tplc="FCC0F48A">
      <w:numFmt w:val="decimal"/>
      <w:lvlText w:val=""/>
      <w:lvlJc w:val="left"/>
    </w:lvl>
    <w:lvl w:ilvl="7" w:tplc="DE34110A">
      <w:numFmt w:val="decimal"/>
      <w:lvlText w:val=""/>
      <w:lvlJc w:val="left"/>
    </w:lvl>
    <w:lvl w:ilvl="8" w:tplc="12B04FE8">
      <w:numFmt w:val="decimal"/>
      <w:lvlText w:val=""/>
      <w:lvlJc w:val="left"/>
    </w:lvl>
  </w:abstractNum>
  <w:abstractNum w:abstractNumId="52" w15:restartNumberingAfterBreak="0">
    <w:nsid w:val="0000251F"/>
    <w:multiLevelType w:val="hybridMultilevel"/>
    <w:tmpl w:val="24E2363E"/>
    <w:lvl w:ilvl="0" w:tplc="1A465160">
      <w:start w:val="1"/>
      <w:numFmt w:val="bullet"/>
      <w:lvlText w:val="-"/>
      <w:lvlJc w:val="left"/>
    </w:lvl>
    <w:lvl w:ilvl="1" w:tplc="546C3AD6">
      <w:numFmt w:val="decimal"/>
      <w:lvlText w:val=""/>
      <w:lvlJc w:val="left"/>
    </w:lvl>
    <w:lvl w:ilvl="2" w:tplc="B4C8F16A">
      <w:numFmt w:val="decimal"/>
      <w:lvlText w:val=""/>
      <w:lvlJc w:val="left"/>
    </w:lvl>
    <w:lvl w:ilvl="3" w:tplc="2DA0A770">
      <w:numFmt w:val="decimal"/>
      <w:lvlText w:val=""/>
      <w:lvlJc w:val="left"/>
    </w:lvl>
    <w:lvl w:ilvl="4" w:tplc="F4FE36E0">
      <w:numFmt w:val="decimal"/>
      <w:lvlText w:val=""/>
      <w:lvlJc w:val="left"/>
    </w:lvl>
    <w:lvl w:ilvl="5" w:tplc="926E018C">
      <w:numFmt w:val="decimal"/>
      <w:lvlText w:val=""/>
      <w:lvlJc w:val="left"/>
    </w:lvl>
    <w:lvl w:ilvl="6" w:tplc="AE627C10">
      <w:numFmt w:val="decimal"/>
      <w:lvlText w:val=""/>
      <w:lvlJc w:val="left"/>
    </w:lvl>
    <w:lvl w:ilvl="7" w:tplc="F9944D6A">
      <w:numFmt w:val="decimal"/>
      <w:lvlText w:val=""/>
      <w:lvlJc w:val="left"/>
    </w:lvl>
    <w:lvl w:ilvl="8" w:tplc="74569CC8">
      <w:numFmt w:val="decimal"/>
      <w:lvlText w:val=""/>
      <w:lvlJc w:val="left"/>
    </w:lvl>
  </w:abstractNum>
  <w:abstractNum w:abstractNumId="53" w15:restartNumberingAfterBreak="0">
    <w:nsid w:val="00002528"/>
    <w:multiLevelType w:val="hybridMultilevel"/>
    <w:tmpl w:val="FA4CD1B2"/>
    <w:lvl w:ilvl="0" w:tplc="6F42AB3E">
      <w:start w:val="1"/>
      <w:numFmt w:val="bullet"/>
      <w:lvlText w:val=""/>
      <w:lvlJc w:val="left"/>
    </w:lvl>
    <w:lvl w:ilvl="1" w:tplc="E9C84C92">
      <w:start w:val="1"/>
      <w:numFmt w:val="bullet"/>
      <w:lvlText w:val="•"/>
      <w:lvlJc w:val="left"/>
    </w:lvl>
    <w:lvl w:ilvl="2" w:tplc="12D85B7A">
      <w:numFmt w:val="decimal"/>
      <w:lvlText w:val=""/>
      <w:lvlJc w:val="left"/>
    </w:lvl>
    <w:lvl w:ilvl="3" w:tplc="CACC76BE">
      <w:numFmt w:val="decimal"/>
      <w:lvlText w:val=""/>
      <w:lvlJc w:val="left"/>
    </w:lvl>
    <w:lvl w:ilvl="4" w:tplc="EADECBAE">
      <w:numFmt w:val="decimal"/>
      <w:lvlText w:val=""/>
      <w:lvlJc w:val="left"/>
    </w:lvl>
    <w:lvl w:ilvl="5" w:tplc="5E30E012">
      <w:numFmt w:val="decimal"/>
      <w:lvlText w:val=""/>
      <w:lvlJc w:val="left"/>
    </w:lvl>
    <w:lvl w:ilvl="6" w:tplc="C4963400">
      <w:numFmt w:val="decimal"/>
      <w:lvlText w:val=""/>
      <w:lvlJc w:val="left"/>
    </w:lvl>
    <w:lvl w:ilvl="7" w:tplc="4CD28082">
      <w:numFmt w:val="decimal"/>
      <w:lvlText w:val=""/>
      <w:lvlJc w:val="left"/>
    </w:lvl>
    <w:lvl w:ilvl="8" w:tplc="8664186A">
      <w:numFmt w:val="decimal"/>
      <w:lvlText w:val=""/>
      <w:lvlJc w:val="left"/>
    </w:lvl>
  </w:abstractNum>
  <w:abstractNum w:abstractNumId="54" w15:restartNumberingAfterBreak="0">
    <w:nsid w:val="0000263D"/>
    <w:multiLevelType w:val="hybridMultilevel"/>
    <w:tmpl w:val="D904081C"/>
    <w:lvl w:ilvl="0" w:tplc="4D449B0E">
      <w:start w:val="1"/>
      <w:numFmt w:val="bullet"/>
      <w:lvlText w:val="-"/>
      <w:lvlJc w:val="left"/>
    </w:lvl>
    <w:lvl w:ilvl="1" w:tplc="E28CD154">
      <w:numFmt w:val="decimal"/>
      <w:lvlText w:val=""/>
      <w:lvlJc w:val="left"/>
    </w:lvl>
    <w:lvl w:ilvl="2" w:tplc="FD368918">
      <w:numFmt w:val="decimal"/>
      <w:lvlText w:val=""/>
      <w:lvlJc w:val="left"/>
    </w:lvl>
    <w:lvl w:ilvl="3" w:tplc="DC90130A">
      <w:numFmt w:val="decimal"/>
      <w:lvlText w:val=""/>
      <w:lvlJc w:val="left"/>
    </w:lvl>
    <w:lvl w:ilvl="4" w:tplc="D916C8A6">
      <w:numFmt w:val="decimal"/>
      <w:lvlText w:val=""/>
      <w:lvlJc w:val="left"/>
    </w:lvl>
    <w:lvl w:ilvl="5" w:tplc="1DE2B048">
      <w:numFmt w:val="decimal"/>
      <w:lvlText w:val=""/>
      <w:lvlJc w:val="left"/>
    </w:lvl>
    <w:lvl w:ilvl="6" w:tplc="2D3CD880">
      <w:numFmt w:val="decimal"/>
      <w:lvlText w:val=""/>
      <w:lvlJc w:val="left"/>
    </w:lvl>
    <w:lvl w:ilvl="7" w:tplc="3DEE23C6">
      <w:numFmt w:val="decimal"/>
      <w:lvlText w:val=""/>
      <w:lvlJc w:val="left"/>
    </w:lvl>
    <w:lvl w:ilvl="8" w:tplc="EB687B16">
      <w:numFmt w:val="decimal"/>
      <w:lvlText w:val=""/>
      <w:lvlJc w:val="left"/>
    </w:lvl>
  </w:abstractNum>
  <w:abstractNum w:abstractNumId="55" w15:restartNumberingAfterBreak="0">
    <w:nsid w:val="00002668"/>
    <w:multiLevelType w:val="hybridMultilevel"/>
    <w:tmpl w:val="351CFEEE"/>
    <w:lvl w:ilvl="0" w:tplc="788ADA1A">
      <w:start w:val="1"/>
      <w:numFmt w:val="bullet"/>
      <w:lvlText w:val="-"/>
      <w:lvlJc w:val="left"/>
    </w:lvl>
    <w:lvl w:ilvl="1" w:tplc="D198584C">
      <w:numFmt w:val="decimal"/>
      <w:lvlText w:val=""/>
      <w:lvlJc w:val="left"/>
    </w:lvl>
    <w:lvl w:ilvl="2" w:tplc="E758A57C">
      <w:numFmt w:val="decimal"/>
      <w:lvlText w:val=""/>
      <w:lvlJc w:val="left"/>
    </w:lvl>
    <w:lvl w:ilvl="3" w:tplc="055AB0D2">
      <w:numFmt w:val="decimal"/>
      <w:lvlText w:val=""/>
      <w:lvlJc w:val="left"/>
    </w:lvl>
    <w:lvl w:ilvl="4" w:tplc="134C8FD2">
      <w:numFmt w:val="decimal"/>
      <w:lvlText w:val=""/>
      <w:lvlJc w:val="left"/>
    </w:lvl>
    <w:lvl w:ilvl="5" w:tplc="E034DDA4">
      <w:numFmt w:val="decimal"/>
      <w:lvlText w:val=""/>
      <w:lvlJc w:val="left"/>
    </w:lvl>
    <w:lvl w:ilvl="6" w:tplc="5A224D34">
      <w:numFmt w:val="decimal"/>
      <w:lvlText w:val=""/>
      <w:lvlJc w:val="left"/>
    </w:lvl>
    <w:lvl w:ilvl="7" w:tplc="2E6C421C">
      <w:numFmt w:val="decimal"/>
      <w:lvlText w:val=""/>
      <w:lvlJc w:val="left"/>
    </w:lvl>
    <w:lvl w:ilvl="8" w:tplc="85A45092">
      <w:numFmt w:val="decimal"/>
      <w:lvlText w:val=""/>
      <w:lvlJc w:val="left"/>
    </w:lvl>
  </w:abstractNum>
  <w:abstractNum w:abstractNumId="56" w15:restartNumberingAfterBreak="0">
    <w:nsid w:val="00002725"/>
    <w:multiLevelType w:val="hybridMultilevel"/>
    <w:tmpl w:val="4D0C183A"/>
    <w:lvl w:ilvl="0" w:tplc="9F8A0394">
      <w:start w:val="1"/>
      <w:numFmt w:val="bullet"/>
      <w:lvlText w:val="-"/>
      <w:lvlJc w:val="left"/>
    </w:lvl>
    <w:lvl w:ilvl="1" w:tplc="B446556C">
      <w:start w:val="1"/>
      <w:numFmt w:val="bullet"/>
      <w:lvlText w:val="-"/>
      <w:lvlJc w:val="left"/>
    </w:lvl>
    <w:lvl w:ilvl="2" w:tplc="91AAB6DC">
      <w:numFmt w:val="decimal"/>
      <w:lvlText w:val=""/>
      <w:lvlJc w:val="left"/>
    </w:lvl>
    <w:lvl w:ilvl="3" w:tplc="AF16784E">
      <w:numFmt w:val="decimal"/>
      <w:lvlText w:val=""/>
      <w:lvlJc w:val="left"/>
    </w:lvl>
    <w:lvl w:ilvl="4" w:tplc="DF205CD0">
      <w:numFmt w:val="decimal"/>
      <w:lvlText w:val=""/>
      <w:lvlJc w:val="left"/>
    </w:lvl>
    <w:lvl w:ilvl="5" w:tplc="179036EC">
      <w:numFmt w:val="decimal"/>
      <w:lvlText w:val=""/>
      <w:lvlJc w:val="left"/>
    </w:lvl>
    <w:lvl w:ilvl="6" w:tplc="80CC6F08">
      <w:numFmt w:val="decimal"/>
      <w:lvlText w:val=""/>
      <w:lvlJc w:val="left"/>
    </w:lvl>
    <w:lvl w:ilvl="7" w:tplc="FD96E984">
      <w:numFmt w:val="decimal"/>
      <w:lvlText w:val=""/>
      <w:lvlJc w:val="left"/>
    </w:lvl>
    <w:lvl w:ilvl="8" w:tplc="0792CBF6">
      <w:numFmt w:val="decimal"/>
      <w:lvlText w:val=""/>
      <w:lvlJc w:val="left"/>
    </w:lvl>
  </w:abstractNum>
  <w:abstractNum w:abstractNumId="57" w15:restartNumberingAfterBreak="0">
    <w:nsid w:val="0000282D"/>
    <w:multiLevelType w:val="hybridMultilevel"/>
    <w:tmpl w:val="842AAF3A"/>
    <w:lvl w:ilvl="0" w:tplc="CF0C7C1E">
      <w:start w:val="1"/>
      <w:numFmt w:val="decimal"/>
      <w:lvlText w:val="%1)"/>
      <w:lvlJc w:val="left"/>
    </w:lvl>
    <w:lvl w:ilvl="1" w:tplc="20D28C32">
      <w:numFmt w:val="decimal"/>
      <w:lvlText w:val=""/>
      <w:lvlJc w:val="left"/>
    </w:lvl>
    <w:lvl w:ilvl="2" w:tplc="CAF2246C">
      <w:numFmt w:val="decimal"/>
      <w:lvlText w:val=""/>
      <w:lvlJc w:val="left"/>
    </w:lvl>
    <w:lvl w:ilvl="3" w:tplc="ABD45000">
      <w:numFmt w:val="decimal"/>
      <w:lvlText w:val=""/>
      <w:lvlJc w:val="left"/>
    </w:lvl>
    <w:lvl w:ilvl="4" w:tplc="7958962C">
      <w:numFmt w:val="decimal"/>
      <w:lvlText w:val=""/>
      <w:lvlJc w:val="left"/>
    </w:lvl>
    <w:lvl w:ilvl="5" w:tplc="7A80E98C">
      <w:numFmt w:val="decimal"/>
      <w:lvlText w:val=""/>
      <w:lvlJc w:val="left"/>
    </w:lvl>
    <w:lvl w:ilvl="6" w:tplc="324CDC46">
      <w:numFmt w:val="decimal"/>
      <w:lvlText w:val=""/>
      <w:lvlJc w:val="left"/>
    </w:lvl>
    <w:lvl w:ilvl="7" w:tplc="F788CD8C">
      <w:numFmt w:val="decimal"/>
      <w:lvlText w:val=""/>
      <w:lvlJc w:val="left"/>
    </w:lvl>
    <w:lvl w:ilvl="8" w:tplc="123E3620">
      <w:numFmt w:val="decimal"/>
      <w:lvlText w:val=""/>
      <w:lvlJc w:val="left"/>
    </w:lvl>
  </w:abstractNum>
  <w:abstractNum w:abstractNumId="58" w15:restartNumberingAfterBreak="0">
    <w:nsid w:val="00002852"/>
    <w:multiLevelType w:val="hybridMultilevel"/>
    <w:tmpl w:val="898407F8"/>
    <w:lvl w:ilvl="0" w:tplc="E4342408">
      <w:start w:val="1"/>
      <w:numFmt w:val="bullet"/>
      <w:lvlText w:val="-"/>
      <w:lvlJc w:val="left"/>
    </w:lvl>
    <w:lvl w:ilvl="1" w:tplc="A378AA26">
      <w:numFmt w:val="decimal"/>
      <w:lvlText w:val=""/>
      <w:lvlJc w:val="left"/>
    </w:lvl>
    <w:lvl w:ilvl="2" w:tplc="2200C1C4">
      <w:numFmt w:val="decimal"/>
      <w:lvlText w:val=""/>
      <w:lvlJc w:val="left"/>
    </w:lvl>
    <w:lvl w:ilvl="3" w:tplc="38380B3C">
      <w:numFmt w:val="decimal"/>
      <w:lvlText w:val=""/>
      <w:lvlJc w:val="left"/>
    </w:lvl>
    <w:lvl w:ilvl="4" w:tplc="6DEC92A0">
      <w:numFmt w:val="decimal"/>
      <w:lvlText w:val=""/>
      <w:lvlJc w:val="left"/>
    </w:lvl>
    <w:lvl w:ilvl="5" w:tplc="94A03DF8">
      <w:numFmt w:val="decimal"/>
      <w:lvlText w:val=""/>
      <w:lvlJc w:val="left"/>
    </w:lvl>
    <w:lvl w:ilvl="6" w:tplc="D3004918">
      <w:numFmt w:val="decimal"/>
      <w:lvlText w:val=""/>
      <w:lvlJc w:val="left"/>
    </w:lvl>
    <w:lvl w:ilvl="7" w:tplc="9D22C342">
      <w:numFmt w:val="decimal"/>
      <w:lvlText w:val=""/>
      <w:lvlJc w:val="left"/>
    </w:lvl>
    <w:lvl w:ilvl="8" w:tplc="60226678">
      <w:numFmt w:val="decimal"/>
      <w:lvlText w:val=""/>
      <w:lvlJc w:val="left"/>
    </w:lvl>
  </w:abstractNum>
  <w:abstractNum w:abstractNumId="59" w15:restartNumberingAfterBreak="0">
    <w:nsid w:val="0000293B"/>
    <w:multiLevelType w:val="hybridMultilevel"/>
    <w:tmpl w:val="BCC0C94E"/>
    <w:lvl w:ilvl="0" w:tplc="FB102AE6">
      <w:start w:val="1"/>
      <w:numFmt w:val="bullet"/>
      <w:lvlText w:val="•"/>
      <w:lvlJc w:val="left"/>
    </w:lvl>
    <w:lvl w:ilvl="1" w:tplc="1C509B02">
      <w:numFmt w:val="decimal"/>
      <w:lvlText w:val=""/>
      <w:lvlJc w:val="left"/>
    </w:lvl>
    <w:lvl w:ilvl="2" w:tplc="09A2CA42">
      <w:numFmt w:val="decimal"/>
      <w:lvlText w:val=""/>
      <w:lvlJc w:val="left"/>
    </w:lvl>
    <w:lvl w:ilvl="3" w:tplc="F9FE3BAA">
      <w:numFmt w:val="decimal"/>
      <w:lvlText w:val=""/>
      <w:lvlJc w:val="left"/>
    </w:lvl>
    <w:lvl w:ilvl="4" w:tplc="4DB0AB10">
      <w:numFmt w:val="decimal"/>
      <w:lvlText w:val=""/>
      <w:lvlJc w:val="left"/>
    </w:lvl>
    <w:lvl w:ilvl="5" w:tplc="FD6222E4">
      <w:numFmt w:val="decimal"/>
      <w:lvlText w:val=""/>
      <w:lvlJc w:val="left"/>
    </w:lvl>
    <w:lvl w:ilvl="6" w:tplc="CA56B9EA">
      <w:numFmt w:val="decimal"/>
      <w:lvlText w:val=""/>
      <w:lvlJc w:val="left"/>
    </w:lvl>
    <w:lvl w:ilvl="7" w:tplc="F2703B9A">
      <w:numFmt w:val="decimal"/>
      <w:lvlText w:val=""/>
      <w:lvlJc w:val="left"/>
    </w:lvl>
    <w:lvl w:ilvl="8" w:tplc="E5243B12">
      <w:numFmt w:val="decimal"/>
      <w:lvlText w:val=""/>
      <w:lvlJc w:val="left"/>
    </w:lvl>
  </w:abstractNum>
  <w:abstractNum w:abstractNumId="60" w15:restartNumberingAfterBreak="0">
    <w:nsid w:val="00002959"/>
    <w:multiLevelType w:val="hybridMultilevel"/>
    <w:tmpl w:val="D2EA190E"/>
    <w:lvl w:ilvl="0" w:tplc="48FC6600">
      <w:start w:val="1"/>
      <w:numFmt w:val="decimal"/>
      <w:lvlText w:val="%1."/>
      <w:lvlJc w:val="left"/>
    </w:lvl>
    <w:lvl w:ilvl="1" w:tplc="A48C3E92">
      <w:numFmt w:val="decimal"/>
      <w:lvlText w:val=""/>
      <w:lvlJc w:val="left"/>
    </w:lvl>
    <w:lvl w:ilvl="2" w:tplc="C0CE4F1A">
      <w:numFmt w:val="decimal"/>
      <w:lvlText w:val=""/>
      <w:lvlJc w:val="left"/>
    </w:lvl>
    <w:lvl w:ilvl="3" w:tplc="F0C204EC">
      <w:numFmt w:val="decimal"/>
      <w:lvlText w:val=""/>
      <w:lvlJc w:val="left"/>
    </w:lvl>
    <w:lvl w:ilvl="4" w:tplc="46EADE80">
      <w:numFmt w:val="decimal"/>
      <w:lvlText w:val=""/>
      <w:lvlJc w:val="left"/>
    </w:lvl>
    <w:lvl w:ilvl="5" w:tplc="56F800E6">
      <w:numFmt w:val="decimal"/>
      <w:lvlText w:val=""/>
      <w:lvlJc w:val="left"/>
    </w:lvl>
    <w:lvl w:ilvl="6" w:tplc="BA2CDB52">
      <w:numFmt w:val="decimal"/>
      <w:lvlText w:val=""/>
      <w:lvlJc w:val="left"/>
    </w:lvl>
    <w:lvl w:ilvl="7" w:tplc="558E8294">
      <w:numFmt w:val="decimal"/>
      <w:lvlText w:val=""/>
      <w:lvlJc w:val="left"/>
    </w:lvl>
    <w:lvl w:ilvl="8" w:tplc="E5101C9A">
      <w:numFmt w:val="decimal"/>
      <w:lvlText w:val=""/>
      <w:lvlJc w:val="left"/>
    </w:lvl>
  </w:abstractNum>
  <w:abstractNum w:abstractNumId="61" w15:restartNumberingAfterBreak="0">
    <w:nsid w:val="000029D8"/>
    <w:multiLevelType w:val="hybridMultilevel"/>
    <w:tmpl w:val="746A6578"/>
    <w:lvl w:ilvl="0" w:tplc="847E7C62">
      <w:start w:val="1"/>
      <w:numFmt w:val="bullet"/>
      <w:lvlText w:val="-"/>
      <w:lvlJc w:val="left"/>
    </w:lvl>
    <w:lvl w:ilvl="1" w:tplc="323ECF40">
      <w:numFmt w:val="decimal"/>
      <w:lvlText w:val=""/>
      <w:lvlJc w:val="left"/>
    </w:lvl>
    <w:lvl w:ilvl="2" w:tplc="40EAC5F8">
      <w:numFmt w:val="decimal"/>
      <w:lvlText w:val=""/>
      <w:lvlJc w:val="left"/>
    </w:lvl>
    <w:lvl w:ilvl="3" w:tplc="305EF298">
      <w:numFmt w:val="decimal"/>
      <w:lvlText w:val=""/>
      <w:lvlJc w:val="left"/>
    </w:lvl>
    <w:lvl w:ilvl="4" w:tplc="3370AC4E">
      <w:numFmt w:val="decimal"/>
      <w:lvlText w:val=""/>
      <w:lvlJc w:val="left"/>
    </w:lvl>
    <w:lvl w:ilvl="5" w:tplc="B8B0A8C6">
      <w:numFmt w:val="decimal"/>
      <w:lvlText w:val=""/>
      <w:lvlJc w:val="left"/>
    </w:lvl>
    <w:lvl w:ilvl="6" w:tplc="446C4346">
      <w:numFmt w:val="decimal"/>
      <w:lvlText w:val=""/>
      <w:lvlJc w:val="left"/>
    </w:lvl>
    <w:lvl w:ilvl="7" w:tplc="331620B2">
      <w:numFmt w:val="decimal"/>
      <w:lvlText w:val=""/>
      <w:lvlJc w:val="left"/>
    </w:lvl>
    <w:lvl w:ilvl="8" w:tplc="C14C27D0">
      <w:numFmt w:val="decimal"/>
      <w:lvlText w:val=""/>
      <w:lvlJc w:val="left"/>
    </w:lvl>
  </w:abstractNum>
  <w:abstractNum w:abstractNumId="62" w15:restartNumberingAfterBreak="0">
    <w:nsid w:val="00002A38"/>
    <w:multiLevelType w:val="hybridMultilevel"/>
    <w:tmpl w:val="E79832C8"/>
    <w:lvl w:ilvl="0" w:tplc="302A1AC2">
      <w:start w:val="1"/>
      <w:numFmt w:val="decimal"/>
      <w:lvlText w:val="%1)"/>
      <w:lvlJc w:val="left"/>
    </w:lvl>
    <w:lvl w:ilvl="1" w:tplc="DE04CD1E">
      <w:start w:val="1"/>
      <w:numFmt w:val="bullet"/>
      <w:lvlText w:val="ее"/>
      <w:lvlJc w:val="left"/>
    </w:lvl>
    <w:lvl w:ilvl="2" w:tplc="7CE26D90">
      <w:start w:val="5"/>
      <w:numFmt w:val="decimal"/>
      <w:lvlText w:val="%3)"/>
      <w:lvlJc w:val="left"/>
    </w:lvl>
    <w:lvl w:ilvl="3" w:tplc="899C87BA">
      <w:numFmt w:val="decimal"/>
      <w:lvlText w:val=""/>
      <w:lvlJc w:val="left"/>
    </w:lvl>
    <w:lvl w:ilvl="4" w:tplc="6C14B1F2">
      <w:numFmt w:val="decimal"/>
      <w:lvlText w:val=""/>
      <w:lvlJc w:val="left"/>
    </w:lvl>
    <w:lvl w:ilvl="5" w:tplc="2ED616C8">
      <w:numFmt w:val="decimal"/>
      <w:lvlText w:val=""/>
      <w:lvlJc w:val="left"/>
    </w:lvl>
    <w:lvl w:ilvl="6" w:tplc="56F45DDA">
      <w:numFmt w:val="decimal"/>
      <w:lvlText w:val=""/>
      <w:lvlJc w:val="left"/>
    </w:lvl>
    <w:lvl w:ilvl="7" w:tplc="D13A537A">
      <w:numFmt w:val="decimal"/>
      <w:lvlText w:val=""/>
      <w:lvlJc w:val="left"/>
    </w:lvl>
    <w:lvl w:ilvl="8" w:tplc="E7BA6C44">
      <w:numFmt w:val="decimal"/>
      <w:lvlText w:val=""/>
      <w:lvlJc w:val="left"/>
    </w:lvl>
  </w:abstractNum>
  <w:abstractNum w:abstractNumId="63" w15:restartNumberingAfterBreak="0">
    <w:nsid w:val="00002B00"/>
    <w:multiLevelType w:val="hybridMultilevel"/>
    <w:tmpl w:val="A7CA8AF6"/>
    <w:lvl w:ilvl="0" w:tplc="B442BEC6">
      <w:start w:val="15"/>
      <w:numFmt w:val="decimal"/>
      <w:lvlText w:val="%1)"/>
      <w:lvlJc w:val="left"/>
    </w:lvl>
    <w:lvl w:ilvl="1" w:tplc="5EF67A4E">
      <w:numFmt w:val="decimal"/>
      <w:lvlText w:val=""/>
      <w:lvlJc w:val="left"/>
    </w:lvl>
    <w:lvl w:ilvl="2" w:tplc="9E48AC32">
      <w:numFmt w:val="decimal"/>
      <w:lvlText w:val=""/>
      <w:lvlJc w:val="left"/>
    </w:lvl>
    <w:lvl w:ilvl="3" w:tplc="67161E8A">
      <w:numFmt w:val="decimal"/>
      <w:lvlText w:val=""/>
      <w:lvlJc w:val="left"/>
    </w:lvl>
    <w:lvl w:ilvl="4" w:tplc="FF448DCA">
      <w:numFmt w:val="decimal"/>
      <w:lvlText w:val=""/>
      <w:lvlJc w:val="left"/>
    </w:lvl>
    <w:lvl w:ilvl="5" w:tplc="F4BC5910">
      <w:numFmt w:val="decimal"/>
      <w:lvlText w:val=""/>
      <w:lvlJc w:val="left"/>
    </w:lvl>
    <w:lvl w:ilvl="6" w:tplc="4A806A66">
      <w:numFmt w:val="decimal"/>
      <w:lvlText w:val=""/>
      <w:lvlJc w:val="left"/>
    </w:lvl>
    <w:lvl w:ilvl="7" w:tplc="665C5674">
      <w:numFmt w:val="decimal"/>
      <w:lvlText w:val=""/>
      <w:lvlJc w:val="left"/>
    </w:lvl>
    <w:lvl w:ilvl="8" w:tplc="0A547A1C">
      <w:numFmt w:val="decimal"/>
      <w:lvlText w:val=""/>
      <w:lvlJc w:val="left"/>
    </w:lvl>
  </w:abstractNum>
  <w:abstractNum w:abstractNumId="64" w15:restartNumberingAfterBreak="0">
    <w:nsid w:val="00002C3B"/>
    <w:multiLevelType w:val="hybridMultilevel"/>
    <w:tmpl w:val="6C32260E"/>
    <w:lvl w:ilvl="0" w:tplc="6D84DA02">
      <w:start w:val="1"/>
      <w:numFmt w:val="bullet"/>
      <w:lvlText w:val="В"/>
      <w:lvlJc w:val="left"/>
    </w:lvl>
    <w:lvl w:ilvl="1" w:tplc="21FAF6D4">
      <w:start w:val="1"/>
      <w:numFmt w:val="bullet"/>
      <w:lvlText w:val="-"/>
      <w:lvlJc w:val="left"/>
    </w:lvl>
    <w:lvl w:ilvl="2" w:tplc="DF8ED830">
      <w:numFmt w:val="decimal"/>
      <w:lvlText w:val=""/>
      <w:lvlJc w:val="left"/>
    </w:lvl>
    <w:lvl w:ilvl="3" w:tplc="59AC88AC">
      <w:numFmt w:val="decimal"/>
      <w:lvlText w:val=""/>
      <w:lvlJc w:val="left"/>
    </w:lvl>
    <w:lvl w:ilvl="4" w:tplc="CF2678B4">
      <w:numFmt w:val="decimal"/>
      <w:lvlText w:val=""/>
      <w:lvlJc w:val="left"/>
    </w:lvl>
    <w:lvl w:ilvl="5" w:tplc="F1D043E6">
      <w:numFmt w:val="decimal"/>
      <w:lvlText w:val=""/>
      <w:lvlJc w:val="left"/>
    </w:lvl>
    <w:lvl w:ilvl="6" w:tplc="1FCC4FC4">
      <w:numFmt w:val="decimal"/>
      <w:lvlText w:val=""/>
      <w:lvlJc w:val="left"/>
    </w:lvl>
    <w:lvl w:ilvl="7" w:tplc="922C224A">
      <w:numFmt w:val="decimal"/>
      <w:lvlText w:val=""/>
      <w:lvlJc w:val="left"/>
    </w:lvl>
    <w:lvl w:ilvl="8" w:tplc="C646DD66">
      <w:numFmt w:val="decimal"/>
      <w:lvlText w:val=""/>
      <w:lvlJc w:val="left"/>
    </w:lvl>
  </w:abstractNum>
  <w:abstractNum w:abstractNumId="65" w15:restartNumberingAfterBreak="0">
    <w:nsid w:val="00002C49"/>
    <w:multiLevelType w:val="hybridMultilevel"/>
    <w:tmpl w:val="6FEE88A4"/>
    <w:lvl w:ilvl="0" w:tplc="733EA1AE">
      <w:start w:val="6"/>
      <w:numFmt w:val="decimal"/>
      <w:lvlText w:val="%1."/>
      <w:lvlJc w:val="left"/>
    </w:lvl>
    <w:lvl w:ilvl="1" w:tplc="28D60758">
      <w:numFmt w:val="decimal"/>
      <w:lvlText w:val=""/>
      <w:lvlJc w:val="left"/>
    </w:lvl>
    <w:lvl w:ilvl="2" w:tplc="315018DC">
      <w:numFmt w:val="decimal"/>
      <w:lvlText w:val=""/>
      <w:lvlJc w:val="left"/>
    </w:lvl>
    <w:lvl w:ilvl="3" w:tplc="2EBC3D4C">
      <w:numFmt w:val="decimal"/>
      <w:lvlText w:val=""/>
      <w:lvlJc w:val="left"/>
    </w:lvl>
    <w:lvl w:ilvl="4" w:tplc="E4CCF038">
      <w:numFmt w:val="decimal"/>
      <w:lvlText w:val=""/>
      <w:lvlJc w:val="left"/>
    </w:lvl>
    <w:lvl w:ilvl="5" w:tplc="3A1A4846">
      <w:numFmt w:val="decimal"/>
      <w:lvlText w:val=""/>
      <w:lvlJc w:val="left"/>
    </w:lvl>
    <w:lvl w:ilvl="6" w:tplc="2EE8DEF6">
      <w:numFmt w:val="decimal"/>
      <w:lvlText w:val=""/>
      <w:lvlJc w:val="left"/>
    </w:lvl>
    <w:lvl w:ilvl="7" w:tplc="48C41D98">
      <w:numFmt w:val="decimal"/>
      <w:lvlText w:val=""/>
      <w:lvlJc w:val="left"/>
    </w:lvl>
    <w:lvl w:ilvl="8" w:tplc="DBE6C662">
      <w:numFmt w:val="decimal"/>
      <w:lvlText w:val=""/>
      <w:lvlJc w:val="left"/>
    </w:lvl>
  </w:abstractNum>
  <w:abstractNum w:abstractNumId="66" w15:restartNumberingAfterBreak="0">
    <w:nsid w:val="00002CF7"/>
    <w:multiLevelType w:val="hybridMultilevel"/>
    <w:tmpl w:val="2E389EF8"/>
    <w:lvl w:ilvl="0" w:tplc="9AB0D95C">
      <w:start w:val="1"/>
      <w:numFmt w:val="bullet"/>
      <w:lvlText w:val="-"/>
      <w:lvlJc w:val="left"/>
    </w:lvl>
    <w:lvl w:ilvl="1" w:tplc="2DC2B278">
      <w:numFmt w:val="decimal"/>
      <w:lvlText w:val=""/>
      <w:lvlJc w:val="left"/>
    </w:lvl>
    <w:lvl w:ilvl="2" w:tplc="2B7A2E02">
      <w:numFmt w:val="decimal"/>
      <w:lvlText w:val=""/>
      <w:lvlJc w:val="left"/>
    </w:lvl>
    <w:lvl w:ilvl="3" w:tplc="85941C4C">
      <w:numFmt w:val="decimal"/>
      <w:lvlText w:val=""/>
      <w:lvlJc w:val="left"/>
    </w:lvl>
    <w:lvl w:ilvl="4" w:tplc="EAC4237C">
      <w:numFmt w:val="decimal"/>
      <w:lvlText w:val=""/>
      <w:lvlJc w:val="left"/>
    </w:lvl>
    <w:lvl w:ilvl="5" w:tplc="909E807E">
      <w:numFmt w:val="decimal"/>
      <w:lvlText w:val=""/>
      <w:lvlJc w:val="left"/>
    </w:lvl>
    <w:lvl w:ilvl="6" w:tplc="EB4C6636">
      <w:numFmt w:val="decimal"/>
      <w:lvlText w:val=""/>
      <w:lvlJc w:val="left"/>
    </w:lvl>
    <w:lvl w:ilvl="7" w:tplc="7FE4ED5A">
      <w:numFmt w:val="decimal"/>
      <w:lvlText w:val=""/>
      <w:lvlJc w:val="left"/>
    </w:lvl>
    <w:lvl w:ilvl="8" w:tplc="5C40589C">
      <w:numFmt w:val="decimal"/>
      <w:lvlText w:val=""/>
      <w:lvlJc w:val="left"/>
    </w:lvl>
  </w:abstractNum>
  <w:abstractNum w:abstractNumId="67" w15:restartNumberingAfterBreak="0">
    <w:nsid w:val="00002E40"/>
    <w:multiLevelType w:val="hybridMultilevel"/>
    <w:tmpl w:val="B364AA66"/>
    <w:lvl w:ilvl="0" w:tplc="BFD83A5C">
      <w:start w:val="1"/>
      <w:numFmt w:val="bullet"/>
      <w:lvlText w:val="В"/>
      <w:lvlJc w:val="left"/>
    </w:lvl>
    <w:lvl w:ilvl="1" w:tplc="5DE0E5BA">
      <w:numFmt w:val="decimal"/>
      <w:lvlText w:val=""/>
      <w:lvlJc w:val="left"/>
    </w:lvl>
    <w:lvl w:ilvl="2" w:tplc="8D14DEFC">
      <w:numFmt w:val="decimal"/>
      <w:lvlText w:val=""/>
      <w:lvlJc w:val="left"/>
    </w:lvl>
    <w:lvl w:ilvl="3" w:tplc="156C3F2E">
      <w:numFmt w:val="decimal"/>
      <w:lvlText w:val=""/>
      <w:lvlJc w:val="left"/>
    </w:lvl>
    <w:lvl w:ilvl="4" w:tplc="2A5449A6">
      <w:numFmt w:val="decimal"/>
      <w:lvlText w:val=""/>
      <w:lvlJc w:val="left"/>
    </w:lvl>
    <w:lvl w:ilvl="5" w:tplc="D03AC806">
      <w:numFmt w:val="decimal"/>
      <w:lvlText w:val=""/>
      <w:lvlJc w:val="left"/>
    </w:lvl>
    <w:lvl w:ilvl="6" w:tplc="21783D58">
      <w:numFmt w:val="decimal"/>
      <w:lvlText w:val=""/>
      <w:lvlJc w:val="left"/>
    </w:lvl>
    <w:lvl w:ilvl="7" w:tplc="EDE6127C">
      <w:numFmt w:val="decimal"/>
      <w:lvlText w:val=""/>
      <w:lvlJc w:val="left"/>
    </w:lvl>
    <w:lvl w:ilvl="8" w:tplc="60B80FEC">
      <w:numFmt w:val="decimal"/>
      <w:lvlText w:val=""/>
      <w:lvlJc w:val="left"/>
    </w:lvl>
  </w:abstractNum>
  <w:abstractNum w:abstractNumId="68" w15:restartNumberingAfterBreak="0">
    <w:nsid w:val="00003004"/>
    <w:multiLevelType w:val="hybridMultilevel"/>
    <w:tmpl w:val="201C3098"/>
    <w:lvl w:ilvl="0" w:tplc="561837D8">
      <w:start w:val="1"/>
      <w:numFmt w:val="bullet"/>
      <w:lvlText w:val="У"/>
      <w:lvlJc w:val="left"/>
    </w:lvl>
    <w:lvl w:ilvl="1" w:tplc="B888ECF2">
      <w:start w:val="1"/>
      <w:numFmt w:val="bullet"/>
      <w:lvlText w:val="-"/>
      <w:lvlJc w:val="left"/>
    </w:lvl>
    <w:lvl w:ilvl="2" w:tplc="84762704">
      <w:numFmt w:val="decimal"/>
      <w:lvlText w:val=""/>
      <w:lvlJc w:val="left"/>
    </w:lvl>
    <w:lvl w:ilvl="3" w:tplc="21ECB9CC">
      <w:numFmt w:val="decimal"/>
      <w:lvlText w:val=""/>
      <w:lvlJc w:val="left"/>
    </w:lvl>
    <w:lvl w:ilvl="4" w:tplc="72465DAA">
      <w:numFmt w:val="decimal"/>
      <w:lvlText w:val=""/>
      <w:lvlJc w:val="left"/>
    </w:lvl>
    <w:lvl w:ilvl="5" w:tplc="B0F435BC">
      <w:numFmt w:val="decimal"/>
      <w:lvlText w:val=""/>
      <w:lvlJc w:val="left"/>
    </w:lvl>
    <w:lvl w:ilvl="6" w:tplc="DBC22772">
      <w:numFmt w:val="decimal"/>
      <w:lvlText w:val=""/>
      <w:lvlJc w:val="left"/>
    </w:lvl>
    <w:lvl w:ilvl="7" w:tplc="B890DE08">
      <w:numFmt w:val="decimal"/>
      <w:lvlText w:val=""/>
      <w:lvlJc w:val="left"/>
    </w:lvl>
    <w:lvl w:ilvl="8" w:tplc="91FAB79C">
      <w:numFmt w:val="decimal"/>
      <w:lvlText w:val=""/>
      <w:lvlJc w:val="left"/>
    </w:lvl>
  </w:abstractNum>
  <w:abstractNum w:abstractNumId="69" w15:restartNumberingAfterBreak="0">
    <w:nsid w:val="0000301C"/>
    <w:multiLevelType w:val="hybridMultilevel"/>
    <w:tmpl w:val="DB866530"/>
    <w:lvl w:ilvl="0" w:tplc="4FA0FD36">
      <w:start w:val="1"/>
      <w:numFmt w:val="bullet"/>
      <w:lvlText w:val="-"/>
      <w:lvlJc w:val="left"/>
    </w:lvl>
    <w:lvl w:ilvl="1" w:tplc="AC7E016E">
      <w:numFmt w:val="decimal"/>
      <w:lvlText w:val=""/>
      <w:lvlJc w:val="left"/>
    </w:lvl>
    <w:lvl w:ilvl="2" w:tplc="108AE9B8">
      <w:numFmt w:val="decimal"/>
      <w:lvlText w:val=""/>
      <w:lvlJc w:val="left"/>
    </w:lvl>
    <w:lvl w:ilvl="3" w:tplc="E68054F0">
      <w:numFmt w:val="decimal"/>
      <w:lvlText w:val=""/>
      <w:lvlJc w:val="left"/>
    </w:lvl>
    <w:lvl w:ilvl="4" w:tplc="FE5A6DE6">
      <w:numFmt w:val="decimal"/>
      <w:lvlText w:val=""/>
      <w:lvlJc w:val="left"/>
    </w:lvl>
    <w:lvl w:ilvl="5" w:tplc="9432B59E">
      <w:numFmt w:val="decimal"/>
      <w:lvlText w:val=""/>
      <w:lvlJc w:val="left"/>
    </w:lvl>
    <w:lvl w:ilvl="6" w:tplc="DC6E236C">
      <w:numFmt w:val="decimal"/>
      <w:lvlText w:val=""/>
      <w:lvlJc w:val="left"/>
    </w:lvl>
    <w:lvl w:ilvl="7" w:tplc="662ABC62">
      <w:numFmt w:val="decimal"/>
      <w:lvlText w:val=""/>
      <w:lvlJc w:val="left"/>
    </w:lvl>
    <w:lvl w:ilvl="8" w:tplc="A07E9E40">
      <w:numFmt w:val="decimal"/>
      <w:lvlText w:val=""/>
      <w:lvlJc w:val="left"/>
    </w:lvl>
  </w:abstractNum>
  <w:abstractNum w:abstractNumId="70" w15:restartNumberingAfterBreak="0">
    <w:nsid w:val="00003087"/>
    <w:multiLevelType w:val="hybridMultilevel"/>
    <w:tmpl w:val="0762BEC8"/>
    <w:lvl w:ilvl="0" w:tplc="89420ED6">
      <w:start w:val="1"/>
      <w:numFmt w:val="bullet"/>
      <w:lvlText w:val="-"/>
      <w:lvlJc w:val="left"/>
    </w:lvl>
    <w:lvl w:ilvl="1" w:tplc="84868A36">
      <w:numFmt w:val="decimal"/>
      <w:lvlText w:val=""/>
      <w:lvlJc w:val="left"/>
    </w:lvl>
    <w:lvl w:ilvl="2" w:tplc="DA34B7E8">
      <w:numFmt w:val="decimal"/>
      <w:lvlText w:val=""/>
      <w:lvlJc w:val="left"/>
    </w:lvl>
    <w:lvl w:ilvl="3" w:tplc="BCDA9878">
      <w:numFmt w:val="decimal"/>
      <w:lvlText w:val=""/>
      <w:lvlJc w:val="left"/>
    </w:lvl>
    <w:lvl w:ilvl="4" w:tplc="B9FEECBC">
      <w:numFmt w:val="decimal"/>
      <w:lvlText w:val=""/>
      <w:lvlJc w:val="left"/>
    </w:lvl>
    <w:lvl w:ilvl="5" w:tplc="80D0217C">
      <w:numFmt w:val="decimal"/>
      <w:lvlText w:val=""/>
      <w:lvlJc w:val="left"/>
    </w:lvl>
    <w:lvl w:ilvl="6" w:tplc="F372F11A">
      <w:numFmt w:val="decimal"/>
      <w:lvlText w:val=""/>
      <w:lvlJc w:val="left"/>
    </w:lvl>
    <w:lvl w:ilvl="7" w:tplc="39D880C0">
      <w:numFmt w:val="decimal"/>
      <w:lvlText w:val=""/>
      <w:lvlJc w:val="left"/>
    </w:lvl>
    <w:lvl w:ilvl="8" w:tplc="BA0E54EA">
      <w:numFmt w:val="decimal"/>
      <w:lvlText w:val=""/>
      <w:lvlJc w:val="left"/>
    </w:lvl>
  </w:abstractNum>
  <w:abstractNum w:abstractNumId="71" w15:restartNumberingAfterBreak="0">
    <w:nsid w:val="000030A7"/>
    <w:multiLevelType w:val="hybridMultilevel"/>
    <w:tmpl w:val="FB42A1A8"/>
    <w:lvl w:ilvl="0" w:tplc="AA147422">
      <w:start w:val="1"/>
      <w:numFmt w:val="bullet"/>
      <w:lvlText w:val="-"/>
      <w:lvlJc w:val="left"/>
    </w:lvl>
    <w:lvl w:ilvl="1" w:tplc="DE94594A">
      <w:numFmt w:val="decimal"/>
      <w:lvlText w:val=""/>
      <w:lvlJc w:val="left"/>
    </w:lvl>
    <w:lvl w:ilvl="2" w:tplc="D5D62D6E">
      <w:numFmt w:val="decimal"/>
      <w:lvlText w:val=""/>
      <w:lvlJc w:val="left"/>
    </w:lvl>
    <w:lvl w:ilvl="3" w:tplc="2D883166">
      <w:numFmt w:val="decimal"/>
      <w:lvlText w:val=""/>
      <w:lvlJc w:val="left"/>
    </w:lvl>
    <w:lvl w:ilvl="4" w:tplc="9D9AB5E4">
      <w:numFmt w:val="decimal"/>
      <w:lvlText w:val=""/>
      <w:lvlJc w:val="left"/>
    </w:lvl>
    <w:lvl w:ilvl="5" w:tplc="9F9802EC">
      <w:numFmt w:val="decimal"/>
      <w:lvlText w:val=""/>
      <w:lvlJc w:val="left"/>
    </w:lvl>
    <w:lvl w:ilvl="6" w:tplc="99025FB0">
      <w:numFmt w:val="decimal"/>
      <w:lvlText w:val=""/>
      <w:lvlJc w:val="left"/>
    </w:lvl>
    <w:lvl w:ilvl="7" w:tplc="503A2424">
      <w:numFmt w:val="decimal"/>
      <w:lvlText w:val=""/>
      <w:lvlJc w:val="left"/>
    </w:lvl>
    <w:lvl w:ilvl="8" w:tplc="FF5C3A6C">
      <w:numFmt w:val="decimal"/>
      <w:lvlText w:val=""/>
      <w:lvlJc w:val="left"/>
    </w:lvl>
  </w:abstractNum>
  <w:abstractNum w:abstractNumId="72" w15:restartNumberingAfterBreak="0">
    <w:nsid w:val="000030F1"/>
    <w:multiLevelType w:val="hybridMultilevel"/>
    <w:tmpl w:val="6DB41DA6"/>
    <w:lvl w:ilvl="0" w:tplc="3DFEC8E2">
      <w:start w:val="1"/>
      <w:numFmt w:val="bullet"/>
      <w:lvlText w:val=""/>
      <w:lvlJc w:val="left"/>
    </w:lvl>
    <w:lvl w:ilvl="1" w:tplc="0846B268">
      <w:start w:val="1"/>
      <w:numFmt w:val="bullet"/>
      <w:lvlText w:val="•"/>
      <w:lvlJc w:val="left"/>
    </w:lvl>
    <w:lvl w:ilvl="2" w:tplc="DC0C5FA2">
      <w:numFmt w:val="decimal"/>
      <w:lvlText w:val=""/>
      <w:lvlJc w:val="left"/>
    </w:lvl>
    <w:lvl w:ilvl="3" w:tplc="5E045D72">
      <w:numFmt w:val="decimal"/>
      <w:lvlText w:val=""/>
      <w:lvlJc w:val="left"/>
    </w:lvl>
    <w:lvl w:ilvl="4" w:tplc="5148C080">
      <w:numFmt w:val="decimal"/>
      <w:lvlText w:val=""/>
      <w:lvlJc w:val="left"/>
    </w:lvl>
    <w:lvl w:ilvl="5" w:tplc="808E45BC">
      <w:numFmt w:val="decimal"/>
      <w:lvlText w:val=""/>
      <w:lvlJc w:val="left"/>
    </w:lvl>
    <w:lvl w:ilvl="6" w:tplc="C23294CA">
      <w:numFmt w:val="decimal"/>
      <w:lvlText w:val=""/>
      <w:lvlJc w:val="left"/>
    </w:lvl>
    <w:lvl w:ilvl="7" w:tplc="72B6142A">
      <w:numFmt w:val="decimal"/>
      <w:lvlText w:val=""/>
      <w:lvlJc w:val="left"/>
    </w:lvl>
    <w:lvl w:ilvl="8" w:tplc="FD322F46">
      <w:numFmt w:val="decimal"/>
      <w:lvlText w:val=""/>
      <w:lvlJc w:val="left"/>
    </w:lvl>
  </w:abstractNum>
  <w:abstractNum w:abstractNumId="73" w15:restartNumberingAfterBreak="0">
    <w:nsid w:val="0000314F"/>
    <w:multiLevelType w:val="hybridMultilevel"/>
    <w:tmpl w:val="7CC2A2A6"/>
    <w:lvl w:ilvl="0" w:tplc="69683584">
      <w:start w:val="1"/>
      <w:numFmt w:val="bullet"/>
      <w:lvlText w:val="В"/>
      <w:lvlJc w:val="left"/>
    </w:lvl>
    <w:lvl w:ilvl="1" w:tplc="80860F88">
      <w:start w:val="1"/>
      <w:numFmt w:val="decimal"/>
      <w:lvlText w:val="%2."/>
      <w:lvlJc w:val="left"/>
    </w:lvl>
    <w:lvl w:ilvl="2" w:tplc="555870EC">
      <w:numFmt w:val="decimal"/>
      <w:lvlText w:val=""/>
      <w:lvlJc w:val="left"/>
    </w:lvl>
    <w:lvl w:ilvl="3" w:tplc="85FA51C6">
      <w:numFmt w:val="decimal"/>
      <w:lvlText w:val=""/>
      <w:lvlJc w:val="left"/>
    </w:lvl>
    <w:lvl w:ilvl="4" w:tplc="84BEFD04">
      <w:numFmt w:val="decimal"/>
      <w:lvlText w:val=""/>
      <w:lvlJc w:val="left"/>
    </w:lvl>
    <w:lvl w:ilvl="5" w:tplc="21E0EFEE">
      <w:numFmt w:val="decimal"/>
      <w:lvlText w:val=""/>
      <w:lvlJc w:val="left"/>
    </w:lvl>
    <w:lvl w:ilvl="6" w:tplc="12E66FD4">
      <w:numFmt w:val="decimal"/>
      <w:lvlText w:val=""/>
      <w:lvlJc w:val="left"/>
    </w:lvl>
    <w:lvl w:ilvl="7" w:tplc="936AD7A4">
      <w:numFmt w:val="decimal"/>
      <w:lvlText w:val=""/>
      <w:lvlJc w:val="left"/>
    </w:lvl>
    <w:lvl w:ilvl="8" w:tplc="657CC508">
      <w:numFmt w:val="decimal"/>
      <w:lvlText w:val=""/>
      <w:lvlJc w:val="left"/>
    </w:lvl>
  </w:abstractNum>
  <w:abstractNum w:abstractNumId="74" w15:restartNumberingAfterBreak="0">
    <w:nsid w:val="00003295"/>
    <w:multiLevelType w:val="hybridMultilevel"/>
    <w:tmpl w:val="E558F936"/>
    <w:lvl w:ilvl="0" w:tplc="DCD69444">
      <w:start w:val="1"/>
      <w:numFmt w:val="bullet"/>
      <w:lvlText w:val=""/>
      <w:lvlJc w:val="left"/>
    </w:lvl>
    <w:lvl w:ilvl="1" w:tplc="9978148C">
      <w:start w:val="1"/>
      <w:numFmt w:val="bullet"/>
      <w:lvlText w:val="•"/>
      <w:lvlJc w:val="left"/>
    </w:lvl>
    <w:lvl w:ilvl="2" w:tplc="7F882A42">
      <w:numFmt w:val="decimal"/>
      <w:lvlText w:val=""/>
      <w:lvlJc w:val="left"/>
    </w:lvl>
    <w:lvl w:ilvl="3" w:tplc="885CCF72">
      <w:numFmt w:val="decimal"/>
      <w:lvlText w:val=""/>
      <w:lvlJc w:val="left"/>
    </w:lvl>
    <w:lvl w:ilvl="4" w:tplc="BE764018">
      <w:numFmt w:val="decimal"/>
      <w:lvlText w:val=""/>
      <w:lvlJc w:val="left"/>
    </w:lvl>
    <w:lvl w:ilvl="5" w:tplc="42B21FF6">
      <w:numFmt w:val="decimal"/>
      <w:lvlText w:val=""/>
      <w:lvlJc w:val="left"/>
    </w:lvl>
    <w:lvl w:ilvl="6" w:tplc="7C3C947A">
      <w:numFmt w:val="decimal"/>
      <w:lvlText w:val=""/>
      <w:lvlJc w:val="left"/>
    </w:lvl>
    <w:lvl w:ilvl="7" w:tplc="8F0C2678">
      <w:numFmt w:val="decimal"/>
      <w:lvlText w:val=""/>
      <w:lvlJc w:val="left"/>
    </w:lvl>
    <w:lvl w:ilvl="8" w:tplc="22161920">
      <w:numFmt w:val="decimal"/>
      <w:lvlText w:val=""/>
      <w:lvlJc w:val="left"/>
    </w:lvl>
  </w:abstractNum>
  <w:abstractNum w:abstractNumId="75" w15:restartNumberingAfterBreak="0">
    <w:nsid w:val="00003459"/>
    <w:multiLevelType w:val="hybridMultilevel"/>
    <w:tmpl w:val="266416B4"/>
    <w:lvl w:ilvl="0" w:tplc="2CAA0430">
      <w:start w:val="1"/>
      <w:numFmt w:val="bullet"/>
      <w:lvlText w:val="-"/>
      <w:lvlJc w:val="left"/>
    </w:lvl>
    <w:lvl w:ilvl="1" w:tplc="FA809B58">
      <w:numFmt w:val="decimal"/>
      <w:lvlText w:val=""/>
      <w:lvlJc w:val="left"/>
    </w:lvl>
    <w:lvl w:ilvl="2" w:tplc="1CCC3A00">
      <w:numFmt w:val="decimal"/>
      <w:lvlText w:val=""/>
      <w:lvlJc w:val="left"/>
    </w:lvl>
    <w:lvl w:ilvl="3" w:tplc="6EB2033A">
      <w:numFmt w:val="decimal"/>
      <w:lvlText w:val=""/>
      <w:lvlJc w:val="left"/>
    </w:lvl>
    <w:lvl w:ilvl="4" w:tplc="23D2A714">
      <w:numFmt w:val="decimal"/>
      <w:lvlText w:val=""/>
      <w:lvlJc w:val="left"/>
    </w:lvl>
    <w:lvl w:ilvl="5" w:tplc="5854E47E">
      <w:numFmt w:val="decimal"/>
      <w:lvlText w:val=""/>
      <w:lvlJc w:val="left"/>
    </w:lvl>
    <w:lvl w:ilvl="6" w:tplc="4FA03DFA">
      <w:numFmt w:val="decimal"/>
      <w:lvlText w:val=""/>
      <w:lvlJc w:val="left"/>
    </w:lvl>
    <w:lvl w:ilvl="7" w:tplc="2780E538">
      <w:numFmt w:val="decimal"/>
      <w:lvlText w:val=""/>
      <w:lvlJc w:val="left"/>
    </w:lvl>
    <w:lvl w:ilvl="8" w:tplc="15C236F0">
      <w:numFmt w:val="decimal"/>
      <w:lvlText w:val=""/>
      <w:lvlJc w:val="left"/>
    </w:lvl>
  </w:abstractNum>
  <w:abstractNum w:abstractNumId="76" w15:restartNumberingAfterBreak="0">
    <w:nsid w:val="00003492"/>
    <w:multiLevelType w:val="hybridMultilevel"/>
    <w:tmpl w:val="FD58DC6E"/>
    <w:lvl w:ilvl="0" w:tplc="5B8C7A94">
      <w:start w:val="1"/>
      <w:numFmt w:val="bullet"/>
      <w:lvlText w:val="-"/>
      <w:lvlJc w:val="left"/>
    </w:lvl>
    <w:lvl w:ilvl="1" w:tplc="1026C668">
      <w:numFmt w:val="decimal"/>
      <w:lvlText w:val=""/>
      <w:lvlJc w:val="left"/>
    </w:lvl>
    <w:lvl w:ilvl="2" w:tplc="0B2E5A00">
      <w:numFmt w:val="decimal"/>
      <w:lvlText w:val=""/>
      <w:lvlJc w:val="left"/>
    </w:lvl>
    <w:lvl w:ilvl="3" w:tplc="151A0EDC">
      <w:numFmt w:val="decimal"/>
      <w:lvlText w:val=""/>
      <w:lvlJc w:val="left"/>
    </w:lvl>
    <w:lvl w:ilvl="4" w:tplc="894EF5AA">
      <w:numFmt w:val="decimal"/>
      <w:lvlText w:val=""/>
      <w:lvlJc w:val="left"/>
    </w:lvl>
    <w:lvl w:ilvl="5" w:tplc="1F74EA14">
      <w:numFmt w:val="decimal"/>
      <w:lvlText w:val=""/>
      <w:lvlJc w:val="left"/>
    </w:lvl>
    <w:lvl w:ilvl="6" w:tplc="A7B4211E">
      <w:numFmt w:val="decimal"/>
      <w:lvlText w:val=""/>
      <w:lvlJc w:val="left"/>
    </w:lvl>
    <w:lvl w:ilvl="7" w:tplc="038C83DA">
      <w:numFmt w:val="decimal"/>
      <w:lvlText w:val=""/>
      <w:lvlJc w:val="left"/>
    </w:lvl>
    <w:lvl w:ilvl="8" w:tplc="C1487C74">
      <w:numFmt w:val="decimal"/>
      <w:lvlText w:val=""/>
      <w:lvlJc w:val="left"/>
    </w:lvl>
  </w:abstractNum>
  <w:abstractNum w:abstractNumId="77" w15:restartNumberingAfterBreak="0">
    <w:nsid w:val="000037E5"/>
    <w:multiLevelType w:val="hybridMultilevel"/>
    <w:tmpl w:val="7F901E70"/>
    <w:lvl w:ilvl="0" w:tplc="0706C192">
      <w:start w:val="1"/>
      <w:numFmt w:val="bullet"/>
      <w:lvlText w:val="в"/>
      <w:lvlJc w:val="left"/>
    </w:lvl>
    <w:lvl w:ilvl="1" w:tplc="82BE3F14">
      <w:numFmt w:val="decimal"/>
      <w:lvlText w:val=""/>
      <w:lvlJc w:val="left"/>
    </w:lvl>
    <w:lvl w:ilvl="2" w:tplc="30906DAA">
      <w:numFmt w:val="decimal"/>
      <w:lvlText w:val=""/>
      <w:lvlJc w:val="left"/>
    </w:lvl>
    <w:lvl w:ilvl="3" w:tplc="7CD43A18">
      <w:numFmt w:val="decimal"/>
      <w:lvlText w:val=""/>
      <w:lvlJc w:val="left"/>
    </w:lvl>
    <w:lvl w:ilvl="4" w:tplc="08BC51BA">
      <w:numFmt w:val="decimal"/>
      <w:lvlText w:val=""/>
      <w:lvlJc w:val="left"/>
    </w:lvl>
    <w:lvl w:ilvl="5" w:tplc="A62EBBB2">
      <w:numFmt w:val="decimal"/>
      <w:lvlText w:val=""/>
      <w:lvlJc w:val="left"/>
    </w:lvl>
    <w:lvl w:ilvl="6" w:tplc="1C880474">
      <w:numFmt w:val="decimal"/>
      <w:lvlText w:val=""/>
      <w:lvlJc w:val="left"/>
    </w:lvl>
    <w:lvl w:ilvl="7" w:tplc="5916F878">
      <w:numFmt w:val="decimal"/>
      <w:lvlText w:val=""/>
      <w:lvlJc w:val="left"/>
    </w:lvl>
    <w:lvl w:ilvl="8" w:tplc="B108236A">
      <w:numFmt w:val="decimal"/>
      <w:lvlText w:val=""/>
      <w:lvlJc w:val="left"/>
    </w:lvl>
  </w:abstractNum>
  <w:abstractNum w:abstractNumId="78" w15:restartNumberingAfterBreak="0">
    <w:nsid w:val="00003807"/>
    <w:multiLevelType w:val="hybridMultilevel"/>
    <w:tmpl w:val="67A0016E"/>
    <w:lvl w:ilvl="0" w:tplc="F7C4B534">
      <w:start w:val="1"/>
      <w:numFmt w:val="bullet"/>
      <w:lvlText w:val="-"/>
      <w:lvlJc w:val="left"/>
    </w:lvl>
    <w:lvl w:ilvl="1" w:tplc="23D63334">
      <w:numFmt w:val="decimal"/>
      <w:lvlText w:val=""/>
      <w:lvlJc w:val="left"/>
    </w:lvl>
    <w:lvl w:ilvl="2" w:tplc="DA0A6FA2">
      <w:numFmt w:val="decimal"/>
      <w:lvlText w:val=""/>
      <w:lvlJc w:val="left"/>
    </w:lvl>
    <w:lvl w:ilvl="3" w:tplc="1538744C">
      <w:numFmt w:val="decimal"/>
      <w:lvlText w:val=""/>
      <w:lvlJc w:val="left"/>
    </w:lvl>
    <w:lvl w:ilvl="4" w:tplc="16A89474">
      <w:numFmt w:val="decimal"/>
      <w:lvlText w:val=""/>
      <w:lvlJc w:val="left"/>
    </w:lvl>
    <w:lvl w:ilvl="5" w:tplc="BC42C718">
      <w:numFmt w:val="decimal"/>
      <w:lvlText w:val=""/>
      <w:lvlJc w:val="left"/>
    </w:lvl>
    <w:lvl w:ilvl="6" w:tplc="628AD9AE">
      <w:numFmt w:val="decimal"/>
      <w:lvlText w:val=""/>
      <w:lvlJc w:val="left"/>
    </w:lvl>
    <w:lvl w:ilvl="7" w:tplc="A3E4F494">
      <w:numFmt w:val="decimal"/>
      <w:lvlText w:val=""/>
      <w:lvlJc w:val="left"/>
    </w:lvl>
    <w:lvl w:ilvl="8" w:tplc="51988726">
      <w:numFmt w:val="decimal"/>
      <w:lvlText w:val=""/>
      <w:lvlJc w:val="left"/>
    </w:lvl>
  </w:abstractNum>
  <w:abstractNum w:abstractNumId="79" w15:restartNumberingAfterBreak="0">
    <w:nsid w:val="00003960"/>
    <w:multiLevelType w:val="hybridMultilevel"/>
    <w:tmpl w:val="440845E2"/>
    <w:lvl w:ilvl="0" w:tplc="3E92F912">
      <w:start w:val="1"/>
      <w:numFmt w:val="bullet"/>
      <w:lvlText w:val="-"/>
      <w:lvlJc w:val="left"/>
    </w:lvl>
    <w:lvl w:ilvl="1" w:tplc="ABAEB448">
      <w:numFmt w:val="decimal"/>
      <w:lvlText w:val=""/>
      <w:lvlJc w:val="left"/>
    </w:lvl>
    <w:lvl w:ilvl="2" w:tplc="C41E2C5A">
      <w:numFmt w:val="decimal"/>
      <w:lvlText w:val=""/>
      <w:lvlJc w:val="left"/>
    </w:lvl>
    <w:lvl w:ilvl="3" w:tplc="E91C6CD0">
      <w:numFmt w:val="decimal"/>
      <w:lvlText w:val=""/>
      <w:lvlJc w:val="left"/>
    </w:lvl>
    <w:lvl w:ilvl="4" w:tplc="EB1C215A">
      <w:numFmt w:val="decimal"/>
      <w:lvlText w:val=""/>
      <w:lvlJc w:val="left"/>
    </w:lvl>
    <w:lvl w:ilvl="5" w:tplc="ECC6F588">
      <w:numFmt w:val="decimal"/>
      <w:lvlText w:val=""/>
      <w:lvlJc w:val="left"/>
    </w:lvl>
    <w:lvl w:ilvl="6" w:tplc="1ED65980">
      <w:numFmt w:val="decimal"/>
      <w:lvlText w:val=""/>
      <w:lvlJc w:val="left"/>
    </w:lvl>
    <w:lvl w:ilvl="7" w:tplc="FC26FA74">
      <w:numFmt w:val="decimal"/>
      <w:lvlText w:val=""/>
      <w:lvlJc w:val="left"/>
    </w:lvl>
    <w:lvl w:ilvl="8" w:tplc="EB585456">
      <w:numFmt w:val="decimal"/>
      <w:lvlText w:val=""/>
      <w:lvlJc w:val="left"/>
    </w:lvl>
  </w:abstractNum>
  <w:abstractNum w:abstractNumId="80" w15:restartNumberingAfterBreak="0">
    <w:nsid w:val="000039CE"/>
    <w:multiLevelType w:val="hybridMultilevel"/>
    <w:tmpl w:val="AE66265A"/>
    <w:lvl w:ilvl="0" w:tplc="6980E346">
      <w:start w:val="1"/>
      <w:numFmt w:val="bullet"/>
      <w:lvlText w:val="-"/>
      <w:lvlJc w:val="left"/>
    </w:lvl>
    <w:lvl w:ilvl="1" w:tplc="7C94BFDE">
      <w:numFmt w:val="decimal"/>
      <w:lvlText w:val=""/>
      <w:lvlJc w:val="left"/>
    </w:lvl>
    <w:lvl w:ilvl="2" w:tplc="405A4F10">
      <w:numFmt w:val="decimal"/>
      <w:lvlText w:val=""/>
      <w:lvlJc w:val="left"/>
    </w:lvl>
    <w:lvl w:ilvl="3" w:tplc="6BB691B6">
      <w:numFmt w:val="decimal"/>
      <w:lvlText w:val=""/>
      <w:lvlJc w:val="left"/>
    </w:lvl>
    <w:lvl w:ilvl="4" w:tplc="623C1B9A">
      <w:numFmt w:val="decimal"/>
      <w:lvlText w:val=""/>
      <w:lvlJc w:val="left"/>
    </w:lvl>
    <w:lvl w:ilvl="5" w:tplc="4CE8DF02">
      <w:numFmt w:val="decimal"/>
      <w:lvlText w:val=""/>
      <w:lvlJc w:val="left"/>
    </w:lvl>
    <w:lvl w:ilvl="6" w:tplc="08064412">
      <w:numFmt w:val="decimal"/>
      <w:lvlText w:val=""/>
      <w:lvlJc w:val="left"/>
    </w:lvl>
    <w:lvl w:ilvl="7" w:tplc="F05EED98">
      <w:numFmt w:val="decimal"/>
      <w:lvlText w:val=""/>
      <w:lvlJc w:val="left"/>
    </w:lvl>
    <w:lvl w:ilvl="8" w:tplc="9872DF40">
      <w:numFmt w:val="decimal"/>
      <w:lvlText w:val=""/>
      <w:lvlJc w:val="left"/>
    </w:lvl>
  </w:abstractNum>
  <w:abstractNum w:abstractNumId="81" w15:restartNumberingAfterBreak="0">
    <w:nsid w:val="00003A2D"/>
    <w:multiLevelType w:val="hybridMultilevel"/>
    <w:tmpl w:val="D07E3002"/>
    <w:lvl w:ilvl="0" w:tplc="ACEC6050">
      <w:start w:val="1"/>
      <w:numFmt w:val="bullet"/>
      <w:lvlText w:val="-"/>
      <w:lvlJc w:val="left"/>
    </w:lvl>
    <w:lvl w:ilvl="1" w:tplc="56BE25E2">
      <w:numFmt w:val="decimal"/>
      <w:lvlText w:val=""/>
      <w:lvlJc w:val="left"/>
    </w:lvl>
    <w:lvl w:ilvl="2" w:tplc="BCF0BCA6">
      <w:numFmt w:val="decimal"/>
      <w:lvlText w:val=""/>
      <w:lvlJc w:val="left"/>
    </w:lvl>
    <w:lvl w:ilvl="3" w:tplc="A3602F76">
      <w:numFmt w:val="decimal"/>
      <w:lvlText w:val=""/>
      <w:lvlJc w:val="left"/>
    </w:lvl>
    <w:lvl w:ilvl="4" w:tplc="383EF964">
      <w:numFmt w:val="decimal"/>
      <w:lvlText w:val=""/>
      <w:lvlJc w:val="left"/>
    </w:lvl>
    <w:lvl w:ilvl="5" w:tplc="231C760E">
      <w:numFmt w:val="decimal"/>
      <w:lvlText w:val=""/>
      <w:lvlJc w:val="left"/>
    </w:lvl>
    <w:lvl w:ilvl="6" w:tplc="61487D50">
      <w:numFmt w:val="decimal"/>
      <w:lvlText w:val=""/>
      <w:lvlJc w:val="left"/>
    </w:lvl>
    <w:lvl w:ilvl="7" w:tplc="CAF6F216">
      <w:numFmt w:val="decimal"/>
      <w:lvlText w:val=""/>
      <w:lvlJc w:val="left"/>
    </w:lvl>
    <w:lvl w:ilvl="8" w:tplc="C9E03806">
      <w:numFmt w:val="decimal"/>
      <w:lvlText w:val=""/>
      <w:lvlJc w:val="left"/>
    </w:lvl>
  </w:abstractNum>
  <w:abstractNum w:abstractNumId="82" w15:restartNumberingAfterBreak="0">
    <w:nsid w:val="00003A8D"/>
    <w:multiLevelType w:val="hybridMultilevel"/>
    <w:tmpl w:val="CE924DD4"/>
    <w:lvl w:ilvl="0" w:tplc="32F4136A">
      <w:start w:val="1"/>
      <w:numFmt w:val="bullet"/>
      <w:lvlText w:val="-"/>
      <w:lvlJc w:val="left"/>
    </w:lvl>
    <w:lvl w:ilvl="1" w:tplc="11E4C642">
      <w:numFmt w:val="decimal"/>
      <w:lvlText w:val=""/>
      <w:lvlJc w:val="left"/>
    </w:lvl>
    <w:lvl w:ilvl="2" w:tplc="8604ABDA">
      <w:numFmt w:val="decimal"/>
      <w:lvlText w:val=""/>
      <w:lvlJc w:val="left"/>
    </w:lvl>
    <w:lvl w:ilvl="3" w:tplc="6BD66F5E">
      <w:numFmt w:val="decimal"/>
      <w:lvlText w:val=""/>
      <w:lvlJc w:val="left"/>
    </w:lvl>
    <w:lvl w:ilvl="4" w:tplc="018246F0">
      <w:numFmt w:val="decimal"/>
      <w:lvlText w:val=""/>
      <w:lvlJc w:val="left"/>
    </w:lvl>
    <w:lvl w:ilvl="5" w:tplc="DE20F810">
      <w:numFmt w:val="decimal"/>
      <w:lvlText w:val=""/>
      <w:lvlJc w:val="left"/>
    </w:lvl>
    <w:lvl w:ilvl="6" w:tplc="073283BA">
      <w:numFmt w:val="decimal"/>
      <w:lvlText w:val=""/>
      <w:lvlJc w:val="left"/>
    </w:lvl>
    <w:lvl w:ilvl="7" w:tplc="09BA7740">
      <w:numFmt w:val="decimal"/>
      <w:lvlText w:val=""/>
      <w:lvlJc w:val="left"/>
    </w:lvl>
    <w:lvl w:ilvl="8" w:tplc="563225BA">
      <w:numFmt w:val="decimal"/>
      <w:lvlText w:val=""/>
      <w:lvlJc w:val="left"/>
    </w:lvl>
  </w:abstractNum>
  <w:abstractNum w:abstractNumId="83" w15:restartNumberingAfterBreak="0">
    <w:nsid w:val="00003B97"/>
    <w:multiLevelType w:val="hybridMultilevel"/>
    <w:tmpl w:val="4942D336"/>
    <w:lvl w:ilvl="0" w:tplc="3962F1E4">
      <w:start w:val="1"/>
      <w:numFmt w:val="bullet"/>
      <w:lvlText w:val="-"/>
      <w:lvlJc w:val="left"/>
    </w:lvl>
    <w:lvl w:ilvl="1" w:tplc="68D4E8BC">
      <w:numFmt w:val="decimal"/>
      <w:lvlText w:val=""/>
      <w:lvlJc w:val="left"/>
    </w:lvl>
    <w:lvl w:ilvl="2" w:tplc="1E2E4150">
      <w:numFmt w:val="decimal"/>
      <w:lvlText w:val=""/>
      <w:lvlJc w:val="left"/>
    </w:lvl>
    <w:lvl w:ilvl="3" w:tplc="1FB4BFAE">
      <w:numFmt w:val="decimal"/>
      <w:lvlText w:val=""/>
      <w:lvlJc w:val="left"/>
    </w:lvl>
    <w:lvl w:ilvl="4" w:tplc="04022182">
      <w:numFmt w:val="decimal"/>
      <w:lvlText w:val=""/>
      <w:lvlJc w:val="left"/>
    </w:lvl>
    <w:lvl w:ilvl="5" w:tplc="E6587992">
      <w:numFmt w:val="decimal"/>
      <w:lvlText w:val=""/>
      <w:lvlJc w:val="left"/>
    </w:lvl>
    <w:lvl w:ilvl="6" w:tplc="7A7692E2">
      <w:numFmt w:val="decimal"/>
      <w:lvlText w:val=""/>
      <w:lvlJc w:val="left"/>
    </w:lvl>
    <w:lvl w:ilvl="7" w:tplc="58EA6BC6">
      <w:numFmt w:val="decimal"/>
      <w:lvlText w:val=""/>
      <w:lvlJc w:val="left"/>
    </w:lvl>
    <w:lvl w:ilvl="8" w:tplc="E7A2E304">
      <w:numFmt w:val="decimal"/>
      <w:lvlText w:val=""/>
      <w:lvlJc w:val="left"/>
    </w:lvl>
  </w:abstractNum>
  <w:abstractNum w:abstractNumId="84" w15:restartNumberingAfterBreak="0">
    <w:nsid w:val="00003BB1"/>
    <w:multiLevelType w:val="hybridMultilevel"/>
    <w:tmpl w:val="8536F944"/>
    <w:lvl w:ilvl="0" w:tplc="5F9EBE0E">
      <w:start w:val="1"/>
      <w:numFmt w:val="bullet"/>
      <w:lvlText w:val="-"/>
      <w:lvlJc w:val="left"/>
    </w:lvl>
    <w:lvl w:ilvl="1" w:tplc="9FEEEC96">
      <w:numFmt w:val="decimal"/>
      <w:lvlText w:val=""/>
      <w:lvlJc w:val="left"/>
    </w:lvl>
    <w:lvl w:ilvl="2" w:tplc="CC521530">
      <w:numFmt w:val="decimal"/>
      <w:lvlText w:val=""/>
      <w:lvlJc w:val="left"/>
    </w:lvl>
    <w:lvl w:ilvl="3" w:tplc="4CC0D34E">
      <w:numFmt w:val="decimal"/>
      <w:lvlText w:val=""/>
      <w:lvlJc w:val="left"/>
    </w:lvl>
    <w:lvl w:ilvl="4" w:tplc="128E57C6">
      <w:numFmt w:val="decimal"/>
      <w:lvlText w:val=""/>
      <w:lvlJc w:val="left"/>
    </w:lvl>
    <w:lvl w:ilvl="5" w:tplc="9FB67170">
      <w:numFmt w:val="decimal"/>
      <w:lvlText w:val=""/>
      <w:lvlJc w:val="left"/>
    </w:lvl>
    <w:lvl w:ilvl="6" w:tplc="7854C274">
      <w:numFmt w:val="decimal"/>
      <w:lvlText w:val=""/>
      <w:lvlJc w:val="left"/>
    </w:lvl>
    <w:lvl w:ilvl="7" w:tplc="8ED2AE4C">
      <w:numFmt w:val="decimal"/>
      <w:lvlText w:val=""/>
      <w:lvlJc w:val="left"/>
    </w:lvl>
    <w:lvl w:ilvl="8" w:tplc="4D120430">
      <w:numFmt w:val="decimal"/>
      <w:lvlText w:val=""/>
      <w:lvlJc w:val="left"/>
    </w:lvl>
  </w:abstractNum>
  <w:abstractNum w:abstractNumId="85" w15:restartNumberingAfterBreak="0">
    <w:nsid w:val="00003BF6"/>
    <w:multiLevelType w:val="hybridMultilevel"/>
    <w:tmpl w:val="2612E7A4"/>
    <w:lvl w:ilvl="0" w:tplc="28BE4544">
      <w:start w:val="1"/>
      <w:numFmt w:val="bullet"/>
      <w:lvlText w:val="и"/>
      <w:lvlJc w:val="left"/>
    </w:lvl>
    <w:lvl w:ilvl="1" w:tplc="AA54C260">
      <w:numFmt w:val="decimal"/>
      <w:lvlText w:val=""/>
      <w:lvlJc w:val="left"/>
    </w:lvl>
    <w:lvl w:ilvl="2" w:tplc="779C021C">
      <w:numFmt w:val="decimal"/>
      <w:lvlText w:val=""/>
      <w:lvlJc w:val="left"/>
    </w:lvl>
    <w:lvl w:ilvl="3" w:tplc="50AC398C">
      <w:numFmt w:val="decimal"/>
      <w:lvlText w:val=""/>
      <w:lvlJc w:val="left"/>
    </w:lvl>
    <w:lvl w:ilvl="4" w:tplc="FC389DA8">
      <w:numFmt w:val="decimal"/>
      <w:lvlText w:val=""/>
      <w:lvlJc w:val="left"/>
    </w:lvl>
    <w:lvl w:ilvl="5" w:tplc="B9742B22">
      <w:numFmt w:val="decimal"/>
      <w:lvlText w:val=""/>
      <w:lvlJc w:val="left"/>
    </w:lvl>
    <w:lvl w:ilvl="6" w:tplc="06649374">
      <w:numFmt w:val="decimal"/>
      <w:lvlText w:val=""/>
      <w:lvlJc w:val="left"/>
    </w:lvl>
    <w:lvl w:ilvl="7" w:tplc="3F867F96">
      <w:numFmt w:val="decimal"/>
      <w:lvlText w:val=""/>
      <w:lvlJc w:val="left"/>
    </w:lvl>
    <w:lvl w:ilvl="8" w:tplc="16901204">
      <w:numFmt w:val="decimal"/>
      <w:lvlText w:val=""/>
      <w:lvlJc w:val="left"/>
    </w:lvl>
  </w:abstractNum>
  <w:abstractNum w:abstractNumId="86" w15:restartNumberingAfterBreak="0">
    <w:nsid w:val="00003EE9"/>
    <w:multiLevelType w:val="hybridMultilevel"/>
    <w:tmpl w:val="04C20A46"/>
    <w:lvl w:ilvl="0" w:tplc="72DCCC1C">
      <w:start w:val="1"/>
      <w:numFmt w:val="bullet"/>
      <w:lvlText w:val="•"/>
      <w:lvlJc w:val="left"/>
    </w:lvl>
    <w:lvl w:ilvl="1" w:tplc="066E2ACA">
      <w:start w:val="1"/>
      <w:numFmt w:val="bullet"/>
      <w:lvlText w:val="к"/>
      <w:lvlJc w:val="left"/>
    </w:lvl>
    <w:lvl w:ilvl="2" w:tplc="08469E3A">
      <w:start w:val="1"/>
      <w:numFmt w:val="bullet"/>
      <w:lvlText w:val="•"/>
      <w:lvlJc w:val="left"/>
    </w:lvl>
    <w:lvl w:ilvl="3" w:tplc="C5247E50">
      <w:numFmt w:val="decimal"/>
      <w:lvlText w:val=""/>
      <w:lvlJc w:val="left"/>
    </w:lvl>
    <w:lvl w:ilvl="4" w:tplc="4FF011EE">
      <w:numFmt w:val="decimal"/>
      <w:lvlText w:val=""/>
      <w:lvlJc w:val="left"/>
    </w:lvl>
    <w:lvl w:ilvl="5" w:tplc="29A6523A">
      <w:numFmt w:val="decimal"/>
      <w:lvlText w:val=""/>
      <w:lvlJc w:val="left"/>
    </w:lvl>
    <w:lvl w:ilvl="6" w:tplc="FA8C90FA">
      <w:numFmt w:val="decimal"/>
      <w:lvlText w:val=""/>
      <w:lvlJc w:val="left"/>
    </w:lvl>
    <w:lvl w:ilvl="7" w:tplc="3FAC0D28">
      <w:numFmt w:val="decimal"/>
      <w:lvlText w:val=""/>
      <w:lvlJc w:val="left"/>
    </w:lvl>
    <w:lvl w:ilvl="8" w:tplc="FBB8799C">
      <w:numFmt w:val="decimal"/>
      <w:lvlText w:val=""/>
      <w:lvlJc w:val="left"/>
    </w:lvl>
  </w:abstractNum>
  <w:abstractNum w:abstractNumId="87" w15:restartNumberingAfterBreak="0">
    <w:nsid w:val="00003F0B"/>
    <w:multiLevelType w:val="hybridMultilevel"/>
    <w:tmpl w:val="D6A06F4A"/>
    <w:lvl w:ilvl="0" w:tplc="638A3CFE">
      <w:start w:val="1"/>
      <w:numFmt w:val="bullet"/>
      <w:lvlText w:val=""/>
      <w:lvlJc w:val="left"/>
    </w:lvl>
    <w:lvl w:ilvl="1" w:tplc="3284506A">
      <w:start w:val="1"/>
      <w:numFmt w:val="bullet"/>
      <w:lvlText w:val="•"/>
      <w:lvlJc w:val="left"/>
    </w:lvl>
    <w:lvl w:ilvl="2" w:tplc="471EB952">
      <w:numFmt w:val="decimal"/>
      <w:lvlText w:val=""/>
      <w:lvlJc w:val="left"/>
    </w:lvl>
    <w:lvl w:ilvl="3" w:tplc="018A8066">
      <w:numFmt w:val="decimal"/>
      <w:lvlText w:val=""/>
      <w:lvlJc w:val="left"/>
    </w:lvl>
    <w:lvl w:ilvl="4" w:tplc="69BA811E">
      <w:numFmt w:val="decimal"/>
      <w:lvlText w:val=""/>
      <w:lvlJc w:val="left"/>
    </w:lvl>
    <w:lvl w:ilvl="5" w:tplc="F37C6812">
      <w:numFmt w:val="decimal"/>
      <w:lvlText w:val=""/>
      <w:lvlJc w:val="left"/>
    </w:lvl>
    <w:lvl w:ilvl="6" w:tplc="17160836">
      <w:numFmt w:val="decimal"/>
      <w:lvlText w:val=""/>
      <w:lvlJc w:val="left"/>
    </w:lvl>
    <w:lvl w:ilvl="7" w:tplc="7C02E628">
      <w:numFmt w:val="decimal"/>
      <w:lvlText w:val=""/>
      <w:lvlJc w:val="left"/>
    </w:lvl>
    <w:lvl w:ilvl="8" w:tplc="51F80D78">
      <w:numFmt w:val="decimal"/>
      <w:lvlText w:val=""/>
      <w:lvlJc w:val="left"/>
    </w:lvl>
  </w:abstractNum>
  <w:abstractNum w:abstractNumId="88" w15:restartNumberingAfterBreak="0">
    <w:nsid w:val="00003F4A"/>
    <w:multiLevelType w:val="hybridMultilevel"/>
    <w:tmpl w:val="68FAAE5E"/>
    <w:lvl w:ilvl="0" w:tplc="CAB627D0">
      <w:start w:val="1"/>
      <w:numFmt w:val="bullet"/>
      <w:lvlText w:val="-"/>
      <w:lvlJc w:val="left"/>
    </w:lvl>
    <w:lvl w:ilvl="1" w:tplc="C5585DA0">
      <w:numFmt w:val="decimal"/>
      <w:lvlText w:val=""/>
      <w:lvlJc w:val="left"/>
    </w:lvl>
    <w:lvl w:ilvl="2" w:tplc="5608F474">
      <w:numFmt w:val="decimal"/>
      <w:lvlText w:val=""/>
      <w:lvlJc w:val="left"/>
    </w:lvl>
    <w:lvl w:ilvl="3" w:tplc="B10494F2">
      <w:numFmt w:val="decimal"/>
      <w:lvlText w:val=""/>
      <w:lvlJc w:val="left"/>
    </w:lvl>
    <w:lvl w:ilvl="4" w:tplc="871CDD30">
      <w:numFmt w:val="decimal"/>
      <w:lvlText w:val=""/>
      <w:lvlJc w:val="left"/>
    </w:lvl>
    <w:lvl w:ilvl="5" w:tplc="1F3EEE1E">
      <w:numFmt w:val="decimal"/>
      <w:lvlText w:val=""/>
      <w:lvlJc w:val="left"/>
    </w:lvl>
    <w:lvl w:ilvl="6" w:tplc="ABBE435C">
      <w:numFmt w:val="decimal"/>
      <w:lvlText w:val=""/>
      <w:lvlJc w:val="left"/>
    </w:lvl>
    <w:lvl w:ilvl="7" w:tplc="77149DFE">
      <w:numFmt w:val="decimal"/>
      <w:lvlText w:val=""/>
      <w:lvlJc w:val="left"/>
    </w:lvl>
    <w:lvl w:ilvl="8" w:tplc="9B3E1056">
      <w:numFmt w:val="decimal"/>
      <w:lvlText w:val=""/>
      <w:lvlJc w:val="left"/>
    </w:lvl>
  </w:abstractNum>
  <w:abstractNum w:abstractNumId="89" w15:restartNumberingAfterBreak="0">
    <w:nsid w:val="00003F97"/>
    <w:multiLevelType w:val="hybridMultilevel"/>
    <w:tmpl w:val="BEBE137A"/>
    <w:lvl w:ilvl="0" w:tplc="F31295C4">
      <w:start w:val="1"/>
      <w:numFmt w:val="bullet"/>
      <w:lvlText w:val=""/>
      <w:lvlJc w:val="left"/>
    </w:lvl>
    <w:lvl w:ilvl="1" w:tplc="1D440998">
      <w:start w:val="1"/>
      <w:numFmt w:val="bullet"/>
      <w:lvlText w:val="•"/>
      <w:lvlJc w:val="left"/>
    </w:lvl>
    <w:lvl w:ilvl="2" w:tplc="86A02664">
      <w:numFmt w:val="decimal"/>
      <w:lvlText w:val=""/>
      <w:lvlJc w:val="left"/>
    </w:lvl>
    <w:lvl w:ilvl="3" w:tplc="55C4B3A0">
      <w:numFmt w:val="decimal"/>
      <w:lvlText w:val=""/>
      <w:lvlJc w:val="left"/>
    </w:lvl>
    <w:lvl w:ilvl="4" w:tplc="A56ED692">
      <w:numFmt w:val="decimal"/>
      <w:lvlText w:val=""/>
      <w:lvlJc w:val="left"/>
    </w:lvl>
    <w:lvl w:ilvl="5" w:tplc="4D22981C">
      <w:numFmt w:val="decimal"/>
      <w:lvlText w:val=""/>
      <w:lvlJc w:val="left"/>
    </w:lvl>
    <w:lvl w:ilvl="6" w:tplc="EBF6BDFE">
      <w:numFmt w:val="decimal"/>
      <w:lvlText w:val=""/>
      <w:lvlJc w:val="left"/>
    </w:lvl>
    <w:lvl w:ilvl="7" w:tplc="56A6A844">
      <w:numFmt w:val="decimal"/>
      <w:lvlText w:val=""/>
      <w:lvlJc w:val="left"/>
    </w:lvl>
    <w:lvl w:ilvl="8" w:tplc="D2164C42">
      <w:numFmt w:val="decimal"/>
      <w:lvlText w:val=""/>
      <w:lvlJc w:val="left"/>
    </w:lvl>
  </w:abstractNum>
  <w:abstractNum w:abstractNumId="90" w15:restartNumberingAfterBreak="0">
    <w:nsid w:val="00004027"/>
    <w:multiLevelType w:val="hybridMultilevel"/>
    <w:tmpl w:val="F970EDAE"/>
    <w:lvl w:ilvl="0" w:tplc="98905CAE">
      <w:start w:val="1"/>
      <w:numFmt w:val="bullet"/>
      <w:lvlText w:val="-"/>
      <w:lvlJc w:val="left"/>
    </w:lvl>
    <w:lvl w:ilvl="1" w:tplc="06BE0D8C">
      <w:numFmt w:val="decimal"/>
      <w:lvlText w:val=""/>
      <w:lvlJc w:val="left"/>
    </w:lvl>
    <w:lvl w:ilvl="2" w:tplc="F19461D4">
      <w:numFmt w:val="decimal"/>
      <w:lvlText w:val=""/>
      <w:lvlJc w:val="left"/>
    </w:lvl>
    <w:lvl w:ilvl="3" w:tplc="663ED45E">
      <w:numFmt w:val="decimal"/>
      <w:lvlText w:val=""/>
      <w:lvlJc w:val="left"/>
    </w:lvl>
    <w:lvl w:ilvl="4" w:tplc="D7D80DBA">
      <w:numFmt w:val="decimal"/>
      <w:lvlText w:val=""/>
      <w:lvlJc w:val="left"/>
    </w:lvl>
    <w:lvl w:ilvl="5" w:tplc="116A8248">
      <w:numFmt w:val="decimal"/>
      <w:lvlText w:val=""/>
      <w:lvlJc w:val="left"/>
    </w:lvl>
    <w:lvl w:ilvl="6" w:tplc="65FCDE64">
      <w:numFmt w:val="decimal"/>
      <w:lvlText w:val=""/>
      <w:lvlJc w:val="left"/>
    </w:lvl>
    <w:lvl w:ilvl="7" w:tplc="3C644902">
      <w:numFmt w:val="decimal"/>
      <w:lvlText w:val=""/>
      <w:lvlJc w:val="left"/>
    </w:lvl>
    <w:lvl w:ilvl="8" w:tplc="4726CCC4">
      <w:numFmt w:val="decimal"/>
      <w:lvlText w:val=""/>
      <w:lvlJc w:val="left"/>
    </w:lvl>
  </w:abstractNum>
  <w:abstractNum w:abstractNumId="91" w15:restartNumberingAfterBreak="0">
    <w:nsid w:val="00004087"/>
    <w:multiLevelType w:val="hybridMultilevel"/>
    <w:tmpl w:val="3A88D810"/>
    <w:lvl w:ilvl="0" w:tplc="B798EFA2">
      <w:start w:val="1"/>
      <w:numFmt w:val="bullet"/>
      <w:lvlText w:val="и"/>
      <w:lvlJc w:val="left"/>
    </w:lvl>
    <w:lvl w:ilvl="1" w:tplc="99EC7942">
      <w:start w:val="7"/>
      <w:numFmt w:val="decimal"/>
      <w:lvlText w:val="%2)"/>
      <w:lvlJc w:val="left"/>
    </w:lvl>
    <w:lvl w:ilvl="2" w:tplc="6B90009A">
      <w:numFmt w:val="decimal"/>
      <w:lvlText w:val=""/>
      <w:lvlJc w:val="left"/>
    </w:lvl>
    <w:lvl w:ilvl="3" w:tplc="92761F00">
      <w:numFmt w:val="decimal"/>
      <w:lvlText w:val=""/>
      <w:lvlJc w:val="left"/>
    </w:lvl>
    <w:lvl w:ilvl="4" w:tplc="AB7A1970">
      <w:numFmt w:val="decimal"/>
      <w:lvlText w:val=""/>
      <w:lvlJc w:val="left"/>
    </w:lvl>
    <w:lvl w:ilvl="5" w:tplc="4BCEAC64">
      <w:numFmt w:val="decimal"/>
      <w:lvlText w:val=""/>
      <w:lvlJc w:val="left"/>
    </w:lvl>
    <w:lvl w:ilvl="6" w:tplc="03B49154">
      <w:numFmt w:val="decimal"/>
      <w:lvlText w:val=""/>
      <w:lvlJc w:val="left"/>
    </w:lvl>
    <w:lvl w:ilvl="7" w:tplc="DE86799E">
      <w:numFmt w:val="decimal"/>
      <w:lvlText w:val=""/>
      <w:lvlJc w:val="left"/>
    </w:lvl>
    <w:lvl w:ilvl="8" w:tplc="28968F30">
      <w:numFmt w:val="decimal"/>
      <w:lvlText w:val=""/>
      <w:lvlJc w:val="left"/>
    </w:lvl>
  </w:abstractNum>
  <w:abstractNum w:abstractNumId="92" w15:restartNumberingAfterBreak="0">
    <w:nsid w:val="0000412F"/>
    <w:multiLevelType w:val="hybridMultilevel"/>
    <w:tmpl w:val="545CCE16"/>
    <w:lvl w:ilvl="0" w:tplc="F0C6767C">
      <w:start w:val="1"/>
      <w:numFmt w:val="bullet"/>
      <w:lvlText w:val="-"/>
      <w:lvlJc w:val="left"/>
    </w:lvl>
    <w:lvl w:ilvl="1" w:tplc="DAF0A3F8">
      <w:numFmt w:val="decimal"/>
      <w:lvlText w:val=""/>
      <w:lvlJc w:val="left"/>
    </w:lvl>
    <w:lvl w:ilvl="2" w:tplc="E7B8FCF0">
      <w:numFmt w:val="decimal"/>
      <w:lvlText w:val=""/>
      <w:lvlJc w:val="left"/>
    </w:lvl>
    <w:lvl w:ilvl="3" w:tplc="36E0AD82">
      <w:numFmt w:val="decimal"/>
      <w:lvlText w:val=""/>
      <w:lvlJc w:val="left"/>
    </w:lvl>
    <w:lvl w:ilvl="4" w:tplc="0674F7A0">
      <w:numFmt w:val="decimal"/>
      <w:lvlText w:val=""/>
      <w:lvlJc w:val="left"/>
    </w:lvl>
    <w:lvl w:ilvl="5" w:tplc="38F6BFAE">
      <w:numFmt w:val="decimal"/>
      <w:lvlText w:val=""/>
      <w:lvlJc w:val="left"/>
    </w:lvl>
    <w:lvl w:ilvl="6" w:tplc="FB56D4DA">
      <w:numFmt w:val="decimal"/>
      <w:lvlText w:val=""/>
      <w:lvlJc w:val="left"/>
    </w:lvl>
    <w:lvl w:ilvl="7" w:tplc="3C528F60">
      <w:numFmt w:val="decimal"/>
      <w:lvlText w:val=""/>
      <w:lvlJc w:val="left"/>
    </w:lvl>
    <w:lvl w:ilvl="8" w:tplc="D7600BC0">
      <w:numFmt w:val="decimal"/>
      <w:lvlText w:val=""/>
      <w:lvlJc w:val="left"/>
    </w:lvl>
  </w:abstractNum>
  <w:abstractNum w:abstractNumId="93" w15:restartNumberingAfterBreak="0">
    <w:nsid w:val="00004325"/>
    <w:multiLevelType w:val="hybridMultilevel"/>
    <w:tmpl w:val="BA3AFA56"/>
    <w:lvl w:ilvl="0" w:tplc="DCF080DC">
      <w:start w:val="1"/>
      <w:numFmt w:val="bullet"/>
      <w:lvlText w:val="к"/>
      <w:lvlJc w:val="left"/>
    </w:lvl>
    <w:lvl w:ilvl="1" w:tplc="0ABE6E70">
      <w:start w:val="1"/>
      <w:numFmt w:val="bullet"/>
      <w:lvlText w:val="-"/>
      <w:lvlJc w:val="left"/>
    </w:lvl>
    <w:lvl w:ilvl="2" w:tplc="5BAAE462">
      <w:numFmt w:val="decimal"/>
      <w:lvlText w:val=""/>
      <w:lvlJc w:val="left"/>
    </w:lvl>
    <w:lvl w:ilvl="3" w:tplc="0F0A57BC">
      <w:numFmt w:val="decimal"/>
      <w:lvlText w:val=""/>
      <w:lvlJc w:val="left"/>
    </w:lvl>
    <w:lvl w:ilvl="4" w:tplc="2472911E">
      <w:numFmt w:val="decimal"/>
      <w:lvlText w:val=""/>
      <w:lvlJc w:val="left"/>
    </w:lvl>
    <w:lvl w:ilvl="5" w:tplc="B62EB576">
      <w:numFmt w:val="decimal"/>
      <w:lvlText w:val=""/>
      <w:lvlJc w:val="left"/>
    </w:lvl>
    <w:lvl w:ilvl="6" w:tplc="F9248238">
      <w:numFmt w:val="decimal"/>
      <w:lvlText w:val=""/>
      <w:lvlJc w:val="left"/>
    </w:lvl>
    <w:lvl w:ilvl="7" w:tplc="0C2A175C">
      <w:numFmt w:val="decimal"/>
      <w:lvlText w:val=""/>
      <w:lvlJc w:val="left"/>
    </w:lvl>
    <w:lvl w:ilvl="8" w:tplc="94C85D3E">
      <w:numFmt w:val="decimal"/>
      <w:lvlText w:val=""/>
      <w:lvlJc w:val="left"/>
    </w:lvl>
  </w:abstractNum>
  <w:abstractNum w:abstractNumId="94" w15:restartNumberingAfterBreak="0">
    <w:nsid w:val="0000441D"/>
    <w:multiLevelType w:val="hybridMultilevel"/>
    <w:tmpl w:val="DDACC36A"/>
    <w:lvl w:ilvl="0" w:tplc="5A42F172">
      <w:start w:val="1"/>
      <w:numFmt w:val="bullet"/>
      <w:lvlText w:val="-"/>
      <w:lvlJc w:val="left"/>
    </w:lvl>
    <w:lvl w:ilvl="1" w:tplc="5A4A5F7C">
      <w:numFmt w:val="decimal"/>
      <w:lvlText w:val=""/>
      <w:lvlJc w:val="left"/>
    </w:lvl>
    <w:lvl w:ilvl="2" w:tplc="7910C306">
      <w:numFmt w:val="decimal"/>
      <w:lvlText w:val=""/>
      <w:lvlJc w:val="left"/>
    </w:lvl>
    <w:lvl w:ilvl="3" w:tplc="7718726E">
      <w:numFmt w:val="decimal"/>
      <w:lvlText w:val=""/>
      <w:lvlJc w:val="left"/>
    </w:lvl>
    <w:lvl w:ilvl="4" w:tplc="73A4BC0E">
      <w:numFmt w:val="decimal"/>
      <w:lvlText w:val=""/>
      <w:lvlJc w:val="left"/>
    </w:lvl>
    <w:lvl w:ilvl="5" w:tplc="DCBEF446">
      <w:numFmt w:val="decimal"/>
      <w:lvlText w:val=""/>
      <w:lvlJc w:val="left"/>
    </w:lvl>
    <w:lvl w:ilvl="6" w:tplc="B03093DA">
      <w:numFmt w:val="decimal"/>
      <w:lvlText w:val=""/>
      <w:lvlJc w:val="left"/>
    </w:lvl>
    <w:lvl w:ilvl="7" w:tplc="7B0AC780">
      <w:numFmt w:val="decimal"/>
      <w:lvlText w:val=""/>
      <w:lvlJc w:val="left"/>
    </w:lvl>
    <w:lvl w:ilvl="8" w:tplc="09DA63A8">
      <w:numFmt w:val="decimal"/>
      <w:lvlText w:val=""/>
      <w:lvlJc w:val="left"/>
    </w:lvl>
  </w:abstractNum>
  <w:abstractNum w:abstractNumId="95" w15:restartNumberingAfterBreak="0">
    <w:nsid w:val="000045C5"/>
    <w:multiLevelType w:val="hybridMultilevel"/>
    <w:tmpl w:val="0D20DB62"/>
    <w:lvl w:ilvl="0" w:tplc="5B46F71A">
      <w:start w:val="1"/>
      <w:numFmt w:val="bullet"/>
      <w:lvlText w:val="-"/>
      <w:lvlJc w:val="left"/>
    </w:lvl>
    <w:lvl w:ilvl="1" w:tplc="22661738">
      <w:numFmt w:val="decimal"/>
      <w:lvlText w:val=""/>
      <w:lvlJc w:val="left"/>
    </w:lvl>
    <w:lvl w:ilvl="2" w:tplc="312A8506">
      <w:numFmt w:val="decimal"/>
      <w:lvlText w:val=""/>
      <w:lvlJc w:val="left"/>
    </w:lvl>
    <w:lvl w:ilvl="3" w:tplc="CD2A53DC">
      <w:numFmt w:val="decimal"/>
      <w:lvlText w:val=""/>
      <w:lvlJc w:val="left"/>
    </w:lvl>
    <w:lvl w:ilvl="4" w:tplc="81D2CCCE">
      <w:numFmt w:val="decimal"/>
      <w:lvlText w:val=""/>
      <w:lvlJc w:val="left"/>
    </w:lvl>
    <w:lvl w:ilvl="5" w:tplc="89DC3484">
      <w:numFmt w:val="decimal"/>
      <w:lvlText w:val=""/>
      <w:lvlJc w:val="left"/>
    </w:lvl>
    <w:lvl w:ilvl="6" w:tplc="07547E66">
      <w:numFmt w:val="decimal"/>
      <w:lvlText w:val=""/>
      <w:lvlJc w:val="left"/>
    </w:lvl>
    <w:lvl w:ilvl="7" w:tplc="AFEC699A">
      <w:numFmt w:val="decimal"/>
      <w:lvlText w:val=""/>
      <w:lvlJc w:val="left"/>
    </w:lvl>
    <w:lvl w:ilvl="8" w:tplc="AB2E9258">
      <w:numFmt w:val="decimal"/>
      <w:lvlText w:val=""/>
      <w:lvlJc w:val="left"/>
    </w:lvl>
  </w:abstractNum>
  <w:abstractNum w:abstractNumId="96" w15:restartNumberingAfterBreak="0">
    <w:nsid w:val="0000468C"/>
    <w:multiLevelType w:val="hybridMultilevel"/>
    <w:tmpl w:val="62C20DB0"/>
    <w:lvl w:ilvl="0" w:tplc="E85A58D6">
      <w:start w:val="1"/>
      <w:numFmt w:val="bullet"/>
      <w:lvlText w:val=""/>
      <w:lvlJc w:val="left"/>
    </w:lvl>
    <w:lvl w:ilvl="1" w:tplc="6D061854">
      <w:start w:val="1"/>
      <w:numFmt w:val="bullet"/>
      <w:lvlText w:val="•"/>
      <w:lvlJc w:val="left"/>
    </w:lvl>
    <w:lvl w:ilvl="2" w:tplc="CDC814F2">
      <w:numFmt w:val="decimal"/>
      <w:lvlText w:val=""/>
      <w:lvlJc w:val="left"/>
    </w:lvl>
    <w:lvl w:ilvl="3" w:tplc="07B2ACA8">
      <w:numFmt w:val="decimal"/>
      <w:lvlText w:val=""/>
      <w:lvlJc w:val="left"/>
    </w:lvl>
    <w:lvl w:ilvl="4" w:tplc="1F489276">
      <w:numFmt w:val="decimal"/>
      <w:lvlText w:val=""/>
      <w:lvlJc w:val="left"/>
    </w:lvl>
    <w:lvl w:ilvl="5" w:tplc="36968712">
      <w:numFmt w:val="decimal"/>
      <w:lvlText w:val=""/>
      <w:lvlJc w:val="left"/>
    </w:lvl>
    <w:lvl w:ilvl="6" w:tplc="4B58F536">
      <w:numFmt w:val="decimal"/>
      <w:lvlText w:val=""/>
      <w:lvlJc w:val="left"/>
    </w:lvl>
    <w:lvl w:ilvl="7" w:tplc="C49883E0">
      <w:numFmt w:val="decimal"/>
      <w:lvlText w:val=""/>
      <w:lvlJc w:val="left"/>
    </w:lvl>
    <w:lvl w:ilvl="8" w:tplc="CCD6D9CE">
      <w:numFmt w:val="decimal"/>
      <w:lvlText w:val=""/>
      <w:lvlJc w:val="left"/>
    </w:lvl>
  </w:abstractNum>
  <w:abstractNum w:abstractNumId="97" w15:restartNumberingAfterBreak="0">
    <w:nsid w:val="0000470E"/>
    <w:multiLevelType w:val="hybridMultilevel"/>
    <w:tmpl w:val="3AE01020"/>
    <w:lvl w:ilvl="0" w:tplc="737E445E">
      <w:start w:val="1"/>
      <w:numFmt w:val="bullet"/>
      <w:lvlText w:val="с"/>
      <w:lvlJc w:val="left"/>
    </w:lvl>
    <w:lvl w:ilvl="1" w:tplc="1F903D9C">
      <w:start w:val="8"/>
      <w:numFmt w:val="decimal"/>
      <w:lvlText w:val="%2)"/>
      <w:lvlJc w:val="left"/>
    </w:lvl>
    <w:lvl w:ilvl="2" w:tplc="0BAE5126">
      <w:numFmt w:val="decimal"/>
      <w:lvlText w:val=""/>
      <w:lvlJc w:val="left"/>
    </w:lvl>
    <w:lvl w:ilvl="3" w:tplc="8646B048">
      <w:numFmt w:val="decimal"/>
      <w:lvlText w:val=""/>
      <w:lvlJc w:val="left"/>
    </w:lvl>
    <w:lvl w:ilvl="4" w:tplc="3F08A6C2">
      <w:numFmt w:val="decimal"/>
      <w:lvlText w:val=""/>
      <w:lvlJc w:val="left"/>
    </w:lvl>
    <w:lvl w:ilvl="5" w:tplc="D898C906">
      <w:numFmt w:val="decimal"/>
      <w:lvlText w:val=""/>
      <w:lvlJc w:val="left"/>
    </w:lvl>
    <w:lvl w:ilvl="6" w:tplc="8680576A">
      <w:numFmt w:val="decimal"/>
      <w:lvlText w:val=""/>
      <w:lvlJc w:val="left"/>
    </w:lvl>
    <w:lvl w:ilvl="7" w:tplc="05A87374">
      <w:numFmt w:val="decimal"/>
      <w:lvlText w:val=""/>
      <w:lvlJc w:val="left"/>
    </w:lvl>
    <w:lvl w:ilvl="8" w:tplc="8854777A">
      <w:numFmt w:val="decimal"/>
      <w:lvlText w:val=""/>
      <w:lvlJc w:val="left"/>
    </w:lvl>
  </w:abstractNum>
  <w:abstractNum w:abstractNumId="98" w15:restartNumberingAfterBreak="0">
    <w:nsid w:val="0000486A"/>
    <w:multiLevelType w:val="hybridMultilevel"/>
    <w:tmpl w:val="09AEC90A"/>
    <w:lvl w:ilvl="0" w:tplc="1C429A62">
      <w:start w:val="1"/>
      <w:numFmt w:val="bullet"/>
      <w:lvlText w:val="-"/>
      <w:lvlJc w:val="left"/>
    </w:lvl>
    <w:lvl w:ilvl="1" w:tplc="189C5D24">
      <w:numFmt w:val="decimal"/>
      <w:lvlText w:val=""/>
      <w:lvlJc w:val="left"/>
    </w:lvl>
    <w:lvl w:ilvl="2" w:tplc="91DC4C8C">
      <w:numFmt w:val="decimal"/>
      <w:lvlText w:val=""/>
      <w:lvlJc w:val="left"/>
    </w:lvl>
    <w:lvl w:ilvl="3" w:tplc="0986BAEE">
      <w:numFmt w:val="decimal"/>
      <w:lvlText w:val=""/>
      <w:lvlJc w:val="left"/>
    </w:lvl>
    <w:lvl w:ilvl="4" w:tplc="C70E1054">
      <w:numFmt w:val="decimal"/>
      <w:lvlText w:val=""/>
      <w:lvlJc w:val="left"/>
    </w:lvl>
    <w:lvl w:ilvl="5" w:tplc="BE6E32E2">
      <w:numFmt w:val="decimal"/>
      <w:lvlText w:val=""/>
      <w:lvlJc w:val="left"/>
    </w:lvl>
    <w:lvl w:ilvl="6" w:tplc="6D8C2422">
      <w:numFmt w:val="decimal"/>
      <w:lvlText w:val=""/>
      <w:lvlJc w:val="left"/>
    </w:lvl>
    <w:lvl w:ilvl="7" w:tplc="96720376">
      <w:numFmt w:val="decimal"/>
      <w:lvlText w:val=""/>
      <w:lvlJc w:val="left"/>
    </w:lvl>
    <w:lvl w:ilvl="8" w:tplc="0A34A98A">
      <w:numFmt w:val="decimal"/>
      <w:lvlText w:val=""/>
      <w:lvlJc w:val="left"/>
    </w:lvl>
  </w:abstractNum>
  <w:abstractNum w:abstractNumId="99" w15:restartNumberingAfterBreak="0">
    <w:nsid w:val="000048DB"/>
    <w:multiLevelType w:val="hybridMultilevel"/>
    <w:tmpl w:val="AC1402CC"/>
    <w:lvl w:ilvl="0" w:tplc="10223266">
      <w:start w:val="1"/>
      <w:numFmt w:val="bullet"/>
      <w:lvlText w:val="-"/>
      <w:lvlJc w:val="left"/>
    </w:lvl>
    <w:lvl w:ilvl="1" w:tplc="C0E2332E">
      <w:numFmt w:val="decimal"/>
      <w:lvlText w:val=""/>
      <w:lvlJc w:val="left"/>
    </w:lvl>
    <w:lvl w:ilvl="2" w:tplc="BED806B6">
      <w:numFmt w:val="decimal"/>
      <w:lvlText w:val=""/>
      <w:lvlJc w:val="left"/>
    </w:lvl>
    <w:lvl w:ilvl="3" w:tplc="EDD8F976">
      <w:numFmt w:val="decimal"/>
      <w:lvlText w:val=""/>
      <w:lvlJc w:val="left"/>
    </w:lvl>
    <w:lvl w:ilvl="4" w:tplc="EECCC9EE">
      <w:numFmt w:val="decimal"/>
      <w:lvlText w:val=""/>
      <w:lvlJc w:val="left"/>
    </w:lvl>
    <w:lvl w:ilvl="5" w:tplc="462A4E78">
      <w:numFmt w:val="decimal"/>
      <w:lvlText w:val=""/>
      <w:lvlJc w:val="left"/>
    </w:lvl>
    <w:lvl w:ilvl="6" w:tplc="B136EA42">
      <w:numFmt w:val="decimal"/>
      <w:lvlText w:val=""/>
      <w:lvlJc w:val="left"/>
    </w:lvl>
    <w:lvl w:ilvl="7" w:tplc="9976B806">
      <w:numFmt w:val="decimal"/>
      <w:lvlText w:val=""/>
      <w:lvlJc w:val="left"/>
    </w:lvl>
    <w:lvl w:ilvl="8" w:tplc="51BE6370">
      <w:numFmt w:val="decimal"/>
      <w:lvlText w:val=""/>
      <w:lvlJc w:val="left"/>
    </w:lvl>
  </w:abstractNum>
  <w:abstractNum w:abstractNumId="100" w15:restartNumberingAfterBreak="0">
    <w:nsid w:val="00004944"/>
    <w:multiLevelType w:val="hybridMultilevel"/>
    <w:tmpl w:val="30D8398A"/>
    <w:lvl w:ilvl="0" w:tplc="D60053D0">
      <w:start w:val="1"/>
      <w:numFmt w:val="bullet"/>
      <w:lvlText w:val="-"/>
      <w:lvlJc w:val="left"/>
    </w:lvl>
    <w:lvl w:ilvl="1" w:tplc="B254EA3C">
      <w:numFmt w:val="decimal"/>
      <w:lvlText w:val=""/>
      <w:lvlJc w:val="left"/>
    </w:lvl>
    <w:lvl w:ilvl="2" w:tplc="BE5C8520">
      <w:numFmt w:val="decimal"/>
      <w:lvlText w:val=""/>
      <w:lvlJc w:val="left"/>
    </w:lvl>
    <w:lvl w:ilvl="3" w:tplc="A1EEA292">
      <w:numFmt w:val="decimal"/>
      <w:lvlText w:val=""/>
      <w:lvlJc w:val="left"/>
    </w:lvl>
    <w:lvl w:ilvl="4" w:tplc="547A5B88">
      <w:numFmt w:val="decimal"/>
      <w:lvlText w:val=""/>
      <w:lvlJc w:val="left"/>
    </w:lvl>
    <w:lvl w:ilvl="5" w:tplc="DC6C9A04">
      <w:numFmt w:val="decimal"/>
      <w:lvlText w:val=""/>
      <w:lvlJc w:val="left"/>
    </w:lvl>
    <w:lvl w:ilvl="6" w:tplc="FBCA137C">
      <w:numFmt w:val="decimal"/>
      <w:lvlText w:val=""/>
      <w:lvlJc w:val="left"/>
    </w:lvl>
    <w:lvl w:ilvl="7" w:tplc="C016927A">
      <w:numFmt w:val="decimal"/>
      <w:lvlText w:val=""/>
      <w:lvlJc w:val="left"/>
    </w:lvl>
    <w:lvl w:ilvl="8" w:tplc="B8AAF23E">
      <w:numFmt w:val="decimal"/>
      <w:lvlText w:val=""/>
      <w:lvlJc w:val="left"/>
    </w:lvl>
  </w:abstractNum>
  <w:abstractNum w:abstractNumId="101" w15:restartNumberingAfterBreak="0">
    <w:nsid w:val="000049BB"/>
    <w:multiLevelType w:val="hybridMultilevel"/>
    <w:tmpl w:val="E97CB64E"/>
    <w:lvl w:ilvl="0" w:tplc="935EF0D2">
      <w:start w:val="1"/>
      <w:numFmt w:val="bullet"/>
      <w:lvlText w:val="-"/>
      <w:lvlJc w:val="left"/>
    </w:lvl>
    <w:lvl w:ilvl="1" w:tplc="6032BDF4">
      <w:numFmt w:val="decimal"/>
      <w:lvlText w:val=""/>
      <w:lvlJc w:val="left"/>
    </w:lvl>
    <w:lvl w:ilvl="2" w:tplc="ED626838">
      <w:numFmt w:val="decimal"/>
      <w:lvlText w:val=""/>
      <w:lvlJc w:val="left"/>
    </w:lvl>
    <w:lvl w:ilvl="3" w:tplc="A810F0F4">
      <w:numFmt w:val="decimal"/>
      <w:lvlText w:val=""/>
      <w:lvlJc w:val="left"/>
    </w:lvl>
    <w:lvl w:ilvl="4" w:tplc="595C8C7E">
      <w:numFmt w:val="decimal"/>
      <w:lvlText w:val=""/>
      <w:lvlJc w:val="left"/>
    </w:lvl>
    <w:lvl w:ilvl="5" w:tplc="2312C794">
      <w:numFmt w:val="decimal"/>
      <w:lvlText w:val=""/>
      <w:lvlJc w:val="left"/>
    </w:lvl>
    <w:lvl w:ilvl="6" w:tplc="29BEABF4">
      <w:numFmt w:val="decimal"/>
      <w:lvlText w:val=""/>
      <w:lvlJc w:val="left"/>
    </w:lvl>
    <w:lvl w:ilvl="7" w:tplc="324298E8">
      <w:numFmt w:val="decimal"/>
      <w:lvlText w:val=""/>
      <w:lvlJc w:val="left"/>
    </w:lvl>
    <w:lvl w:ilvl="8" w:tplc="A030FD54">
      <w:numFmt w:val="decimal"/>
      <w:lvlText w:val=""/>
      <w:lvlJc w:val="left"/>
    </w:lvl>
  </w:abstractNum>
  <w:abstractNum w:abstractNumId="102" w15:restartNumberingAfterBreak="0">
    <w:nsid w:val="000049F7"/>
    <w:multiLevelType w:val="hybridMultilevel"/>
    <w:tmpl w:val="D46E0B28"/>
    <w:lvl w:ilvl="0" w:tplc="50A41038">
      <w:start w:val="1"/>
      <w:numFmt w:val="bullet"/>
      <w:lvlText w:val="-"/>
      <w:lvlJc w:val="left"/>
    </w:lvl>
    <w:lvl w:ilvl="1" w:tplc="A6188DCC">
      <w:start w:val="4"/>
      <w:numFmt w:val="decimal"/>
      <w:lvlText w:val="%2)"/>
      <w:lvlJc w:val="left"/>
    </w:lvl>
    <w:lvl w:ilvl="2" w:tplc="2F04361C">
      <w:start w:val="1"/>
      <w:numFmt w:val="decimal"/>
      <w:lvlText w:val="%3"/>
      <w:lvlJc w:val="left"/>
    </w:lvl>
    <w:lvl w:ilvl="3" w:tplc="2A8831E8">
      <w:numFmt w:val="decimal"/>
      <w:lvlText w:val=""/>
      <w:lvlJc w:val="left"/>
    </w:lvl>
    <w:lvl w:ilvl="4" w:tplc="DCDC6FC4">
      <w:numFmt w:val="decimal"/>
      <w:lvlText w:val=""/>
      <w:lvlJc w:val="left"/>
    </w:lvl>
    <w:lvl w:ilvl="5" w:tplc="1BECB1B2">
      <w:numFmt w:val="decimal"/>
      <w:lvlText w:val=""/>
      <w:lvlJc w:val="left"/>
    </w:lvl>
    <w:lvl w:ilvl="6" w:tplc="B13CFDD4">
      <w:numFmt w:val="decimal"/>
      <w:lvlText w:val=""/>
      <w:lvlJc w:val="left"/>
    </w:lvl>
    <w:lvl w:ilvl="7" w:tplc="72A8116E">
      <w:numFmt w:val="decimal"/>
      <w:lvlText w:val=""/>
      <w:lvlJc w:val="left"/>
    </w:lvl>
    <w:lvl w:ilvl="8" w:tplc="F578C8E0">
      <w:numFmt w:val="decimal"/>
      <w:lvlText w:val=""/>
      <w:lvlJc w:val="left"/>
    </w:lvl>
  </w:abstractNum>
  <w:abstractNum w:abstractNumId="103" w15:restartNumberingAfterBreak="0">
    <w:nsid w:val="00004AD4"/>
    <w:multiLevelType w:val="hybridMultilevel"/>
    <w:tmpl w:val="B31E16F2"/>
    <w:lvl w:ilvl="0" w:tplc="7CAC4640">
      <w:start w:val="1"/>
      <w:numFmt w:val="bullet"/>
      <w:lvlText w:val="-"/>
      <w:lvlJc w:val="left"/>
    </w:lvl>
    <w:lvl w:ilvl="1" w:tplc="59B02672">
      <w:numFmt w:val="decimal"/>
      <w:lvlText w:val=""/>
      <w:lvlJc w:val="left"/>
    </w:lvl>
    <w:lvl w:ilvl="2" w:tplc="3ED87512">
      <w:numFmt w:val="decimal"/>
      <w:lvlText w:val=""/>
      <w:lvlJc w:val="left"/>
    </w:lvl>
    <w:lvl w:ilvl="3" w:tplc="A4D0409C">
      <w:numFmt w:val="decimal"/>
      <w:lvlText w:val=""/>
      <w:lvlJc w:val="left"/>
    </w:lvl>
    <w:lvl w:ilvl="4" w:tplc="22989564">
      <w:numFmt w:val="decimal"/>
      <w:lvlText w:val=""/>
      <w:lvlJc w:val="left"/>
    </w:lvl>
    <w:lvl w:ilvl="5" w:tplc="9AECD9F8">
      <w:numFmt w:val="decimal"/>
      <w:lvlText w:val=""/>
      <w:lvlJc w:val="left"/>
    </w:lvl>
    <w:lvl w:ilvl="6" w:tplc="9F9A4E4C">
      <w:numFmt w:val="decimal"/>
      <w:lvlText w:val=""/>
      <w:lvlJc w:val="left"/>
    </w:lvl>
    <w:lvl w:ilvl="7" w:tplc="4342A85A">
      <w:numFmt w:val="decimal"/>
      <w:lvlText w:val=""/>
      <w:lvlJc w:val="left"/>
    </w:lvl>
    <w:lvl w:ilvl="8" w:tplc="F088266A">
      <w:numFmt w:val="decimal"/>
      <w:lvlText w:val=""/>
      <w:lvlJc w:val="left"/>
    </w:lvl>
  </w:abstractNum>
  <w:abstractNum w:abstractNumId="104" w15:restartNumberingAfterBreak="0">
    <w:nsid w:val="00004B40"/>
    <w:multiLevelType w:val="hybridMultilevel"/>
    <w:tmpl w:val="A78AF7CA"/>
    <w:lvl w:ilvl="0" w:tplc="BD783736">
      <w:start w:val="1"/>
      <w:numFmt w:val="bullet"/>
      <w:lvlText w:val="-"/>
      <w:lvlJc w:val="left"/>
    </w:lvl>
    <w:lvl w:ilvl="1" w:tplc="71C03ECE">
      <w:numFmt w:val="decimal"/>
      <w:lvlText w:val=""/>
      <w:lvlJc w:val="left"/>
    </w:lvl>
    <w:lvl w:ilvl="2" w:tplc="B588BB88">
      <w:numFmt w:val="decimal"/>
      <w:lvlText w:val=""/>
      <w:lvlJc w:val="left"/>
    </w:lvl>
    <w:lvl w:ilvl="3" w:tplc="0AA0F0EC">
      <w:numFmt w:val="decimal"/>
      <w:lvlText w:val=""/>
      <w:lvlJc w:val="left"/>
    </w:lvl>
    <w:lvl w:ilvl="4" w:tplc="0FD26BA4">
      <w:numFmt w:val="decimal"/>
      <w:lvlText w:val=""/>
      <w:lvlJc w:val="left"/>
    </w:lvl>
    <w:lvl w:ilvl="5" w:tplc="F846621C">
      <w:numFmt w:val="decimal"/>
      <w:lvlText w:val=""/>
      <w:lvlJc w:val="left"/>
    </w:lvl>
    <w:lvl w:ilvl="6" w:tplc="21BEEB24">
      <w:numFmt w:val="decimal"/>
      <w:lvlText w:val=""/>
      <w:lvlJc w:val="left"/>
    </w:lvl>
    <w:lvl w:ilvl="7" w:tplc="5156B820">
      <w:numFmt w:val="decimal"/>
      <w:lvlText w:val=""/>
      <w:lvlJc w:val="left"/>
    </w:lvl>
    <w:lvl w:ilvl="8" w:tplc="3CA62342">
      <w:numFmt w:val="decimal"/>
      <w:lvlText w:val=""/>
      <w:lvlJc w:val="left"/>
    </w:lvl>
  </w:abstractNum>
  <w:abstractNum w:abstractNumId="105" w15:restartNumberingAfterBreak="0">
    <w:nsid w:val="00004C85"/>
    <w:multiLevelType w:val="hybridMultilevel"/>
    <w:tmpl w:val="D6AC2A7C"/>
    <w:lvl w:ilvl="0" w:tplc="C80AE412">
      <w:start w:val="1"/>
      <w:numFmt w:val="bullet"/>
      <w:lvlText w:val="-"/>
      <w:lvlJc w:val="left"/>
    </w:lvl>
    <w:lvl w:ilvl="1" w:tplc="10B65E08">
      <w:numFmt w:val="decimal"/>
      <w:lvlText w:val=""/>
      <w:lvlJc w:val="left"/>
    </w:lvl>
    <w:lvl w:ilvl="2" w:tplc="ADDA127E">
      <w:numFmt w:val="decimal"/>
      <w:lvlText w:val=""/>
      <w:lvlJc w:val="left"/>
    </w:lvl>
    <w:lvl w:ilvl="3" w:tplc="CA188CA4">
      <w:numFmt w:val="decimal"/>
      <w:lvlText w:val=""/>
      <w:lvlJc w:val="left"/>
    </w:lvl>
    <w:lvl w:ilvl="4" w:tplc="F244B200">
      <w:numFmt w:val="decimal"/>
      <w:lvlText w:val=""/>
      <w:lvlJc w:val="left"/>
    </w:lvl>
    <w:lvl w:ilvl="5" w:tplc="35F8BA08">
      <w:numFmt w:val="decimal"/>
      <w:lvlText w:val=""/>
      <w:lvlJc w:val="left"/>
    </w:lvl>
    <w:lvl w:ilvl="6" w:tplc="3F40FE1A">
      <w:numFmt w:val="decimal"/>
      <w:lvlText w:val=""/>
      <w:lvlJc w:val="left"/>
    </w:lvl>
    <w:lvl w:ilvl="7" w:tplc="C4DEF3A6">
      <w:numFmt w:val="decimal"/>
      <w:lvlText w:val=""/>
      <w:lvlJc w:val="left"/>
    </w:lvl>
    <w:lvl w:ilvl="8" w:tplc="BC20A832">
      <w:numFmt w:val="decimal"/>
      <w:lvlText w:val=""/>
      <w:lvlJc w:val="left"/>
    </w:lvl>
  </w:abstractNum>
  <w:abstractNum w:abstractNumId="106" w15:restartNumberingAfterBreak="0">
    <w:nsid w:val="00004CAD"/>
    <w:multiLevelType w:val="hybridMultilevel"/>
    <w:tmpl w:val="8190EE0E"/>
    <w:lvl w:ilvl="0" w:tplc="0E4A8130">
      <w:start w:val="4"/>
      <w:numFmt w:val="decimal"/>
      <w:lvlText w:val="%1."/>
      <w:lvlJc w:val="left"/>
    </w:lvl>
    <w:lvl w:ilvl="1" w:tplc="8190F75C">
      <w:numFmt w:val="decimal"/>
      <w:lvlText w:val=""/>
      <w:lvlJc w:val="left"/>
    </w:lvl>
    <w:lvl w:ilvl="2" w:tplc="15D0384C">
      <w:numFmt w:val="decimal"/>
      <w:lvlText w:val=""/>
      <w:lvlJc w:val="left"/>
    </w:lvl>
    <w:lvl w:ilvl="3" w:tplc="406CE92C">
      <w:numFmt w:val="decimal"/>
      <w:lvlText w:val=""/>
      <w:lvlJc w:val="left"/>
    </w:lvl>
    <w:lvl w:ilvl="4" w:tplc="D780E24C">
      <w:numFmt w:val="decimal"/>
      <w:lvlText w:val=""/>
      <w:lvlJc w:val="left"/>
    </w:lvl>
    <w:lvl w:ilvl="5" w:tplc="2A9AD422">
      <w:numFmt w:val="decimal"/>
      <w:lvlText w:val=""/>
      <w:lvlJc w:val="left"/>
    </w:lvl>
    <w:lvl w:ilvl="6" w:tplc="DC229ADE">
      <w:numFmt w:val="decimal"/>
      <w:lvlText w:val=""/>
      <w:lvlJc w:val="left"/>
    </w:lvl>
    <w:lvl w:ilvl="7" w:tplc="D494B60E">
      <w:numFmt w:val="decimal"/>
      <w:lvlText w:val=""/>
      <w:lvlJc w:val="left"/>
    </w:lvl>
    <w:lvl w:ilvl="8" w:tplc="C3949D50">
      <w:numFmt w:val="decimal"/>
      <w:lvlText w:val=""/>
      <w:lvlJc w:val="left"/>
    </w:lvl>
  </w:abstractNum>
  <w:abstractNum w:abstractNumId="107" w15:restartNumberingAfterBreak="0">
    <w:nsid w:val="00004CD4"/>
    <w:multiLevelType w:val="hybridMultilevel"/>
    <w:tmpl w:val="EBEA05F0"/>
    <w:lvl w:ilvl="0" w:tplc="58369B8E">
      <w:start w:val="1"/>
      <w:numFmt w:val="bullet"/>
      <w:lvlText w:val="В"/>
      <w:lvlJc w:val="left"/>
    </w:lvl>
    <w:lvl w:ilvl="1" w:tplc="0B82EEC6">
      <w:numFmt w:val="decimal"/>
      <w:lvlText w:val=""/>
      <w:lvlJc w:val="left"/>
    </w:lvl>
    <w:lvl w:ilvl="2" w:tplc="DCB83168">
      <w:numFmt w:val="decimal"/>
      <w:lvlText w:val=""/>
      <w:lvlJc w:val="left"/>
    </w:lvl>
    <w:lvl w:ilvl="3" w:tplc="BFEA15CC">
      <w:numFmt w:val="decimal"/>
      <w:lvlText w:val=""/>
      <w:lvlJc w:val="left"/>
    </w:lvl>
    <w:lvl w:ilvl="4" w:tplc="723E30D6">
      <w:numFmt w:val="decimal"/>
      <w:lvlText w:val=""/>
      <w:lvlJc w:val="left"/>
    </w:lvl>
    <w:lvl w:ilvl="5" w:tplc="E0B65304">
      <w:numFmt w:val="decimal"/>
      <w:lvlText w:val=""/>
      <w:lvlJc w:val="left"/>
    </w:lvl>
    <w:lvl w:ilvl="6" w:tplc="30C69A72">
      <w:numFmt w:val="decimal"/>
      <w:lvlText w:val=""/>
      <w:lvlJc w:val="left"/>
    </w:lvl>
    <w:lvl w:ilvl="7" w:tplc="80002888">
      <w:numFmt w:val="decimal"/>
      <w:lvlText w:val=""/>
      <w:lvlJc w:val="left"/>
    </w:lvl>
    <w:lvl w:ilvl="8" w:tplc="4B205BD2">
      <w:numFmt w:val="decimal"/>
      <w:lvlText w:val=""/>
      <w:lvlJc w:val="left"/>
    </w:lvl>
  </w:abstractNum>
  <w:abstractNum w:abstractNumId="108" w15:restartNumberingAfterBreak="0">
    <w:nsid w:val="00004D54"/>
    <w:multiLevelType w:val="hybridMultilevel"/>
    <w:tmpl w:val="BCDE3A48"/>
    <w:lvl w:ilvl="0" w:tplc="3BB2ABC4">
      <w:start w:val="1"/>
      <w:numFmt w:val="bullet"/>
      <w:lvlText w:val="-"/>
      <w:lvlJc w:val="left"/>
    </w:lvl>
    <w:lvl w:ilvl="1" w:tplc="EEFE0C44">
      <w:numFmt w:val="decimal"/>
      <w:lvlText w:val=""/>
      <w:lvlJc w:val="left"/>
    </w:lvl>
    <w:lvl w:ilvl="2" w:tplc="109473F4">
      <w:numFmt w:val="decimal"/>
      <w:lvlText w:val=""/>
      <w:lvlJc w:val="left"/>
    </w:lvl>
    <w:lvl w:ilvl="3" w:tplc="F83465F6">
      <w:numFmt w:val="decimal"/>
      <w:lvlText w:val=""/>
      <w:lvlJc w:val="left"/>
    </w:lvl>
    <w:lvl w:ilvl="4" w:tplc="10AA9468">
      <w:numFmt w:val="decimal"/>
      <w:lvlText w:val=""/>
      <w:lvlJc w:val="left"/>
    </w:lvl>
    <w:lvl w:ilvl="5" w:tplc="045C86B2">
      <w:numFmt w:val="decimal"/>
      <w:lvlText w:val=""/>
      <w:lvlJc w:val="left"/>
    </w:lvl>
    <w:lvl w:ilvl="6" w:tplc="E2A45ADA">
      <w:numFmt w:val="decimal"/>
      <w:lvlText w:val=""/>
      <w:lvlJc w:val="left"/>
    </w:lvl>
    <w:lvl w:ilvl="7" w:tplc="E6FCDFB6">
      <w:numFmt w:val="decimal"/>
      <w:lvlText w:val=""/>
      <w:lvlJc w:val="left"/>
    </w:lvl>
    <w:lvl w:ilvl="8" w:tplc="CD76C258">
      <w:numFmt w:val="decimal"/>
      <w:lvlText w:val=""/>
      <w:lvlJc w:val="left"/>
    </w:lvl>
  </w:abstractNum>
  <w:abstractNum w:abstractNumId="109" w15:restartNumberingAfterBreak="0">
    <w:nsid w:val="00004D67"/>
    <w:multiLevelType w:val="hybridMultilevel"/>
    <w:tmpl w:val="71043CA2"/>
    <w:lvl w:ilvl="0" w:tplc="279AB752">
      <w:start w:val="1"/>
      <w:numFmt w:val="bullet"/>
      <w:lvlText w:val="-"/>
      <w:lvlJc w:val="left"/>
    </w:lvl>
    <w:lvl w:ilvl="1" w:tplc="4D9240D4">
      <w:numFmt w:val="decimal"/>
      <w:lvlText w:val=""/>
      <w:lvlJc w:val="left"/>
    </w:lvl>
    <w:lvl w:ilvl="2" w:tplc="5C6C07DE">
      <w:numFmt w:val="decimal"/>
      <w:lvlText w:val=""/>
      <w:lvlJc w:val="left"/>
    </w:lvl>
    <w:lvl w:ilvl="3" w:tplc="2012B4A0">
      <w:numFmt w:val="decimal"/>
      <w:lvlText w:val=""/>
      <w:lvlJc w:val="left"/>
    </w:lvl>
    <w:lvl w:ilvl="4" w:tplc="FD5433CE">
      <w:numFmt w:val="decimal"/>
      <w:lvlText w:val=""/>
      <w:lvlJc w:val="left"/>
    </w:lvl>
    <w:lvl w:ilvl="5" w:tplc="B59238D0">
      <w:numFmt w:val="decimal"/>
      <w:lvlText w:val=""/>
      <w:lvlJc w:val="left"/>
    </w:lvl>
    <w:lvl w:ilvl="6" w:tplc="DBFE220E">
      <w:numFmt w:val="decimal"/>
      <w:lvlText w:val=""/>
      <w:lvlJc w:val="left"/>
    </w:lvl>
    <w:lvl w:ilvl="7" w:tplc="D8525A5A">
      <w:numFmt w:val="decimal"/>
      <w:lvlText w:val=""/>
      <w:lvlJc w:val="left"/>
    </w:lvl>
    <w:lvl w:ilvl="8" w:tplc="AF109662">
      <w:numFmt w:val="decimal"/>
      <w:lvlText w:val=""/>
      <w:lvlJc w:val="left"/>
    </w:lvl>
  </w:abstractNum>
  <w:abstractNum w:abstractNumId="110" w15:restartNumberingAfterBreak="0">
    <w:nsid w:val="00004D9A"/>
    <w:multiLevelType w:val="hybridMultilevel"/>
    <w:tmpl w:val="E3EEA664"/>
    <w:lvl w:ilvl="0" w:tplc="A672F70C">
      <w:start w:val="1"/>
      <w:numFmt w:val="bullet"/>
      <w:lvlText w:val="-"/>
      <w:lvlJc w:val="left"/>
    </w:lvl>
    <w:lvl w:ilvl="1" w:tplc="1584D9D2">
      <w:numFmt w:val="decimal"/>
      <w:lvlText w:val=""/>
      <w:lvlJc w:val="left"/>
    </w:lvl>
    <w:lvl w:ilvl="2" w:tplc="CE007EFE">
      <w:numFmt w:val="decimal"/>
      <w:lvlText w:val=""/>
      <w:lvlJc w:val="left"/>
    </w:lvl>
    <w:lvl w:ilvl="3" w:tplc="5150CC44">
      <w:numFmt w:val="decimal"/>
      <w:lvlText w:val=""/>
      <w:lvlJc w:val="left"/>
    </w:lvl>
    <w:lvl w:ilvl="4" w:tplc="D45A195C">
      <w:numFmt w:val="decimal"/>
      <w:lvlText w:val=""/>
      <w:lvlJc w:val="left"/>
    </w:lvl>
    <w:lvl w:ilvl="5" w:tplc="5450DF20">
      <w:numFmt w:val="decimal"/>
      <w:lvlText w:val=""/>
      <w:lvlJc w:val="left"/>
    </w:lvl>
    <w:lvl w:ilvl="6" w:tplc="582021AC">
      <w:numFmt w:val="decimal"/>
      <w:lvlText w:val=""/>
      <w:lvlJc w:val="left"/>
    </w:lvl>
    <w:lvl w:ilvl="7" w:tplc="26CA7620">
      <w:numFmt w:val="decimal"/>
      <w:lvlText w:val=""/>
      <w:lvlJc w:val="left"/>
    </w:lvl>
    <w:lvl w:ilvl="8" w:tplc="0FA6D218">
      <w:numFmt w:val="decimal"/>
      <w:lvlText w:val=""/>
      <w:lvlJc w:val="left"/>
    </w:lvl>
  </w:abstractNum>
  <w:abstractNum w:abstractNumId="111" w15:restartNumberingAfterBreak="0">
    <w:nsid w:val="00004E08"/>
    <w:multiLevelType w:val="hybridMultilevel"/>
    <w:tmpl w:val="798EBAB2"/>
    <w:lvl w:ilvl="0" w:tplc="C99C0906">
      <w:start w:val="1"/>
      <w:numFmt w:val="bullet"/>
      <w:lvlText w:val="в"/>
      <w:lvlJc w:val="left"/>
    </w:lvl>
    <w:lvl w:ilvl="1" w:tplc="AE883B54">
      <w:start w:val="1"/>
      <w:numFmt w:val="bullet"/>
      <w:lvlText w:val="-"/>
      <w:lvlJc w:val="left"/>
    </w:lvl>
    <w:lvl w:ilvl="2" w:tplc="6206076C">
      <w:numFmt w:val="decimal"/>
      <w:lvlText w:val=""/>
      <w:lvlJc w:val="left"/>
    </w:lvl>
    <w:lvl w:ilvl="3" w:tplc="1A1C1C4E">
      <w:numFmt w:val="decimal"/>
      <w:lvlText w:val=""/>
      <w:lvlJc w:val="left"/>
    </w:lvl>
    <w:lvl w:ilvl="4" w:tplc="4A7A7C68">
      <w:numFmt w:val="decimal"/>
      <w:lvlText w:val=""/>
      <w:lvlJc w:val="left"/>
    </w:lvl>
    <w:lvl w:ilvl="5" w:tplc="0B32F208">
      <w:numFmt w:val="decimal"/>
      <w:lvlText w:val=""/>
      <w:lvlJc w:val="left"/>
    </w:lvl>
    <w:lvl w:ilvl="6" w:tplc="E1F886B6">
      <w:numFmt w:val="decimal"/>
      <w:lvlText w:val=""/>
      <w:lvlJc w:val="left"/>
    </w:lvl>
    <w:lvl w:ilvl="7" w:tplc="770697EC">
      <w:numFmt w:val="decimal"/>
      <w:lvlText w:val=""/>
      <w:lvlJc w:val="left"/>
    </w:lvl>
    <w:lvl w:ilvl="8" w:tplc="A09AB576">
      <w:numFmt w:val="decimal"/>
      <w:lvlText w:val=""/>
      <w:lvlJc w:val="left"/>
    </w:lvl>
  </w:abstractNum>
  <w:abstractNum w:abstractNumId="112" w15:restartNumberingAfterBreak="0">
    <w:nsid w:val="00004E55"/>
    <w:multiLevelType w:val="hybridMultilevel"/>
    <w:tmpl w:val="33801476"/>
    <w:lvl w:ilvl="0" w:tplc="F47A6E74">
      <w:start w:val="1"/>
      <w:numFmt w:val="bullet"/>
      <w:lvlText w:val="У"/>
      <w:lvlJc w:val="left"/>
    </w:lvl>
    <w:lvl w:ilvl="1" w:tplc="AF62C3F8">
      <w:start w:val="1"/>
      <w:numFmt w:val="bullet"/>
      <w:lvlText w:val="➢"/>
      <w:lvlJc w:val="left"/>
    </w:lvl>
    <w:lvl w:ilvl="2" w:tplc="96E66C90">
      <w:numFmt w:val="decimal"/>
      <w:lvlText w:val=""/>
      <w:lvlJc w:val="left"/>
    </w:lvl>
    <w:lvl w:ilvl="3" w:tplc="29B69124">
      <w:numFmt w:val="decimal"/>
      <w:lvlText w:val=""/>
      <w:lvlJc w:val="left"/>
    </w:lvl>
    <w:lvl w:ilvl="4" w:tplc="93F802DA">
      <w:numFmt w:val="decimal"/>
      <w:lvlText w:val=""/>
      <w:lvlJc w:val="left"/>
    </w:lvl>
    <w:lvl w:ilvl="5" w:tplc="CC6868FA">
      <w:numFmt w:val="decimal"/>
      <w:lvlText w:val=""/>
      <w:lvlJc w:val="left"/>
    </w:lvl>
    <w:lvl w:ilvl="6" w:tplc="C97AD2BC">
      <w:numFmt w:val="decimal"/>
      <w:lvlText w:val=""/>
      <w:lvlJc w:val="left"/>
    </w:lvl>
    <w:lvl w:ilvl="7" w:tplc="F998D7B8">
      <w:numFmt w:val="decimal"/>
      <w:lvlText w:val=""/>
      <w:lvlJc w:val="left"/>
    </w:lvl>
    <w:lvl w:ilvl="8" w:tplc="3BF20ACC">
      <w:numFmt w:val="decimal"/>
      <w:lvlText w:val=""/>
      <w:lvlJc w:val="left"/>
    </w:lvl>
  </w:abstractNum>
  <w:abstractNum w:abstractNumId="113" w15:restartNumberingAfterBreak="0">
    <w:nsid w:val="00004E57"/>
    <w:multiLevelType w:val="hybridMultilevel"/>
    <w:tmpl w:val="0CE4041A"/>
    <w:lvl w:ilvl="0" w:tplc="7778A77C">
      <w:start w:val="1"/>
      <w:numFmt w:val="bullet"/>
      <w:lvlText w:val="-"/>
      <w:lvlJc w:val="left"/>
    </w:lvl>
    <w:lvl w:ilvl="1" w:tplc="E8663E4A">
      <w:numFmt w:val="decimal"/>
      <w:lvlText w:val=""/>
      <w:lvlJc w:val="left"/>
    </w:lvl>
    <w:lvl w:ilvl="2" w:tplc="0AC81FC8">
      <w:numFmt w:val="decimal"/>
      <w:lvlText w:val=""/>
      <w:lvlJc w:val="left"/>
    </w:lvl>
    <w:lvl w:ilvl="3" w:tplc="86FA99AA">
      <w:numFmt w:val="decimal"/>
      <w:lvlText w:val=""/>
      <w:lvlJc w:val="left"/>
    </w:lvl>
    <w:lvl w:ilvl="4" w:tplc="769486FC">
      <w:numFmt w:val="decimal"/>
      <w:lvlText w:val=""/>
      <w:lvlJc w:val="left"/>
    </w:lvl>
    <w:lvl w:ilvl="5" w:tplc="E6D86A58">
      <w:numFmt w:val="decimal"/>
      <w:lvlText w:val=""/>
      <w:lvlJc w:val="left"/>
    </w:lvl>
    <w:lvl w:ilvl="6" w:tplc="41FCF63E">
      <w:numFmt w:val="decimal"/>
      <w:lvlText w:val=""/>
      <w:lvlJc w:val="left"/>
    </w:lvl>
    <w:lvl w:ilvl="7" w:tplc="50566E7A">
      <w:numFmt w:val="decimal"/>
      <w:lvlText w:val=""/>
      <w:lvlJc w:val="left"/>
    </w:lvl>
    <w:lvl w:ilvl="8" w:tplc="96A4A860">
      <w:numFmt w:val="decimal"/>
      <w:lvlText w:val=""/>
      <w:lvlJc w:val="left"/>
    </w:lvl>
  </w:abstractNum>
  <w:abstractNum w:abstractNumId="114" w15:restartNumberingAfterBreak="0">
    <w:nsid w:val="00004EAE"/>
    <w:multiLevelType w:val="hybridMultilevel"/>
    <w:tmpl w:val="DA5458E0"/>
    <w:lvl w:ilvl="0" w:tplc="D3142B1A">
      <w:start w:val="1"/>
      <w:numFmt w:val="bullet"/>
      <w:lvlText w:val="-"/>
      <w:lvlJc w:val="left"/>
    </w:lvl>
    <w:lvl w:ilvl="1" w:tplc="F140C514">
      <w:numFmt w:val="decimal"/>
      <w:lvlText w:val=""/>
      <w:lvlJc w:val="left"/>
    </w:lvl>
    <w:lvl w:ilvl="2" w:tplc="3CB8BB90">
      <w:numFmt w:val="decimal"/>
      <w:lvlText w:val=""/>
      <w:lvlJc w:val="left"/>
    </w:lvl>
    <w:lvl w:ilvl="3" w:tplc="10F4A412">
      <w:numFmt w:val="decimal"/>
      <w:lvlText w:val=""/>
      <w:lvlJc w:val="left"/>
    </w:lvl>
    <w:lvl w:ilvl="4" w:tplc="B8E4B27A">
      <w:numFmt w:val="decimal"/>
      <w:lvlText w:val=""/>
      <w:lvlJc w:val="left"/>
    </w:lvl>
    <w:lvl w:ilvl="5" w:tplc="75580B4E">
      <w:numFmt w:val="decimal"/>
      <w:lvlText w:val=""/>
      <w:lvlJc w:val="left"/>
    </w:lvl>
    <w:lvl w:ilvl="6" w:tplc="03F634D2">
      <w:numFmt w:val="decimal"/>
      <w:lvlText w:val=""/>
      <w:lvlJc w:val="left"/>
    </w:lvl>
    <w:lvl w:ilvl="7" w:tplc="B2527C6A">
      <w:numFmt w:val="decimal"/>
      <w:lvlText w:val=""/>
      <w:lvlJc w:val="left"/>
    </w:lvl>
    <w:lvl w:ilvl="8" w:tplc="6DC0D09A">
      <w:numFmt w:val="decimal"/>
      <w:lvlText w:val=""/>
      <w:lvlJc w:val="left"/>
    </w:lvl>
  </w:abstractNum>
  <w:abstractNum w:abstractNumId="115" w15:restartNumberingAfterBreak="0">
    <w:nsid w:val="00004F68"/>
    <w:multiLevelType w:val="hybridMultilevel"/>
    <w:tmpl w:val="56C06B5C"/>
    <w:lvl w:ilvl="0" w:tplc="1AD84A60">
      <w:start w:val="1"/>
      <w:numFmt w:val="bullet"/>
      <w:lvlText w:val="-"/>
      <w:lvlJc w:val="left"/>
    </w:lvl>
    <w:lvl w:ilvl="1" w:tplc="BA0E39D4">
      <w:numFmt w:val="decimal"/>
      <w:lvlText w:val=""/>
      <w:lvlJc w:val="left"/>
    </w:lvl>
    <w:lvl w:ilvl="2" w:tplc="F7A8901A">
      <w:numFmt w:val="decimal"/>
      <w:lvlText w:val=""/>
      <w:lvlJc w:val="left"/>
    </w:lvl>
    <w:lvl w:ilvl="3" w:tplc="AD840B8A">
      <w:numFmt w:val="decimal"/>
      <w:lvlText w:val=""/>
      <w:lvlJc w:val="left"/>
    </w:lvl>
    <w:lvl w:ilvl="4" w:tplc="1364397E">
      <w:numFmt w:val="decimal"/>
      <w:lvlText w:val=""/>
      <w:lvlJc w:val="left"/>
    </w:lvl>
    <w:lvl w:ilvl="5" w:tplc="21C04CC2">
      <w:numFmt w:val="decimal"/>
      <w:lvlText w:val=""/>
      <w:lvlJc w:val="left"/>
    </w:lvl>
    <w:lvl w:ilvl="6" w:tplc="0BE0D310">
      <w:numFmt w:val="decimal"/>
      <w:lvlText w:val=""/>
      <w:lvlJc w:val="left"/>
    </w:lvl>
    <w:lvl w:ilvl="7" w:tplc="A86CC3B4">
      <w:numFmt w:val="decimal"/>
      <w:lvlText w:val=""/>
      <w:lvlJc w:val="left"/>
    </w:lvl>
    <w:lvl w:ilvl="8" w:tplc="6B340D90">
      <w:numFmt w:val="decimal"/>
      <w:lvlText w:val=""/>
      <w:lvlJc w:val="left"/>
    </w:lvl>
  </w:abstractNum>
  <w:abstractNum w:abstractNumId="116" w15:restartNumberingAfterBreak="0">
    <w:nsid w:val="00004FC0"/>
    <w:multiLevelType w:val="hybridMultilevel"/>
    <w:tmpl w:val="813A256E"/>
    <w:lvl w:ilvl="0" w:tplc="2E12AD4C">
      <w:start w:val="1"/>
      <w:numFmt w:val="bullet"/>
      <w:lvlText w:val=""/>
      <w:lvlJc w:val="left"/>
    </w:lvl>
    <w:lvl w:ilvl="1" w:tplc="B1E8921A">
      <w:start w:val="1"/>
      <w:numFmt w:val="bullet"/>
      <w:lvlText w:val="•"/>
      <w:lvlJc w:val="left"/>
    </w:lvl>
    <w:lvl w:ilvl="2" w:tplc="5D9ECDA8">
      <w:numFmt w:val="decimal"/>
      <w:lvlText w:val=""/>
      <w:lvlJc w:val="left"/>
    </w:lvl>
    <w:lvl w:ilvl="3" w:tplc="510244F2">
      <w:numFmt w:val="decimal"/>
      <w:lvlText w:val=""/>
      <w:lvlJc w:val="left"/>
    </w:lvl>
    <w:lvl w:ilvl="4" w:tplc="626C362E">
      <w:numFmt w:val="decimal"/>
      <w:lvlText w:val=""/>
      <w:lvlJc w:val="left"/>
    </w:lvl>
    <w:lvl w:ilvl="5" w:tplc="07A45C8A">
      <w:numFmt w:val="decimal"/>
      <w:lvlText w:val=""/>
      <w:lvlJc w:val="left"/>
    </w:lvl>
    <w:lvl w:ilvl="6" w:tplc="77FEC3E4">
      <w:numFmt w:val="decimal"/>
      <w:lvlText w:val=""/>
      <w:lvlJc w:val="left"/>
    </w:lvl>
    <w:lvl w:ilvl="7" w:tplc="B69CF8F6">
      <w:numFmt w:val="decimal"/>
      <w:lvlText w:val=""/>
      <w:lvlJc w:val="left"/>
    </w:lvl>
    <w:lvl w:ilvl="8" w:tplc="C048FBF2">
      <w:numFmt w:val="decimal"/>
      <w:lvlText w:val=""/>
      <w:lvlJc w:val="left"/>
    </w:lvl>
  </w:abstractNum>
  <w:abstractNum w:abstractNumId="117" w15:restartNumberingAfterBreak="0">
    <w:nsid w:val="00004FF8"/>
    <w:multiLevelType w:val="hybridMultilevel"/>
    <w:tmpl w:val="E7822BB0"/>
    <w:lvl w:ilvl="0" w:tplc="4EEAD3A0">
      <w:start w:val="1"/>
      <w:numFmt w:val="decimal"/>
      <w:lvlText w:val="%1)"/>
      <w:lvlJc w:val="left"/>
    </w:lvl>
    <w:lvl w:ilvl="1" w:tplc="23EC7C1A">
      <w:numFmt w:val="decimal"/>
      <w:lvlText w:val=""/>
      <w:lvlJc w:val="left"/>
    </w:lvl>
    <w:lvl w:ilvl="2" w:tplc="63A88AC8">
      <w:numFmt w:val="decimal"/>
      <w:lvlText w:val=""/>
      <w:lvlJc w:val="left"/>
    </w:lvl>
    <w:lvl w:ilvl="3" w:tplc="90DA6304">
      <w:numFmt w:val="decimal"/>
      <w:lvlText w:val=""/>
      <w:lvlJc w:val="left"/>
    </w:lvl>
    <w:lvl w:ilvl="4" w:tplc="2A92AFBA">
      <w:numFmt w:val="decimal"/>
      <w:lvlText w:val=""/>
      <w:lvlJc w:val="left"/>
    </w:lvl>
    <w:lvl w:ilvl="5" w:tplc="FCE69A78">
      <w:numFmt w:val="decimal"/>
      <w:lvlText w:val=""/>
      <w:lvlJc w:val="left"/>
    </w:lvl>
    <w:lvl w:ilvl="6" w:tplc="653E865E">
      <w:numFmt w:val="decimal"/>
      <w:lvlText w:val=""/>
      <w:lvlJc w:val="left"/>
    </w:lvl>
    <w:lvl w:ilvl="7" w:tplc="28BAB64E">
      <w:numFmt w:val="decimal"/>
      <w:lvlText w:val=""/>
      <w:lvlJc w:val="left"/>
    </w:lvl>
    <w:lvl w:ilvl="8" w:tplc="469C263A">
      <w:numFmt w:val="decimal"/>
      <w:lvlText w:val=""/>
      <w:lvlJc w:val="left"/>
    </w:lvl>
  </w:abstractNum>
  <w:abstractNum w:abstractNumId="118" w15:restartNumberingAfterBreak="0">
    <w:nsid w:val="00005005"/>
    <w:multiLevelType w:val="hybridMultilevel"/>
    <w:tmpl w:val="A0BA7B16"/>
    <w:lvl w:ilvl="0" w:tplc="70E22DEC">
      <w:start w:val="1"/>
      <w:numFmt w:val="bullet"/>
      <w:lvlText w:val="-"/>
      <w:lvlJc w:val="left"/>
    </w:lvl>
    <w:lvl w:ilvl="1" w:tplc="42066EB8">
      <w:numFmt w:val="decimal"/>
      <w:lvlText w:val=""/>
      <w:lvlJc w:val="left"/>
    </w:lvl>
    <w:lvl w:ilvl="2" w:tplc="14E62E0E">
      <w:numFmt w:val="decimal"/>
      <w:lvlText w:val=""/>
      <w:lvlJc w:val="left"/>
    </w:lvl>
    <w:lvl w:ilvl="3" w:tplc="20524300">
      <w:numFmt w:val="decimal"/>
      <w:lvlText w:val=""/>
      <w:lvlJc w:val="left"/>
    </w:lvl>
    <w:lvl w:ilvl="4" w:tplc="C220FBFE">
      <w:numFmt w:val="decimal"/>
      <w:lvlText w:val=""/>
      <w:lvlJc w:val="left"/>
    </w:lvl>
    <w:lvl w:ilvl="5" w:tplc="E08E4BD2">
      <w:numFmt w:val="decimal"/>
      <w:lvlText w:val=""/>
      <w:lvlJc w:val="left"/>
    </w:lvl>
    <w:lvl w:ilvl="6" w:tplc="36B8A8BC">
      <w:numFmt w:val="decimal"/>
      <w:lvlText w:val=""/>
      <w:lvlJc w:val="left"/>
    </w:lvl>
    <w:lvl w:ilvl="7" w:tplc="9F6450A8">
      <w:numFmt w:val="decimal"/>
      <w:lvlText w:val=""/>
      <w:lvlJc w:val="left"/>
    </w:lvl>
    <w:lvl w:ilvl="8" w:tplc="A3CC5AF2">
      <w:numFmt w:val="decimal"/>
      <w:lvlText w:val=""/>
      <w:lvlJc w:val="left"/>
    </w:lvl>
  </w:abstractNum>
  <w:abstractNum w:abstractNumId="119" w15:restartNumberingAfterBreak="0">
    <w:nsid w:val="00005064"/>
    <w:multiLevelType w:val="hybridMultilevel"/>
    <w:tmpl w:val="A1A6F5EA"/>
    <w:lvl w:ilvl="0" w:tplc="7CEA9B20">
      <w:start w:val="1"/>
      <w:numFmt w:val="bullet"/>
      <w:lvlText w:val="-"/>
      <w:lvlJc w:val="left"/>
    </w:lvl>
    <w:lvl w:ilvl="1" w:tplc="B70017B2">
      <w:numFmt w:val="decimal"/>
      <w:lvlText w:val=""/>
      <w:lvlJc w:val="left"/>
    </w:lvl>
    <w:lvl w:ilvl="2" w:tplc="4B36B622">
      <w:numFmt w:val="decimal"/>
      <w:lvlText w:val=""/>
      <w:lvlJc w:val="left"/>
    </w:lvl>
    <w:lvl w:ilvl="3" w:tplc="AF0E4AC8">
      <w:numFmt w:val="decimal"/>
      <w:lvlText w:val=""/>
      <w:lvlJc w:val="left"/>
    </w:lvl>
    <w:lvl w:ilvl="4" w:tplc="3906FDE6">
      <w:numFmt w:val="decimal"/>
      <w:lvlText w:val=""/>
      <w:lvlJc w:val="left"/>
    </w:lvl>
    <w:lvl w:ilvl="5" w:tplc="2C947942">
      <w:numFmt w:val="decimal"/>
      <w:lvlText w:val=""/>
      <w:lvlJc w:val="left"/>
    </w:lvl>
    <w:lvl w:ilvl="6" w:tplc="60E4A3B4">
      <w:numFmt w:val="decimal"/>
      <w:lvlText w:val=""/>
      <w:lvlJc w:val="left"/>
    </w:lvl>
    <w:lvl w:ilvl="7" w:tplc="D158AF26">
      <w:numFmt w:val="decimal"/>
      <w:lvlText w:val=""/>
      <w:lvlJc w:val="left"/>
    </w:lvl>
    <w:lvl w:ilvl="8" w:tplc="EC54D3D6">
      <w:numFmt w:val="decimal"/>
      <w:lvlText w:val=""/>
      <w:lvlJc w:val="left"/>
    </w:lvl>
  </w:abstractNum>
  <w:abstractNum w:abstractNumId="120" w15:restartNumberingAfterBreak="0">
    <w:nsid w:val="0000513E"/>
    <w:multiLevelType w:val="hybridMultilevel"/>
    <w:tmpl w:val="1EEE0350"/>
    <w:lvl w:ilvl="0" w:tplc="83F4C68A">
      <w:start w:val="1"/>
      <w:numFmt w:val="bullet"/>
      <w:lvlText w:val="-"/>
      <w:lvlJc w:val="left"/>
    </w:lvl>
    <w:lvl w:ilvl="1" w:tplc="1BD639D2">
      <w:numFmt w:val="decimal"/>
      <w:lvlText w:val=""/>
      <w:lvlJc w:val="left"/>
    </w:lvl>
    <w:lvl w:ilvl="2" w:tplc="A4865ACC">
      <w:numFmt w:val="decimal"/>
      <w:lvlText w:val=""/>
      <w:lvlJc w:val="left"/>
    </w:lvl>
    <w:lvl w:ilvl="3" w:tplc="A6544E12">
      <w:numFmt w:val="decimal"/>
      <w:lvlText w:val=""/>
      <w:lvlJc w:val="left"/>
    </w:lvl>
    <w:lvl w:ilvl="4" w:tplc="82847F74">
      <w:numFmt w:val="decimal"/>
      <w:lvlText w:val=""/>
      <w:lvlJc w:val="left"/>
    </w:lvl>
    <w:lvl w:ilvl="5" w:tplc="2948F9AE">
      <w:numFmt w:val="decimal"/>
      <w:lvlText w:val=""/>
      <w:lvlJc w:val="left"/>
    </w:lvl>
    <w:lvl w:ilvl="6" w:tplc="1556EC78">
      <w:numFmt w:val="decimal"/>
      <w:lvlText w:val=""/>
      <w:lvlJc w:val="left"/>
    </w:lvl>
    <w:lvl w:ilvl="7" w:tplc="3A4A7DF6">
      <w:numFmt w:val="decimal"/>
      <w:lvlText w:val=""/>
      <w:lvlJc w:val="left"/>
    </w:lvl>
    <w:lvl w:ilvl="8" w:tplc="E6980A36">
      <w:numFmt w:val="decimal"/>
      <w:lvlText w:val=""/>
      <w:lvlJc w:val="left"/>
    </w:lvl>
  </w:abstractNum>
  <w:abstractNum w:abstractNumId="121" w15:restartNumberingAfterBreak="0">
    <w:nsid w:val="000051D1"/>
    <w:multiLevelType w:val="hybridMultilevel"/>
    <w:tmpl w:val="95EAC3B0"/>
    <w:lvl w:ilvl="0" w:tplc="6C465978">
      <w:start w:val="1"/>
      <w:numFmt w:val="bullet"/>
      <w:lvlText w:val="-"/>
      <w:lvlJc w:val="left"/>
    </w:lvl>
    <w:lvl w:ilvl="1" w:tplc="AFACD1E4">
      <w:numFmt w:val="decimal"/>
      <w:lvlText w:val=""/>
      <w:lvlJc w:val="left"/>
    </w:lvl>
    <w:lvl w:ilvl="2" w:tplc="930832AC">
      <w:numFmt w:val="decimal"/>
      <w:lvlText w:val=""/>
      <w:lvlJc w:val="left"/>
    </w:lvl>
    <w:lvl w:ilvl="3" w:tplc="40A69DE0">
      <w:numFmt w:val="decimal"/>
      <w:lvlText w:val=""/>
      <w:lvlJc w:val="left"/>
    </w:lvl>
    <w:lvl w:ilvl="4" w:tplc="2D4875A4">
      <w:numFmt w:val="decimal"/>
      <w:lvlText w:val=""/>
      <w:lvlJc w:val="left"/>
    </w:lvl>
    <w:lvl w:ilvl="5" w:tplc="844A7C80">
      <w:numFmt w:val="decimal"/>
      <w:lvlText w:val=""/>
      <w:lvlJc w:val="left"/>
    </w:lvl>
    <w:lvl w:ilvl="6" w:tplc="DCBA6542">
      <w:numFmt w:val="decimal"/>
      <w:lvlText w:val=""/>
      <w:lvlJc w:val="left"/>
    </w:lvl>
    <w:lvl w:ilvl="7" w:tplc="15AEF78C">
      <w:numFmt w:val="decimal"/>
      <w:lvlText w:val=""/>
      <w:lvlJc w:val="left"/>
    </w:lvl>
    <w:lvl w:ilvl="8" w:tplc="74F45002">
      <w:numFmt w:val="decimal"/>
      <w:lvlText w:val=""/>
      <w:lvlJc w:val="left"/>
    </w:lvl>
  </w:abstractNum>
  <w:abstractNum w:abstractNumId="122" w15:restartNumberingAfterBreak="0">
    <w:nsid w:val="0000520B"/>
    <w:multiLevelType w:val="hybridMultilevel"/>
    <w:tmpl w:val="2668D2D0"/>
    <w:lvl w:ilvl="0" w:tplc="B68A6934">
      <w:start w:val="1"/>
      <w:numFmt w:val="bullet"/>
      <w:lvlText w:val="-"/>
      <w:lvlJc w:val="left"/>
    </w:lvl>
    <w:lvl w:ilvl="1" w:tplc="8676E564">
      <w:numFmt w:val="decimal"/>
      <w:lvlText w:val=""/>
      <w:lvlJc w:val="left"/>
    </w:lvl>
    <w:lvl w:ilvl="2" w:tplc="B37AFD36">
      <w:numFmt w:val="decimal"/>
      <w:lvlText w:val=""/>
      <w:lvlJc w:val="left"/>
    </w:lvl>
    <w:lvl w:ilvl="3" w:tplc="831AE8E2">
      <w:numFmt w:val="decimal"/>
      <w:lvlText w:val=""/>
      <w:lvlJc w:val="left"/>
    </w:lvl>
    <w:lvl w:ilvl="4" w:tplc="CC300D56">
      <w:numFmt w:val="decimal"/>
      <w:lvlText w:val=""/>
      <w:lvlJc w:val="left"/>
    </w:lvl>
    <w:lvl w:ilvl="5" w:tplc="09B6FBAA">
      <w:numFmt w:val="decimal"/>
      <w:lvlText w:val=""/>
      <w:lvlJc w:val="left"/>
    </w:lvl>
    <w:lvl w:ilvl="6" w:tplc="42260512">
      <w:numFmt w:val="decimal"/>
      <w:lvlText w:val=""/>
      <w:lvlJc w:val="left"/>
    </w:lvl>
    <w:lvl w:ilvl="7" w:tplc="BB5AE47C">
      <w:numFmt w:val="decimal"/>
      <w:lvlText w:val=""/>
      <w:lvlJc w:val="left"/>
    </w:lvl>
    <w:lvl w:ilvl="8" w:tplc="24FE74E6">
      <w:numFmt w:val="decimal"/>
      <w:lvlText w:val=""/>
      <w:lvlJc w:val="left"/>
    </w:lvl>
  </w:abstractNum>
  <w:abstractNum w:abstractNumId="123" w15:restartNumberingAfterBreak="0">
    <w:nsid w:val="000053B1"/>
    <w:multiLevelType w:val="hybridMultilevel"/>
    <w:tmpl w:val="90EAE28A"/>
    <w:lvl w:ilvl="0" w:tplc="14D24282">
      <w:start w:val="1"/>
      <w:numFmt w:val="bullet"/>
      <w:lvlText w:val="•"/>
      <w:lvlJc w:val="left"/>
    </w:lvl>
    <w:lvl w:ilvl="1" w:tplc="04988FD6">
      <w:numFmt w:val="decimal"/>
      <w:lvlText w:val=""/>
      <w:lvlJc w:val="left"/>
    </w:lvl>
    <w:lvl w:ilvl="2" w:tplc="70D65A76">
      <w:numFmt w:val="decimal"/>
      <w:lvlText w:val=""/>
      <w:lvlJc w:val="left"/>
    </w:lvl>
    <w:lvl w:ilvl="3" w:tplc="DA86BE50">
      <w:numFmt w:val="decimal"/>
      <w:lvlText w:val=""/>
      <w:lvlJc w:val="left"/>
    </w:lvl>
    <w:lvl w:ilvl="4" w:tplc="8C2E37C8">
      <w:numFmt w:val="decimal"/>
      <w:lvlText w:val=""/>
      <w:lvlJc w:val="left"/>
    </w:lvl>
    <w:lvl w:ilvl="5" w:tplc="748E0F40">
      <w:numFmt w:val="decimal"/>
      <w:lvlText w:val=""/>
      <w:lvlJc w:val="left"/>
    </w:lvl>
    <w:lvl w:ilvl="6" w:tplc="645472B6">
      <w:numFmt w:val="decimal"/>
      <w:lvlText w:val=""/>
      <w:lvlJc w:val="left"/>
    </w:lvl>
    <w:lvl w:ilvl="7" w:tplc="4A88C41A">
      <w:numFmt w:val="decimal"/>
      <w:lvlText w:val=""/>
      <w:lvlJc w:val="left"/>
    </w:lvl>
    <w:lvl w:ilvl="8" w:tplc="CE808D5A">
      <w:numFmt w:val="decimal"/>
      <w:lvlText w:val=""/>
      <w:lvlJc w:val="left"/>
    </w:lvl>
  </w:abstractNum>
  <w:abstractNum w:abstractNumId="124" w15:restartNumberingAfterBreak="0">
    <w:nsid w:val="00005422"/>
    <w:multiLevelType w:val="hybridMultilevel"/>
    <w:tmpl w:val="516C2012"/>
    <w:lvl w:ilvl="0" w:tplc="DE0ABE90">
      <w:start w:val="1"/>
      <w:numFmt w:val="bullet"/>
      <w:lvlText w:val="В"/>
      <w:lvlJc w:val="left"/>
    </w:lvl>
    <w:lvl w:ilvl="1" w:tplc="3C92FD2A">
      <w:numFmt w:val="decimal"/>
      <w:lvlText w:val=""/>
      <w:lvlJc w:val="left"/>
    </w:lvl>
    <w:lvl w:ilvl="2" w:tplc="F82413B0">
      <w:numFmt w:val="decimal"/>
      <w:lvlText w:val=""/>
      <w:lvlJc w:val="left"/>
    </w:lvl>
    <w:lvl w:ilvl="3" w:tplc="9648F716">
      <w:numFmt w:val="decimal"/>
      <w:lvlText w:val=""/>
      <w:lvlJc w:val="left"/>
    </w:lvl>
    <w:lvl w:ilvl="4" w:tplc="ACA0E4A2">
      <w:numFmt w:val="decimal"/>
      <w:lvlText w:val=""/>
      <w:lvlJc w:val="left"/>
    </w:lvl>
    <w:lvl w:ilvl="5" w:tplc="A05C50A6">
      <w:numFmt w:val="decimal"/>
      <w:lvlText w:val=""/>
      <w:lvlJc w:val="left"/>
    </w:lvl>
    <w:lvl w:ilvl="6" w:tplc="55BC68F4">
      <w:numFmt w:val="decimal"/>
      <w:lvlText w:val=""/>
      <w:lvlJc w:val="left"/>
    </w:lvl>
    <w:lvl w:ilvl="7" w:tplc="F37EBDC2">
      <w:numFmt w:val="decimal"/>
      <w:lvlText w:val=""/>
      <w:lvlJc w:val="left"/>
    </w:lvl>
    <w:lvl w:ilvl="8" w:tplc="5E58AED6">
      <w:numFmt w:val="decimal"/>
      <w:lvlText w:val=""/>
      <w:lvlJc w:val="left"/>
    </w:lvl>
  </w:abstractNum>
  <w:abstractNum w:abstractNumId="125" w15:restartNumberingAfterBreak="0">
    <w:nsid w:val="000054D6"/>
    <w:multiLevelType w:val="hybridMultilevel"/>
    <w:tmpl w:val="0186AF42"/>
    <w:lvl w:ilvl="0" w:tplc="5D9CA18E">
      <w:start w:val="1"/>
      <w:numFmt w:val="bullet"/>
      <w:lvlText w:val=""/>
      <w:lvlJc w:val="left"/>
    </w:lvl>
    <w:lvl w:ilvl="1" w:tplc="5566BB92">
      <w:start w:val="1"/>
      <w:numFmt w:val="bullet"/>
      <w:lvlText w:val="•"/>
      <w:lvlJc w:val="left"/>
    </w:lvl>
    <w:lvl w:ilvl="2" w:tplc="5E58D95A">
      <w:numFmt w:val="decimal"/>
      <w:lvlText w:val=""/>
      <w:lvlJc w:val="left"/>
    </w:lvl>
    <w:lvl w:ilvl="3" w:tplc="E89EBC6A">
      <w:numFmt w:val="decimal"/>
      <w:lvlText w:val=""/>
      <w:lvlJc w:val="left"/>
    </w:lvl>
    <w:lvl w:ilvl="4" w:tplc="E870C62A">
      <w:numFmt w:val="decimal"/>
      <w:lvlText w:val=""/>
      <w:lvlJc w:val="left"/>
    </w:lvl>
    <w:lvl w:ilvl="5" w:tplc="D346C31A">
      <w:numFmt w:val="decimal"/>
      <w:lvlText w:val=""/>
      <w:lvlJc w:val="left"/>
    </w:lvl>
    <w:lvl w:ilvl="6" w:tplc="3FC00956">
      <w:numFmt w:val="decimal"/>
      <w:lvlText w:val=""/>
      <w:lvlJc w:val="left"/>
    </w:lvl>
    <w:lvl w:ilvl="7" w:tplc="8E02884C">
      <w:numFmt w:val="decimal"/>
      <w:lvlText w:val=""/>
      <w:lvlJc w:val="left"/>
    </w:lvl>
    <w:lvl w:ilvl="8" w:tplc="3FB0934E">
      <w:numFmt w:val="decimal"/>
      <w:lvlText w:val=""/>
      <w:lvlJc w:val="left"/>
    </w:lvl>
  </w:abstractNum>
  <w:abstractNum w:abstractNumId="126" w15:restartNumberingAfterBreak="0">
    <w:nsid w:val="00005579"/>
    <w:multiLevelType w:val="hybridMultilevel"/>
    <w:tmpl w:val="8E6AE722"/>
    <w:lvl w:ilvl="0" w:tplc="1F346BBA">
      <w:start w:val="1"/>
      <w:numFmt w:val="bullet"/>
      <w:lvlText w:val="-"/>
      <w:lvlJc w:val="left"/>
    </w:lvl>
    <w:lvl w:ilvl="1" w:tplc="5856514C">
      <w:start w:val="1"/>
      <w:numFmt w:val="bullet"/>
      <w:lvlText w:val="-"/>
      <w:lvlJc w:val="left"/>
    </w:lvl>
    <w:lvl w:ilvl="2" w:tplc="38B8767E">
      <w:numFmt w:val="decimal"/>
      <w:lvlText w:val=""/>
      <w:lvlJc w:val="left"/>
    </w:lvl>
    <w:lvl w:ilvl="3" w:tplc="5CDA9BBE">
      <w:numFmt w:val="decimal"/>
      <w:lvlText w:val=""/>
      <w:lvlJc w:val="left"/>
    </w:lvl>
    <w:lvl w:ilvl="4" w:tplc="4B22F024">
      <w:numFmt w:val="decimal"/>
      <w:lvlText w:val=""/>
      <w:lvlJc w:val="left"/>
    </w:lvl>
    <w:lvl w:ilvl="5" w:tplc="3EC80A42">
      <w:numFmt w:val="decimal"/>
      <w:lvlText w:val=""/>
      <w:lvlJc w:val="left"/>
    </w:lvl>
    <w:lvl w:ilvl="6" w:tplc="C6961816">
      <w:numFmt w:val="decimal"/>
      <w:lvlText w:val=""/>
      <w:lvlJc w:val="left"/>
    </w:lvl>
    <w:lvl w:ilvl="7" w:tplc="639A8BEA">
      <w:numFmt w:val="decimal"/>
      <w:lvlText w:val=""/>
      <w:lvlJc w:val="left"/>
    </w:lvl>
    <w:lvl w:ilvl="8" w:tplc="F3687CCE">
      <w:numFmt w:val="decimal"/>
      <w:lvlText w:val=""/>
      <w:lvlJc w:val="left"/>
    </w:lvl>
  </w:abstractNum>
  <w:abstractNum w:abstractNumId="127" w15:restartNumberingAfterBreak="0">
    <w:nsid w:val="000057D3"/>
    <w:multiLevelType w:val="hybridMultilevel"/>
    <w:tmpl w:val="ECFC14BC"/>
    <w:lvl w:ilvl="0" w:tplc="B04A9BFC">
      <w:start w:val="1"/>
      <w:numFmt w:val="bullet"/>
      <w:lvlText w:val="-"/>
      <w:lvlJc w:val="left"/>
    </w:lvl>
    <w:lvl w:ilvl="1" w:tplc="B112B50A">
      <w:numFmt w:val="decimal"/>
      <w:lvlText w:val=""/>
      <w:lvlJc w:val="left"/>
    </w:lvl>
    <w:lvl w:ilvl="2" w:tplc="D4369AEE">
      <w:numFmt w:val="decimal"/>
      <w:lvlText w:val=""/>
      <w:lvlJc w:val="left"/>
    </w:lvl>
    <w:lvl w:ilvl="3" w:tplc="36D29D5A">
      <w:numFmt w:val="decimal"/>
      <w:lvlText w:val=""/>
      <w:lvlJc w:val="left"/>
    </w:lvl>
    <w:lvl w:ilvl="4" w:tplc="F2ECFB20">
      <w:numFmt w:val="decimal"/>
      <w:lvlText w:val=""/>
      <w:lvlJc w:val="left"/>
    </w:lvl>
    <w:lvl w:ilvl="5" w:tplc="A75CDCF6">
      <w:numFmt w:val="decimal"/>
      <w:lvlText w:val=""/>
      <w:lvlJc w:val="left"/>
    </w:lvl>
    <w:lvl w:ilvl="6" w:tplc="5E903922">
      <w:numFmt w:val="decimal"/>
      <w:lvlText w:val=""/>
      <w:lvlJc w:val="left"/>
    </w:lvl>
    <w:lvl w:ilvl="7" w:tplc="19843D68">
      <w:numFmt w:val="decimal"/>
      <w:lvlText w:val=""/>
      <w:lvlJc w:val="left"/>
    </w:lvl>
    <w:lvl w:ilvl="8" w:tplc="474CA8DA">
      <w:numFmt w:val="decimal"/>
      <w:lvlText w:val=""/>
      <w:lvlJc w:val="left"/>
    </w:lvl>
  </w:abstractNum>
  <w:abstractNum w:abstractNumId="128" w15:restartNumberingAfterBreak="0">
    <w:nsid w:val="00005815"/>
    <w:multiLevelType w:val="hybridMultilevel"/>
    <w:tmpl w:val="493E48D4"/>
    <w:lvl w:ilvl="0" w:tplc="C36C9BEA">
      <w:start w:val="1"/>
      <w:numFmt w:val="bullet"/>
      <w:lvlText w:val="-"/>
      <w:lvlJc w:val="left"/>
    </w:lvl>
    <w:lvl w:ilvl="1" w:tplc="DA64CDEA">
      <w:numFmt w:val="decimal"/>
      <w:lvlText w:val=""/>
      <w:lvlJc w:val="left"/>
    </w:lvl>
    <w:lvl w:ilvl="2" w:tplc="2322484E">
      <w:numFmt w:val="decimal"/>
      <w:lvlText w:val=""/>
      <w:lvlJc w:val="left"/>
    </w:lvl>
    <w:lvl w:ilvl="3" w:tplc="643A8548">
      <w:numFmt w:val="decimal"/>
      <w:lvlText w:val=""/>
      <w:lvlJc w:val="left"/>
    </w:lvl>
    <w:lvl w:ilvl="4" w:tplc="7AC44828">
      <w:numFmt w:val="decimal"/>
      <w:lvlText w:val=""/>
      <w:lvlJc w:val="left"/>
    </w:lvl>
    <w:lvl w:ilvl="5" w:tplc="93F0FA4C">
      <w:numFmt w:val="decimal"/>
      <w:lvlText w:val=""/>
      <w:lvlJc w:val="left"/>
    </w:lvl>
    <w:lvl w:ilvl="6" w:tplc="CB643F44">
      <w:numFmt w:val="decimal"/>
      <w:lvlText w:val=""/>
      <w:lvlJc w:val="left"/>
    </w:lvl>
    <w:lvl w:ilvl="7" w:tplc="77A450A8">
      <w:numFmt w:val="decimal"/>
      <w:lvlText w:val=""/>
      <w:lvlJc w:val="left"/>
    </w:lvl>
    <w:lvl w:ilvl="8" w:tplc="A23ECD96">
      <w:numFmt w:val="decimal"/>
      <w:lvlText w:val=""/>
      <w:lvlJc w:val="left"/>
    </w:lvl>
  </w:abstractNum>
  <w:abstractNum w:abstractNumId="129" w15:restartNumberingAfterBreak="0">
    <w:nsid w:val="00005876"/>
    <w:multiLevelType w:val="hybridMultilevel"/>
    <w:tmpl w:val="003C5DD4"/>
    <w:lvl w:ilvl="0" w:tplc="61AA2BB2">
      <w:start w:val="1"/>
      <w:numFmt w:val="bullet"/>
      <w:lvlText w:val="-"/>
      <w:lvlJc w:val="left"/>
    </w:lvl>
    <w:lvl w:ilvl="1" w:tplc="B22815C8">
      <w:numFmt w:val="decimal"/>
      <w:lvlText w:val=""/>
      <w:lvlJc w:val="left"/>
    </w:lvl>
    <w:lvl w:ilvl="2" w:tplc="20DC235E">
      <w:numFmt w:val="decimal"/>
      <w:lvlText w:val=""/>
      <w:lvlJc w:val="left"/>
    </w:lvl>
    <w:lvl w:ilvl="3" w:tplc="20D4EBA2">
      <w:numFmt w:val="decimal"/>
      <w:lvlText w:val=""/>
      <w:lvlJc w:val="left"/>
    </w:lvl>
    <w:lvl w:ilvl="4" w:tplc="36BA0726">
      <w:numFmt w:val="decimal"/>
      <w:lvlText w:val=""/>
      <w:lvlJc w:val="left"/>
    </w:lvl>
    <w:lvl w:ilvl="5" w:tplc="7E14630C">
      <w:numFmt w:val="decimal"/>
      <w:lvlText w:val=""/>
      <w:lvlJc w:val="left"/>
    </w:lvl>
    <w:lvl w:ilvl="6" w:tplc="44CE279C">
      <w:numFmt w:val="decimal"/>
      <w:lvlText w:val=""/>
      <w:lvlJc w:val="left"/>
    </w:lvl>
    <w:lvl w:ilvl="7" w:tplc="F08263C2">
      <w:numFmt w:val="decimal"/>
      <w:lvlText w:val=""/>
      <w:lvlJc w:val="left"/>
    </w:lvl>
    <w:lvl w:ilvl="8" w:tplc="97C83AA2">
      <w:numFmt w:val="decimal"/>
      <w:lvlText w:val=""/>
      <w:lvlJc w:val="left"/>
    </w:lvl>
  </w:abstractNum>
  <w:abstractNum w:abstractNumId="130" w15:restartNumberingAfterBreak="0">
    <w:nsid w:val="00005878"/>
    <w:multiLevelType w:val="hybridMultilevel"/>
    <w:tmpl w:val="08CCB996"/>
    <w:lvl w:ilvl="0" w:tplc="570013A4">
      <w:start w:val="1"/>
      <w:numFmt w:val="bullet"/>
      <w:lvlText w:val="-"/>
      <w:lvlJc w:val="left"/>
    </w:lvl>
    <w:lvl w:ilvl="1" w:tplc="BF7A65F8">
      <w:start w:val="1"/>
      <w:numFmt w:val="bullet"/>
      <w:lvlText w:val="В"/>
      <w:lvlJc w:val="left"/>
    </w:lvl>
    <w:lvl w:ilvl="2" w:tplc="5BAEB46C">
      <w:start w:val="1"/>
      <w:numFmt w:val="bullet"/>
      <w:lvlText w:val="-"/>
      <w:lvlJc w:val="left"/>
    </w:lvl>
    <w:lvl w:ilvl="3" w:tplc="18141BEA">
      <w:numFmt w:val="decimal"/>
      <w:lvlText w:val=""/>
      <w:lvlJc w:val="left"/>
    </w:lvl>
    <w:lvl w:ilvl="4" w:tplc="2062CADE">
      <w:numFmt w:val="decimal"/>
      <w:lvlText w:val=""/>
      <w:lvlJc w:val="left"/>
    </w:lvl>
    <w:lvl w:ilvl="5" w:tplc="295283DE">
      <w:numFmt w:val="decimal"/>
      <w:lvlText w:val=""/>
      <w:lvlJc w:val="left"/>
    </w:lvl>
    <w:lvl w:ilvl="6" w:tplc="4FF4D15A">
      <w:numFmt w:val="decimal"/>
      <w:lvlText w:val=""/>
      <w:lvlJc w:val="left"/>
    </w:lvl>
    <w:lvl w:ilvl="7" w:tplc="0A9C442C">
      <w:numFmt w:val="decimal"/>
      <w:lvlText w:val=""/>
      <w:lvlJc w:val="left"/>
    </w:lvl>
    <w:lvl w:ilvl="8" w:tplc="A2922362">
      <w:numFmt w:val="decimal"/>
      <w:lvlText w:val=""/>
      <w:lvlJc w:val="left"/>
    </w:lvl>
  </w:abstractNum>
  <w:abstractNum w:abstractNumId="131" w15:restartNumberingAfterBreak="0">
    <w:nsid w:val="000058B0"/>
    <w:multiLevelType w:val="hybridMultilevel"/>
    <w:tmpl w:val="23500146"/>
    <w:lvl w:ilvl="0" w:tplc="264811B8">
      <w:start w:val="1"/>
      <w:numFmt w:val="bullet"/>
      <w:lvlText w:val="В"/>
      <w:lvlJc w:val="left"/>
    </w:lvl>
    <w:lvl w:ilvl="1" w:tplc="3344057E">
      <w:numFmt w:val="decimal"/>
      <w:lvlText w:val=""/>
      <w:lvlJc w:val="left"/>
    </w:lvl>
    <w:lvl w:ilvl="2" w:tplc="1D0E277C">
      <w:numFmt w:val="decimal"/>
      <w:lvlText w:val=""/>
      <w:lvlJc w:val="left"/>
    </w:lvl>
    <w:lvl w:ilvl="3" w:tplc="4A0E7FD6">
      <w:numFmt w:val="decimal"/>
      <w:lvlText w:val=""/>
      <w:lvlJc w:val="left"/>
    </w:lvl>
    <w:lvl w:ilvl="4" w:tplc="A1CCA2BE">
      <w:numFmt w:val="decimal"/>
      <w:lvlText w:val=""/>
      <w:lvlJc w:val="left"/>
    </w:lvl>
    <w:lvl w:ilvl="5" w:tplc="E2E868F0">
      <w:numFmt w:val="decimal"/>
      <w:lvlText w:val=""/>
      <w:lvlJc w:val="left"/>
    </w:lvl>
    <w:lvl w:ilvl="6" w:tplc="34644612">
      <w:numFmt w:val="decimal"/>
      <w:lvlText w:val=""/>
      <w:lvlJc w:val="left"/>
    </w:lvl>
    <w:lvl w:ilvl="7" w:tplc="8A928208">
      <w:numFmt w:val="decimal"/>
      <w:lvlText w:val=""/>
      <w:lvlJc w:val="left"/>
    </w:lvl>
    <w:lvl w:ilvl="8" w:tplc="F230D1AC">
      <w:numFmt w:val="decimal"/>
      <w:lvlText w:val=""/>
      <w:lvlJc w:val="left"/>
    </w:lvl>
  </w:abstractNum>
  <w:abstractNum w:abstractNumId="132" w15:restartNumberingAfterBreak="0">
    <w:nsid w:val="0000590E"/>
    <w:multiLevelType w:val="hybridMultilevel"/>
    <w:tmpl w:val="C5D63064"/>
    <w:lvl w:ilvl="0" w:tplc="0038DB2E">
      <w:start w:val="1"/>
      <w:numFmt w:val="bullet"/>
      <w:lvlText w:val="и"/>
      <w:lvlJc w:val="left"/>
    </w:lvl>
    <w:lvl w:ilvl="1" w:tplc="308259C2">
      <w:start w:val="11"/>
      <w:numFmt w:val="decimal"/>
      <w:lvlText w:val="%2)"/>
      <w:lvlJc w:val="left"/>
    </w:lvl>
    <w:lvl w:ilvl="2" w:tplc="E1CC08B4">
      <w:numFmt w:val="decimal"/>
      <w:lvlText w:val=""/>
      <w:lvlJc w:val="left"/>
    </w:lvl>
    <w:lvl w:ilvl="3" w:tplc="3550BE32">
      <w:numFmt w:val="decimal"/>
      <w:lvlText w:val=""/>
      <w:lvlJc w:val="left"/>
    </w:lvl>
    <w:lvl w:ilvl="4" w:tplc="32F67652">
      <w:numFmt w:val="decimal"/>
      <w:lvlText w:val=""/>
      <w:lvlJc w:val="left"/>
    </w:lvl>
    <w:lvl w:ilvl="5" w:tplc="A5680E4A">
      <w:numFmt w:val="decimal"/>
      <w:lvlText w:val=""/>
      <w:lvlJc w:val="left"/>
    </w:lvl>
    <w:lvl w:ilvl="6" w:tplc="77BAA8E4">
      <w:numFmt w:val="decimal"/>
      <w:lvlText w:val=""/>
      <w:lvlJc w:val="left"/>
    </w:lvl>
    <w:lvl w:ilvl="7" w:tplc="BE22BE78">
      <w:numFmt w:val="decimal"/>
      <w:lvlText w:val=""/>
      <w:lvlJc w:val="left"/>
    </w:lvl>
    <w:lvl w:ilvl="8" w:tplc="995A9728">
      <w:numFmt w:val="decimal"/>
      <w:lvlText w:val=""/>
      <w:lvlJc w:val="left"/>
    </w:lvl>
  </w:abstractNum>
  <w:abstractNum w:abstractNumId="133" w15:restartNumberingAfterBreak="0">
    <w:nsid w:val="00005968"/>
    <w:multiLevelType w:val="hybridMultilevel"/>
    <w:tmpl w:val="6D0246AE"/>
    <w:lvl w:ilvl="0" w:tplc="D70A3E1E">
      <w:start w:val="1"/>
      <w:numFmt w:val="bullet"/>
      <w:lvlText w:val="-"/>
      <w:lvlJc w:val="left"/>
    </w:lvl>
    <w:lvl w:ilvl="1" w:tplc="5B96E39E">
      <w:numFmt w:val="decimal"/>
      <w:lvlText w:val=""/>
      <w:lvlJc w:val="left"/>
    </w:lvl>
    <w:lvl w:ilvl="2" w:tplc="C7E4F5C6">
      <w:numFmt w:val="decimal"/>
      <w:lvlText w:val=""/>
      <w:lvlJc w:val="left"/>
    </w:lvl>
    <w:lvl w:ilvl="3" w:tplc="34C6F924">
      <w:numFmt w:val="decimal"/>
      <w:lvlText w:val=""/>
      <w:lvlJc w:val="left"/>
    </w:lvl>
    <w:lvl w:ilvl="4" w:tplc="5CDE2DD0">
      <w:numFmt w:val="decimal"/>
      <w:lvlText w:val=""/>
      <w:lvlJc w:val="left"/>
    </w:lvl>
    <w:lvl w:ilvl="5" w:tplc="F5B6FA58">
      <w:numFmt w:val="decimal"/>
      <w:lvlText w:val=""/>
      <w:lvlJc w:val="left"/>
    </w:lvl>
    <w:lvl w:ilvl="6" w:tplc="9FAAE54A">
      <w:numFmt w:val="decimal"/>
      <w:lvlText w:val=""/>
      <w:lvlJc w:val="left"/>
    </w:lvl>
    <w:lvl w:ilvl="7" w:tplc="F80817AC">
      <w:numFmt w:val="decimal"/>
      <w:lvlText w:val=""/>
      <w:lvlJc w:val="left"/>
    </w:lvl>
    <w:lvl w:ilvl="8" w:tplc="5F3C0CEC">
      <w:numFmt w:val="decimal"/>
      <w:lvlText w:val=""/>
      <w:lvlJc w:val="left"/>
    </w:lvl>
  </w:abstractNum>
  <w:abstractNum w:abstractNumId="134" w15:restartNumberingAfterBreak="0">
    <w:nsid w:val="00005A9B"/>
    <w:multiLevelType w:val="hybridMultilevel"/>
    <w:tmpl w:val="F2E00628"/>
    <w:lvl w:ilvl="0" w:tplc="D9B45194">
      <w:start w:val="1"/>
      <w:numFmt w:val="bullet"/>
      <w:lvlText w:val="•"/>
      <w:lvlJc w:val="left"/>
    </w:lvl>
    <w:lvl w:ilvl="1" w:tplc="17A0BB36">
      <w:numFmt w:val="decimal"/>
      <w:lvlText w:val=""/>
      <w:lvlJc w:val="left"/>
    </w:lvl>
    <w:lvl w:ilvl="2" w:tplc="BEA8A2CA">
      <w:numFmt w:val="decimal"/>
      <w:lvlText w:val=""/>
      <w:lvlJc w:val="left"/>
    </w:lvl>
    <w:lvl w:ilvl="3" w:tplc="93C0C21A">
      <w:numFmt w:val="decimal"/>
      <w:lvlText w:val=""/>
      <w:lvlJc w:val="left"/>
    </w:lvl>
    <w:lvl w:ilvl="4" w:tplc="F84E7F6A">
      <w:numFmt w:val="decimal"/>
      <w:lvlText w:val=""/>
      <w:lvlJc w:val="left"/>
    </w:lvl>
    <w:lvl w:ilvl="5" w:tplc="942E54DA">
      <w:numFmt w:val="decimal"/>
      <w:lvlText w:val=""/>
      <w:lvlJc w:val="left"/>
    </w:lvl>
    <w:lvl w:ilvl="6" w:tplc="A664DD44">
      <w:numFmt w:val="decimal"/>
      <w:lvlText w:val=""/>
      <w:lvlJc w:val="left"/>
    </w:lvl>
    <w:lvl w:ilvl="7" w:tplc="3878A93C">
      <w:numFmt w:val="decimal"/>
      <w:lvlText w:val=""/>
      <w:lvlJc w:val="left"/>
    </w:lvl>
    <w:lvl w:ilvl="8" w:tplc="EACAEAFE">
      <w:numFmt w:val="decimal"/>
      <w:lvlText w:val=""/>
      <w:lvlJc w:val="left"/>
    </w:lvl>
  </w:abstractNum>
  <w:abstractNum w:abstractNumId="135" w15:restartNumberingAfterBreak="0">
    <w:nsid w:val="00005A9F"/>
    <w:multiLevelType w:val="hybridMultilevel"/>
    <w:tmpl w:val="CABAE8BC"/>
    <w:lvl w:ilvl="0" w:tplc="68E6E1BC">
      <w:start w:val="1"/>
      <w:numFmt w:val="bullet"/>
      <w:lvlText w:val="-"/>
      <w:lvlJc w:val="left"/>
    </w:lvl>
    <w:lvl w:ilvl="1" w:tplc="8D5A3388">
      <w:numFmt w:val="decimal"/>
      <w:lvlText w:val=""/>
      <w:lvlJc w:val="left"/>
    </w:lvl>
    <w:lvl w:ilvl="2" w:tplc="2F14A0AA">
      <w:numFmt w:val="decimal"/>
      <w:lvlText w:val=""/>
      <w:lvlJc w:val="left"/>
    </w:lvl>
    <w:lvl w:ilvl="3" w:tplc="3C724ED4">
      <w:numFmt w:val="decimal"/>
      <w:lvlText w:val=""/>
      <w:lvlJc w:val="left"/>
    </w:lvl>
    <w:lvl w:ilvl="4" w:tplc="A82891A0">
      <w:numFmt w:val="decimal"/>
      <w:lvlText w:val=""/>
      <w:lvlJc w:val="left"/>
    </w:lvl>
    <w:lvl w:ilvl="5" w:tplc="51385FB4">
      <w:numFmt w:val="decimal"/>
      <w:lvlText w:val=""/>
      <w:lvlJc w:val="left"/>
    </w:lvl>
    <w:lvl w:ilvl="6" w:tplc="E45ACD88">
      <w:numFmt w:val="decimal"/>
      <w:lvlText w:val=""/>
      <w:lvlJc w:val="left"/>
    </w:lvl>
    <w:lvl w:ilvl="7" w:tplc="77A69504">
      <w:numFmt w:val="decimal"/>
      <w:lvlText w:val=""/>
      <w:lvlJc w:val="left"/>
    </w:lvl>
    <w:lvl w:ilvl="8" w:tplc="2A3A49EE">
      <w:numFmt w:val="decimal"/>
      <w:lvlText w:val=""/>
      <w:lvlJc w:val="left"/>
    </w:lvl>
  </w:abstractNum>
  <w:abstractNum w:abstractNumId="136" w15:restartNumberingAfterBreak="0">
    <w:nsid w:val="00005C46"/>
    <w:multiLevelType w:val="hybridMultilevel"/>
    <w:tmpl w:val="58146F50"/>
    <w:lvl w:ilvl="0" w:tplc="1A6CE9A2">
      <w:start w:val="1"/>
      <w:numFmt w:val="bullet"/>
      <w:lvlText w:val="У"/>
      <w:lvlJc w:val="left"/>
    </w:lvl>
    <w:lvl w:ilvl="1" w:tplc="9746EA04">
      <w:start w:val="3"/>
      <w:numFmt w:val="decimal"/>
      <w:lvlText w:val="%2)"/>
      <w:lvlJc w:val="left"/>
    </w:lvl>
    <w:lvl w:ilvl="2" w:tplc="3DA094CC">
      <w:numFmt w:val="decimal"/>
      <w:lvlText w:val=""/>
      <w:lvlJc w:val="left"/>
    </w:lvl>
    <w:lvl w:ilvl="3" w:tplc="E8A81050">
      <w:numFmt w:val="decimal"/>
      <w:lvlText w:val=""/>
      <w:lvlJc w:val="left"/>
    </w:lvl>
    <w:lvl w:ilvl="4" w:tplc="3D660346">
      <w:numFmt w:val="decimal"/>
      <w:lvlText w:val=""/>
      <w:lvlJc w:val="left"/>
    </w:lvl>
    <w:lvl w:ilvl="5" w:tplc="039CCE06">
      <w:numFmt w:val="decimal"/>
      <w:lvlText w:val=""/>
      <w:lvlJc w:val="left"/>
    </w:lvl>
    <w:lvl w:ilvl="6" w:tplc="535EA830">
      <w:numFmt w:val="decimal"/>
      <w:lvlText w:val=""/>
      <w:lvlJc w:val="left"/>
    </w:lvl>
    <w:lvl w:ilvl="7" w:tplc="B87C0CD4">
      <w:numFmt w:val="decimal"/>
      <w:lvlText w:val=""/>
      <w:lvlJc w:val="left"/>
    </w:lvl>
    <w:lvl w:ilvl="8" w:tplc="A33CAD04">
      <w:numFmt w:val="decimal"/>
      <w:lvlText w:val=""/>
      <w:lvlJc w:val="left"/>
    </w:lvl>
  </w:abstractNum>
  <w:abstractNum w:abstractNumId="137" w15:restartNumberingAfterBreak="0">
    <w:nsid w:val="00005CCD"/>
    <w:multiLevelType w:val="hybridMultilevel"/>
    <w:tmpl w:val="5852B77C"/>
    <w:lvl w:ilvl="0" w:tplc="ADBA4C5E">
      <w:start w:val="1"/>
      <w:numFmt w:val="bullet"/>
      <w:lvlText w:val="-"/>
      <w:lvlJc w:val="left"/>
    </w:lvl>
    <w:lvl w:ilvl="1" w:tplc="26C24DCC">
      <w:numFmt w:val="decimal"/>
      <w:lvlText w:val=""/>
      <w:lvlJc w:val="left"/>
    </w:lvl>
    <w:lvl w:ilvl="2" w:tplc="1BE6987E">
      <w:numFmt w:val="decimal"/>
      <w:lvlText w:val=""/>
      <w:lvlJc w:val="left"/>
    </w:lvl>
    <w:lvl w:ilvl="3" w:tplc="939C5D1C">
      <w:numFmt w:val="decimal"/>
      <w:lvlText w:val=""/>
      <w:lvlJc w:val="left"/>
    </w:lvl>
    <w:lvl w:ilvl="4" w:tplc="84CC0BD8">
      <w:numFmt w:val="decimal"/>
      <w:lvlText w:val=""/>
      <w:lvlJc w:val="left"/>
    </w:lvl>
    <w:lvl w:ilvl="5" w:tplc="DCDEC812">
      <w:numFmt w:val="decimal"/>
      <w:lvlText w:val=""/>
      <w:lvlJc w:val="left"/>
    </w:lvl>
    <w:lvl w:ilvl="6" w:tplc="0E1C8D06">
      <w:numFmt w:val="decimal"/>
      <w:lvlText w:val=""/>
      <w:lvlJc w:val="left"/>
    </w:lvl>
    <w:lvl w:ilvl="7" w:tplc="925C6468">
      <w:numFmt w:val="decimal"/>
      <w:lvlText w:val=""/>
      <w:lvlJc w:val="left"/>
    </w:lvl>
    <w:lvl w:ilvl="8" w:tplc="453EC304">
      <w:numFmt w:val="decimal"/>
      <w:lvlText w:val=""/>
      <w:lvlJc w:val="left"/>
    </w:lvl>
  </w:abstractNum>
  <w:abstractNum w:abstractNumId="138" w15:restartNumberingAfterBreak="0">
    <w:nsid w:val="00005CFD"/>
    <w:multiLevelType w:val="hybridMultilevel"/>
    <w:tmpl w:val="60D66A18"/>
    <w:lvl w:ilvl="0" w:tplc="B1C68E46">
      <w:start w:val="1"/>
      <w:numFmt w:val="bullet"/>
      <w:lvlText w:val="-"/>
      <w:lvlJc w:val="left"/>
    </w:lvl>
    <w:lvl w:ilvl="1" w:tplc="82903BB8">
      <w:start w:val="1"/>
      <w:numFmt w:val="bullet"/>
      <w:lvlText w:val="-"/>
      <w:lvlJc w:val="left"/>
    </w:lvl>
    <w:lvl w:ilvl="2" w:tplc="96245FFC">
      <w:numFmt w:val="decimal"/>
      <w:lvlText w:val=""/>
      <w:lvlJc w:val="left"/>
    </w:lvl>
    <w:lvl w:ilvl="3" w:tplc="CEB0E49C">
      <w:numFmt w:val="decimal"/>
      <w:lvlText w:val=""/>
      <w:lvlJc w:val="left"/>
    </w:lvl>
    <w:lvl w:ilvl="4" w:tplc="D23CDDC4">
      <w:numFmt w:val="decimal"/>
      <w:lvlText w:val=""/>
      <w:lvlJc w:val="left"/>
    </w:lvl>
    <w:lvl w:ilvl="5" w:tplc="2920F938">
      <w:numFmt w:val="decimal"/>
      <w:lvlText w:val=""/>
      <w:lvlJc w:val="left"/>
    </w:lvl>
    <w:lvl w:ilvl="6" w:tplc="A634B1FE">
      <w:numFmt w:val="decimal"/>
      <w:lvlText w:val=""/>
      <w:lvlJc w:val="left"/>
    </w:lvl>
    <w:lvl w:ilvl="7" w:tplc="DE88929E">
      <w:numFmt w:val="decimal"/>
      <w:lvlText w:val=""/>
      <w:lvlJc w:val="left"/>
    </w:lvl>
    <w:lvl w:ilvl="8" w:tplc="4D42705C">
      <w:numFmt w:val="decimal"/>
      <w:lvlText w:val=""/>
      <w:lvlJc w:val="left"/>
    </w:lvl>
  </w:abstractNum>
  <w:abstractNum w:abstractNumId="139" w15:restartNumberingAfterBreak="0">
    <w:nsid w:val="00005D24"/>
    <w:multiLevelType w:val="hybridMultilevel"/>
    <w:tmpl w:val="D296457A"/>
    <w:lvl w:ilvl="0" w:tplc="84D0B3BC">
      <w:start w:val="1"/>
      <w:numFmt w:val="bullet"/>
      <w:lvlText w:val="-"/>
      <w:lvlJc w:val="left"/>
    </w:lvl>
    <w:lvl w:ilvl="1" w:tplc="B90A5CC8">
      <w:numFmt w:val="decimal"/>
      <w:lvlText w:val=""/>
      <w:lvlJc w:val="left"/>
    </w:lvl>
    <w:lvl w:ilvl="2" w:tplc="D45EB8C0">
      <w:numFmt w:val="decimal"/>
      <w:lvlText w:val=""/>
      <w:lvlJc w:val="left"/>
    </w:lvl>
    <w:lvl w:ilvl="3" w:tplc="224C31D6">
      <w:numFmt w:val="decimal"/>
      <w:lvlText w:val=""/>
      <w:lvlJc w:val="left"/>
    </w:lvl>
    <w:lvl w:ilvl="4" w:tplc="3AECBA46">
      <w:numFmt w:val="decimal"/>
      <w:lvlText w:val=""/>
      <w:lvlJc w:val="left"/>
    </w:lvl>
    <w:lvl w:ilvl="5" w:tplc="B1129E58">
      <w:numFmt w:val="decimal"/>
      <w:lvlText w:val=""/>
      <w:lvlJc w:val="left"/>
    </w:lvl>
    <w:lvl w:ilvl="6" w:tplc="39EC6D76">
      <w:numFmt w:val="decimal"/>
      <w:lvlText w:val=""/>
      <w:lvlJc w:val="left"/>
    </w:lvl>
    <w:lvl w:ilvl="7" w:tplc="BCC6A974">
      <w:numFmt w:val="decimal"/>
      <w:lvlText w:val=""/>
      <w:lvlJc w:val="left"/>
    </w:lvl>
    <w:lvl w:ilvl="8" w:tplc="74EACCAA">
      <w:numFmt w:val="decimal"/>
      <w:lvlText w:val=""/>
      <w:lvlJc w:val="left"/>
    </w:lvl>
  </w:abstractNum>
  <w:abstractNum w:abstractNumId="140" w15:restartNumberingAfterBreak="0">
    <w:nsid w:val="00005E14"/>
    <w:multiLevelType w:val="hybridMultilevel"/>
    <w:tmpl w:val="3C40D7AA"/>
    <w:lvl w:ilvl="0" w:tplc="4746A6D6">
      <w:start w:val="1"/>
      <w:numFmt w:val="bullet"/>
      <w:lvlText w:val="и"/>
      <w:lvlJc w:val="left"/>
    </w:lvl>
    <w:lvl w:ilvl="1" w:tplc="EAAA1532">
      <w:start w:val="1"/>
      <w:numFmt w:val="bullet"/>
      <w:lvlText w:val="В"/>
      <w:lvlJc w:val="left"/>
    </w:lvl>
    <w:lvl w:ilvl="2" w:tplc="982AF8DA">
      <w:numFmt w:val="decimal"/>
      <w:lvlText w:val=""/>
      <w:lvlJc w:val="left"/>
    </w:lvl>
    <w:lvl w:ilvl="3" w:tplc="7E8429DC">
      <w:numFmt w:val="decimal"/>
      <w:lvlText w:val=""/>
      <w:lvlJc w:val="left"/>
    </w:lvl>
    <w:lvl w:ilvl="4" w:tplc="44F4A486">
      <w:numFmt w:val="decimal"/>
      <w:lvlText w:val=""/>
      <w:lvlJc w:val="left"/>
    </w:lvl>
    <w:lvl w:ilvl="5" w:tplc="2892CBA0">
      <w:numFmt w:val="decimal"/>
      <w:lvlText w:val=""/>
      <w:lvlJc w:val="left"/>
    </w:lvl>
    <w:lvl w:ilvl="6" w:tplc="5F54B154">
      <w:numFmt w:val="decimal"/>
      <w:lvlText w:val=""/>
      <w:lvlJc w:val="left"/>
    </w:lvl>
    <w:lvl w:ilvl="7" w:tplc="51D85400">
      <w:numFmt w:val="decimal"/>
      <w:lvlText w:val=""/>
      <w:lvlJc w:val="left"/>
    </w:lvl>
    <w:lvl w:ilvl="8" w:tplc="11F64CBA">
      <w:numFmt w:val="decimal"/>
      <w:lvlText w:val=""/>
      <w:lvlJc w:val="left"/>
    </w:lvl>
  </w:abstractNum>
  <w:abstractNum w:abstractNumId="141" w15:restartNumberingAfterBreak="0">
    <w:nsid w:val="00005E73"/>
    <w:multiLevelType w:val="hybridMultilevel"/>
    <w:tmpl w:val="EF9CBE98"/>
    <w:lvl w:ilvl="0" w:tplc="35C89518">
      <w:start w:val="1"/>
      <w:numFmt w:val="bullet"/>
      <w:lvlText w:val="с"/>
      <w:lvlJc w:val="left"/>
    </w:lvl>
    <w:lvl w:ilvl="1" w:tplc="3F0E790E">
      <w:start w:val="5"/>
      <w:numFmt w:val="decimal"/>
      <w:lvlText w:val="%2)"/>
      <w:lvlJc w:val="left"/>
    </w:lvl>
    <w:lvl w:ilvl="2" w:tplc="7BBC701E">
      <w:numFmt w:val="decimal"/>
      <w:lvlText w:val=""/>
      <w:lvlJc w:val="left"/>
    </w:lvl>
    <w:lvl w:ilvl="3" w:tplc="BDA2618A">
      <w:numFmt w:val="decimal"/>
      <w:lvlText w:val=""/>
      <w:lvlJc w:val="left"/>
    </w:lvl>
    <w:lvl w:ilvl="4" w:tplc="760A0032">
      <w:numFmt w:val="decimal"/>
      <w:lvlText w:val=""/>
      <w:lvlJc w:val="left"/>
    </w:lvl>
    <w:lvl w:ilvl="5" w:tplc="DA243808">
      <w:numFmt w:val="decimal"/>
      <w:lvlText w:val=""/>
      <w:lvlJc w:val="left"/>
    </w:lvl>
    <w:lvl w:ilvl="6" w:tplc="DA9E6456">
      <w:numFmt w:val="decimal"/>
      <w:lvlText w:val=""/>
      <w:lvlJc w:val="left"/>
    </w:lvl>
    <w:lvl w:ilvl="7" w:tplc="95C05B0C">
      <w:numFmt w:val="decimal"/>
      <w:lvlText w:val=""/>
      <w:lvlJc w:val="left"/>
    </w:lvl>
    <w:lvl w:ilvl="8" w:tplc="2D8839F8">
      <w:numFmt w:val="decimal"/>
      <w:lvlText w:val=""/>
      <w:lvlJc w:val="left"/>
    </w:lvl>
  </w:abstractNum>
  <w:abstractNum w:abstractNumId="142" w15:restartNumberingAfterBreak="0">
    <w:nsid w:val="00005E76"/>
    <w:multiLevelType w:val="hybridMultilevel"/>
    <w:tmpl w:val="A5C03E80"/>
    <w:lvl w:ilvl="0" w:tplc="80AE35A0">
      <w:start w:val="2"/>
      <w:numFmt w:val="decimal"/>
      <w:lvlText w:val="%1."/>
      <w:lvlJc w:val="left"/>
    </w:lvl>
    <w:lvl w:ilvl="1" w:tplc="C606743C">
      <w:numFmt w:val="decimal"/>
      <w:lvlText w:val=""/>
      <w:lvlJc w:val="left"/>
    </w:lvl>
    <w:lvl w:ilvl="2" w:tplc="B9CC509A">
      <w:numFmt w:val="decimal"/>
      <w:lvlText w:val=""/>
      <w:lvlJc w:val="left"/>
    </w:lvl>
    <w:lvl w:ilvl="3" w:tplc="A9CC73C6">
      <w:numFmt w:val="decimal"/>
      <w:lvlText w:val=""/>
      <w:lvlJc w:val="left"/>
    </w:lvl>
    <w:lvl w:ilvl="4" w:tplc="D464AF14">
      <w:numFmt w:val="decimal"/>
      <w:lvlText w:val=""/>
      <w:lvlJc w:val="left"/>
    </w:lvl>
    <w:lvl w:ilvl="5" w:tplc="0B7A9E98">
      <w:numFmt w:val="decimal"/>
      <w:lvlText w:val=""/>
      <w:lvlJc w:val="left"/>
    </w:lvl>
    <w:lvl w:ilvl="6" w:tplc="DB84D688">
      <w:numFmt w:val="decimal"/>
      <w:lvlText w:val=""/>
      <w:lvlJc w:val="left"/>
    </w:lvl>
    <w:lvl w:ilvl="7" w:tplc="B7163AFC">
      <w:numFmt w:val="decimal"/>
      <w:lvlText w:val=""/>
      <w:lvlJc w:val="left"/>
    </w:lvl>
    <w:lvl w:ilvl="8" w:tplc="5B6219DA">
      <w:numFmt w:val="decimal"/>
      <w:lvlText w:val=""/>
      <w:lvlJc w:val="left"/>
    </w:lvl>
  </w:abstractNum>
  <w:abstractNum w:abstractNumId="143" w15:restartNumberingAfterBreak="0">
    <w:nsid w:val="00005E9D"/>
    <w:multiLevelType w:val="hybridMultilevel"/>
    <w:tmpl w:val="87400D90"/>
    <w:lvl w:ilvl="0" w:tplc="8DB0FF2E">
      <w:start w:val="6"/>
      <w:numFmt w:val="decimal"/>
      <w:lvlText w:val="%1."/>
      <w:lvlJc w:val="left"/>
    </w:lvl>
    <w:lvl w:ilvl="1" w:tplc="2EAA785A">
      <w:numFmt w:val="decimal"/>
      <w:lvlText w:val=""/>
      <w:lvlJc w:val="left"/>
    </w:lvl>
    <w:lvl w:ilvl="2" w:tplc="767CDEC6">
      <w:numFmt w:val="decimal"/>
      <w:lvlText w:val=""/>
      <w:lvlJc w:val="left"/>
    </w:lvl>
    <w:lvl w:ilvl="3" w:tplc="0F7C6AF0">
      <w:numFmt w:val="decimal"/>
      <w:lvlText w:val=""/>
      <w:lvlJc w:val="left"/>
    </w:lvl>
    <w:lvl w:ilvl="4" w:tplc="09509B30">
      <w:numFmt w:val="decimal"/>
      <w:lvlText w:val=""/>
      <w:lvlJc w:val="left"/>
    </w:lvl>
    <w:lvl w:ilvl="5" w:tplc="F45C09F2">
      <w:numFmt w:val="decimal"/>
      <w:lvlText w:val=""/>
      <w:lvlJc w:val="left"/>
    </w:lvl>
    <w:lvl w:ilvl="6" w:tplc="02BEA5CC">
      <w:numFmt w:val="decimal"/>
      <w:lvlText w:val=""/>
      <w:lvlJc w:val="left"/>
    </w:lvl>
    <w:lvl w:ilvl="7" w:tplc="338A8A68">
      <w:numFmt w:val="decimal"/>
      <w:lvlText w:val=""/>
      <w:lvlJc w:val="left"/>
    </w:lvl>
    <w:lvl w:ilvl="8" w:tplc="401A71F2">
      <w:numFmt w:val="decimal"/>
      <w:lvlText w:val=""/>
      <w:lvlJc w:val="left"/>
    </w:lvl>
  </w:abstractNum>
  <w:abstractNum w:abstractNumId="144" w15:restartNumberingAfterBreak="0">
    <w:nsid w:val="00005ED0"/>
    <w:multiLevelType w:val="hybridMultilevel"/>
    <w:tmpl w:val="F9609DDA"/>
    <w:lvl w:ilvl="0" w:tplc="0F709104">
      <w:start w:val="1"/>
      <w:numFmt w:val="bullet"/>
      <w:lvlText w:val="-"/>
      <w:lvlJc w:val="left"/>
    </w:lvl>
    <w:lvl w:ilvl="1" w:tplc="ED206986">
      <w:numFmt w:val="decimal"/>
      <w:lvlText w:val=""/>
      <w:lvlJc w:val="left"/>
    </w:lvl>
    <w:lvl w:ilvl="2" w:tplc="D73E06CA">
      <w:numFmt w:val="decimal"/>
      <w:lvlText w:val=""/>
      <w:lvlJc w:val="left"/>
    </w:lvl>
    <w:lvl w:ilvl="3" w:tplc="EA649832">
      <w:numFmt w:val="decimal"/>
      <w:lvlText w:val=""/>
      <w:lvlJc w:val="left"/>
    </w:lvl>
    <w:lvl w:ilvl="4" w:tplc="4FF4A2D6">
      <w:numFmt w:val="decimal"/>
      <w:lvlText w:val=""/>
      <w:lvlJc w:val="left"/>
    </w:lvl>
    <w:lvl w:ilvl="5" w:tplc="6DA6EC8E">
      <w:numFmt w:val="decimal"/>
      <w:lvlText w:val=""/>
      <w:lvlJc w:val="left"/>
    </w:lvl>
    <w:lvl w:ilvl="6" w:tplc="B8A04310">
      <w:numFmt w:val="decimal"/>
      <w:lvlText w:val=""/>
      <w:lvlJc w:val="left"/>
    </w:lvl>
    <w:lvl w:ilvl="7" w:tplc="31A4CEC2">
      <w:numFmt w:val="decimal"/>
      <w:lvlText w:val=""/>
      <w:lvlJc w:val="left"/>
    </w:lvl>
    <w:lvl w:ilvl="8" w:tplc="683889B6">
      <w:numFmt w:val="decimal"/>
      <w:lvlText w:val=""/>
      <w:lvlJc w:val="left"/>
    </w:lvl>
  </w:abstractNum>
  <w:abstractNum w:abstractNumId="145" w15:restartNumberingAfterBreak="0">
    <w:nsid w:val="00005F23"/>
    <w:multiLevelType w:val="hybridMultilevel"/>
    <w:tmpl w:val="139CBF52"/>
    <w:lvl w:ilvl="0" w:tplc="39609CF8">
      <w:start w:val="3"/>
      <w:numFmt w:val="decimal"/>
      <w:lvlText w:val="%1)"/>
      <w:lvlJc w:val="left"/>
    </w:lvl>
    <w:lvl w:ilvl="1" w:tplc="70C84CF4">
      <w:numFmt w:val="decimal"/>
      <w:lvlText w:val=""/>
      <w:lvlJc w:val="left"/>
    </w:lvl>
    <w:lvl w:ilvl="2" w:tplc="98009E1C">
      <w:numFmt w:val="decimal"/>
      <w:lvlText w:val=""/>
      <w:lvlJc w:val="left"/>
    </w:lvl>
    <w:lvl w:ilvl="3" w:tplc="15108246">
      <w:numFmt w:val="decimal"/>
      <w:lvlText w:val=""/>
      <w:lvlJc w:val="left"/>
    </w:lvl>
    <w:lvl w:ilvl="4" w:tplc="3EC67D0A">
      <w:numFmt w:val="decimal"/>
      <w:lvlText w:val=""/>
      <w:lvlJc w:val="left"/>
    </w:lvl>
    <w:lvl w:ilvl="5" w:tplc="463CF9F2">
      <w:numFmt w:val="decimal"/>
      <w:lvlText w:val=""/>
      <w:lvlJc w:val="left"/>
    </w:lvl>
    <w:lvl w:ilvl="6" w:tplc="75409B22">
      <w:numFmt w:val="decimal"/>
      <w:lvlText w:val=""/>
      <w:lvlJc w:val="left"/>
    </w:lvl>
    <w:lvl w:ilvl="7" w:tplc="03D2D6E2">
      <w:numFmt w:val="decimal"/>
      <w:lvlText w:val=""/>
      <w:lvlJc w:val="left"/>
    </w:lvl>
    <w:lvl w:ilvl="8" w:tplc="28B64A48">
      <w:numFmt w:val="decimal"/>
      <w:lvlText w:val=""/>
      <w:lvlJc w:val="left"/>
    </w:lvl>
  </w:abstractNum>
  <w:abstractNum w:abstractNumId="146" w15:restartNumberingAfterBreak="0">
    <w:nsid w:val="00005F32"/>
    <w:multiLevelType w:val="hybridMultilevel"/>
    <w:tmpl w:val="3E5E182E"/>
    <w:lvl w:ilvl="0" w:tplc="0B040974">
      <w:start w:val="1"/>
      <w:numFmt w:val="bullet"/>
      <w:lvlText w:val="В"/>
      <w:lvlJc w:val="left"/>
    </w:lvl>
    <w:lvl w:ilvl="1" w:tplc="E51CDEDC">
      <w:numFmt w:val="decimal"/>
      <w:lvlText w:val=""/>
      <w:lvlJc w:val="left"/>
    </w:lvl>
    <w:lvl w:ilvl="2" w:tplc="3B382468">
      <w:numFmt w:val="decimal"/>
      <w:lvlText w:val=""/>
      <w:lvlJc w:val="left"/>
    </w:lvl>
    <w:lvl w:ilvl="3" w:tplc="F98AAF98">
      <w:numFmt w:val="decimal"/>
      <w:lvlText w:val=""/>
      <w:lvlJc w:val="left"/>
    </w:lvl>
    <w:lvl w:ilvl="4" w:tplc="0D18CD2C">
      <w:numFmt w:val="decimal"/>
      <w:lvlText w:val=""/>
      <w:lvlJc w:val="left"/>
    </w:lvl>
    <w:lvl w:ilvl="5" w:tplc="8E8CFE2E">
      <w:numFmt w:val="decimal"/>
      <w:lvlText w:val=""/>
      <w:lvlJc w:val="left"/>
    </w:lvl>
    <w:lvl w:ilvl="6" w:tplc="BC36010C">
      <w:numFmt w:val="decimal"/>
      <w:lvlText w:val=""/>
      <w:lvlJc w:val="left"/>
    </w:lvl>
    <w:lvl w:ilvl="7" w:tplc="68A04FE2">
      <w:numFmt w:val="decimal"/>
      <w:lvlText w:val=""/>
      <w:lvlJc w:val="left"/>
    </w:lvl>
    <w:lvl w:ilvl="8" w:tplc="E7AEBB4E">
      <w:numFmt w:val="decimal"/>
      <w:lvlText w:val=""/>
      <w:lvlJc w:val="left"/>
    </w:lvl>
  </w:abstractNum>
  <w:abstractNum w:abstractNumId="147" w15:restartNumberingAfterBreak="0">
    <w:nsid w:val="00005F45"/>
    <w:multiLevelType w:val="hybridMultilevel"/>
    <w:tmpl w:val="B12C5570"/>
    <w:lvl w:ilvl="0" w:tplc="584271BA">
      <w:start w:val="1"/>
      <w:numFmt w:val="bullet"/>
      <w:lvlText w:val="-"/>
      <w:lvlJc w:val="left"/>
    </w:lvl>
    <w:lvl w:ilvl="1" w:tplc="88F81ABC">
      <w:numFmt w:val="decimal"/>
      <w:lvlText w:val=""/>
      <w:lvlJc w:val="left"/>
    </w:lvl>
    <w:lvl w:ilvl="2" w:tplc="1390F87A">
      <w:numFmt w:val="decimal"/>
      <w:lvlText w:val=""/>
      <w:lvlJc w:val="left"/>
    </w:lvl>
    <w:lvl w:ilvl="3" w:tplc="FD60E348">
      <w:numFmt w:val="decimal"/>
      <w:lvlText w:val=""/>
      <w:lvlJc w:val="left"/>
    </w:lvl>
    <w:lvl w:ilvl="4" w:tplc="C494D93A">
      <w:numFmt w:val="decimal"/>
      <w:lvlText w:val=""/>
      <w:lvlJc w:val="left"/>
    </w:lvl>
    <w:lvl w:ilvl="5" w:tplc="3FE6EE74">
      <w:numFmt w:val="decimal"/>
      <w:lvlText w:val=""/>
      <w:lvlJc w:val="left"/>
    </w:lvl>
    <w:lvl w:ilvl="6" w:tplc="776602D8">
      <w:numFmt w:val="decimal"/>
      <w:lvlText w:val=""/>
      <w:lvlJc w:val="left"/>
    </w:lvl>
    <w:lvl w:ilvl="7" w:tplc="84C04E7C">
      <w:numFmt w:val="decimal"/>
      <w:lvlText w:val=""/>
      <w:lvlJc w:val="left"/>
    </w:lvl>
    <w:lvl w:ilvl="8" w:tplc="60F032FC">
      <w:numFmt w:val="decimal"/>
      <w:lvlText w:val=""/>
      <w:lvlJc w:val="left"/>
    </w:lvl>
  </w:abstractNum>
  <w:abstractNum w:abstractNumId="148" w15:restartNumberingAfterBreak="0">
    <w:nsid w:val="00005F49"/>
    <w:multiLevelType w:val="hybridMultilevel"/>
    <w:tmpl w:val="2E561238"/>
    <w:lvl w:ilvl="0" w:tplc="6910EB0C">
      <w:start w:val="1"/>
      <w:numFmt w:val="bullet"/>
      <w:lvlText w:val="В"/>
      <w:lvlJc w:val="left"/>
    </w:lvl>
    <w:lvl w:ilvl="1" w:tplc="F12601E4">
      <w:start w:val="1"/>
      <w:numFmt w:val="bullet"/>
      <w:lvlText w:val="➢"/>
      <w:lvlJc w:val="left"/>
    </w:lvl>
    <w:lvl w:ilvl="2" w:tplc="D5BE713E">
      <w:numFmt w:val="decimal"/>
      <w:lvlText w:val=""/>
      <w:lvlJc w:val="left"/>
    </w:lvl>
    <w:lvl w:ilvl="3" w:tplc="BB38F590">
      <w:numFmt w:val="decimal"/>
      <w:lvlText w:val=""/>
      <w:lvlJc w:val="left"/>
    </w:lvl>
    <w:lvl w:ilvl="4" w:tplc="535A0A2E">
      <w:numFmt w:val="decimal"/>
      <w:lvlText w:val=""/>
      <w:lvlJc w:val="left"/>
    </w:lvl>
    <w:lvl w:ilvl="5" w:tplc="DFCE89FC">
      <w:numFmt w:val="decimal"/>
      <w:lvlText w:val=""/>
      <w:lvlJc w:val="left"/>
    </w:lvl>
    <w:lvl w:ilvl="6" w:tplc="F384D286">
      <w:numFmt w:val="decimal"/>
      <w:lvlText w:val=""/>
      <w:lvlJc w:val="left"/>
    </w:lvl>
    <w:lvl w:ilvl="7" w:tplc="11121ECA">
      <w:numFmt w:val="decimal"/>
      <w:lvlText w:val=""/>
      <w:lvlJc w:val="left"/>
    </w:lvl>
    <w:lvl w:ilvl="8" w:tplc="B1D81E24">
      <w:numFmt w:val="decimal"/>
      <w:lvlText w:val=""/>
      <w:lvlJc w:val="left"/>
    </w:lvl>
  </w:abstractNum>
  <w:abstractNum w:abstractNumId="149" w15:restartNumberingAfterBreak="0">
    <w:nsid w:val="00005FA8"/>
    <w:multiLevelType w:val="hybridMultilevel"/>
    <w:tmpl w:val="F0EC0D6E"/>
    <w:lvl w:ilvl="0" w:tplc="13AC2F48">
      <w:start w:val="1"/>
      <w:numFmt w:val="bullet"/>
      <w:lvlText w:val="•"/>
      <w:lvlJc w:val="left"/>
    </w:lvl>
    <w:lvl w:ilvl="1" w:tplc="229C31E4">
      <w:numFmt w:val="decimal"/>
      <w:lvlText w:val=""/>
      <w:lvlJc w:val="left"/>
    </w:lvl>
    <w:lvl w:ilvl="2" w:tplc="763443F4">
      <w:numFmt w:val="decimal"/>
      <w:lvlText w:val=""/>
      <w:lvlJc w:val="left"/>
    </w:lvl>
    <w:lvl w:ilvl="3" w:tplc="33883838">
      <w:numFmt w:val="decimal"/>
      <w:lvlText w:val=""/>
      <w:lvlJc w:val="left"/>
    </w:lvl>
    <w:lvl w:ilvl="4" w:tplc="477CB89C">
      <w:numFmt w:val="decimal"/>
      <w:lvlText w:val=""/>
      <w:lvlJc w:val="left"/>
    </w:lvl>
    <w:lvl w:ilvl="5" w:tplc="BBC298AC">
      <w:numFmt w:val="decimal"/>
      <w:lvlText w:val=""/>
      <w:lvlJc w:val="left"/>
    </w:lvl>
    <w:lvl w:ilvl="6" w:tplc="7578FE22">
      <w:numFmt w:val="decimal"/>
      <w:lvlText w:val=""/>
      <w:lvlJc w:val="left"/>
    </w:lvl>
    <w:lvl w:ilvl="7" w:tplc="1302A798">
      <w:numFmt w:val="decimal"/>
      <w:lvlText w:val=""/>
      <w:lvlJc w:val="left"/>
    </w:lvl>
    <w:lvl w:ilvl="8" w:tplc="DE089050">
      <w:numFmt w:val="decimal"/>
      <w:lvlText w:val=""/>
      <w:lvlJc w:val="left"/>
    </w:lvl>
  </w:abstractNum>
  <w:abstractNum w:abstractNumId="150" w15:restartNumberingAfterBreak="0">
    <w:nsid w:val="00006270"/>
    <w:multiLevelType w:val="hybridMultilevel"/>
    <w:tmpl w:val="ECA046A8"/>
    <w:lvl w:ilvl="0" w:tplc="5C1C2BEC">
      <w:start w:val="1"/>
      <w:numFmt w:val="bullet"/>
      <w:lvlText w:val="с"/>
      <w:lvlJc w:val="left"/>
    </w:lvl>
    <w:lvl w:ilvl="1" w:tplc="7ECE4B20">
      <w:numFmt w:val="decimal"/>
      <w:lvlText w:val=""/>
      <w:lvlJc w:val="left"/>
    </w:lvl>
    <w:lvl w:ilvl="2" w:tplc="717E492A">
      <w:numFmt w:val="decimal"/>
      <w:lvlText w:val=""/>
      <w:lvlJc w:val="left"/>
    </w:lvl>
    <w:lvl w:ilvl="3" w:tplc="53BE05FC">
      <w:numFmt w:val="decimal"/>
      <w:lvlText w:val=""/>
      <w:lvlJc w:val="left"/>
    </w:lvl>
    <w:lvl w:ilvl="4" w:tplc="D8445A40">
      <w:numFmt w:val="decimal"/>
      <w:lvlText w:val=""/>
      <w:lvlJc w:val="left"/>
    </w:lvl>
    <w:lvl w:ilvl="5" w:tplc="BCCC7D30">
      <w:numFmt w:val="decimal"/>
      <w:lvlText w:val=""/>
      <w:lvlJc w:val="left"/>
    </w:lvl>
    <w:lvl w:ilvl="6" w:tplc="20F26532">
      <w:numFmt w:val="decimal"/>
      <w:lvlText w:val=""/>
      <w:lvlJc w:val="left"/>
    </w:lvl>
    <w:lvl w:ilvl="7" w:tplc="89EC8B7C">
      <w:numFmt w:val="decimal"/>
      <w:lvlText w:val=""/>
      <w:lvlJc w:val="left"/>
    </w:lvl>
    <w:lvl w:ilvl="8" w:tplc="B1F8222A">
      <w:numFmt w:val="decimal"/>
      <w:lvlText w:val=""/>
      <w:lvlJc w:val="left"/>
    </w:lvl>
  </w:abstractNum>
  <w:abstractNum w:abstractNumId="151" w15:restartNumberingAfterBreak="0">
    <w:nsid w:val="00006479"/>
    <w:multiLevelType w:val="hybridMultilevel"/>
    <w:tmpl w:val="F5008DAE"/>
    <w:lvl w:ilvl="0" w:tplc="1E88986C">
      <w:start w:val="1"/>
      <w:numFmt w:val="bullet"/>
      <w:lvlText w:val="-"/>
      <w:lvlJc w:val="left"/>
    </w:lvl>
    <w:lvl w:ilvl="1" w:tplc="15EA0C48">
      <w:numFmt w:val="decimal"/>
      <w:lvlText w:val=""/>
      <w:lvlJc w:val="left"/>
    </w:lvl>
    <w:lvl w:ilvl="2" w:tplc="857C5202">
      <w:numFmt w:val="decimal"/>
      <w:lvlText w:val=""/>
      <w:lvlJc w:val="left"/>
    </w:lvl>
    <w:lvl w:ilvl="3" w:tplc="8C08A910">
      <w:numFmt w:val="decimal"/>
      <w:lvlText w:val=""/>
      <w:lvlJc w:val="left"/>
    </w:lvl>
    <w:lvl w:ilvl="4" w:tplc="65689BF6">
      <w:numFmt w:val="decimal"/>
      <w:lvlText w:val=""/>
      <w:lvlJc w:val="left"/>
    </w:lvl>
    <w:lvl w:ilvl="5" w:tplc="D09EF9CA">
      <w:numFmt w:val="decimal"/>
      <w:lvlText w:val=""/>
      <w:lvlJc w:val="left"/>
    </w:lvl>
    <w:lvl w:ilvl="6" w:tplc="66289F3E">
      <w:numFmt w:val="decimal"/>
      <w:lvlText w:val=""/>
      <w:lvlJc w:val="left"/>
    </w:lvl>
    <w:lvl w:ilvl="7" w:tplc="971ECC4E">
      <w:numFmt w:val="decimal"/>
      <w:lvlText w:val=""/>
      <w:lvlJc w:val="left"/>
    </w:lvl>
    <w:lvl w:ilvl="8" w:tplc="5C2424E0">
      <w:numFmt w:val="decimal"/>
      <w:lvlText w:val=""/>
      <w:lvlJc w:val="left"/>
    </w:lvl>
  </w:abstractNum>
  <w:abstractNum w:abstractNumId="152" w15:restartNumberingAfterBreak="0">
    <w:nsid w:val="0000658C"/>
    <w:multiLevelType w:val="hybridMultilevel"/>
    <w:tmpl w:val="1ED894AC"/>
    <w:lvl w:ilvl="0" w:tplc="0D5828EC">
      <w:start w:val="1"/>
      <w:numFmt w:val="bullet"/>
      <w:lvlText w:val="-"/>
      <w:lvlJc w:val="left"/>
    </w:lvl>
    <w:lvl w:ilvl="1" w:tplc="7334F198">
      <w:numFmt w:val="decimal"/>
      <w:lvlText w:val=""/>
      <w:lvlJc w:val="left"/>
    </w:lvl>
    <w:lvl w:ilvl="2" w:tplc="F384B402">
      <w:numFmt w:val="decimal"/>
      <w:lvlText w:val=""/>
      <w:lvlJc w:val="left"/>
    </w:lvl>
    <w:lvl w:ilvl="3" w:tplc="274A911C">
      <w:numFmt w:val="decimal"/>
      <w:lvlText w:val=""/>
      <w:lvlJc w:val="left"/>
    </w:lvl>
    <w:lvl w:ilvl="4" w:tplc="6A7208A8">
      <w:numFmt w:val="decimal"/>
      <w:lvlText w:val=""/>
      <w:lvlJc w:val="left"/>
    </w:lvl>
    <w:lvl w:ilvl="5" w:tplc="7012C862">
      <w:numFmt w:val="decimal"/>
      <w:lvlText w:val=""/>
      <w:lvlJc w:val="left"/>
    </w:lvl>
    <w:lvl w:ilvl="6" w:tplc="C9C4ED18">
      <w:numFmt w:val="decimal"/>
      <w:lvlText w:val=""/>
      <w:lvlJc w:val="left"/>
    </w:lvl>
    <w:lvl w:ilvl="7" w:tplc="71C89C90">
      <w:numFmt w:val="decimal"/>
      <w:lvlText w:val=""/>
      <w:lvlJc w:val="left"/>
    </w:lvl>
    <w:lvl w:ilvl="8" w:tplc="DCC294AA">
      <w:numFmt w:val="decimal"/>
      <w:lvlText w:val=""/>
      <w:lvlJc w:val="left"/>
    </w:lvl>
  </w:abstractNum>
  <w:abstractNum w:abstractNumId="153" w15:restartNumberingAfterBreak="0">
    <w:nsid w:val="000066FA"/>
    <w:multiLevelType w:val="hybridMultilevel"/>
    <w:tmpl w:val="79F889C4"/>
    <w:lvl w:ilvl="0" w:tplc="2D06A514">
      <w:start w:val="1"/>
      <w:numFmt w:val="bullet"/>
      <w:lvlText w:val="-"/>
      <w:lvlJc w:val="left"/>
    </w:lvl>
    <w:lvl w:ilvl="1" w:tplc="8DBE535E">
      <w:numFmt w:val="decimal"/>
      <w:lvlText w:val=""/>
      <w:lvlJc w:val="left"/>
    </w:lvl>
    <w:lvl w:ilvl="2" w:tplc="CFB61294">
      <w:numFmt w:val="decimal"/>
      <w:lvlText w:val=""/>
      <w:lvlJc w:val="left"/>
    </w:lvl>
    <w:lvl w:ilvl="3" w:tplc="08944FF8">
      <w:numFmt w:val="decimal"/>
      <w:lvlText w:val=""/>
      <w:lvlJc w:val="left"/>
    </w:lvl>
    <w:lvl w:ilvl="4" w:tplc="709815FA">
      <w:numFmt w:val="decimal"/>
      <w:lvlText w:val=""/>
      <w:lvlJc w:val="left"/>
    </w:lvl>
    <w:lvl w:ilvl="5" w:tplc="7CAE98A4">
      <w:numFmt w:val="decimal"/>
      <w:lvlText w:val=""/>
      <w:lvlJc w:val="left"/>
    </w:lvl>
    <w:lvl w:ilvl="6" w:tplc="6C685B10">
      <w:numFmt w:val="decimal"/>
      <w:lvlText w:val=""/>
      <w:lvlJc w:val="left"/>
    </w:lvl>
    <w:lvl w:ilvl="7" w:tplc="FB0C9BF0">
      <w:numFmt w:val="decimal"/>
      <w:lvlText w:val=""/>
      <w:lvlJc w:val="left"/>
    </w:lvl>
    <w:lvl w:ilvl="8" w:tplc="F3DA8E94">
      <w:numFmt w:val="decimal"/>
      <w:lvlText w:val=""/>
      <w:lvlJc w:val="left"/>
    </w:lvl>
  </w:abstractNum>
  <w:abstractNum w:abstractNumId="154" w15:restartNumberingAfterBreak="0">
    <w:nsid w:val="000068F5"/>
    <w:multiLevelType w:val="hybridMultilevel"/>
    <w:tmpl w:val="1818C046"/>
    <w:lvl w:ilvl="0" w:tplc="B322B6A8">
      <w:start w:val="1"/>
      <w:numFmt w:val="bullet"/>
      <w:lvlText w:val="-"/>
      <w:lvlJc w:val="left"/>
    </w:lvl>
    <w:lvl w:ilvl="1" w:tplc="C310B990">
      <w:start w:val="1"/>
      <w:numFmt w:val="bullet"/>
      <w:lvlText w:val="-"/>
      <w:lvlJc w:val="left"/>
    </w:lvl>
    <w:lvl w:ilvl="2" w:tplc="53BA82E8">
      <w:numFmt w:val="decimal"/>
      <w:lvlText w:val=""/>
      <w:lvlJc w:val="left"/>
    </w:lvl>
    <w:lvl w:ilvl="3" w:tplc="61C0870C">
      <w:numFmt w:val="decimal"/>
      <w:lvlText w:val=""/>
      <w:lvlJc w:val="left"/>
    </w:lvl>
    <w:lvl w:ilvl="4" w:tplc="6D468D60">
      <w:numFmt w:val="decimal"/>
      <w:lvlText w:val=""/>
      <w:lvlJc w:val="left"/>
    </w:lvl>
    <w:lvl w:ilvl="5" w:tplc="48B2489A">
      <w:numFmt w:val="decimal"/>
      <w:lvlText w:val=""/>
      <w:lvlJc w:val="left"/>
    </w:lvl>
    <w:lvl w:ilvl="6" w:tplc="AB58F3FE">
      <w:numFmt w:val="decimal"/>
      <w:lvlText w:val=""/>
      <w:lvlJc w:val="left"/>
    </w:lvl>
    <w:lvl w:ilvl="7" w:tplc="E6F83E0C">
      <w:numFmt w:val="decimal"/>
      <w:lvlText w:val=""/>
      <w:lvlJc w:val="left"/>
    </w:lvl>
    <w:lvl w:ilvl="8" w:tplc="A38003AE">
      <w:numFmt w:val="decimal"/>
      <w:lvlText w:val=""/>
      <w:lvlJc w:val="left"/>
    </w:lvl>
  </w:abstractNum>
  <w:abstractNum w:abstractNumId="155" w15:restartNumberingAfterBreak="0">
    <w:nsid w:val="000069D0"/>
    <w:multiLevelType w:val="hybridMultilevel"/>
    <w:tmpl w:val="927E5A8E"/>
    <w:lvl w:ilvl="0" w:tplc="BAA28EF8">
      <w:start w:val="1"/>
      <w:numFmt w:val="bullet"/>
      <w:lvlText w:val="-"/>
      <w:lvlJc w:val="left"/>
    </w:lvl>
    <w:lvl w:ilvl="1" w:tplc="523AEB56">
      <w:numFmt w:val="decimal"/>
      <w:lvlText w:val=""/>
      <w:lvlJc w:val="left"/>
    </w:lvl>
    <w:lvl w:ilvl="2" w:tplc="F184D5FE">
      <w:numFmt w:val="decimal"/>
      <w:lvlText w:val=""/>
      <w:lvlJc w:val="left"/>
    </w:lvl>
    <w:lvl w:ilvl="3" w:tplc="F3500C84">
      <w:numFmt w:val="decimal"/>
      <w:lvlText w:val=""/>
      <w:lvlJc w:val="left"/>
    </w:lvl>
    <w:lvl w:ilvl="4" w:tplc="9ED24D9E">
      <w:numFmt w:val="decimal"/>
      <w:lvlText w:val=""/>
      <w:lvlJc w:val="left"/>
    </w:lvl>
    <w:lvl w:ilvl="5" w:tplc="F878DEBE">
      <w:numFmt w:val="decimal"/>
      <w:lvlText w:val=""/>
      <w:lvlJc w:val="left"/>
    </w:lvl>
    <w:lvl w:ilvl="6" w:tplc="B0EC013E">
      <w:numFmt w:val="decimal"/>
      <w:lvlText w:val=""/>
      <w:lvlJc w:val="left"/>
    </w:lvl>
    <w:lvl w:ilvl="7" w:tplc="1E9CA124">
      <w:numFmt w:val="decimal"/>
      <w:lvlText w:val=""/>
      <w:lvlJc w:val="left"/>
    </w:lvl>
    <w:lvl w:ilvl="8" w:tplc="92346390">
      <w:numFmt w:val="decimal"/>
      <w:lvlText w:val=""/>
      <w:lvlJc w:val="left"/>
    </w:lvl>
  </w:abstractNum>
  <w:abstractNum w:abstractNumId="156" w15:restartNumberingAfterBreak="0">
    <w:nsid w:val="00006A15"/>
    <w:multiLevelType w:val="hybridMultilevel"/>
    <w:tmpl w:val="71ECCB7E"/>
    <w:lvl w:ilvl="0" w:tplc="6868FCA8">
      <w:start w:val="1"/>
      <w:numFmt w:val="bullet"/>
      <w:lvlText w:val="-"/>
      <w:lvlJc w:val="left"/>
    </w:lvl>
    <w:lvl w:ilvl="1" w:tplc="77AC8B70">
      <w:numFmt w:val="decimal"/>
      <w:lvlText w:val=""/>
      <w:lvlJc w:val="left"/>
    </w:lvl>
    <w:lvl w:ilvl="2" w:tplc="F15E450A">
      <w:numFmt w:val="decimal"/>
      <w:lvlText w:val=""/>
      <w:lvlJc w:val="left"/>
    </w:lvl>
    <w:lvl w:ilvl="3" w:tplc="0EB8139A">
      <w:numFmt w:val="decimal"/>
      <w:lvlText w:val=""/>
      <w:lvlJc w:val="left"/>
    </w:lvl>
    <w:lvl w:ilvl="4" w:tplc="72D27C1A">
      <w:numFmt w:val="decimal"/>
      <w:lvlText w:val=""/>
      <w:lvlJc w:val="left"/>
    </w:lvl>
    <w:lvl w:ilvl="5" w:tplc="5E6A6E94">
      <w:numFmt w:val="decimal"/>
      <w:lvlText w:val=""/>
      <w:lvlJc w:val="left"/>
    </w:lvl>
    <w:lvl w:ilvl="6" w:tplc="AFAE24E6">
      <w:numFmt w:val="decimal"/>
      <w:lvlText w:val=""/>
      <w:lvlJc w:val="left"/>
    </w:lvl>
    <w:lvl w:ilvl="7" w:tplc="F3500BCA">
      <w:numFmt w:val="decimal"/>
      <w:lvlText w:val=""/>
      <w:lvlJc w:val="left"/>
    </w:lvl>
    <w:lvl w:ilvl="8" w:tplc="AD2ABDB4">
      <w:numFmt w:val="decimal"/>
      <w:lvlText w:val=""/>
      <w:lvlJc w:val="left"/>
    </w:lvl>
  </w:abstractNum>
  <w:abstractNum w:abstractNumId="157" w15:restartNumberingAfterBreak="0">
    <w:nsid w:val="00006AD4"/>
    <w:multiLevelType w:val="hybridMultilevel"/>
    <w:tmpl w:val="71F2EFE8"/>
    <w:lvl w:ilvl="0" w:tplc="2FC03CCC">
      <w:start w:val="1"/>
      <w:numFmt w:val="bullet"/>
      <w:lvlText w:val="В"/>
      <w:lvlJc w:val="left"/>
    </w:lvl>
    <w:lvl w:ilvl="1" w:tplc="BCFC9B58">
      <w:numFmt w:val="decimal"/>
      <w:lvlText w:val=""/>
      <w:lvlJc w:val="left"/>
    </w:lvl>
    <w:lvl w:ilvl="2" w:tplc="1BE8F7EE">
      <w:numFmt w:val="decimal"/>
      <w:lvlText w:val=""/>
      <w:lvlJc w:val="left"/>
    </w:lvl>
    <w:lvl w:ilvl="3" w:tplc="1B3E89F6">
      <w:numFmt w:val="decimal"/>
      <w:lvlText w:val=""/>
      <w:lvlJc w:val="left"/>
    </w:lvl>
    <w:lvl w:ilvl="4" w:tplc="4A5C3198">
      <w:numFmt w:val="decimal"/>
      <w:lvlText w:val=""/>
      <w:lvlJc w:val="left"/>
    </w:lvl>
    <w:lvl w:ilvl="5" w:tplc="0D98BFCA">
      <w:numFmt w:val="decimal"/>
      <w:lvlText w:val=""/>
      <w:lvlJc w:val="left"/>
    </w:lvl>
    <w:lvl w:ilvl="6" w:tplc="3CC6014C">
      <w:numFmt w:val="decimal"/>
      <w:lvlText w:val=""/>
      <w:lvlJc w:val="left"/>
    </w:lvl>
    <w:lvl w:ilvl="7" w:tplc="362CA7B4">
      <w:numFmt w:val="decimal"/>
      <w:lvlText w:val=""/>
      <w:lvlJc w:val="left"/>
    </w:lvl>
    <w:lvl w:ilvl="8" w:tplc="1E84352A">
      <w:numFmt w:val="decimal"/>
      <w:lvlText w:val=""/>
      <w:lvlJc w:val="left"/>
    </w:lvl>
  </w:abstractNum>
  <w:abstractNum w:abstractNumId="158" w15:restartNumberingAfterBreak="0">
    <w:nsid w:val="00006B36"/>
    <w:multiLevelType w:val="hybridMultilevel"/>
    <w:tmpl w:val="BCDA67E2"/>
    <w:lvl w:ilvl="0" w:tplc="DB3080FC">
      <w:start w:val="1"/>
      <w:numFmt w:val="bullet"/>
      <w:lvlText w:val="и"/>
      <w:lvlJc w:val="left"/>
    </w:lvl>
    <w:lvl w:ilvl="1" w:tplc="B388FA68">
      <w:numFmt w:val="decimal"/>
      <w:lvlText w:val=""/>
      <w:lvlJc w:val="left"/>
    </w:lvl>
    <w:lvl w:ilvl="2" w:tplc="08FE63BA">
      <w:numFmt w:val="decimal"/>
      <w:lvlText w:val=""/>
      <w:lvlJc w:val="left"/>
    </w:lvl>
    <w:lvl w:ilvl="3" w:tplc="34588EFC">
      <w:numFmt w:val="decimal"/>
      <w:lvlText w:val=""/>
      <w:lvlJc w:val="left"/>
    </w:lvl>
    <w:lvl w:ilvl="4" w:tplc="E2C0880E">
      <w:numFmt w:val="decimal"/>
      <w:lvlText w:val=""/>
      <w:lvlJc w:val="left"/>
    </w:lvl>
    <w:lvl w:ilvl="5" w:tplc="04687B74">
      <w:numFmt w:val="decimal"/>
      <w:lvlText w:val=""/>
      <w:lvlJc w:val="left"/>
    </w:lvl>
    <w:lvl w:ilvl="6" w:tplc="704A2B06">
      <w:numFmt w:val="decimal"/>
      <w:lvlText w:val=""/>
      <w:lvlJc w:val="left"/>
    </w:lvl>
    <w:lvl w:ilvl="7" w:tplc="0AE2DEFE">
      <w:numFmt w:val="decimal"/>
      <w:lvlText w:val=""/>
      <w:lvlJc w:val="left"/>
    </w:lvl>
    <w:lvl w:ilvl="8" w:tplc="44E6AA86">
      <w:numFmt w:val="decimal"/>
      <w:lvlText w:val=""/>
      <w:lvlJc w:val="left"/>
    </w:lvl>
  </w:abstractNum>
  <w:abstractNum w:abstractNumId="159" w15:restartNumberingAfterBreak="0">
    <w:nsid w:val="00006CF4"/>
    <w:multiLevelType w:val="hybridMultilevel"/>
    <w:tmpl w:val="34D8B590"/>
    <w:lvl w:ilvl="0" w:tplc="52A022AE">
      <w:start w:val="1"/>
      <w:numFmt w:val="bullet"/>
      <w:lvlText w:val="-"/>
      <w:lvlJc w:val="left"/>
    </w:lvl>
    <w:lvl w:ilvl="1" w:tplc="F7ECAF2A">
      <w:numFmt w:val="decimal"/>
      <w:lvlText w:val=""/>
      <w:lvlJc w:val="left"/>
    </w:lvl>
    <w:lvl w:ilvl="2" w:tplc="7770A246">
      <w:numFmt w:val="decimal"/>
      <w:lvlText w:val=""/>
      <w:lvlJc w:val="left"/>
    </w:lvl>
    <w:lvl w:ilvl="3" w:tplc="E8CC946A">
      <w:numFmt w:val="decimal"/>
      <w:lvlText w:val=""/>
      <w:lvlJc w:val="left"/>
    </w:lvl>
    <w:lvl w:ilvl="4" w:tplc="413AA548">
      <w:numFmt w:val="decimal"/>
      <w:lvlText w:val=""/>
      <w:lvlJc w:val="left"/>
    </w:lvl>
    <w:lvl w:ilvl="5" w:tplc="530431AA">
      <w:numFmt w:val="decimal"/>
      <w:lvlText w:val=""/>
      <w:lvlJc w:val="left"/>
    </w:lvl>
    <w:lvl w:ilvl="6" w:tplc="D55CDC84">
      <w:numFmt w:val="decimal"/>
      <w:lvlText w:val=""/>
      <w:lvlJc w:val="left"/>
    </w:lvl>
    <w:lvl w:ilvl="7" w:tplc="7032AD08">
      <w:numFmt w:val="decimal"/>
      <w:lvlText w:val=""/>
      <w:lvlJc w:val="left"/>
    </w:lvl>
    <w:lvl w:ilvl="8" w:tplc="AC608BDA">
      <w:numFmt w:val="decimal"/>
      <w:lvlText w:val=""/>
      <w:lvlJc w:val="left"/>
    </w:lvl>
  </w:abstractNum>
  <w:abstractNum w:abstractNumId="160" w15:restartNumberingAfterBreak="0">
    <w:nsid w:val="00006D69"/>
    <w:multiLevelType w:val="hybridMultilevel"/>
    <w:tmpl w:val="CCEABF88"/>
    <w:lvl w:ilvl="0" w:tplc="D280F50A">
      <w:start w:val="1"/>
      <w:numFmt w:val="bullet"/>
      <w:lvlText w:val="-"/>
      <w:lvlJc w:val="left"/>
    </w:lvl>
    <w:lvl w:ilvl="1" w:tplc="2F52D248">
      <w:numFmt w:val="decimal"/>
      <w:lvlText w:val=""/>
      <w:lvlJc w:val="left"/>
    </w:lvl>
    <w:lvl w:ilvl="2" w:tplc="C30E7FE6">
      <w:numFmt w:val="decimal"/>
      <w:lvlText w:val=""/>
      <w:lvlJc w:val="left"/>
    </w:lvl>
    <w:lvl w:ilvl="3" w:tplc="142E7132">
      <w:numFmt w:val="decimal"/>
      <w:lvlText w:val=""/>
      <w:lvlJc w:val="left"/>
    </w:lvl>
    <w:lvl w:ilvl="4" w:tplc="FE629C8C">
      <w:numFmt w:val="decimal"/>
      <w:lvlText w:val=""/>
      <w:lvlJc w:val="left"/>
    </w:lvl>
    <w:lvl w:ilvl="5" w:tplc="15941CE4">
      <w:numFmt w:val="decimal"/>
      <w:lvlText w:val=""/>
      <w:lvlJc w:val="left"/>
    </w:lvl>
    <w:lvl w:ilvl="6" w:tplc="B5EA852C">
      <w:numFmt w:val="decimal"/>
      <w:lvlText w:val=""/>
      <w:lvlJc w:val="left"/>
    </w:lvl>
    <w:lvl w:ilvl="7" w:tplc="56F0A4B2">
      <w:numFmt w:val="decimal"/>
      <w:lvlText w:val=""/>
      <w:lvlJc w:val="left"/>
    </w:lvl>
    <w:lvl w:ilvl="8" w:tplc="E488D74A">
      <w:numFmt w:val="decimal"/>
      <w:lvlText w:val=""/>
      <w:lvlJc w:val="left"/>
    </w:lvl>
  </w:abstractNum>
  <w:abstractNum w:abstractNumId="161" w15:restartNumberingAfterBreak="0">
    <w:nsid w:val="00006E7E"/>
    <w:multiLevelType w:val="hybridMultilevel"/>
    <w:tmpl w:val="C2F85DCC"/>
    <w:lvl w:ilvl="0" w:tplc="77D24AC2">
      <w:start w:val="1"/>
      <w:numFmt w:val="bullet"/>
      <w:lvlText w:val="•"/>
      <w:lvlJc w:val="left"/>
    </w:lvl>
    <w:lvl w:ilvl="1" w:tplc="7DA005C8">
      <w:start w:val="1"/>
      <w:numFmt w:val="bullet"/>
      <w:lvlText w:val="У"/>
      <w:lvlJc w:val="left"/>
    </w:lvl>
    <w:lvl w:ilvl="2" w:tplc="104CB92C">
      <w:numFmt w:val="decimal"/>
      <w:lvlText w:val=""/>
      <w:lvlJc w:val="left"/>
    </w:lvl>
    <w:lvl w:ilvl="3" w:tplc="5132756E">
      <w:numFmt w:val="decimal"/>
      <w:lvlText w:val=""/>
      <w:lvlJc w:val="left"/>
    </w:lvl>
    <w:lvl w:ilvl="4" w:tplc="9B4E6E9C">
      <w:numFmt w:val="decimal"/>
      <w:lvlText w:val=""/>
      <w:lvlJc w:val="left"/>
    </w:lvl>
    <w:lvl w:ilvl="5" w:tplc="E2C8A64A">
      <w:numFmt w:val="decimal"/>
      <w:lvlText w:val=""/>
      <w:lvlJc w:val="left"/>
    </w:lvl>
    <w:lvl w:ilvl="6" w:tplc="10142AD6">
      <w:numFmt w:val="decimal"/>
      <w:lvlText w:val=""/>
      <w:lvlJc w:val="left"/>
    </w:lvl>
    <w:lvl w:ilvl="7" w:tplc="B432848C">
      <w:numFmt w:val="decimal"/>
      <w:lvlText w:val=""/>
      <w:lvlJc w:val="left"/>
    </w:lvl>
    <w:lvl w:ilvl="8" w:tplc="892C0170">
      <w:numFmt w:val="decimal"/>
      <w:lvlText w:val=""/>
      <w:lvlJc w:val="left"/>
    </w:lvl>
  </w:abstractNum>
  <w:abstractNum w:abstractNumId="162" w15:restartNumberingAfterBreak="0">
    <w:nsid w:val="00006F11"/>
    <w:multiLevelType w:val="hybridMultilevel"/>
    <w:tmpl w:val="CBE80440"/>
    <w:lvl w:ilvl="0" w:tplc="CE2ADBBA">
      <w:start w:val="1"/>
      <w:numFmt w:val="bullet"/>
      <w:lvlText w:val="-"/>
      <w:lvlJc w:val="left"/>
    </w:lvl>
    <w:lvl w:ilvl="1" w:tplc="1196F0B2">
      <w:numFmt w:val="decimal"/>
      <w:lvlText w:val=""/>
      <w:lvlJc w:val="left"/>
    </w:lvl>
    <w:lvl w:ilvl="2" w:tplc="9F5CF3BC">
      <w:numFmt w:val="decimal"/>
      <w:lvlText w:val=""/>
      <w:lvlJc w:val="left"/>
    </w:lvl>
    <w:lvl w:ilvl="3" w:tplc="126E4BD6">
      <w:numFmt w:val="decimal"/>
      <w:lvlText w:val=""/>
      <w:lvlJc w:val="left"/>
    </w:lvl>
    <w:lvl w:ilvl="4" w:tplc="B510BFC2">
      <w:numFmt w:val="decimal"/>
      <w:lvlText w:val=""/>
      <w:lvlJc w:val="left"/>
    </w:lvl>
    <w:lvl w:ilvl="5" w:tplc="20A4B188">
      <w:numFmt w:val="decimal"/>
      <w:lvlText w:val=""/>
      <w:lvlJc w:val="left"/>
    </w:lvl>
    <w:lvl w:ilvl="6" w:tplc="5C00EAA8">
      <w:numFmt w:val="decimal"/>
      <w:lvlText w:val=""/>
      <w:lvlJc w:val="left"/>
    </w:lvl>
    <w:lvl w:ilvl="7" w:tplc="D8C22F4C">
      <w:numFmt w:val="decimal"/>
      <w:lvlText w:val=""/>
      <w:lvlJc w:val="left"/>
    </w:lvl>
    <w:lvl w:ilvl="8" w:tplc="E782E7E0">
      <w:numFmt w:val="decimal"/>
      <w:lvlText w:val=""/>
      <w:lvlJc w:val="left"/>
    </w:lvl>
  </w:abstractNum>
  <w:abstractNum w:abstractNumId="163" w15:restartNumberingAfterBreak="0">
    <w:nsid w:val="00006F3C"/>
    <w:multiLevelType w:val="hybridMultilevel"/>
    <w:tmpl w:val="5B1A818A"/>
    <w:lvl w:ilvl="0" w:tplc="62305104">
      <w:start w:val="1"/>
      <w:numFmt w:val="bullet"/>
      <w:lvlText w:val="-"/>
      <w:lvlJc w:val="left"/>
    </w:lvl>
    <w:lvl w:ilvl="1" w:tplc="86B658F2">
      <w:start w:val="1"/>
      <w:numFmt w:val="bullet"/>
      <w:lvlText w:val="-"/>
      <w:lvlJc w:val="left"/>
    </w:lvl>
    <w:lvl w:ilvl="2" w:tplc="D4E85B3A">
      <w:numFmt w:val="decimal"/>
      <w:lvlText w:val=""/>
      <w:lvlJc w:val="left"/>
    </w:lvl>
    <w:lvl w:ilvl="3" w:tplc="1C927E42">
      <w:numFmt w:val="decimal"/>
      <w:lvlText w:val=""/>
      <w:lvlJc w:val="left"/>
    </w:lvl>
    <w:lvl w:ilvl="4" w:tplc="4AC86598">
      <w:numFmt w:val="decimal"/>
      <w:lvlText w:val=""/>
      <w:lvlJc w:val="left"/>
    </w:lvl>
    <w:lvl w:ilvl="5" w:tplc="09427108">
      <w:numFmt w:val="decimal"/>
      <w:lvlText w:val=""/>
      <w:lvlJc w:val="left"/>
    </w:lvl>
    <w:lvl w:ilvl="6" w:tplc="9C3E9936">
      <w:numFmt w:val="decimal"/>
      <w:lvlText w:val=""/>
      <w:lvlJc w:val="left"/>
    </w:lvl>
    <w:lvl w:ilvl="7" w:tplc="1E1A219E">
      <w:numFmt w:val="decimal"/>
      <w:lvlText w:val=""/>
      <w:lvlJc w:val="left"/>
    </w:lvl>
    <w:lvl w:ilvl="8" w:tplc="2B6048AE">
      <w:numFmt w:val="decimal"/>
      <w:lvlText w:val=""/>
      <w:lvlJc w:val="left"/>
    </w:lvl>
  </w:abstractNum>
  <w:abstractNum w:abstractNumId="164" w15:restartNumberingAfterBreak="0">
    <w:nsid w:val="00006FC9"/>
    <w:multiLevelType w:val="hybridMultilevel"/>
    <w:tmpl w:val="4F9A249C"/>
    <w:lvl w:ilvl="0" w:tplc="07ACBCEE">
      <w:start w:val="1"/>
      <w:numFmt w:val="bullet"/>
      <w:lvlText w:val="-"/>
      <w:lvlJc w:val="left"/>
    </w:lvl>
    <w:lvl w:ilvl="1" w:tplc="A6768B28">
      <w:numFmt w:val="decimal"/>
      <w:lvlText w:val=""/>
      <w:lvlJc w:val="left"/>
    </w:lvl>
    <w:lvl w:ilvl="2" w:tplc="20E2C700">
      <w:numFmt w:val="decimal"/>
      <w:lvlText w:val=""/>
      <w:lvlJc w:val="left"/>
    </w:lvl>
    <w:lvl w:ilvl="3" w:tplc="D720A76A">
      <w:numFmt w:val="decimal"/>
      <w:lvlText w:val=""/>
      <w:lvlJc w:val="left"/>
    </w:lvl>
    <w:lvl w:ilvl="4" w:tplc="3B2C713E">
      <w:numFmt w:val="decimal"/>
      <w:lvlText w:val=""/>
      <w:lvlJc w:val="left"/>
    </w:lvl>
    <w:lvl w:ilvl="5" w:tplc="F1E6BFEE">
      <w:numFmt w:val="decimal"/>
      <w:lvlText w:val=""/>
      <w:lvlJc w:val="left"/>
    </w:lvl>
    <w:lvl w:ilvl="6" w:tplc="C71C3B68">
      <w:numFmt w:val="decimal"/>
      <w:lvlText w:val=""/>
      <w:lvlJc w:val="left"/>
    </w:lvl>
    <w:lvl w:ilvl="7" w:tplc="4D66933A">
      <w:numFmt w:val="decimal"/>
      <w:lvlText w:val=""/>
      <w:lvlJc w:val="left"/>
    </w:lvl>
    <w:lvl w:ilvl="8" w:tplc="A600F270">
      <w:numFmt w:val="decimal"/>
      <w:lvlText w:val=""/>
      <w:lvlJc w:val="left"/>
    </w:lvl>
  </w:abstractNum>
  <w:abstractNum w:abstractNumId="165" w15:restartNumberingAfterBreak="0">
    <w:nsid w:val="00007014"/>
    <w:multiLevelType w:val="hybridMultilevel"/>
    <w:tmpl w:val="B98A5E8E"/>
    <w:lvl w:ilvl="0" w:tplc="D1E4D770">
      <w:start w:val="1"/>
      <w:numFmt w:val="bullet"/>
      <w:lvlText w:val="•"/>
      <w:lvlJc w:val="left"/>
    </w:lvl>
    <w:lvl w:ilvl="1" w:tplc="937442EE">
      <w:numFmt w:val="decimal"/>
      <w:lvlText w:val=""/>
      <w:lvlJc w:val="left"/>
    </w:lvl>
    <w:lvl w:ilvl="2" w:tplc="2A5A31C0">
      <w:numFmt w:val="decimal"/>
      <w:lvlText w:val=""/>
      <w:lvlJc w:val="left"/>
    </w:lvl>
    <w:lvl w:ilvl="3" w:tplc="DE0E7554">
      <w:numFmt w:val="decimal"/>
      <w:lvlText w:val=""/>
      <w:lvlJc w:val="left"/>
    </w:lvl>
    <w:lvl w:ilvl="4" w:tplc="8774F2C8">
      <w:numFmt w:val="decimal"/>
      <w:lvlText w:val=""/>
      <w:lvlJc w:val="left"/>
    </w:lvl>
    <w:lvl w:ilvl="5" w:tplc="7AF8E59A">
      <w:numFmt w:val="decimal"/>
      <w:lvlText w:val=""/>
      <w:lvlJc w:val="left"/>
    </w:lvl>
    <w:lvl w:ilvl="6" w:tplc="FEF49A60">
      <w:numFmt w:val="decimal"/>
      <w:lvlText w:val=""/>
      <w:lvlJc w:val="left"/>
    </w:lvl>
    <w:lvl w:ilvl="7" w:tplc="057A658A">
      <w:numFmt w:val="decimal"/>
      <w:lvlText w:val=""/>
      <w:lvlJc w:val="left"/>
    </w:lvl>
    <w:lvl w:ilvl="8" w:tplc="E29C3388">
      <w:numFmt w:val="decimal"/>
      <w:lvlText w:val=""/>
      <w:lvlJc w:val="left"/>
    </w:lvl>
  </w:abstractNum>
  <w:abstractNum w:abstractNumId="166" w15:restartNumberingAfterBreak="0">
    <w:nsid w:val="00007282"/>
    <w:multiLevelType w:val="hybridMultilevel"/>
    <w:tmpl w:val="4F04C6D2"/>
    <w:lvl w:ilvl="0" w:tplc="F5AA081A">
      <w:start w:val="1"/>
      <w:numFmt w:val="bullet"/>
      <w:lvlText w:val="-"/>
      <w:lvlJc w:val="left"/>
    </w:lvl>
    <w:lvl w:ilvl="1" w:tplc="52ACEE54">
      <w:numFmt w:val="decimal"/>
      <w:lvlText w:val=""/>
      <w:lvlJc w:val="left"/>
    </w:lvl>
    <w:lvl w:ilvl="2" w:tplc="CFA2F718">
      <w:numFmt w:val="decimal"/>
      <w:lvlText w:val=""/>
      <w:lvlJc w:val="left"/>
    </w:lvl>
    <w:lvl w:ilvl="3" w:tplc="00866032">
      <w:numFmt w:val="decimal"/>
      <w:lvlText w:val=""/>
      <w:lvlJc w:val="left"/>
    </w:lvl>
    <w:lvl w:ilvl="4" w:tplc="F2DEDA3C">
      <w:numFmt w:val="decimal"/>
      <w:lvlText w:val=""/>
      <w:lvlJc w:val="left"/>
    </w:lvl>
    <w:lvl w:ilvl="5" w:tplc="DEA2799A">
      <w:numFmt w:val="decimal"/>
      <w:lvlText w:val=""/>
      <w:lvlJc w:val="left"/>
    </w:lvl>
    <w:lvl w:ilvl="6" w:tplc="A9163106">
      <w:numFmt w:val="decimal"/>
      <w:lvlText w:val=""/>
      <w:lvlJc w:val="left"/>
    </w:lvl>
    <w:lvl w:ilvl="7" w:tplc="FDA0ADC8">
      <w:numFmt w:val="decimal"/>
      <w:lvlText w:val=""/>
      <w:lvlJc w:val="left"/>
    </w:lvl>
    <w:lvl w:ilvl="8" w:tplc="43884258">
      <w:numFmt w:val="decimal"/>
      <w:lvlText w:val=""/>
      <w:lvlJc w:val="left"/>
    </w:lvl>
  </w:abstractNum>
  <w:abstractNum w:abstractNumId="167" w15:restartNumberingAfterBreak="0">
    <w:nsid w:val="000073D9"/>
    <w:multiLevelType w:val="hybridMultilevel"/>
    <w:tmpl w:val="88AE08DE"/>
    <w:lvl w:ilvl="0" w:tplc="D9424EB4">
      <w:start w:val="11"/>
      <w:numFmt w:val="decimal"/>
      <w:lvlText w:val="%1)"/>
      <w:lvlJc w:val="left"/>
    </w:lvl>
    <w:lvl w:ilvl="1" w:tplc="B412905A">
      <w:numFmt w:val="decimal"/>
      <w:lvlText w:val=""/>
      <w:lvlJc w:val="left"/>
    </w:lvl>
    <w:lvl w:ilvl="2" w:tplc="38EC2AA8">
      <w:numFmt w:val="decimal"/>
      <w:lvlText w:val=""/>
      <w:lvlJc w:val="left"/>
    </w:lvl>
    <w:lvl w:ilvl="3" w:tplc="B8A04736">
      <w:numFmt w:val="decimal"/>
      <w:lvlText w:val=""/>
      <w:lvlJc w:val="left"/>
    </w:lvl>
    <w:lvl w:ilvl="4" w:tplc="329E6818">
      <w:numFmt w:val="decimal"/>
      <w:lvlText w:val=""/>
      <w:lvlJc w:val="left"/>
    </w:lvl>
    <w:lvl w:ilvl="5" w:tplc="EF10FDAE">
      <w:numFmt w:val="decimal"/>
      <w:lvlText w:val=""/>
      <w:lvlJc w:val="left"/>
    </w:lvl>
    <w:lvl w:ilvl="6" w:tplc="94D2CD38">
      <w:numFmt w:val="decimal"/>
      <w:lvlText w:val=""/>
      <w:lvlJc w:val="left"/>
    </w:lvl>
    <w:lvl w:ilvl="7" w:tplc="5FC68968">
      <w:numFmt w:val="decimal"/>
      <w:lvlText w:val=""/>
      <w:lvlJc w:val="left"/>
    </w:lvl>
    <w:lvl w:ilvl="8" w:tplc="FFC01C40">
      <w:numFmt w:val="decimal"/>
      <w:lvlText w:val=""/>
      <w:lvlJc w:val="left"/>
    </w:lvl>
  </w:abstractNum>
  <w:abstractNum w:abstractNumId="168" w15:restartNumberingAfterBreak="0">
    <w:nsid w:val="000074AD"/>
    <w:multiLevelType w:val="hybridMultilevel"/>
    <w:tmpl w:val="91C23ED6"/>
    <w:lvl w:ilvl="0" w:tplc="AD9A88A6">
      <w:start w:val="1"/>
      <w:numFmt w:val="bullet"/>
      <w:lvlText w:val="-"/>
      <w:lvlJc w:val="left"/>
    </w:lvl>
    <w:lvl w:ilvl="1" w:tplc="E35E1B48">
      <w:numFmt w:val="decimal"/>
      <w:lvlText w:val=""/>
      <w:lvlJc w:val="left"/>
    </w:lvl>
    <w:lvl w:ilvl="2" w:tplc="23443762">
      <w:numFmt w:val="decimal"/>
      <w:lvlText w:val=""/>
      <w:lvlJc w:val="left"/>
    </w:lvl>
    <w:lvl w:ilvl="3" w:tplc="0024CAE4">
      <w:numFmt w:val="decimal"/>
      <w:lvlText w:val=""/>
      <w:lvlJc w:val="left"/>
    </w:lvl>
    <w:lvl w:ilvl="4" w:tplc="06C64E08">
      <w:numFmt w:val="decimal"/>
      <w:lvlText w:val=""/>
      <w:lvlJc w:val="left"/>
    </w:lvl>
    <w:lvl w:ilvl="5" w:tplc="1D383FCE">
      <w:numFmt w:val="decimal"/>
      <w:lvlText w:val=""/>
      <w:lvlJc w:val="left"/>
    </w:lvl>
    <w:lvl w:ilvl="6" w:tplc="2D6E64EE">
      <w:numFmt w:val="decimal"/>
      <w:lvlText w:val=""/>
      <w:lvlJc w:val="left"/>
    </w:lvl>
    <w:lvl w:ilvl="7" w:tplc="7D8A84A0">
      <w:numFmt w:val="decimal"/>
      <w:lvlText w:val=""/>
      <w:lvlJc w:val="left"/>
    </w:lvl>
    <w:lvl w:ilvl="8" w:tplc="6504A4E2">
      <w:numFmt w:val="decimal"/>
      <w:lvlText w:val=""/>
      <w:lvlJc w:val="left"/>
    </w:lvl>
  </w:abstractNum>
  <w:abstractNum w:abstractNumId="169" w15:restartNumberingAfterBreak="0">
    <w:nsid w:val="0000759A"/>
    <w:multiLevelType w:val="hybridMultilevel"/>
    <w:tmpl w:val="F80A2F98"/>
    <w:lvl w:ilvl="0" w:tplc="36CCB72E">
      <w:start w:val="1"/>
      <w:numFmt w:val="bullet"/>
      <w:lvlText w:val="-"/>
      <w:lvlJc w:val="left"/>
    </w:lvl>
    <w:lvl w:ilvl="1" w:tplc="F6CE0020">
      <w:numFmt w:val="decimal"/>
      <w:lvlText w:val=""/>
      <w:lvlJc w:val="left"/>
    </w:lvl>
    <w:lvl w:ilvl="2" w:tplc="4AFAE758">
      <w:numFmt w:val="decimal"/>
      <w:lvlText w:val=""/>
      <w:lvlJc w:val="left"/>
    </w:lvl>
    <w:lvl w:ilvl="3" w:tplc="AC7C8DB4">
      <w:numFmt w:val="decimal"/>
      <w:lvlText w:val=""/>
      <w:lvlJc w:val="left"/>
    </w:lvl>
    <w:lvl w:ilvl="4" w:tplc="9AB80924">
      <w:numFmt w:val="decimal"/>
      <w:lvlText w:val=""/>
      <w:lvlJc w:val="left"/>
    </w:lvl>
    <w:lvl w:ilvl="5" w:tplc="E4624258">
      <w:numFmt w:val="decimal"/>
      <w:lvlText w:val=""/>
      <w:lvlJc w:val="left"/>
    </w:lvl>
    <w:lvl w:ilvl="6" w:tplc="7946ECA8">
      <w:numFmt w:val="decimal"/>
      <w:lvlText w:val=""/>
      <w:lvlJc w:val="left"/>
    </w:lvl>
    <w:lvl w:ilvl="7" w:tplc="6D56EFAA">
      <w:numFmt w:val="decimal"/>
      <w:lvlText w:val=""/>
      <w:lvlJc w:val="left"/>
    </w:lvl>
    <w:lvl w:ilvl="8" w:tplc="0AB05C1A">
      <w:numFmt w:val="decimal"/>
      <w:lvlText w:val=""/>
      <w:lvlJc w:val="left"/>
    </w:lvl>
  </w:abstractNum>
  <w:abstractNum w:abstractNumId="170" w15:restartNumberingAfterBreak="0">
    <w:nsid w:val="000075C1"/>
    <w:multiLevelType w:val="hybridMultilevel"/>
    <w:tmpl w:val="5A721984"/>
    <w:lvl w:ilvl="0" w:tplc="09C8A246">
      <w:start w:val="1"/>
      <w:numFmt w:val="bullet"/>
      <w:lvlText w:val=""/>
      <w:lvlJc w:val="left"/>
    </w:lvl>
    <w:lvl w:ilvl="1" w:tplc="F580D4AC">
      <w:start w:val="1"/>
      <w:numFmt w:val="bullet"/>
      <w:lvlText w:val="•"/>
      <w:lvlJc w:val="left"/>
    </w:lvl>
    <w:lvl w:ilvl="2" w:tplc="48F8D5A0">
      <w:numFmt w:val="decimal"/>
      <w:lvlText w:val=""/>
      <w:lvlJc w:val="left"/>
    </w:lvl>
    <w:lvl w:ilvl="3" w:tplc="062C109C">
      <w:numFmt w:val="decimal"/>
      <w:lvlText w:val=""/>
      <w:lvlJc w:val="left"/>
    </w:lvl>
    <w:lvl w:ilvl="4" w:tplc="8B688C04">
      <w:numFmt w:val="decimal"/>
      <w:lvlText w:val=""/>
      <w:lvlJc w:val="left"/>
    </w:lvl>
    <w:lvl w:ilvl="5" w:tplc="F2289E86">
      <w:numFmt w:val="decimal"/>
      <w:lvlText w:val=""/>
      <w:lvlJc w:val="left"/>
    </w:lvl>
    <w:lvl w:ilvl="6" w:tplc="0A3E6A20">
      <w:numFmt w:val="decimal"/>
      <w:lvlText w:val=""/>
      <w:lvlJc w:val="left"/>
    </w:lvl>
    <w:lvl w:ilvl="7" w:tplc="B436F200">
      <w:numFmt w:val="decimal"/>
      <w:lvlText w:val=""/>
      <w:lvlJc w:val="left"/>
    </w:lvl>
    <w:lvl w:ilvl="8" w:tplc="8AB83F54">
      <w:numFmt w:val="decimal"/>
      <w:lvlText w:val=""/>
      <w:lvlJc w:val="left"/>
    </w:lvl>
  </w:abstractNum>
  <w:abstractNum w:abstractNumId="171" w15:restartNumberingAfterBreak="0">
    <w:nsid w:val="0000765F"/>
    <w:multiLevelType w:val="hybridMultilevel"/>
    <w:tmpl w:val="370C3346"/>
    <w:lvl w:ilvl="0" w:tplc="3C76DE28">
      <w:start w:val="1"/>
      <w:numFmt w:val="bullet"/>
      <w:lvlText w:val="и"/>
      <w:lvlJc w:val="left"/>
    </w:lvl>
    <w:lvl w:ilvl="1" w:tplc="66566F52">
      <w:start w:val="13"/>
      <w:numFmt w:val="decimal"/>
      <w:lvlText w:val="%2)"/>
      <w:lvlJc w:val="left"/>
    </w:lvl>
    <w:lvl w:ilvl="2" w:tplc="F8EACB78">
      <w:numFmt w:val="decimal"/>
      <w:lvlText w:val=""/>
      <w:lvlJc w:val="left"/>
    </w:lvl>
    <w:lvl w:ilvl="3" w:tplc="6DD05A0E">
      <w:numFmt w:val="decimal"/>
      <w:lvlText w:val=""/>
      <w:lvlJc w:val="left"/>
    </w:lvl>
    <w:lvl w:ilvl="4" w:tplc="598E3A08">
      <w:numFmt w:val="decimal"/>
      <w:lvlText w:val=""/>
      <w:lvlJc w:val="left"/>
    </w:lvl>
    <w:lvl w:ilvl="5" w:tplc="B8C29DD2">
      <w:numFmt w:val="decimal"/>
      <w:lvlText w:val=""/>
      <w:lvlJc w:val="left"/>
    </w:lvl>
    <w:lvl w:ilvl="6" w:tplc="2CA41F62">
      <w:numFmt w:val="decimal"/>
      <w:lvlText w:val=""/>
      <w:lvlJc w:val="left"/>
    </w:lvl>
    <w:lvl w:ilvl="7" w:tplc="5748ECB4">
      <w:numFmt w:val="decimal"/>
      <w:lvlText w:val=""/>
      <w:lvlJc w:val="left"/>
    </w:lvl>
    <w:lvl w:ilvl="8" w:tplc="7CFC4F94">
      <w:numFmt w:val="decimal"/>
      <w:lvlText w:val=""/>
      <w:lvlJc w:val="left"/>
    </w:lvl>
  </w:abstractNum>
  <w:abstractNum w:abstractNumId="172" w15:restartNumberingAfterBreak="0">
    <w:nsid w:val="0000773B"/>
    <w:multiLevelType w:val="hybridMultilevel"/>
    <w:tmpl w:val="EF3ED776"/>
    <w:lvl w:ilvl="0" w:tplc="709C9C5A">
      <w:start w:val="1"/>
      <w:numFmt w:val="bullet"/>
      <w:lvlText w:val="-"/>
      <w:lvlJc w:val="left"/>
    </w:lvl>
    <w:lvl w:ilvl="1" w:tplc="9FDC2860">
      <w:numFmt w:val="decimal"/>
      <w:lvlText w:val=""/>
      <w:lvlJc w:val="left"/>
    </w:lvl>
    <w:lvl w:ilvl="2" w:tplc="49886174">
      <w:numFmt w:val="decimal"/>
      <w:lvlText w:val=""/>
      <w:lvlJc w:val="left"/>
    </w:lvl>
    <w:lvl w:ilvl="3" w:tplc="F578ADC2">
      <w:numFmt w:val="decimal"/>
      <w:lvlText w:val=""/>
      <w:lvlJc w:val="left"/>
    </w:lvl>
    <w:lvl w:ilvl="4" w:tplc="63D8BB0C">
      <w:numFmt w:val="decimal"/>
      <w:lvlText w:val=""/>
      <w:lvlJc w:val="left"/>
    </w:lvl>
    <w:lvl w:ilvl="5" w:tplc="49E08FA0">
      <w:numFmt w:val="decimal"/>
      <w:lvlText w:val=""/>
      <w:lvlJc w:val="left"/>
    </w:lvl>
    <w:lvl w:ilvl="6" w:tplc="8422AC2C">
      <w:numFmt w:val="decimal"/>
      <w:lvlText w:val=""/>
      <w:lvlJc w:val="left"/>
    </w:lvl>
    <w:lvl w:ilvl="7" w:tplc="95EE6A20">
      <w:numFmt w:val="decimal"/>
      <w:lvlText w:val=""/>
      <w:lvlJc w:val="left"/>
    </w:lvl>
    <w:lvl w:ilvl="8" w:tplc="D4207590">
      <w:numFmt w:val="decimal"/>
      <w:lvlText w:val=""/>
      <w:lvlJc w:val="left"/>
    </w:lvl>
  </w:abstractNum>
  <w:abstractNum w:abstractNumId="173" w15:restartNumberingAfterBreak="0">
    <w:nsid w:val="000078D4"/>
    <w:multiLevelType w:val="hybridMultilevel"/>
    <w:tmpl w:val="20748D0E"/>
    <w:lvl w:ilvl="0" w:tplc="8926E4FA">
      <w:start w:val="1"/>
      <w:numFmt w:val="bullet"/>
      <w:lvlText w:val="-"/>
      <w:lvlJc w:val="left"/>
    </w:lvl>
    <w:lvl w:ilvl="1" w:tplc="D54EA708">
      <w:numFmt w:val="decimal"/>
      <w:lvlText w:val=""/>
      <w:lvlJc w:val="left"/>
    </w:lvl>
    <w:lvl w:ilvl="2" w:tplc="8FB6BFDE">
      <w:numFmt w:val="decimal"/>
      <w:lvlText w:val=""/>
      <w:lvlJc w:val="left"/>
    </w:lvl>
    <w:lvl w:ilvl="3" w:tplc="51E071EA">
      <w:numFmt w:val="decimal"/>
      <w:lvlText w:val=""/>
      <w:lvlJc w:val="left"/>
    </w:lvl>
    <w:lvl w:ilvl="4" w:tplc="9A064CA4">
      <w:numFmt w:val="decimal"/>
      <w:lvlText w:val=""/>
      <w:lvlJc w:val="left"/>
    </w:lvl>
    <w:lvl w:ilvl="5" w:tplc="AAF281D4">
      <w:numFmt w:val="decimal"/>
      <w:lvlText w:val=""/>
      <w:lvlJc w:val="left"/>
    </w:lvl>
    <w:lvl w:ilvl="6" w:tplc="111CAF18">
      <w:numFmt w:val="decimal"/>
      <w:lvlText w:val=""/>
      <w:lvlJc w:val="left"/>
    </w:lvl>
    <w:lvl w:ilvl="7" w:tplc="B0265944">
      <w:numFmt w:val="decimal"/>
      <w:lvlText w:val=""/>
      <w:lvlJc w:val="left"/>
    </w:lvl>
    <w:lvl w:ilvl="8" w:tplc="F53EE49A">
      <w:numFmt w:val="decimal"/>
      <w:lvlText w:val=""/>
      <w:lvlJc w:val="left"/>
    </w:lvl>
  </w:abstractNum>
  <w:abstractNum w:abstractNumId="174" w15:restartNumberingAfterBreak="0">
    <w:nsid w:val="0000797D"/>
    <w:multiLevelType w:val="hybridMultilevel"/>
    <w:tmpl w:val="16A29018"/>
    <w:lvl w:ilvl="0" w:tplc="871A9798">
      <w:start w:val="1"/>
      <w:numFmt w:val="bullet"/>
      <w:lvlText w:val="В"/>
      <w:lvlJc w:val="left"/>
    </w:lvl>
    <w:lvl w:ilvl="1" w:tplc="1A3E1744">
      <w:numFmt w:val="decimal"/>
      <w:lvlText w:val=""/>
      <w:lvlJc w:val="left"/>
    </w:lvl>
    <w:lvl w:ilvl="2" w:tplc="0BD8A8FE">
      <w:numFmt w:val="decimal"/>
      <w:lvlText w:val=""/>
      <w:lvlJc w:val="left"/>
    </w:lvl>
    <w:lvl w:ilvl="3" w:tplc="87C86B08">
      <w:numFmt w:val="decimal"/>
      <w:lvlText w:val=""/>
      <w:lvlJc w:val="left"/>
    </w:lvl>
    <w:lvl w:ilvl="4" w:tplc="6F94E670">
      <w:numFmt w:val="decimal"/>
      <w:lvlText w:val=""/>
      <w:lvlJc w:val="left"/>
    </w:lvl>
    <w:lvl w:ilvl="5" w:tplc="1326F5A2">
      <w:numFmt w:val="decimal"/>
      <w:lvlText w:val=""/>
      <w:lvlJc w:val="left"/>
    </w:lvl>
    <w:lvl w:ilvl="6" w:tplc="D9FC577C">
      <w:numFmt w:val="decimal"/>
      <w:lvlText w:val=""/>
      <w:lvlJc w:val="left"/>
    </w:lvl>
    <w:lvl w:ilvl="7" w:tplc="ADE80864">
      <w:numFmt w:val="decimal"/>
      <w:lvlText w:val=""/>
      <w:lvlJc w:val="left"/>
    </w:lvl>
    <w:lvl w:ilvl="8" w:tplc="2632D642">
      <w:numFmt w:val="decimal"/>
      <w:lvlText w:val=""/>
      <w:lvlJc w:val="left"/>
    </w:lvl>
  </w:abstractNum>
  <w:abstractNum w:abstractNumId="175" w15:restartNumberingAfterBreak="0">
    <w:nsid w:val="000079D1"/>
    <w:multiLevelType w:val="hybridMultilevel"/>
    <w:tmpl w:val="5E30C694"/>
    <w:lvl w:ilvl="0" w:tplc="D0A8329C">
      <w:start w:val="1"/>
      <w:numFmt w:val="bullet"/>
      <w:lvlText w:val="о"/>
      <w:lvlJc w:val="left"/>
    </w:lvl>
    <w:lvl w:ilvl="1" w:tplc="F89060AC">
      <w:numFmt w:val="decimal"/>
      <w:lvlText w:val=""/>
      <w:lvlJc w:val="left"/>
    </w:lvl>
    <w:lvl w:ilvl="2" w:tplc="2E4A39D2">
      <w:numFmt w:val="decimal"/>
      <w:lvlText w:val=""/>
      <w:lvlJc w:val="left"/>
    </w:lvl>
    <w:lvl w:ilvl="3" w:tplc="BD28609C">
      <w:numFmt w:val="decimal"/>
      <w:lvlText w:val=""/>
      <w:lvlJc w:val="left"/>
    </w:lvl>
    <w:lvl w:ilvl="4" w:tplc="C1F8DBEA">
      <w:numFmt w:val="decimal"/>
      <w:lvlText w:val=""/>
      <w:lvlJc w:val="left"/>
    </w:lvl>
    <w:lvl w:ilvl="5" w:tplc="4B44C358">
      <w:numFmt w:val="decimal"/>
      <w:lvlText w:val=""/>
      <w:lvlJc w:val="left"/>
    </w:lvl>
    <w:lvl w:ilvl="6" w:tplc="AA38B622">
      <w:numFmt w:val="decimal"/>
      <w:lvlText w:val=""/>
      <w:lvlJc w:val="left"/>
    </w:lvl>
    <w:lvl w:ilvl="7" w:tplc="D338BE16">
      <w:numFmt w:val="decimal"/>
      <w:lvlText w:val=""/>
      <w:lvlJc w:val="left"/>
    </w:lvl>
    <w:lvl w:ilvl="8" w:tplc="F6AEFB60">
      <w:numFmt w:val="decimal"/>
      <w:lvlText w:val=""/>
      <w:lvlJc w:val="left"/>
    </w:lvl>
  </w:abstractNum>
  <w:abstractNum w:abstractNumId="176" w15:restartNumberingAfterBreak="0">
    <w:nsid w:val="00007A61"/>
    <w:multiLevelType w:val="hybridMultilevel"/>
    <w:tmpl w:val="7CC613BC"/>
    <w:lvl w:ilvl="0" w:tplc="3454F4B6">
      <w:start w:val="1"/>
      <w:numFmt w:val="bullet"/>
      <w:lvlText w:val="-"/>
      <w:lvlJc w:val="left"/>
    </w:lvl>
    <w:lvl w:ilvl="1" w:tplc="A8FAEF50">
      <w:numFmt w:val="decimal"/>
      <w:lvlText w:val=""/>
      <w:lvlJc w:val="left"/>
    </w:lvl>
    <w:lvl w:ilvl="2" w:tplc="6FCA002E">
      <w:numFmt w:val="decimal"/>
      <w:lvlText w:val=""/>
      <w:lvlJc w:val="left"/>
    </w:lvl>
    <w:lvl w:ilvl="3" w:tplc="276225B6">
      <w:numFmt w:val="decimal"/>
      <w:lvlText w:val=""/>
      <w:lvlJc w:val="left"/>
    </w:lvl>
    <w:lvl w:ilvl="4" w:tplc="1E38D5C8">
      <w:numFmt w:val="decimal"/>
      <w:lvlText w:val=""/>
      <w:lvlJc w:val="left"/>
    </w:lvl>
    <w:lvl w:ilvl="5" w:tplc="0A105D3E">
      <w:numFmt w:val="decimal"/>
      <w:lvlText w:val=""/>
      <w:lvlJc w:val="left"/>
    </w:lvl>
    <w:lvl w:ilvl="6" w:tplc="ACFE2CB8">
      <w:numFmt w:val="decimal"/>
      <w:lvlText w:val=""/>
      <w:lvlJc w:val="left"/>
    </w:lvl>
    <w:lvl w:ilvl="7" w:tplc="1E061DF4">
      <w:numFmt w:val="decimal"/>
      <w:lvlText w:val=""/>
      <w:lvlJc w:val="left"/>
    </w:lvl>
    <w:lvl w:ilvl="8" w:tplc="8E6439D2">
      <w:numFmt w:val="decimal"/>
      <w:lvlText w:val=""/>
      <w:lvlJc w:val="left"/>
    </w:lvl>
  </w:abstractNum>
  <w:abstractNum w:abstractNumId="177" w15:restartNumberingAfterBreak="0">
    <w:nsid w:val="00007AC2"/>
    <w:multiLevelType w:val="hybridMultilevel"/>
    <w:tmpl w:val="3FC8443A"/>
    <w:lvl w:ilvl="0" w:tplc="9058E520">
      <w:start w:val="1"/>
      <w:numFmt w:val="bullet"/>
      <w:lvlText w:val="-"/>
      <w:lvlJc w:val="left"/>
    </w:lvl>
    <w:lvl w:ilvl="1" w:tplc="B284FA02">
      <w:start w:val="1"/>
      <w:numFmt w:val="bullet"/>
      <w:lvlText w:val="-"/>
      <w:lvlJc w:val="left"/>
    </w:lvl>
    <w:lvl w:ilvl="2" w:tplc="B7BE85F0">
      <w:start w:val="1"/>
      <w:numFmt w:val="bullet"/>
      <w:lvlText w:val="-"/>
      <w:lvlJc w:val="left"/>
    </w:lvl>
    <w:lvl w:ilvl="3" w:tplc="BF361106">
      <w:numFmt w:val="decimal"/>
      <w:lvlText w:val=""/>
      <w:lvlJc w:val="left"/>
    </w:lvl>
    <w:lvl w:ilvl="4" w:tplc="99DAD2D0">
      <w:numFmt w:val="decimal"/>
      <w:lvlText w:val=""/>
      <w:lvlJc w:val="left"/>
    </w:lvl>
    <w:lvl w:ilvl="5" w:tplc="2F60F20A">
      <w:numFmt w:val="decimal"/>
      <w:lvlText w:val=""/>
      <w:lvlJc w:val="left"/>
    </w:lvl>
    <w:lvl w:ilvl="6" w:tplc="1AFED44E">
      <w:numFmt w:val="decimal"/>
      <w:lvlText w:val=""/>
      <w:lvlJc w:val="left"/>
    </w:lvl>
    <w:lvl w:ilvl="7" w:tplc="2A381594">
      <w:numFmt w:val="decimal"/>
      <w:lvlText w:val=""/>
      <w:lvlJc w:val="left"/>
    </w:lvl>
    <w:lvl w:ilvl="8" w:tplc="4BF8CA1E">
      <w:numFmt w:val="decimal"/>
      <w:lvlText w:val=""/>
      <w:lvlJc w:val="left"/>
    </w:lvl>
  </w:abstractNum>
  <w:abstractNum w:abstractNumId="178" w15:restartNumberingAfterBreak="0">
    <w:nsid w:val="00007B44"/>
    <w:multiLevelType w:val="hybridMultilevel"/>
    <w:tmpl w:val="B5423D0E"/>
    <w:lvl w:ilvl="0" w:tplc="B584091E">
      <w:start w:val="1"/>
      <w:numFmt w:val="bullet"/>
      <w:lvlText w:val="и"/>
      <w:lvlJc w:val="left"/>
    </w:lvl>
    <w:lvl w:ilvl="1" w:tplc="3E521A3E">
      <w:start w:val="7"/>
      <w:numFmt w:val="decimal"/>
      <w:lvlText w:val="%2)"/>
      <w:lvlJc w:val="left"/>
    </w:lvl>
    <w:lvl w:ilvl="2" w:tplc="452AD86A">
      <w:numFmt w:val="decimal"/>
      <w:lvlText w:val=""/>
      <w:lvlJc w:val="left"/>
    </w:lvl>
    <w:lvl w:ilvl="3" w:tplc="FBBAAA8E">
      <w:numFmt w:val="decimal"/>
      <w:lvlText w:val=""/>
      <w:lvlJc w:val="left"/>
    </w:lvl>
    <w:lvl w:ilvl="4" w:tplc="AEE0563C">
      <w:numFmt w:val="decimal"/>
      <w:lvlText w:val=""/>
      <w:lvlJc w:val="left"/>
    </w:lvl>
    <w:lvl w:ilvl="5" w:tplc="9850E534">
      <w:numFmt w:val="decimal"/>
      <w:lvlText w:val=""/>
      <w:lvlJc w:val="left"/>
    </w:lvl>
    <w:lvl w:ilvl="6" w:tplc="8A186298">
      <w:numFmt w:val="decimal"/>
      <w:lvlText w:val=""/>
      <w:lvlJc w:val="left"/>
    </w:lvl>
    <w:lvl w:ilvl="7" w:tplc="D1343256">
      <w:numFmt w:val="decimal"/>
      <w:lvlText w:val=""/>
      <w:lvlJc w:val="left"/>
    </w:lvl>
    <w:lvl w:ilvl="8" w:tplc="93FA50AC">
      <w:numFmt w:val="decimal"/>
      <w:lvlText w:val=""/>
      <w:lvlJc w:val="left"/>
    </w:lvl>
  </w:abstractNum>
  <w:abstractNum w:abstractNumId="179" w15:restartNumberingAfterBreak="0">
    <w:nsid w:val="00007CFE"/>
    <w:multiLevelType w:val="hybridMultilevel"/>
    <w:tmpl w:val="30AC896E"/>
    <w:lvl w:ilvl="0" w:tplc="E2EACF12">
      <w:start w:val="1"/>
      <w:numFmt w:val="bullet"/>
      <w:lvlText w:val="-"/>
      <w:lvlJc w:val="left"/>
    </w:lvl>
    <w:lvl w:ilvl="1" w:tplc="79A2BDD8">
      <w:numFmt w:val="decimal"/>
      <w:lvlText w:val=""/>
      <w:lvlJc w:val="left"/>
    </w:lvl>
    <w:lvl w:ilvl="2" w:tplc="AD425F00">
      <w:numFmt w:val="decimal"/>
      <w:lvlText w:val=""/>
      <w:lvlJc w:val="left"/>
    </w:lvl>
    <w:lvl w:ilvl="3" w:tplc="0DF48D88">
      <w:numFmt w:val="decimal"/>
      <w:lvlText w:val=""/>
      <w:lvlJc w:val="left"/>
    </w:lvl>
    <w:lvl w:ilvl="4" w:tplc="0B6233D8">
      <w:numFmt w:val="decimal"/>
      <w:lvlText w:val=""/>
      <w:lvlJc w:val="left"/>
    </w:lvl>
    <w:lvl w:ilvl="5" w:tplc="66E49248">
      <w:numFmt w:val="decimal"/>
      <w:lvlText w:val=""/>
      <w:lvlJc w:val="left"/>
    </w:lvl>
    <w:lvl w:ilvl="6" w:tplc="7D14C6B8">
      <w:numFmt w:val="decimal"/>
      <w:lvlText w:val=""/>
      <w:lvlJc w:val="left"/>
    </w:lvl>
    <w:lvl w:ilvl="7" w:tplc="2A2AF3B2">
      <w:numFmt w:val="decimal"/>
      <w:lvlText w:val=""/>
      <w:lvlJc w:val="left"/>
    </w:lvl>
    <w:lvl w:ilvl="8" w:tplc="7A0CB06C">
      <w:numFmt w:val="decimal"/>
      <w:lvlText w:val=""/>
      <w:lvlJc w:val="left"/>
    </w:lvl>
  </w:abstractNum>
  <w:abstractNum w:abstractNumId="180" w15:restartNumberingAfterBreak="0">
    <w:nsid w:val="00007EB7"/>
    <w:multiLevelType w:val="hybridMultilevel"/>
    <w:tmpl w:val="632E7156"/>
    <w:lvl w:ilvl="0" w:tplc="59E295FA">
      <w:start w:val="1"/>
      <w:numFmt w:val="bullet"/>
      <w:lvlText w:val="в"/>
      <w:lvlJc w:val="left"/>
    </w:lvl>
    <w:lvl w:ilvl="1" w:tplc="2B189150">
      <w:start w:val="1"/>
      <w:numFmt w:val="bullet"/>
      <w:lvlText w:val="В"/>
      <w:lvlJc w:val="left"/>
    </w:lvl>
    <w:lvl w:ilvl="2" w:tplc="474A3C22">
      <w:numFmt w:val="decimal"/>
      <w:lvlText w:val=""/>
      <w:lvlJc w:val="left"/>
    </w:lvl>
    <w:lvl w:ilvl="3" w:tplc="738E6F1E">
      <w:numFmt w:val="decimal"/>
      <w:lvlText w:val=""/>
      <w:lvlJc w:val="left"/>
    </w:lvl>
    <w:lvl w:ilvl="4" w:tplc="4F7A7E16">
      <w:numFmt w:val="decimal"/>
      <w:lvlText w:val=""/>
      <w:lvlJc w:val="left"/>
    </w:lvl>
    <w:lvl w:ilvl="5" w:tplc="822C40CC">
      <w:numFmt w:val="decimal"/>
      <w:lvlText w:val=""/>
      <w:lvlJc w:val="left"/>
    </w:lvl>
    <w:lvl w:ilvl="6" w:tplc="57D4F1EC">
      <w:numFmt w:val="decimal"/>
      <w:lvlText w:val=""/>
      <w:lvlJc w:val="left"/>
    </w:lvl>
    <w:lvl w:ilvl="7" w:tplc="8E7CB58C">
      <w:numFmt w:val="decimal"/>
      <w:lvlText w:val=""/>
      <w:lvlJc w:val="left"/>
    </w:lvl>
    <w:lvl w:ilvl="8" w:tplc="6E424120">
      <w:numFmt w:val="decimal"/>
      <w:lvlText w:val=""/>
      <w:lvlJc w:val="left"/>
    </w:lvl>
  </w:abstractNum>
  <w:abstractNum w:abstractNumId="181" w15:restartNumberingAfterBreak="0">
    <w:nsid w:val="00007F61"/>
    <w:multiLevelType w:val="hybridMultilevel"/>
    <w:tmpl w:val="C75209E8"/>
    <w:lvl w:ilvl="0" w:tplc="E222BB44">
      <w:start w:val="1"/>
      <w:numFmt w:val="bullet"/>
      <w:lvlText w:val="-"/>
      <w:lvlJc w:val="left"/>
    </w:lvl>
    <w:lvl w:ilvl="1" w:tplc="97B483BA">
      <w:numFmt w:val="decimal"/>
      <w:lvlText w:val=""/>
      <w:lvlJc w:val="left"/>
    </w:lvl>
    <w:lvl w:ilvl="2" w:tplc="DBDAF142">
      <w:numFmt w:val="decimal"/>
      <w:lvlText w:val=""/>
      <w:lvlJc w:val="left"/>
    </w:lvl>
    <w:lvl w:ilvl="3" w:tplc="27A8BB72">
      <w:numFmt w:val="decimal"/>
      <w:lvlText w:val=""/>
      <w:lvlJc w:val="left"/>
    </w:lvl>
    <w:lvl w:ilvl="4" w:tplc="93B8963A">
      <w:numFmt w:val="decimal"/>
      <w:lvlText w:val=""/>
      <w:lvlJc w:val="left"/>
    </w:lvl>
    <w:lvl w:ilvl="5" w:tplc="B39AB9FA">
      <w:numFmt w:val="decimal"/>
      <w:lvlText w:val=""/>
      <w:lvlJc w:val="left"/>
    </w:lvl>
    <w:lvl w:ilvl="6" w:tplc="23EEAD6A">
      <w:numFmt w:val="decimal"/>
      <w:lvlText w:val=""/>
      <w:lvlJc w:val="left"/>
    </w:lvl>
    <w:lvl w:ilvl="7" w:tplc="2FE48F00">
      <w:numFmt w:val="decimal"/>
      <w:lvlText w:val=""/>
      <w:lvlJc w:val="left"/>
    </w:lvl>
    <w:lvl w:ilvl="8" w:tplc="623061CE">
      <w:numFmt w:val="decimal"/>
      <w:lvlText w:val=""/>
      <w:lvlJc w:val="left"/>
    </w:lvl>
  </w:abstractNum>
  <w:abstractNum w:abstractNumId="182" w15:restartNumberingAfterBreak="0">
    <w:nsid w:val="00007FBE"/>
    <w:multiLevelType w:val="hybridMultilevel"/>
    <w:tmpl w:val="A2BC78BC"/>
    <w:lvl w:ilvl="0" w:tplc="85A6BD3A">
      <w:start w:val="1"/>
      <w:numFmt w:val="bullet"/>
      <w:lvlText w:val="-"/>
      <w:lvlJc w:val="left"/>
    </w:lvl>
    <w:lvl w:ilvl="1" w:tplc="130038D0">
      <w:numFmt w:val="decimal"/>
      <w:lvlText w:val=""/>
      <w:lvlJc w:val="left"/>
    </w:lvl>
    <w:lvl w:ilvl="2" w:tplc="FAA078D4">
      <w:numFmt w:val="decimal"/>
      <w:lvlText w:val=""/>
      <w:lvlJc w:val="left"/>
    </w:lvl>
    <w:lvl w:ilvl="3" w:tplc="FFF4BC94">
      <w:numFmt w:val="decimal"/>
      <w:lvlText w:val=""/>
      <w:lvlJc w:val="left"/>
    </w:lvl>
    <w:lvl w:ilvl="4" w:tplc="2F1C99BC">
      <w:numFmt w:val="decimal"/>
      <w:lvlText w:val=""/>
      <w:lvlJc w:val="left"/>
    </w:lvl>
    <w:lvl w:ilvl="5" w:tplc="4EFEF1A6">
      <w:numFmt w:val="decimal"/>
      <w:lvlText w:val=""/>
      <w:lvlJc w:val="left"/>
    </w:lvl>
    <w:lvl w:ilvl="6" w:tplc="F6A49146">
      <w:numFmt w:val="decimal"/>
      <w:lvlText w:val=""/>
      <w:lvlJc w:val="left"/>
    </w:lvl>
    <w:lvl w:ilvl="7" w:tplc="D258FCCA">
      <w:numFmt w:val="decimal"/>
      <w:lvlText w:val=""/>
      <w:lvlJc w:val="left"/>
    </w:lvl>
    <w:lvl w:ilvl="8" w:tplc="813EBB94">
      <w:numFmt w:val="decimal"/>
      <w:lvlText w:val=""/>
      <w:lvlJc w:val="left"/>
    </w:lvl>
  </w:abstractNum>
  <w:abstractNum w:abstractNumId="183" w15:restartNumberingAfterBreak="0">
    <w:nsid w:val="009B5F6C"/>
    <w:multiLevelType w:val="hybridMultilevel"/>
    <w:tmpl w:val="B0F8B356"/>
    <w:lvl w:ilvl="0" w:tplc="0EDE9F3A">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01762A45"/>
    <w:multiLevelType w:val="hybridMultilevel"/>
    <w:tmpl w:val="9CB8D6FE"/>
    <w:lvl w:ilvl="0" w:tplc="3DC8A6C6">
      <w:start w:val="1"/>
      <w:numFmt w:val="bullet"/>
      <w:lvlText w:val="–"/>
      <w:lvlJc w:val="left"/>
      <w:pPr>
        <w:ind w:left="454" w:firstLine="680"/>
      </w:pPr>
      <w:rPr>
        <w:rFonts w:ascii="Times New Roman" w:hAnsi="Times New Roman" w:cs="Times New Roman" w:hint="default"/>
      </w:rPr>
    </w:lvl>
    <w:lvl w:ilvl="1" w:tplc="8F761B0E" w:tentative="1">
      <w:start w:val="1"/>
      <w:numFmt w:val="bullet"/>
      <w:lvlText w:val="o"/>
      <w:lvlJc w:val="left"/>
      <w:pPr>
        <w:ind w:left="1894" w:hanging="360"/>
      </w:pPr>
      <w:rPr>
        <w:rFonts w:ascii="Courier New" w:hAnsi="Courier New" w:cs="Courier New" w:hint="default"/>
      </w:rPr>
    </w:lvl>
    <w:lvl w:ilvl="2" w:tplc="36CEF13E" w:tentative="1">
      <w:start w:val="1"/>
      <w:numFmt w:val="bullet"/>
      <w:lvlText w:val=""/>
      <w:lvlJc w:val="left"/>
      <w:pPr>
        <w:ind w:left="2614" w:hanging="360"/>
      </w:pPr>
      <w:rPr>
        <w:rFonts w:ascii="Wingdings" w:hAnsi="Wingdings" w:hint="default"/>
      </w:rPr>
    </w:lvl>
    <w:lvl w:ilvl="3" w:tplc="885EE730" w:tentative="1">
      <w:start w:val="1"/>
      <w:numFmt w:val="bullet"/>
      <w:lvlText w:val=""/>
      <w:lvlJc w:val="left"/>
      <w:pPr>
        <w:ind w:left="3334" w:hanging="360"/>
      </w:pPr>
      <w:rPr>
        <w:rFonts w:ascii="Symbol" w:hAnsi="Symbol" w:hint="default"/>
      </w:rPr>
    </w:lvl>
    <w:lvl w:ilvl="4" w:tplc="A74A6882" w:tentative="1">
      <w:start w:val="1"/>
      <w:numFmt w:val="bullet"/>
      <w:lvlText w:val="o"/>
      <w:lvlJc w:val="left"/>
      <w:pPr>
        <w:ind w:left="4054" w:hanging="360"/>
      </w:pPr>
      <w:rPr>
        <w:rFonts w:ascii="Courier New" w:hAnsi="Courier New" w:cs="Courier New" w:hint="default"/>
      </w:rPr>
    </w:lvl>
    <w:lvl w:ilvl="5" w:tplc="E19A8DCC" w:tentative="1">
      <w:start w:val="1"/>
      <w:numFmt w:val="bullet"/>
      <w:lvlText w:val=""/>
      <w:lvlJc w:val="left"/>
      <w:pPr>
        <w:ind w:left="4774" w:hanging="360"/>
      </w:pPr>
      <w:rPr>
        <w:rFonts w:ascii="Wingdings" w:hAnsi="Wingdings" w:hint="default"/>
      </w:rPr>
    </w:lvl>
    <w:lvl w:ilvl="6" w:tplc="688C4B24" w:tentative="1">
      <w:start w:val="1"/>
      <w:numFmt w:val="bullet"/>
      <w:lvlText w:val=""/>
      <w:lvlJc w:val="left"/>
      <w:pPr>
        <w:ind w:left="5494" w:hanging="360"/>
      </w:pPr>
      <w:rPr>
        <w:rFonts w:ascii="Symbol" w:hAnsi="Symbol" w:hint="default"/>
      </w:rPr>
    </w:lvl>
    <w:lvl w:ilvl="7" w:tplc="3BEC2C98" w:tentative="1">
      <w:start w:val="1"/>
      <w:numFmt w:val="bullet"/>
      <w:lvlText w:val="o"/>
      <w:lvlJc w:val="left"/>
      <w:pPr>
        <w:ind w:left="6214" w:hanging="360"/>
      </w:pPr>
      <w:rPr>
        <w:rFonts w:ascii="Courier New" w:hAnsi="Courier New" w:cs="Courier New" w:hint="default"/>
      </w:rPr>
    </w:lvl>
    <w:lvl w:ilvl="8" w:tplc="328ECE74" w:tentative="1">
      <w:start w:val="1"/>
      <w:numFmt w:val="bullet"/>
      <w:lvlText w:val=""/>
      <w:lvlJc w:val="left"/>
      <w:pPr>
        <w:ind w:left="6934" w:hanging="360"/>
      </w:pPr>
      <w:rPr>
        <w:rFonts w:ascii="Wingdings" w:hAnsi="Wingdings" w:hint="default"/>
      </w:rPr>
    </w:lvl>
  </w:abstractNum>
  <w:abstractNum w:abstractNumId="185" w15:restartNumberingAfterBreak="0">
    <w:nsid w:val="046A0D9F"/>
    <w:multiLevelType w:val="hybridMultilevel"/>
    <w:tmpl w:val="93188F8E"/>
    <w:lvl w:ilvl="0" w:tplc="F8E2BB9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6"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7" w15:restartNumberingAfterBreak="0">
    <w:nsid w:val="07EC1DF8"/>
    <w:multiLevelType w:val="multilevel"/>
    <w:tmpl w:val="E342D7A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8" w15:restartNumberingAfterBreak="0">
    <w:nsid w:val="09AC41A2"/>
    <w:multiLevelType w:val="hybridMultilevel"/>
    <w:tmpl w:val="E07A41C4"/>
    <w:lvl w:ilvl="0" w:tplc="04190001">
      <w:start w:val="1"/>
      <w:numFmt w:val="bullet"/>
      <w:lvlText w:val=""/>
      <w:lvlJc w:val="left"/>
      <w:pPr>
        <w:ind w:left="1760" w:hanging="360"/>
      </w:pPr>
      <w:rPr>
        <w:rFonts w:ascii="Wingdings" w:hAnsi="Wingdings"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189" w15:restartNumberingAfterBreak="0">
    <w:nsid w:val="0E3417A1"/>
    <w:multiLevelType w:val="multilevel"/>
    <w:tmpl w:val="6F0A30F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0" w15:restartNumberingAfterBreak="0">
    <w:nsid w:val="11AC2D7A"/>
    <w:multiLevelType w:val="hybridMultilevel"/>
    <w:tmpl w:val="AA645ED6"/>
    <w:lvl w:ilvl="0" w:tplc="6B74BEBC">
      <w:start w:val="1"/>
      <w:numFmt w:val="bullet"/>
      <w:lvlText w:val="–"/>
      <w:lvlJc w:val="left"/>
      <w:pPr>
        <w:ind w:left="454" w:firstLine="680"/>
      </w:pPr>
      <w:rPr>
        <w:rFonts w:ascii="Times New Roman" w:hAnsi="Times New Roman" w:cs="Times New Roman" w:hint="default"/>
      </w:rPr>
    </w:lvl>
    <w:lvl w:ilvl="1" w:tplc="C966F51E" w:tentative="1">
      <w:start w:val="1"/>
      <w:numFmt w:val="bullet"/>
      <w:lvlText w:val="o"/>
      <w:lvlJc w:val="left"/>
      <w:pPr>
        <w:ind w:left="1894" w:hanging="360"/>
      </w:pPr>
      <w:rPr>
        <w:rFonts w:ascii="Courier New" w:hAnsi="Courier New" w:cs="Courier New" w:hint="default"/>
      </w:rPr>
    </w:lvl>
    <w:lvl w:ilvl="2" w:tplc="44FCDC10" w:tentative="1">
      <w:start w:val="1"/>
      <w:numFmt w:val="bullet"/>
      <w:lvlText w:val=""/>
      <w:lvlJc w:val="left"/>
      <w:pPr>
        <w:ind w:left="2614" w:hanging="360"/>
      </w:pPr>
      <w:rPr>
        <w:rFonts w:ascii="Wingdings" w:hAnsi="Wingdings" w:hint="default"/>
      </w:rPr>
    </w:lvl>
    <w:lvl w:ilvl="3" w:tplc="CD2A40B2" w:tentative="1">
      <w:start w:val="1"/>
      <w:numFmt w:val="bullet"/>
      <w:lvlText w:val=""/>
      <w:lvlJc w:val="left"/>
      <w:pPr>
        <w:ind w:left="3334" w:hanging="360"/>
      </w:pPr>
      <w:rPr>
        <w:rFonts w:ascii="Symbol" w:hAnsi="Symbol" w:hint="default"/>
      </w:rPr>
    </w:lvl>
    <w:lvl w:ilvl="4" w:tplc="44087B42" w:tentative="1">
      <w:start w:val="1"/>
      <w:numFmt w:val="bullet"/>
      <w:lvlText w:val="o"/>
      <w:lvlJc w:val="left"/>
      <w:pPr>
        <w:ind w:left="4054" w:hanging="360"/>
      </w:pPr>
      <w:rPr>
        <w:rFonts w:ascii="Courier New" w:hAnsi="Courier New" w:cs="Courier New" w:hint="default"/>
      </w:rPr>
    </w:lvl>
    <w:lvl w:ilvl="5" w:tplc="2F1254B4" w:tentative="1">
      <w:start w:val="1"/>
      <w:numFmt w:val="bullet"/>
      <w:lvlText w:val=""/>
      <w:lvlJc w:val="left"/>
      <w:pPr>
        <w:ind w:left="4774" w:hanging="360"/>
      </w:pPr>
      <w:rPr>
        <w:rFonts w:ascii="Wingdings" w:hAnsi="Wingdings" w:hint="default"/>
      </w:rPr>
    </w:lvl>
    <w:lvl w:ilvl="6" w:tplc="E2B4A5DE" w:tentative="1">
      <w:start w:val="1"/>
      <w:numFmt w:val="bullet"/>
      <w:lvlText w:val=""/>
      <w:lvlJc w:val="left"/>
      <w:pPr>
        <w:ind w:left="5494" w:hanging="360"/>
      </w:pPr>
      <w:rPr>
        <w:rFonts w:ascii="Symbol" w:hAnsi="Symbol" w:hint="default"/>
      </w:rPr>
    </w:lvl>
    <w:lvl w:ilvl="7" w:tplc="B62A1402" w:tentative="1">
      <w:start w:val="1"/>
      <w:numFmt w:val="bullet"/>
      <w:lvlText w:val="o"/>
      <w:lvlJc w:val="left"/>
      <w:pPr>
        <w:ind w:left="6214" w:hanging="360"/>
      </w:pPr>
      <w:rPr>
        <w:rFonts w:ascii="Courier New" w:hAnsi="Courier New" w:cs="Courier New" w:hint="default"/>
      </w:rPr>
    </w:lvl>
    <w:lvl w:ilvl="8" w:tplc="D10EA940" w:tentative="1">
      <w:start w:val="1"/>
      <w:numFmt w:val="bullet"/>
      <w:lvlText w:val=""/>
      <w:lvlJc w:val="left"/>
      <w:pPr>
        <w:ind w:left="6934" w:hanging="360"/>
      </w:pPr>
      <w:rPr>
        <w:rFonts w:ascii="Wingdings" w:hAnsi="Wingdings" w:hint="default"/>
      </w:rPr>
    </w:lvl>
  </w:abstractNum>
  <w:abstractNum w:abstractNumId="191"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50062B0"/>
    <w:multiLevelType w:val="hybridMultilevel"/>
    <w:tmpl w:val="AE86D234"/>
    <w:lvl w:ilvl="0" w:tplc="BF640FF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3" w15:restartNumberingAfterBreak="0">
    <w:nsid w:val="19127F14"/>
    <w:multiLevelType w:val="hybridMultilevel"/>
    <w:tmpl w:val="1060BA54"/>
    <w:lvl w:ilvl="0" w:tplc="25580462">
      <w:start w:val="1"/>
      <w:numFmt w:val="bullet"/>
      <w:lvlText w:val="–"/>
      <w:lvlJc w:val="left"/>
      <w:pPr>
        <w:ind w:left="454" w:firstLine="680"/>
      </w:pPr>
      <w:rPr>
        <w:rFonts w:ascii="Times New Roman" w:hAnsi="Times New Roman" w:cs="Times New Roman" w:hint="default"/>
      </w:rPr>
    </w:lvl>
    <w:lvl w:ilvl="1" w:tplc="A31E63F0" w:tentative="1">
      <w:start w:val="1"/>
      <w:numFmt w:val="bullet"/>
      <w:lvlText w:val="o"/>
      <w:lvlJc w:val="left"/>
      <w:pPr>
        <w:ind w:left="1894" w:hanging="360"/>
      </w:pPr>
      <w:rPr>
        <w:rFonts w:ascii="Courier New" w:hAnsi="Courier New" w:cs="Courier New" w:hint="default"/>
      </w:rPr>
    </w:lvl>
    <w:lvl w:ilvl="2" w:tplc="832A7570" w:tentative="1">
      <w:start w:val="1"/>
      <w:numFmt w:val="bullet"/>
      <w:lvlText w:val=""/>
      <w:lvlJc w:val="left"/>
      <w:pPr>
        <w:ind w:left="2614" w:hanging="360"/>
      </w:pPr>
      <w:rPr>
        <w:rFonts w:ascii="Wingdings" w:hAnsi="Wingdings" w:hint="default"/>
      </w:rPr>
    </w:lvl>
    <w:lvl w:ilvl="3" w:tplc="C55AB9EA" w:tentative="1">
      <w:start w:val="1"/>
      <w:numFmt w:val="bullet"/>
      <w:lvlText w:val=""/>
      <w:lvlJc w:val="left"/>
      <w:pPr>
        <w:ind w:left="3334" w:hanging="360"/>
      </w:pPr>
      <w:rPr>
        <w:rFonts w:ascii="Symbol" w:hAnsi="Symbol" w:hint="default"/>
      </w:rPr>
    </w:lvl>
    <w:lvl w:ilvl="4" w:tplc="E13EC4FE" w:tentative="1">
      <w:start w:val="1"/>
      <w:numFmt w:val="bullet"/>
      <w:lvlText w:val="o"/>
      <w:lvlJc w:val="left"/>
      <w:pPr>
        <w:ind w:left="4054" w:hanging="360"/>
      </w:pPr>
      <w:rPr>
        <w:rFonts w:ascii="Courier New" w:hAnsi="Courier New" w:cs="Courier New" w:hint="default"/>
      </w:rPr>
    </w:lvl>
    <w:lvl w:ilvl="5" w:tplc="C1F8D7D8" w:tentative="1">
      <w:start w:val="1"/>
      <w:numFmt w:val="bullet"/>
      <w:lvlText w:val=""/>
      <w:lvlJc w:val="left"/>
      <w:pPr>
        <w:ind w:left="4774" w:hanging="360"/>
      </w:pPr>
      <w:rPr>
        <w:rFonts w:ascii="Wingdings" w:hAnsi="Wingdings" w:hint="default"/>
      </w:rPr>
    </w:lvl>
    <w:lvl w:ilvl="6" w:tplc="26AC0AA4" w:tentative="1">
      <w:start w:val="1"/>
      <w:numFmt w:val="bullet"/>
      <w:lvlText w:val=""/>
      <w:lvlJc w:val="left"/>
      <w:pPr>
        <w:ind w:left="5494" w:hanging="360"/>
      </w:pPr>
      <w:rPr>
        <w:rFonts w:ascii="Symbol" w:hAnsi="Symbol" w:hint="default"/>
      </w:rPr>
    </w:lvl>
    <w:lvl w:ilvl="7" w:tplc="752812C4" w:tentative="1">
      <w:start w:val="1"/>
      <w:numFmt w:val="bullet"/>
      <w:lvlText w:val="o"/>
      <w:lvlJc w:val="left"/>
      <w:pPr>
        <w:ind w:left="6214" w:hanging="360"/>
      </w:pPr>
      <w:rPr>
        <w:rFonts w:ascii="Courier New" w:hAnsi="Courier New" w:cs="Courier New" w:hint="default"/>
      </w:rPr>
    </w:lvl>
    <w:lvl w:ilvl="8" w:tplc="59A4552C" w:tentative="1">
      <w:start w:val="1"/>
      <w:numFmt w:val="bullet"/>
      <w:lvlText w:val=""/>
      <w:lvlJc w:val="left"/>
      <w:pPr>
        <w:ind w:left="6934" w:hanging="360"/>
      </w:pPr>
      <w:rPr>
        <w:rFonts w:ascii="Wingdings" w:hAnsi="Wingdings" w:hint="default"/>
      </w:rPr>
    </w:lvl>
  </w:abstractNum>
  <w:abstractNum w:abstractNumId="194" w15:restartNumberingAfterBreak="0">
    <w:nsid w:val="19187396"/>
    <w:multiLevelType w:val="hybridMultilevel"/>
    <w:tmpl w:val="2B585DE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5" w15:restartNumberingAfterBreak="0">
    <w:nsid w:val="1C355FA9"/>
    <w:multiLevelType w:val="hybridMultilevel"/>
    <w:tmpl w:val="5E5C46B4"/>
    <w:lvl w:ilvl="0" w:tplc="04190001">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6"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7"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8" w15:restartNumberingAfterBreak="0">
    <w:nsid w:val="1DFE5CCC"/>
    <w:multiLevelType w:val="multilevel"/>
    <w:tmpl w:val="AF46945A"/>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1E69563B"/>
    <w:multiLevelType w:val="hybridMultilevel"/>
    <w:tmpl w:val="F0C20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23041641"/>
    <w:multiLevelType w:val="multilevel"/>
    <w:tmpl w:val="C1683E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1" w15:restartNumberingAfterBreak="0">
    <w:nsid w:val="26570E12"/>
    <w:multiLevelType w:val="hybridMultilevel"/>
    <w:tmpl w:val="FB64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27FA4E2B"/>
    <w:multiLevelType w:val="hybridMultilevel"/>
    <w:tmpl w:val="061225F2"/>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3" w15:restartNumberingAfterBreak="0">
    <w:nsid w:val="28CC4CB0"/>
    <w:multiLevelType w:val="hybridMultilevel"/>
    <w:tmpl w:val="65CA5790"/>
    <w:lvl w:ilvl="0" w:tplc="896C54D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2BEA63F7"/>
    <w:multiLevelType w:val="hybridMultilevel"/>
    <w:tmpl w:val="9A56645C"/>
    <w:lvl w:ilvl="0" w:tplc="04190001">
      <w:start w:val="1"/>
      <w:numFmt w:val="bullet"/>
      <w:lvlText w:val=""/>
      <w:lvlJc w:val="left"/>
      <w:pPr>
        <w:tabs>
          <w:tab w:val="num" w:pos="1620"/>
        </w:tabs>
        <w:ind w:left="1620" w:hanging="360"/>
      </w:pPr>
      <w:rPr>
        <w:rFonts w:ascii="Symbol" w:hAnsi="Symbol"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05" w15:restartNumberingAfterBreak="0">
    <w:nsid w:val="2CCC543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2E0710C7"/>
    <w:multiLevelType w:val="hybridMultilevel"/>
    <w:tmpl w:val="B3DC9D5C"/>
    <w:lvl w:ilvl="0" w:tplc="79AAE69E">
      <w:start w:val="1"/>
      <w:numFmt w:val="bullet"/>
      <w:lvlText w:val="–"/>
      <w:lvlJc w:val="left"/>
      <w:pPr>
        <w:ind w:left="0" w:firstLine="680"/>
      </w:pPr>
      <w:rPr>
        <w:rFonts w:ascii="Times New Roman" w:hAnsi="Times New Roman" w:cs="Times New Roman" w:hint="default"/>
      </w:rPr>
    </w:lvl>
    <w:lvl w:ilvl="1" w:tplc="FA820F94" w:tentative="1">
      <w:start w:val="1"/>
      <w:numFmt w:val="bullet"/>
      <w:lvlText w:val="o"/>
      <w:lvlJc w:val="left"/>
      <w:pPr>
        <w:ind w:left="1894" w:hanging="360"/>
      </w:pPr>
      <w:rPr>
        <w:rFonts w:ascii="Courier New" w:hAnsi="Courier New" w:cs="Courier New" w:hint="default"/>
      </w:rPr>
    </w:lvl>
    <w:lvl w:ilvl="2" w:tplc="EE26D29E" w:tentative="1">
      <w:start w:val="1"/>
      <w:numFmt w:val="bullet"/>
      <w:lvlText w:val=""/>
      <w:lvlJc w:val="left"/>
      <w:pPr>
        <w:ind w:left="2614" w:hanging="360"/>
      </w:pPr>
      <w:rPr>
        <w:rFonts w:ascii="Wingdings" w:hAnsi="Wingdings" w:hint="default"/>
      </w:rPr>
    </w:lvl>
    <w:lvl w:ilvl="3" w:tplc="A2342556" w:tentative="1">
      <w:start w:val="1"/>
      <w:numFmt w:val="bullet"/>
      <w:lvlText w:val=""/>
      <w:lvlJc w:val="left"/>
      <w:pPr>
        <w:ind w:left="3334" w:hanging="360"/>
      </w:pPr>
      <w:rPr>
        <w:rFonts w:ascii="Symbol" w:hAnsi="Symbol" w:hint="default"/>
      </w:rPr>
    </w:lvl>
    <w:lvl w:ilvl="4" w:tplc="B26A23A6" w:tentative="1">
      <w:start w:val="1"/>
      <w:numFmt w:val="bullet"/>
      <w:lvlText w:val="o"/>
      <w:lvlJc w:val="left"/>
      <w:pPr>
        <w:ind w:left="4054" w:hanging="360"/>
      </w:pPr>
      <w:rPr>
        <w:rFonts w:ascii="Courier New" w:hAnsi="Courier New" w:cs="Courier New" w:hint="default"/>
      </w:rPr>
    </w:lvl>
    <w:lvl w:ilvl="5" w:tplc="1DF25680" w:tentative="1">
      <w:start w:val="1"/>
      <w:numFmt w:val="bullet"/>
      <w:lvlText w:val=""/>
      <w:lvlJc w:val="left"/>
      <w:pPr>
        <w:ind w:left="4774" w:hanging="360"/>
      </w:pPr>
      <w:rPr>
        <w:rFonts w:ascii="Wingdings" w:hAnsi="Wingdings" w:hint="default"/>
      </w:rPr>
    </w:lvl>
    <w:lvl w:ilvl="6" w:tplc="C50C04C4" w:tentative="1">
      <w:start w:val="1"/>
      <w:numFmt w:val="bullet"/>
      <w:lvlText w:val=""/>
      <w:lvlJc w:val="left"/>
      <w:pPr>
        <w:ind w:left="5494" w:hanging="360"/>
      </w:pPr>
      <w:rPr>
        <w:rFonts w:ascii="Symbol" w:hAnsi="Symbol" w:hint="default"/>
      </w:rPr>
    </w:lvl>
    <w:lvl w:ilvl="7" w:tplc="4E66EDF6" w:tentative="1">
      <w:start w:val="1"/>
      <w:numFmt w:val="bullet"/>
      <w:lvlText w:val="o"/>
      <w:lvlJc w:val="left"/>
      <w:pPr>
        <w:ind w:left="6214" w:hanging="360"/>
      </w:pPr>
      <w:rPr>
        <w:rFonts w:ascii="Courier New" w:hAnsi="Courier New" w:cs="Courier New" w:hint="default"/>
      </w:rPr>
    </w:lvl>
    <w:lvl w:ilvl="8" w:tplc="BA8E8A24" w:tentative="1">
      <w:start w:val="1"/>
      <w:numFmt w:val="bullet"/>
      <w:lvlText w:val=""/>
      <w:lvlJc w:val="left"/>
      <w:pPr>
        <w:ind w:left="6934" w:hanging="360"/>
      </w:pPr>
      <w:rPr>
        <w:rFonts w:ascii="Wingdings" w:hAnsi="Wingdings" w:hint="default"/>
      </w:rPr>
    </w:lvl>
  </w:abstractNum>
  <w:abstractNum w:abstractNumId="207" w15:restartNumberingAfterBreak="0">
    <w:nsid w:val="2F0B082F"/>
    <w:multiLevelType w:val="hybridMultilevel"/>
    <w:tmpl w:val="2E861B0A"/>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8" w15:restartNumberingAfterBreak="0">
    <w:nsid w:val="2FB3324C"/>
    <w:multiLevelType w:val="hybridMultilevel"/>
    <w:tmpl w:val="8E3E7C60"/>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9" w15:restartNumberingAfterBreak="0">
    <w:nsid w:val="31B7681F"/>
    <w:multiLevelType w:val="multilevel"/>
    <w:tmpl w:val="727C722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0" w15:restartNumberingAfterBreak="0">
    <w:nsid w:val="322E4778"/>
    <w:multiLevelType w:val="hybridMultilevel"/>
    <w:tmpl w:val="FCE8D2E2"/>
    <w:lvl w:ilvl="0" w:tplc="80D85CCC">
      <w:start w:val="1"/>
      <w:numFmt w:val="bullet"/>
      <w:lvlText w:val="–"/>
      <w:lvlJc w:val="left"/>
      <w:pPr>
        <w:ind w:left="454" w:firstLine="680"/>
      </w:pPr>
      <w:rPr>
        <w:rFonts w:ascii="Times New Roman" w:hAnsi="Times New Roman" w:cs="Times New Roman" w:hint="default"/>
      </w:rPr>
    </w:lvl>
    <w:lvl w:ilvl="1" w:tplc="60400724" w:tentative="1">
      <w:start w:val="1"/>
      <w:numFmt w:val="bullet"/>
      <w:lvlText w:val="o"/>
      <w:lvlJc w:val="left"/>
      <w:pPr>
        <w:ind w:left="1894" w:hanging="360"/>
      </w:pPr>
      <w:rPr>
        <w:rFonts w:ascii="Courier New" w:hAnsi="Courier New" w:cs="Courier New" w:hint="default"/>
      </w:rPr>
    </w:lvl>
    <w:lvl w:ilvl="2" w:tplc="589CC77A" w:tentative="1">
      <w:start w:val="1"/>
      <w:numFmt w:val="bullet"/>
      <w:lvlText w:val=""/>
      <w:lvlJc w:val="left"/>
      <w:pPr>
        <w:ind w:left="2614" w:hanging="360"/>
      </w:pPr>
      <w:rPr>
        <w:rFonts w:ascii="Wingdings" w:hAnsi="Wingdings" w:hint="default"/>
      </w:rPr>
    </w:lvl>
    <w:lvl w:ilvl="3" w:tplc="2C30AFA4" w:tentative="1">
      <w:start w:val="1"/>
      <w:numFmt w:val="bullet"/>
      <w:lvlText w:val=""/>
      <w:lvlJc w:val="left"/>
      <w:pPr>
        <w:ind w:left="3334" w:hanging="360"/>
      </w:pPr>
      <w:rPr>
        <w:rFonts w:ascii="Symbol" w:hAnsi="Symbol" w:hint="default"/>
      </w:rPr>
    </w:lvl>
    <w:lvl w:ilvl="4" w:tplc="9F46B562" w:tentative="1">
      <w:start w:val="1"/>
      <w:numFmt w:val="bullet"/>
      <w:lvlText w:val="o"/>
      <w:lvlJc w:val="left"/>
      <w:pPr>
        <w:ind w:left="4054" w:hanging="360"/>
      </w:pPr>
      <w:rPr>
        <w:rFonts w:ascii="Courier New" w:hAnsi="Courier New" w:cs="Courier New" w:hint="default"/>
      </w:rPr>
    </w:lvl>
    <w:lvl w:ilvl="5" w:tplc="1EC0141A" w:tentative="1">
      <w:start w:val="1"/>
      <w:numFmt w:val="bullet"/>
      <w:lvlText w:val=""/>
      <w:lvlJc w:val="left"/>
      <w:pPr>
        <w:ind w:left="4774" w:hanging="360"/>
      </w:pPr>
      <w:rPr>
        <w:rFonts w:ascii="Wingdings" w:hAnsi="Wingdings" w:hint="default"/>
      </w:rPr>
    </w:lvl>
    <w:lvl w:ilvl="6" w:tplc="7982D0AA" w:tentative="1">
      <w:start w:val="1"/>
      <w:numFmt w:val="bullet"/>
      <w:lvlText w:val=""/>
      <w:lvlJc w:val="left"/>
      <w:pPr>
        <w:ind w:left="5494" w:hanging="360"/>
      </w:pPr>
      <w:rPr>
        <w:rFonts w:ascii="Symbol" w:hAnsi="Symbol" w:hint="default"/>
      </w:rPr>
    </w:lvl>
    <w:lvl w:ilvl="7" w:tplc="AD68E676" w:tentative="1">
      <w:start w:val="1"/>
      <w:numFmt w:val="bullet"/>
      <w:lvlText w:val="o"/>
      <w:lvlJc w:val="left"/>
      <w:pPr>
        <w:ind w:left="6214" w:hanging="360"/>
      </w:pPr>
      <w:rPr>
        <w:rFonts w:ascii="Courier New" w:hAnsi="Courier New" w:cs="Courier New" w:hint="default"/>
      </w:rPr>
    </w:lvl>
    <w:lvl w:ilvl="8" w:tplc="D16CA75C" w:tentative="1">
      <w:start w:val="1"/>
      <w:numFmt w:val="bullet"/>
      <w:lvlText w:val=""/>
      <w:lvlJc w:val="left"/>
      <w:pPr>
        <w:ind w:left="6934" w:hanging="360"/>
      </w:pPr>
      <w:rPr>
        <w:rFonts w:ascii="Wingdings" w:hAnsi="Wingdings" w:hint="default"/>
      </w:rPr>
    </w:lvl>
  </w:abstractNum>
  <w:abstractNum w:abstractNumId="211" w15:restartNumberingAfterBreak="0">
    <w:nsid w:val="345C5EB9"/>
    <w:multiLevelType w:val="hybridMultilevel"/>
    <w:tmpl w:val="62586962"/>
    <w:lvl w:ilvl="0" w:tplc="F75AE7BA">
      <w:start w:val="1"/>
      <w:numFmt w:val="bullet"/>
      <w:lvlText w:val=""/>
      <w:lvlJc w:val="left"/>
      <w:pPr>
        <w:tabs>
          <w:tab w:val="num" w:pos="1080"/>
        </w:tabs>
        <w:ind w:left="1080" w:hanging="360"/>
      </w:pPr>
      <w:rPr>
        <w:rFonts w:ascii="Symbol" w:hAnsi="Symbol" w:hint="default"/>
        <w:color w:val="auto"/>
      </w:rPr>
    </w:lvl>
    <w:lvl w:ilvl="1" w:tplc="5F74847E">
      <w:start w:val="1"/>
      <w:numFmt w:val="decimal"/>
      <w:lvlText w:val="%2."/>
      <w:lvlJc w:val="left"/>
      <w:pPr>
        <w:tabs>
          <w:tab w:val="num" w:pos="1440"/>
        </w:tabs>
        <w:ind w:left="1440" w:hanging="360"/>
      </w:pPr>
    </w:lvl>
    <w:lvl w:ilvl="2" w:tplc="7CAA0604">
      <w:start w:val="1"/>
      <w:numFmt w:val="decimal"/>
      <w:lvlText w:val="%3."/>
      <w:lvlJc w:val="left"/>
      <w:pPr>
        <w:tabs>
          <w:tab w:val="num" w:pos="2160"/>
        </w:tabs>
        <w:ind w:left="2160" w:hanging="360"/>
      </w:pPr>
    </w:lvl>
    <w:lvl w:ilvl="3" w:tplc="40B27F32">
      <w:start w:val="1"/>
      <w:numFmt w:val="decimal"/>
      <w:lvlText w:val="%4."/>
      <w:lvlJc w:val="left"/>
      <w:pPr>
        <w:tabs>
          <w:tab w:val="num" w:pos="2880"/>
        </w:tabs>
        <w:ind w:left="2880" w:hanging="360"/>
      </w:pPr>
    </w:lvl>
    <w:lvl w:ilvl="4" w:tplc="33B2865E">
      <w:start w:val="1"/>
      <w:numFmt w:val="decimal"/>
      <w:lvlText w:val="%5."/>
      <w:lvlJc w:val="left"/>
      <w:pPr>
        <w:tabs>
          <w:tab w:val="num" w:pos="3600"/>
        </w:tabs>
        <w:ind w:left="3600" w:hanging="360"/>
      </w:pPr>
    </w:lvl>
    <w:lvl w:ilvl="5" w:tplc="449213CC">
      <w:start w:val="1"/>
      <w:numFmt w:val="decimal"/>
      <w:lvlText w:val="%6."/>
      <w:lvlJc w:val="left"/>
      <w:pPr>
        <w:tabs>
          <w:tab w:val="num" w:pos="4320"/>
        </w:tabs>
        <w:ind w:left="4320" w:hanging="360"/>
      </w:pPr>
    </w:lvl>
    <w:lvl w:ilvl="6" w:tplc="DC14924A">
      <w:start w:val="1"/>
      <w:numFmt w:val="decimal"/>
      <w:lvlText w:val="%7."/>
      <w:lvlJc w:val="left"/>
      <w:pPr>
        <w:tabs>
          <w:tab w:val="num" w:pos="5040"/>
        </w:tabs>
        <w:ind w:left="5040" w:hanging="360"/>
      </w:pPr>
    </w:lvl>
    <w:lvl w:ilvl="7" w:tplc="C4CC477C">
      <w:start w:val="1"/>
      <w:numFmt w:val="decimal"/>
      <w:lvlText w:val="%8."/>
      <w:lvlJc w:val="left"/>
      <w:pPr>
        <w:tabs>
          <w:tab w:val="num" w:pos="5760"/>
        </w:tabs>
        <w:ind w:left="5760" w:hanging="360"/>
      </w:pPr>
    </w:lvl>
    <w:lvl w:ilvl="8" w:tplc="D5C45D3E">
      <w:start w:val="1"/>
      <w:numFmt w:val="decimal"/>
      <w:lvlText w:val="%9."/>
      <w:lvlJc w:val="left"/>
      <w:pPr>
        <w:tabs>
          <w:tab w:val="num" w:pos="6480"/>
        </w:tabs>
        <w:ind w:left="6480" w:hanging="360"/>
      </w:pPr>
    </w:lvl>
  </w:abstractNum>
  <w:abstractNum w:abstractNumId="212" w15:restartNumberingAfterBreak="0">
    <w:nsid w:val="34777663"/>
    <w:multiLevelType w:val="hybridMultilevel"/>
    <w:tmpl w:val="221873C2"/>
    <w:lvl w:ilvl="0" w:tplc="0EDE9F3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3" w15:restartNumberingAfterBreak="0">
    <w:nsid w:val="34ED276C"/>
    <w:multiLevelType w:val="hybridMultilevel"/>
    <w:tmpl w:val="2D9408F8"/>
    <w:lvl w:ilvl="0" w:tplc="896C54D4">
      <w:start w:val="7"/>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14" w15:restartNumberingAfterBreak="0">
    <w:nsid w:val="37904FF6"/>
    <w:multiLevelType w:val="hybridMultilevel"/>
    <w:tmpl w:val="89E6E66E"/>
    <w:lvl w:ilvl="0" w:tplc="0A0832F2">
      <w:start w:val="1"/>
      <w:numFmt w:val="bullet"/>
      <w:lvlText w:val="–"/>
      <w:lvlJc w:val="left"/>
      <w:pPr>
        <w:ind w:left="349" w:firstLine="680"/>
      </w:pPr>
      <w:rPr>
        <w:rFonts w:ascii="Times New Roman" w:hAnsi="Times New Roman" w:cs="Times New Roman" w:hint="default"/>
      </w:rPr>
    </w:lvl>
    <w:lvl w:ilvl="1" w:tplc="C074A98E" w:tentative="1">
      <w:start w:val="1"/>
      <w:numFmt w:val="bullet"/>
      <w:lvlText w:val="o"/>
      <w:lvlJc w:val="left"/>
      <w:pPr>
        <w:ind w:left="1789" w:hanging="360"/>
      </w:pPr>
      <w:rPr>
        <w:rFonts w:ascii="Courier New" w:hAnsi="Courier New" w:cs="Courier New" w:hint="default"/>
      </w:rPr>
    </w:lvl>
    <w:lvl w:ilvl="2" w:tplc="621652C4" w:tentative="1">
      <w:start w:val="1"/>
      <w:numFmt w:val="bullet"/>
      <w:lvlText w:val=""/>
      <w:lvlJc w:val="left"/>
      <w:pPr>
        <w:ind w:left="2509" w:hanging="360"/>
      </w:pPr>
      <w:rPr>
        <w:rFonts w:ascii="Wingdings" w:hAnsi="Wingdings" w:hint="default"/>
      </w:rPr>
    </w:lvl>
    <w:lvl w:ilvl="3" w:tplc="9EC471D4" w:tentative="1">
      <w:start w:val="1"/>
      <w:numFmt w:val="bullet"/>
      <w:lvlText w:val=""/>
      <w:lvlJc w:val="left"/>
      <w:pPr>
        <w:ind w:left="3229" w:hanging="360"/>
      </w:pPr>
      <w:rPr>
        <w:rFonts w:ascii="Symbol" w:hAnsi="Symbol" w:hint="default"/>
      </w:rPr>
    </w:lvl>
    <w:lvl w:ilvl="4" w:tplc="3CCA9282" w:tentative="1">
      <w:start w:val="1"/>
      <w:numFmt w:val="bullet"/>
      <w:lvlText w:val="o"/>
      <w:lvlJc w:val="left"/>
      <w:pPr>
        <w:ind w:left="3949" w:hanging="360"/>
      </w:pPr>
      <w:rPr>
        <w:rFonts w:ascii="Courier New" w:hAnsi="Courier New" w:cs="Courier New" w:hint="default"/>
      </w:rPr>
    </w:lvl>
    <w:lvl w:ilvl="5" w:tplc="092C39BA" w:tentative="1">
      <w:start w:val="1"/>
      <w:numFmt w:val="bullet"/>
      <w:lvlText w:val=""/>
      <w:lvlJc w:val="left"/>
      <w:pPr>
        <w:ind w:left="4669" w:hanging="360"/>
      </w:pPr>
      <w:rPr>
        <w:rFonts w:ascii="Wingdings" w:hAnsi="Wingdings" w:hint="default"/>
      </w:rPr>
    </w:lvl>
    <w:lvl w:ilvl="6" w:tplc="EB5E0992" w:tentative="1">
      <w:start w:val="1"/>
      <w:numFmt w:val="bullet"/>
      <w:lvlText w:val=""/>
      <w:lvlJc w:val="left"/>
      <w:pPr>
        <w:ind w:left="5389" w:hanging="360"/>
      </w:pPr>
      <w:rPr>
        <w:rFonts w:ascii="Symbol" w:hAnsi="Symbol" w:hint="default"/>
      </w:rPr>
    </w:lvl>
    <w:lvl w:ilvl="7" w:tplc="7EB67D30" w:tentative="1">
      <w:start w:val="1"/>
      <w:numFmt w:val="bullet"/>
      <w:lvlText w:val="o"/>
      <w:lvlJc w:val="left"/>
      <w:pPr>
        <w:ind w:left="6109" w:hanging="360"/>
      </w:pPr>
      <w:rPr>
        <w:rFonts w:ascii="Courier New" w:hAnsi="Courier New" w:cs="Courier New" w:hint="default"/>
      </w:rPr>
    </w:lvl>
    <w:lvl w:ilvl="8" w:tplc="0A9E8E9A" w:tentative="1">
      <w:start w:val="1"/>
      <w:numFmt w:val="bullet"/>
      <w:lvlText w:val=""/>
      <w:lvlJc w:val="left"/>
      <w:pPr>
        <w:ind w:left="6829" w:hanging="360"/>
      </w:pPr>
      <w:rPr>
        <w:rFonts w:ascii="Wingdings" w:hAnsi="Wingdings" w:hint="default"/>
      </w:rPr>
    </w:lvl>
  </w:abstractNum>
  <w:abstractNum w:abstractNumId="215" w15:restartNumberingAfterBreak="0">
    <w:nsid w:val="39082347"/>
    <w:multiLevelType w:val="multilevel"/>
    <w:tmpl w:val="454CC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6" w15:restartNumberingAfterBreak="0">
    <w:nsid w:val="3BF14346"/>
    <w:multiLevelType w:val="multilevel"/>
    <w:tmpl w:val="A692D57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7" w15:restartNumberingAfterBreak="0">
    <w:nsid w:val="3D342E25"/>
    <w:multiLevelType w:val="hybridMultilevel"/>
    <w:tmpl w:val="0700D2EA"/>
    <w:lvl w:ilvl="0" w:tplc="2594E078">
      <w:start w:val="1"/>
      <w:numFmt w:val="bullet"/>
      <w:lvlText w:val="–"/>
      <w:lvlJc w:val="left"/>
      <w:pPr>
        <w:ind w:left="454" w:firstLine="680"/>
      </w:pPr>
      <w:rPr>
        <w:rFonts w:ascii="Times New Roman" w:hAnsi="Times New Roman" w:cs="Times New Roman" w:hint="default"/>
      </w:rPr>
    </w:lvl>
    <w:lvl w:ilvl="1" w:tplc="FC8AD222" w:tentative="1">
      <w:start w:val="1"/>
      <w:numFmt w:val="bullet"/>
      <w:lvlText w:val="o"/>
      <w:lvlJc w:val="left"/>
      <w:pPr>
        <w:ind w:left="1894" w:hanging="360"/>
      </w:pPr>
      <w:rPr>
        <w:rFonts w:ascii="Courier New" w:hAnsi="Courier New" w:cs="Courier New" w:hint="default"/>
      </w:rPr>
    </w:lvl>
    <w:lvl w:ilvl="2" w:tplc="F93ABB34" w:tentative="1">
      <w:start w:val="1"/>
      <w:numFmt w:val="bullet"/>
      <w:lvlText w:val=""/>
      <w:lvlJc w:val="left"/>
      <w:pPr>
        <w:ind w:left="2614" w:hanging="360"/>
      </w:pPr>
      <w:rPr>
        <w:rFonts w:ascii="Wingdings" w:hAnsi="Wingdings" w:hint="default"/>
      </w:rPr>
    </w:lvl>
    <w:lvl w:ilvl="3" w:tplc="55563020" w:tentative="1">
      <w:start w:val="1"/>
      <w:numFmt w:val="bullet"/>
      <w:lvlText w:val=""/>
      <w:lvlJc w:val="left"/>
      <w:pPr>
        <w:ind w:left="3334" w:hanging="360"/>
      </w:pPr>
      <w:rPr>
        <w:rFonts w:ascii="Symbol" w:hAnsi="Symbol" w:hint="default"/>
      </w:rPr>
    </w:lvl>
    <w:lvl w:ilvl="4" w:tplc="881AF54A" w:tentative="1">
      <w:start w:val="1"/>
      <w:numFmt w:val="bullet"/>
      <w:lvlText w:val="o"/>
      <w:lvlJc w:val="left"/>
      <w:pPr>
        <w:ind w:left="4054" w:hanging="360"/>
      </w:pPr>
      <w:rPr>
        <w:rFonts w:ascii="Courier New" w:hAnsi="Courier New" w:cs="Courier New" w:hint="default"/>
      </w:rPr>
    </w:lvl>
    <w:lvl w:ilvl="5" w:tplc="9ECEC046" w:tentative="1">
      <w:start w:val="1"/>
      <w:numFmt w:val="bullet"/>
      <w:lvlText w:val=""/>
      <w:lvlJc w:val="left"/>
      <w:pPr>
        <w:ind w:left="4774" w:hanging="360"/>
      </w:pPr>
      <w:rPr>
        <w:rFonts w:ascii="Wingdings" w:hAnsi="Wingdings" w:hint="default"/>
      </w:rPr>
    </w:lvl>
    <w:lvl w:ilvl="6" w:tplc="F0B6FFB6" w:tentative="1">
      <w:start w:val="1"/>
      <w:numFmt w:val="bullet"/>
      <w:lvlText w:val=""/>
      <w:lvlJc w:val="left"/>
      <w:pPr>
        <w:ind w:left="5494" w:hanging="360"/>
      </w:pPr>
      <w:rPr>
        <w:rFonts w:ascii="Symbol" w:hAnsi="Symbol" w:hint="default"/>
      </w:rPr>
    </w:lvl>
    <w:lvl w:ilvl="7" w:tplc="7E16961E" w:tentative="1">
      <w:start w:val="1"/>
      <w:numFmt w:val="bullet"/>
      <w:lvlText w:val="o"/>
      <w:lvlJc w:val="left"/>
      <w:pPr>
        <w:ind w:left="6214" w:hanging="360"/>
      </w:pPr>
      <w:rPr>
        <w:rFonts w:ascii="Courier New" w:hAnsi="Courier New" w:cs="Courier New" w:hint="default"/>
      </w:rPr>
    </w:lvl>
    <w:lvl w:ilvl="8" w:tplc="73F61E76" w:tentative="1">
      <w:start w:val="1"/>
      <w:numFmt w:val="bullet"/>
      <w:lvlText w:val=""/>
      <w:lvlJc w:val="left"/>
      <w:pPr>
        <w:ind w:left="6934" w:hanging="360"/>
      </w:pPr>
      <w:rPr>
        <w:rFonts w:ascii="Wingdings" w:hAnsi="Wingdings" w:hint="default"/>
      </w:rPr>
    </w:lvl>
  </w:abstractNum>
  <w:abstractNum w:abstractNumId="218" w15:restartNumberingAfterBreak="0">
    <w:nsid w:val="3FF72266"/>
    <w:multiLevelType w:val="hybridMultilevel"/>
    <w:tmpl w:val="9F54C07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9" w15:restartNumberingAfterBreak="0">
    <w:nsid w:val="405A0AB1"/>
    <w:multiLevelType w:val="hybridMultilevel"/>
    <w:tmpl w:val="C3BA6DDE"/>
    <w:lvl w:ilvl="0" w:tplc="04190001">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0" w15:restartNumberingAfterBreak="0">
    <w:nsid w:val="41005641"/>
    <w:multiLevelType w:val="hybridMultilevel"/>
    <w:tmpl w:val="3FE48218"/>
    <w:lvl w:ilvl="0" w:tplc="7D58F9C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1" w15:restartNumberingAfterBreak="0">
    <w:nsid w:val="4A154B51"/>
    <w:multiLevelType w:val="multilevel"/>
    <w:tmpl w:val="39EC8598"/>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2" w15:restartNumberingAfterBreak="0">
    <w:nsid w:val="4B333734"/>
    <w:multiLevelType w:val="hybridMultilevel"/>
    <w:tmpl w:val="14D0D33E"/>
    <w:lvl w:ilvl="0" w:tplc="0419000D">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3"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21C32A2"/>
    <w:multiLevelType w:val="hybridMultilevel"/>
    <w:tmpl w:val="8180A568"/>
    <w:lvl w:ilvl="0" w:tplc="04190001">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5" w15:restartNumberingAfterBreak="0">
    <w:nsid w:val="57F04E9C"/>
    <w:multiLevelType w:val="multilevel"/>
    <w:tmpl w:val="75C21B9C"/>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6" w15:restartNumberingAfterBreak="0">
    <w:nsid w:val="583408F5"/>
    <w:multiLevelType w:val="hybridMultilevel"/>
    <w:tmpl w:val="B394C30E"/>
    <w:lvl w:ilvl="0" w:tplc="2E2CD942">
      <w:start w:val="1"/>
      <w:numFmt w:val="bullet"/>
      <w:lvlText w:val="–"/>
      <w:lvlJc w:val="left"/>
      <w:pPr>
        <w:ind w:left="454" w:firstLine="680"/>
      </w:pPr>
      <w:rPr>
        <w:rFonts w:ascii="Times New Roman" w:hAnsi="Times New Roman" w:cs="Times New Roman" w:hint="default"/>
      </w:rPr>
    </w:lvl>
    <w:lvl w:ilvl="1" w:tplc="6E0EAB40" w:tentative="1">
      <w:start w:val="1"/>
      <w:numFmt w:val="bullet"/>
      <w:lvlText w:val="o"/>
      <w:lvlJc w:val="left"/>
      <w:pPr>
        <w:ind w:left="1894" w:hanging="360"/>
      </w:pPr>
      <w:rPr>
        <w:rFonts w:ascii="Courier New" w:hAnsi="Courier New" w:cs="Courier New" w:hint="default"/>
      </w:rPr>
    </w:lvl>
    <w:lvl w:ilvl="2" w:tplc="49943E3C" w:tentative="1">
      <w:start w:val="1"/>
      <w:numFmt w:val="bullet"/>
      <w:lvlText w:val=""/>
      <w:lvlJc w:val="left"/>
      <w:pPr>
        <w:ind w:left="2614" w:hanging="360"/>
      </w:pPr>
      <w:rPr>
        <w:rFonts w:ascii="Wingdings" w:hAnsi="Wingdings" w:hint="default"/>
      </w:rPr>
    </w:lvl>
    <w:lvl w:ilvl="3" w:tplc="07CA391A" w:tentative="1">
      <w:start w:val="1"/>
      <w:numFmt w:val="bullet"/>
      <w:lvlText w:val=""/>
      <w:lvlJc w:val="left"/>
      <w:pPr>
        <w:ind w:left="3334" w:hanging="360"/>
      </w:pPr>
      <w:rPr>
        <w:rFonts w:ascii="Symbol" w:hAnsi="Symbol" w:hint="default"/>
      </w:rPr>
    </w:lvl>
    <w:lvl w:ilvl="4" w:tplc="0466043E" w:tentative="1">
      <w:start w:val="1"/>
      <w:numFmt w:val="bullet"/>
      <w:lvlText w:val="o"/>
      <w:lvlJc w:val="left"/>
      <w:pPr>
        <w:ind w:left="4054" w:hanging="360"/>
      </w:pPr>
      <w:rPr>
        <w:rFonts w:ascii="Courier New" w:hAnsi="Courier New" w:cs="Courier New" w:hint="default"/>
      </w:rPr>
    </w:lvl>
    <w:lvl w:ilvl="5" w:tplc="3B6615F8" w:tentative="1">
      <w:start w:val="1"/>
      <w:numFmt w:val="bullet"/>
      <w:lvlText w:val=""/>
      <w:lvlJc w:val="left"/>
      <w:pPr>
        <w:ind w:left="4774" w:hanging="360"/>
      </w:pPr>
      <w:rPr>
        <w:rFonts w:ascii="Wingdings" w:hAnsi="Wingdings" w:hint="default"/>
      </w:rPr>
    </w:lvl>
    <w:lvl w:ilvl="6" w:tplc="4582037A" w:tentative="1">
      <w:start w:val="1"/>
      <w:numFmt w:val="bullet"/>
      <w:lvlText w:val=""/>
      <w:lvlJc w:val="left"/>
      <w:pPr>
        <w:ind w:left="5494" w:hanging="360"/>
      </w:pPr>
      <w:rPr>
        <w:rFonts w:ascii="Symbol" w:hAnsi="Symbol" w:hint="default"/>
      </w:rPr>
    </w:lvl>
    <w:lvl w:ilvl="7" w:tplc="BF2A689A" w:tentative="1">
      <w:start w:val="1"/>
      <w:numFmt w:val="bullet"/>
      <w:lvlText w:val="o"/>
      <w:lvlJc w:val="left"/>
      <w:pPr>
        <w:ind w:left="6214" w:hanging="360"/>
      </w:pPr>
      <w:rPr>
        <w:rFonts w:ascii="Courier New" w:hAnsi="Courier New" w:cs="Courier New" w:hint="default"/>
      </w:rPr>
    </w:lvl>
    <w:lvl w:ilvl="8" w:tplc="56B4C2AE" w:tentative="1">
      <w:start w:val="1"/>
      <w:numFmt w:val="bullet"/>
      <w:lvlText w:val=""/>
      <w:lvlJc w:val="left"/>
      <w:pPr>
        <w:ind w:left="6934" w:hanging="360"/>
      </w:pPr>
      <w:rPr>
        <w:rFonts w:ascii="Wingdings" w:hAnsi="Wingdings" w:hint="default"/>
      </w:rPr>
    </w:lvl>
  </w:abstractNum>
  <w:abstractNum w:abstractNumId="227" w15:restartNumberingAfterBreak="0">
    <w:nsid w:val="5A565262"/>
    <w:multiLevelType w:val="hybridMultilevel"/>
    <w:tmpl w:val="99584E06"/>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8" w15:restartNumberingAfterBreak="0">
    <w:nsid w:val="5AAE1130"/>
    <w:multiLevelType w:val="hybridMultilevel"/>
    <w:tmpl w:val="498C085C"/>
    <w:lvl w:ilvl="0" w:tplc="4378D686">
      <w:start w:val="1"/>
      <w:numFmt w:val="bullet"/>
      <w:lvlText w:val="–"/>
      <w:lvlJc w:val="left"/>
      <w:pPr>
        <w:ind w:left="0" w:firstLine="680"/>
      </w:pPr>
      <w:rPr>
        <w:rFonts w:ascii="Times New Roman" w:hAnsi="Times New Roman" w:cs="Times New Roman" w:hint="default"/>
      </w:rPr>
    </w:lvl>
    <w:lvl w:ilvl="1" w:tplc="4C8C2ACA" w:tentative="1">
      <w:start w:val="1"/>
      <w:numFmt w:val="bullet"/>
      <w:lvlText w:val="o"/>
      <w:lvlJc w:val="left"/>
      <w:pPr>
        <w:ind w:left="1440" w:hanging="360"/>
      </w:pPr>
      <w:rPr>
        <w:rFonts w:ascii="Courier New" w:hAnsi="Courier New" w:cs="Courier New" w:hint="default"/>
      </w:rPr>
    </w:lvl>
    <w:lvl w:ilvl="2" w:tplc="D7E4072C" w:tentative="1">
      <w:start w:val="1"/>
      <w:numFmt w:val="bullet"/>
      <w:lvlText w:val=""/>
      <w:lvlJc w:val="left"/>
      <w:pPr>
        <w:ind w:left="2160" w:hanging="360"/>
      </w:pPr>
      <w:rPr>
        <w:rFonts w:ascii="Wingdings" w:hAnsi="Wingdings" w:hint="default"/>
      </w:rPr>
    </w:lvl>
    <w:lvl w:ilvl="3" w:tplc="6B9A51DE" w:tentative="1">
      <w:start w:val="1"/>
      <w:numFmt w:val="bullet"/>
      <w:lvlText w:val=""/>
      <w:lvlJc w:val="left"/>
      <w:pPr>
        <w:ind w:left="2880" w:hanging="360"/>
      </w:pPr>
      <w:rPr>
        <w:rFonts w:ascii="Symbol" w:hAnsi="Symbol" w:hint="default"/>
      </w:rPr>
    </w:lvl>
    <w:lvl w:ilvl="4" w:tplc="0180EE52" w:tentative="1">
      <w:start w:val="1"/>
      <w:numFmt w:val="bullet"/>
      <w:lvlText w:val="o"/>
      <w:lvlJc w:val="left"/>
      <w:pPr>
        <w:ind w:left="3600" w:hanging="360"/>
      </w:pPr>
      <w:rPr>
        <w:rFonts w:ascii="Courier New" w:hAnsi="Courier New" w:cs="Courier New" w:hint="default"/>
      </w:rPr>
    </w:lvl>
    <w:lvl w:ilvl="5" w:tplc="7A5204A4" w:tentative="1">
      <w:start w:val="1"/>
      <w:numFmt w:val="bullet"/>
      <w:lvlText w:val=""/>
      <w:lvlJc w:val="left"/>
      <w:pPr>
        <w:ind w:left="4320" w:hanging="360"/>
      </w:pPr>
      <w:rPr>
        <w:rFonts w:ascii="Wingdings" w:hAnsi="Wingdings" w:hint="default"/>
      </w:rPr>
    </w:lvl>
    <w:lvl w:ilvl="6" w:tplc="84400AFA" w:tentative="1">
      <w:start w:val="1"/>
      <w:numFmt w:val="bullet"/>
      <w:lvlText w:val=""/>
      <w:lvlJc w:val="left"/>
      <w:pPr>
        <w:ind w:left="5040" w:hanging="360"/>
      </w:pPr>
      <w:rPr>
        <w:rFonts w:ascii="Symbol" w:hAnsi="Symbol" w:hint="default"/>
      </w:rPr>
    </w:lvl>
    <w:lvl w:ilvl="7" w:tplc="8202E4FE" w:tentative="1">
      <w:start w:val="1"/>
      <w:numFmt w:val="bullet"/>
      <w:lvlText w:val="o"/>
      <w:lvlJc w:val="left"/>
      <w:pPr>
        <w:ind w:left="5760" w:hanging="360"/>
      </w:pPr>
      <w:rPr>
        <w:rFonts w:ascii="Courier New" w:hAnsi="Courier New" w:cs="Courier New" w:hint="default"/>
      </w:rPr>
    </w:lvl>
    <w:lvl w:ilvl="8" w:tplc="87C2C1AE" w:tentative="1">
      <w:start w:val="1"/>
      <w:numFmt w:val="bullet"/>
      <w:lvlText w:val=""/>
      <w:lvlJc w:val="left"/>
      <w:pPr>
        <w:ind w:left="6480" w:hanging="360"/>
      </w:pPr>
      <w:rPr>
        <w:rFonts w:ascii="Wingdings" w:hAnsi="Wingdings" w:hint="default"/>
      </w:rPr>
    </w:lvl>
  </w:abstractNum>
  <w:abstractNum w:abstractNumId="229" w15:restartNumberingAfterBreak="0">
    <w:nsid w:val="5F1459CD"/>
    <w:multiLevelType w:val="hybridMultilevel"/>
    <w:tmpl w:val="BB648840"/>
    <w:lvl w:ilvl="0" w:tplc="20EEBC7A">
      <w:start w:val="1"/>
      <w:numFmt w:val="bullet"/>
      <w:lvlText w:val="–"/>
      <w:lvlJc w:val="left"/>
      <w:pPr>
        <w:ind w:left="454" w:firstLine="680"/>
      </w:pPr>
      <w:rPr>
        <w:rFonts w:ascii="Times New Roman" w:hAnsi="Times New Roman" w:cs="Times New Roman" w:hint="default"/>
      </w:rPr>
    </w:lvl>
    <w:lvl w:ilvl="1" w:tplc="1E2CE974" w:tentative="1">
      <w:start w:val="1"/>
      <w:numFmt w:val="bullet"/>
      <w:lvlText w:val="o"/>
      <w:lvlJc w:val="left"/>
      <w:pPr>
        <w:ind w:left="1894" w:hanging="360"/>
      </w:pPr>
      <w:rPr>
        <w:rFonts w:ascii="Courier New" w:hAnsi="Courier New" w:cs="Courier New" w:hint="default"/>
      </w:rPr>
    </w:lvl>
    <w:lvl w:ilvl="2" w:tplc="AFBC4CB8" w:tentative="1">
      <w:start w:val="1"/>
      <w:numFmt w:val="bullet"/>
      <w:lvlText w:val=""/>
      <w:lvlJc w:val="left"/>
      <w:pPr>
        <w:ind w:left="2614" w:hanging="360"/>
      </w:pPr>
      <w:rPr>
        <w:rFonts w:ascii="Wingdings" w:hAnsi="Wingdings" w:hint="default"/>
      </w:rPr>
    </w:lvl>
    <w:lvl w:ilvl="3" w:tplc="99AE2940" w:tentative="1">
      <w:start w:val="1"/>
      <w:numFmt w:val="bullet"/>
      <w:lvlText w:val=""/>
      <w:lvlJc w:val="left"/>
      <w:pPr>
        <w:ind w:left="3334" w:hanging="360"/>
      </w:pPr>
      <w:rPr>
        <w:rFonts w:ascii="Symbol" w:hAnsi="Symbol" w:hint="default"/>
      </w:rPr>
    </w:lvl>
    <w:lvl w:ilvl="4" w:tplc="057CD558" w:tentative="1">
      <w:start w:val="1"/>
      <w:numFmt w:val="bullet"/>
      <w:lvlText w:val="o"/>
      <w:lvlJc w:val="left"/>
      <w:pPr>
        <w:ind w:left="4054" w:hanging="360"/>
      </w:pPr>
      <w:rPr>
        <w:rFonts w:ascii="Courier New" w:hAnsi="Courier New" w:cs="Courier New" w:hint="default"/>
      </w:rPr>
    </w:lvl>
    <w:lvl w:ilvl="5" w:tplc="3152836E" w:tentative="1">
      <w:start w:val="1"/>
      <w:numFmt w:val="bullet"/>
      <w:lvlText w:val=""/>
      <w:lvlJc w:val="left"/>
      <w:pPr>
        <w:ind w:left="4774" w:hanging="360"/>
      </w:pPr>
      <w:rPr>
        <w:rFonts w:ascii="Wingdings" w:hAnsi="Wingdings" w:hint="default"/>
      </w:rPr>
    </w:lvl>
    <w:lvl w:ilvl="6" w:tplc="9AB82C4C" w:tentative="1">
      <w:start w:val="1"/>
      <w:numFmt w:val="bullet"/>
      <w:lvlText w:val=""/>
      <w:lvlJc w:val="left"/>
      <w:pPr>
        <w:ind w:left="5494" w:hanging="360"/>
      </w:pPr>
      <w:rPr>
        <w:rFonts w:ascii="Symbol" w:hAnsi="Symbol" w:hint="default"/>
      </w:rPr>
    </w:lvl>
    <w:lvl w:ilvl="7" w:tplc="DF58BEA2" w:tentative="1">
      <w:start w:val="1"/>
      <w:numFmt w:val="bullet"/>
      <w:lvlText w:val="o"/>
      <w:lvlJc w:val="left"/>
      <w:pPr>
        <w:ind w:left="6214" w:hanging="360"/>
      </w:pPr>
      <w:rPr>
        <w:rFonts w:ascii="Courier New" w:hAnsi="Courier New" w:cs="Courier New" w:hint="default"/>
      </w:rPr>
    </w:lvl>
    <w:lvl w:ilvl="8" w:tplc="CA76A90C" w:tentative="1">
      <w:start w:val="1"/>
      <w:numFmt w:val="bullet"/>
      <w:lvlText w:val=""/>
      <w:lvlJc w:val="left"/>
      <w:pPr>
        <w:ind w:left="6934" w:hanging="360"/>
      </w:pPr>
      <w:rPr>
        <w:rFonts w:ascii="Wingdings" w:hAnsi="Wingdings" w:hint="default"/>
      </w:rPr>
    </w:lvl>
  </w:abstractNum>
  <w:abstractNum w:abstractNumId="230" w15:restartNumberingAfterBreak="0">
    <w:nsid w:val="5FB567FB"/>
    <w:multiLevelType w:val="hybridMultilevel"/>
    <w:tmpl w:val="B746AB7A"/>
    <w:lvl w:ilvl="0" w:tplc="04190001">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231" w15:restartNumberingAfterBreak="0">
    <w:nsid w:val="638D5875"/>
    <w:multiLevelType w:val="hybridMultilevel"/>
    <w:tmpl w:val="B62EB5D8"/>
    <w:lvl w:ilvl="0" w:tplc="5CE67B44">
      <w:start w:val="1"/>
      <w:numFmt w:val="bullet"/>
      <w:lvlText w:val="–"/>
      <w:lvlJc w:val="left"/>
      <w:pPr>
        <w:ind w:left="454" w:firstLine="680"/>
      </w:pPr>
      <w:rPr>
        <w:rFonts w:ascii="Times New Roman" w:hAnsi="Times New Roman" w:cs="Times New Roman" w:hint="default"/>
      </w:rPr>
    </w:lvl>
    <w:lvl w:ilvl="1" w:tplc="4E929386" w:tentative="1">
      <w:start w:val="1"/>
      <w:numFmt w:val="bullet"/>
      <w:lvlText w:val="o"/>
      <w:lvlJc w:val="left"/>
      <w:pPr>
        <w:ind w:left="1894" w:hanging="360"/>
      </w:pPr>
      <w:rPr>
        <w:rFonts w:ascii="Courier New" w:hAnsi="Courier New" w:cs="Courier New" w:hint="default"/>
      </w:rPr>
    </w:lvl>
    <w:lvl w:ilvl="2" w:tplc="01C07F20" w:tentative="1">
      <w:start w:val="1"/>
      <w:numFmt w:val="bullet"/>
      <w:lvlText w:val=""/>
      <w:lvlJc w:val="left"/>
      <w:pPr>
        <w:ind w:left="2614" w:hanging="360"/>
      </w:pPr>
      <w:rPr>
        <w:rFonts w:ascii="Wingdings" w:hAnsi="Wingdings" w:hint="default"/>
      </w:rPr>
    </w:lvl>
    <w:lvl w:ilvl="3" w:tplc="51E429AA" w:tentative="1">
      <w:start w:val="1"/>
      <w:numFmt w:val="bullet"/>
      <w:lvlText w:val=""/>
      <w:lvlJc w:val="left"/>
      <w:pPr>
        <w:ind w:left="3334" w:hanging="360"/>
      </w:pPr>
      <w:rPr>
        <w:rFonts w:ascii="Symbol" w:hAnsi="Symbol" w:hint="default"/>
      </w:rPr>
    </w:lvl>
    <w:lvl w:ilvl="4" w:tplc="BA747758" w:tentative="1">
      <w:start w:val="1"/>
      <w:numFmt w:val="bullet"/>
      <w:lvlText w:val="o"/>
      <w:lvlJc w:val="left"/>
      <w:pPr>
        <w:ind w:left="4054" w:hanging="360"/>
      </w:pPr>
      <w:rPr>
        <w:rFonts w:ascii="Courier New" w:hAnsi="Courier New" w:cs="Courier New" w:hint="default"/>
      </w:rPr>
    </w:lvl>
    <w:lvl w:ilvl="5" w:tplc="0B9E2EB2" w:tentative="1">
      <w:start w:val="1"/>
      <w:numFmt w:val="bullet"/>
      <w:lvlText w:val=""/>
      <w:lvlJc w:val="left"/>
      <w:pPr>
        <w:ind w:left="4774" w:hanging="360"/>
      </w:pPr>
      <w:rPr>
        <w:rFonts w:ascii="Wingdings" w:hAnsi="Wingdings" w:hint="default"/>
      </w:rPr>
    </w:lvl>
    <w:lvl w:ilvl="6" w:tplc="C1020F14" w:tentative="1">
      <w:start w:val="1"/>
      <w:numFmt w:val="bullet"/>
      <w:lvlText w:val=""/>
      <w:lvlJc w:val="left"/>
      <w:pPr>
        <w:ind w:left="5494" w:hanging="360"/>
      </w:pPr>
      <w:rPr>
        <w:rFonts w:ascii="Symbol" w:hAnsi="Symbol" w:hint="default"/>
      </w:rPr>
    </w:lvl>
    <w:lvl w:ilvl="7" w:tplc="F5B60932" w:tentative="1">
      <w:start w:val="1"/>
      <w:numFmt w:val="bullet"/>
      <w:lvlText w:val="o"/>
      <w:lvlJc w:val="left"/>
      <w:pPr>
        <w:ind w:left="6214" w:hanging="360"/>
      </w:pPr>
      <w:rPr>
        <w:rFonts w:ascii="Courier New" w:hAnsi="Courier New" w:cs="Courier New" w:hint="default"/>
      </w:rPr>
    </w:lvl>
    <w:lvl w:ilvl="8" w:tplc="14EA9B0C" w:tentative="1">
      <w:start w:val="1"/>
      <w:numFmt w:val="bullet"/>
      <w:lvlText w:val=""/>
      <w:lvlJc w:val="left"/>
      <w:pPr>
        <w:ind w:left="6934" w:hanging="360"/>
      </w:pPr>
      <w:rPr>
        <w:rFonts w:ascii="Wingdings" w:hAnsi="Wingdings" w:hint="default"/>
      </w:rPr>
    </w:lvl>
  </w:abstractNum>
  <w:abstractNum w:abstractNumId="232" w15:restartNumberingAfterBreak="0">
    <w:nsid w:val="6D6F0D3F"/>
    <w:multiLevelType w:val="multilevel"/>
    <w:tmpl w:val="B1A0F32A"/>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3"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4" w15:restartNumberingAfterBreak="0">
    <w:nsid w:val="6E4C2091"/>
    <w:multiLevelType w:val="hybridMultilevel"/>
    <w:tmpl w:val="3B86F34C"/>
    <w:lvl w:ilvl="0" w:tplc="70D61D3C">
      <w:start w:val="1"/>
      <w:numFmt w:val="bullet"/>
      <w:lvlText w:val="–"/>
      <w:lvlJc w:val="left"/>
      <w:pPr>
        <w:ind w:left="454" w:firstLine="680"/>
      </w:pPr>
      <w:rPr>
        <w:rFonts w:ascii="Times New Roman" w:hAnsi="Times New Roman" w:cs="Times New Roman" w:hint="default"/>
      </w:rPr>
    </w:lvl>
    <w:lvl w:ilvl="1" w:tplc="DD6ACC74" w:tentative="1">
      <w:start w:val="1"/>
      <w:numFmt w:val="bullet"/>
      <w:lvlText w:val="o"/>
      <w:lvlJc w:val="left"/>
      <w:pPr>
        <w:ind w:left="1894" w:hanging="360"/>
      </w:pPr>
      <w:rPr>
        <w:rFonts w:ascii="Courier New" w:hAnsi="Courier New" w:cs="Courier New" w:hint="default"/>
      </w:rPr>
    </w:lvl>
    <w:lvl w:ilvl="2" w:tplc="F6BC229A" w:tentative="1">
      <w:start w:val="1"/>
      <w:numFmt w:val="bullet"/>
      <w:lvlText w:val=""/>
      <w:lvlJc w:val="left"/>
      <w:pPr>
        <w:ind w:left="2614" w:hanging="360"/>
      </w:pPr>
      <w:rPr>
        <w:rFonts w:ascii="Wingdings" w:hAnsi="Wingdings" w:hint="default"/>
      </w:rPr>
    </w:lvl>
    <w:lvl w:ilvl="3" w:tplc="C72467A8" w:tentative="1">
      <w:start w:val="1"/>
      <w:numFmt w:val="bullet"/>
      <w:lvlText w:val=""/>
      <w:lvlJc w:val="left"/>
      <w:pPr>
        <w:ind w:left="3334" w:hanging="360"/>
      </w:pPr>
      <w:rPr>
        <w:rFonts w:ascii="Symbol" w:hAnsi="Symbol" w:hint="default"/>
      </w:rPr>
    </w:lvl>
    <w:lvl w:ilvl="4" w:tplc="1D165AFA" w:tentative="1">
      <w:start w:val="1"/>
      <w:numFmt w:val="bullet"/>
      <w:lvlText w:val="o"/>
      <w:lvlJc w:val="left"/>
      <w:pPr>
        <w:ind w:left="4054" w:hanging="360"/>
      </w:pPr>
      <w:rPr>
        <w:rFonts w:ascii="Courier New" w:hAnsi="Courier New" w:cs="Courier New" w:hint="default"/>
      </w:rPr>
    </w:lvl>
    <w:lvl w:ilvl="5" w:tplc="B7B06C3E" w:tentative="1">
      <w:start w:val="1"/>
      <w:numFmt w:val="bullet"/>
      <w:lvlText w:val=""/>
      <w:lvlJc w:val="left"/>
      <w:pPr>
        <w:ind w:left="4774" w:hanging="360"/>
      </w:pPr>
      <w:rPr>
        <w:rFonts w:ascii="Wingdings" w:hAnsi="Wingdings" w:hint="default"/>
      </w:rPr>
    </w:lvl>
    <w:lvl w:ilvl="6" w:tplc="FA2C199A" w:tentative="1">
      <w:start w:val="1"/>
      <w:numFmt w:val="bullet"/>
      <w:lvlText w:val=""/>
      <w:lvlJc w:val="left"/>
      <w:pPr>
        <w:ind w:left="5494" w:hanging="360"/>
      </w:pPr>
      <w:rPr>
        <w:rFonts w:ascii="Symbol" w:hAnsi="Symbol" w:hint="default"/>
      </w:rPr>
    </w:lvl>
    <w:lvl w:ilvl="7" w:tplc="7152AF12" w:tentative="1">
      <w:start w:val="1"/>
      <w:numFmt w:val="bullet"/>
      <w:lvlText w:val="o"/>
      <w:lvlJc w:val="left"/>
      <w:pPr>
        <w:ind w:left="6214" w:hanging="360"/>
      </w:pPr>
      <w:rPr>
        <w:rFonts w:ascii="Courier New" w:hAnsi="Courier New" w:cs="Courier New" w:hint="default"/>
      </w:rPr>
    </w:lvl>
    <w:lvl w:ilvl="8" w:tplc="DAD495FC" w:tentative="1">
      <w:start w:val="1"/>
      <w:numFmt w:val="bullet"/>
      <w:lvlText w:val=""/>
      <w:lvlJc w:val="left"/>
      <w:pPr>
        <w:ind w:left="6934" w:hanging="360"/>
      </w:pPr>
      <w:rPr>
        <w:rFonts w:ascii="Wingdings" w:hAnsi="Wingdings" w:hint="default"/>
      </w:rPr>
    </w:lvl>
  </w:abstractNum>
  <w:abstractNum w:abstractNumId="235" w15:restartNumberingAfterBreak="0">
    <w:nsid w:val="716C7948"/>
    <w:multiLevelType w:val="multilevel"/>
    <w:tmpl w:val="08F4FB6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6" w15:restartNumberingAfterBreak="0">
    <w:nsid w:val="74693677"/>
    <w:multiLevelType w:val="hybridMultilevel"/>
    <w:tmpl w:val="83CEE6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5A17B76"/>
    <w:multiLevelType w:val="hybridMultilevel"/>
    <w:tmpl w:val="833E6EAE"/>
    <w:lvl w:ilvl="0" w:tplc="87A8ADEA">
      <w:start w:val="1"/>
      <w:numFmt w:val="bullet"/>
      <w:lvlText w:val="–"/>
      <w:lvlJc w:val="left"/>
      <w:pPr>
        <w:ind w:left="720" w:hanging="360"/>
      </w:pPr>
      <w:rPr>
        <w:rFonts w:ascii="Times New Roman" w:hAnsi="Times New Roman" w:cs="Times New Roman" w:hint="default"/>
      </w:rPr>
    </w:lvl>
    <w:lvl w:ilvl="1" w:tplc="58089704" w:tentative="1">
      <w:start w:val="1"/>
      <w:numFmt w:val="bullet"/>
      <w:lvlText w:val="o"/>
      <w:lvlJc w:val="left"/>
      <w:pPr>
        <w:ind w:left="1440" w:hanging="360"/>
      </w:pPr>
      <w:rPr>
        <w:rFonts w:ascii="Courier New" w:hAnsi="Courier New" w:cs="Courier New" w:hint="default"/>
      </w:rPr>
    </w:lvl>
    <w:lvl w:ilvl="2" w:tplc="0868F2DC" w:tentative="1">
      <w:start w:val="1"/>
      <w:numFmt w:val="bullet"/>
      <w:lvlText w:val=""/>
      <w:lvlJc w:val="left"/>
      <w:pPr>
        <w:ind w:left="2160" w:hanging="360"/>
      </w:pPr>
      <w:rPr>
        <w:rFonts w:ascii="Wingdings" w:hAnsi="Wingdings" w:hint="default"/>
      </w:rPr>
    </w:lvl>
    <w:lvl w:ilvl="3" w:tplc="69AC8D34" w:tentative="1">
      <w:start w:val="1"/>
      <w:numFmt w:val="bullet"/>
      <w:lvlText w:val=""/>
      <w:lvlJc w:val="left"/>
      <w:pPr>
        <w:ind w:left="2880" w:hanging="360"/>
      </w:pPr>
      <w:rPr>
        <w:rFonts w:ascii="Symbol" w:hAnsi="Symbol" w:hint="default"/>
      </w:rPr>
    </w:lvl>
    <w:lvl w:ilvl="4" w:tplc="788638C0" w:tentative="1">
      <w:start w:val="1"/>
      <w:numFmt w:val="bullet"/>
      <w:lvlText w:val="o"/>
      <w:lvlJc w:val="left"/>
      <w:pPr>
        <w:ind w:left="3600" w:hanging="360"/>
      </w:pPr>
      <w:rPr>
        <w:rFonts w:ascii="Courier New" w:hAnsi="Courier New" w:cs="Courier New" w:hint="default"/>
      </w:rPr>
    </w:lvl>
    <w:lvl w:ilvl="5" w:tplc="9BC2026E" w:tentative="1">
      <w:start w:val="1"/>
      <w:numFmt w:val="bullet"/>
      <w:lvlText w:val=""/>
      <w:lvlJc w:val="left"/>
      <w:pPr>
        <w:ind w:left="4320" w:hanging="360"/>
      </w:pPr>
      <w:rPr>
        <w:rFonts w:ascii="Wingdings" w:hAnsi="Wingdings" w:hint="default"/>
      </w:rPr>
    </w:lvl>
    <w:lvl w:ilvl="6" w:tplc="6DD884A0" w:tentative="1">
      <w:start w:val="1"/>
      <w:numFmt w:val="bullet"/>
      <w:lvlText w:val=""/>
      <w:lvlJc w:val="left"/>
      <w:pPr>
        <w:ind w:left="5040" w:hanging="360"/>
      </w:pPr>
      <w:rPr>
        <w:rFonts w:ascii="Symbol" w:hAnsi="Symbol" w:hint="default"/>
      </w:rPr>
    </w:lvl>
    <w:lvl w:ilvl="7" w:tplc="5DF4F6C8" w:tentative="1">
      <w:start w:val="1"/>
      <w:numFmt w:val="bullet"/>
      <w:lvlText w:val="o"/>
      <w:lvlJc w:val="left"/>
      <w:pPr>
        <w:ind w:left="5760" w:hanging="360"/>
      </w:pPr>
      <w:rPr>
        <w:rFonts w:ascii="Courier New" w:hAnsi="Courier New" w:cs="Courier New" w:hint="default"/>
      </w:rPr>
    </w:lvl>
    <w:lvl w:ilvl="8" w:tplc="E62A74F4" w:tentative="1">
      <w:start w:val="1"/>
      <w:numFmt w:val="bullet"/>
      <w:lvlText w:val=""/>
      <w:lvlJc w:val="left"/>
      <w:pPr>
        <w:ind w:left="6480" w:hanging="360"/>
      </w:pPr>
      <w:rPr>
        <w:rFonts w:ascii="Wingdings" w:hAnsi="Wingdings" w:hint="default"/>
      </w:rPr>
    </w:lvl>
  </w:abstractNum>
  <w:abstractNum w:abstractNumId="238" w15:restartNumberingAfterBreak="0">
    <w:nsid w:val="787B5C71"/>
    <w:multiLevelType w:val="hybridMultilevel"/>
    <w:tmpl w:val="47945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7BBF1661"/>
    <w:multiLevelType w:val="hybridMultilevel"/>
    <w:tmpl w:val="84866CB2"/>
    <w:lvl w:ilvl="0" w:tplc="09961F1E">
      <w:start w:val="1"/>
      <w:numFmt w:val="bullet"/>
      <w:lvlText w:val="‒"/>
      <w:lvlJc w:val="left"/>
      <w:pPr>
        <w:ind w:left="1211" w:hanging="360"/>
      </w:pPr>
      <w:rPr>
        <w:rFonts w:ascii="Times New Roman" w:hAnsi="Times New Roman" w:cs="Times New Roman" w:hint="default"/>
      </w:rPr>
    </w:lvl>
    <w:lvl w:ilvl="1" w:tplc="30C8EEF2" w:tentative="1">
      <w:start w:val="1"/>
      <w:numFmt w:val="lowerLetter"/>
      <w:lvlText w:val="%2."/>
      <w:lvlJc w:val="left"/>
      <w:pPr>
        <w:ind w:left="2149" w:hanging="360"/>
      </w:pPr>
    </w:lvl>
    <w:lvl w:ilvl="2" w:tplc="782E040A" w:tentative="1">
      <w:start w:val="1"/>
      <w:numFmt w:val="lowerRoman"/>
      <w:lvlText w:val="%3."/>
      <w:lvlJc w:val="right"/>
      <w:pPr>
        <w:ind w:left="2869" w:hanging="180"/>
      </w:pPr>
    </w:lvl>
    <w:lvl w:ilvl="3" w:tplc="5CA23916" w:tentative="1">
      <w:start w:val="1"/>
      <w:numFmt w:val="decimal"/>
      <w:lvlText w:val="%4."/>
      <w:lvlJc w:val="left"/>
      <w:pPr>
        <w:ind w:left="3589" w:hanging="360"/>
      </w:pPr>
    </w:lvl>
    <w:lvl w:ilvl="4" w:tplc="50149A44" w:tentative="1">
      <w:start w:val="1"/>
      <w:numFmt w:val="lowerLetter"/>
      <w:lvlText w:val="%5."/>
      <w:lvlJc w:val="left"/>
      <w:pPr>
        <w:ind w:left="4309" w:hanging="360"/>
      </w:pPr>
    </w:lvl>
    <w:lvl w:ilvl="5" w:tplc="900820E8" w:tentative="1">
      <w:start w:val="1"/>
      <w:numFmt w:val="lowerRoman"/>
      <w:lvlText w:val="%6."/>
      <w:lvlJc w:val="right"/>
      <w:pPr>
        <w:ind w:left="5029" w:hanging="180"/>
      </w:pPr>
    </w:lvl>
    <w:lvl w:ilvl="6" w:tplc="D1346084" w:tentative="1">
      <w:start w:val="1"/>
      <w:numFmt w:val="decimal"/>
      <w:lvlText w:val="%7."/>
      <w:lvlJc w:val="left"/>
      <w:pPr>
        <w:ind w:left="5749" w:hanging="360"/>
      </w:pPr>
    </w:lvl>
    <w:lvl w:ilvl="7" w:tplc="290ABC28" w:tentative="1">
      <w:start w:val="1"/>
      <w:numFmt w:val="lowerLetter"/>
      <w:lvlText w:val="%8."/>
      <w:lvlJc w:val="left"/>
      <w:pPr>
        <w:ind w:left="6469" w:hanging="360"/>
      </w:pPr>
    </w:lvl>
    <w:lvl w:ilvl="8" w:tplc="BAC6CA18" w:tentative="1">
      <w:start w:val="1"/>
      <w:numFmt w:val="lowerRoman"/>
      <w:lvlText w:val="%9."/>
      <w:lvlJc w:val="right"/>
      <w:pPr>
        <w:ind w:left="7189" w:hanging="180"/>
      </w:pPr>
    </w:lvl>
  </w:abstractNum>
  <w:abstractNum w:abstractNumId="240" w15:restartNumberingAfterBreak="0">
    <w:nsid w:val="7D3F2875"/>
    <w:multiLevelType w:val="hybridMultilevel"/>
    <w:tmpl w:val="87EAB10E"/>
    <w:lvl w:ilvl="0" w:tplc="5164C64A">
      <w:start w:val="1"/>
      <w:numFmt w:val="bullet"/>
      <w:lvlText w:val="–"/>
      <w:lvlJc w:val="left"/>
      <w:pPr>
        <w:ind w:left="454" w:firstLine="680"/>
      </w:pPr>
      <w:rPr>
        <w:rFonts w:ascii="Times New Roman" w:hAnsi="Times New Roman" w:cs="Times New Roman" w:hint="default"/>
      </w:rPr>
    </w:lvl>
    <w:lvl w:ilvl="1" w:tplc="76A89148" w:tentative="1">
      <w:start w:val="1"/>
      <w:numFmt w:val="bullet"/>
      <w:lvlText w:val="o"/>
      <w:lvlJc w:val="left"/>
      <w:pPr>
        <w:ind w:left="1894" w:hanging="360"/>
      </w:pPr>
      <w:rPr>
        <w:rFonts w:ascii="Courier New" w:hAnsi="Courier New" w:cs="Courier New" w:hint="default"/>
      </w:rPr>
    </w:lvl>
    <w:lvl w:ilvl="2" w:tplc="DFB48830" w:tentative="1">
      <w:start w:val="1"/>
      <w:numFmt w:val="bullet"/>
      <w:lvlText w:val=""/>
      <w:lvlJc w:val="left"/>
      <w:pPr>
        <w:ind w:left="2614" w:hanging="360"/>
      </w:pPr>
      <w:rPr>
        <w:rFonts w:ascii="Wingdings" w:hAnsi="Wingdings" w:hint="default"/>
      </w:rPr>
    </w:lvl>
    <w:lvl w:ilvl="3" w:tplc="03F6468A" w:tentative="1">
      <w:start w:val="1"/>
      <w:numFmt w:val="bullet"/>
      <w:lvlText w:val=""/>
      <w:lvlJc w:val="left"/>
      <w:pPr>
        <w:ind w:left="3334" w:hanging="360"/>
      </w:pPr>
      <w:rPr>
        <w:rFonts w:ascii="Symbol" w:hAnsi="Symbol" w:hint="default"/>
      </w:rPr>
    </w:lvl>
    <w:lvl w:ilvl="4" w:tplc="A2FE8D4E" w:tentative="1">
      <w:start w:val="1"/>
      <w:numFmt w:val="bullet"/>
      <w:lvlText w:val="o"/>
      <w:lvlJc w:val="left"/>
      <w:pPr>
        <w:ind w:left="4054" w:hanging="360"/>
      </w:pPr>
      <w:rPr>
        <w:rFonts w:ascii="Courier New" w:hAnsi="Courier New" w:cs="Courier New" w:hint="default"/>
      </w:rPr>
    </w:lvl>
    <w:lvl w:ilvl="5" w:tplc="639CDC86" w:tentative="1">
      <w:start w:val="1"/>
      <w:numFmt w:val="bullet"/>
      <w:lvlText w:val=""/>
      <w:lvlJc w:val="left"/>
      <w:pPr>
        <w:ind w:left="4774" w:hanging="360"/>
      </w:pPr>
      <w:rPr>
        <w:rFonts w:ascii="Wingdings" w:hAnsi="Wingdings" w:hint="default"/>
      </w:rPr>
    </w:lvl>
    <w:lvl w:ilvl="6" w:tplc="7E36718E" w:tentative="1">
      <w:start w:val="1"/>
      <w:numFmt w:val="bullet"/>
      <w:lvlText w:val=""/>
      <w:lvlJc w:val="left"/>
      <w:pPr>
        <w:ind w:left="5494" w:hanging="360"/>
      </w:pPr>
      <w:rPr>
        <w:rFonts w:ascii="Symbol" w:hAnsi="Symbol" w:hint="default"/>
      </w:rPr>
    </w:lvl>
    <w:lvl w:ilvl="7" w:tplc="B8D8EABE" w:tentative="1">
      <w:start w:val="1"/>
      <w:numFmt w:val="bullet"/>
      <w:lvlText w:val="o"/>
      <w:lvlJc w:val="left"/>
      <w:pPr>
        <w:ind w:left="6214" w:hanging="360"/>
      </w:pPr>
      <w:rPr>
        <w:rFonts w:ascii="Courier New" w:hAnsi="Courier New" w:cs="Courier New" w:hint="default"/>
      </w:rPr>
    </w:lvl>
    <w:lvl w:ilvl="8" w:tplc="0EA89A76" w:tentative="1">
      <w:start w:val="1"/>
      <w:numFmt w:val="bullet"/>
      <w:lvlText w:val=""/>
      <w:lvlJc w:val="left"/>
      <w:pPr>
        <w:ind w:left="6934" w:hanging="360"/>
      </w:pPr>
      <w:rPr>
        <w:rFonts w:ascii="Wingdings" w:hAnsi="Wingdings" w:hint="default"/>
      </w:rPr>
    </w:lvl>
  </w:abstractNum>
  <w:num w:numId="1">
    <w:abstractNumId w:val="0"/>
  </w:num>
  <w:num w:numId="2">
    <w:abstractNumId w:val="233"/>
  </w:num>
  <w:num w:numId="3">
    <w:abstractNumId w:val="186"/>
  </w:num>
  <w:num w:numId="4">
    <w:abstractNumId w:val="214"/>
  </w:num>
  <w:num w:numId="5">
    <w:abstractNumId w:val="229"/>
  </w:num>
  <w:num w:numId="6">
    <w:abstractNumId w:val="185"/>
  </w:num>
  <w:num w:numId="7">
    <w:abstractNumId w:val="210"/>
  </w:num>
  <w:num w:numId="8">
    <w:abstractNumId w:val="231"/>
  </w:num>
  <w:num w:numId="9">
    <w:abstractNumId w:val="228"/>
  </w:num>
  <w:num w:numId="10">
    <w:abstractNumId w:val="206"/>
  </w:num>
  <w:num w:numId="11">
    <w:abstractNumId w:val="240"/>
  </w:num>
  <w:num w:numId="12">
    <w:abstractNumId w:val="208"/>
  </w:num>
  <w:num w:numId="13">
    <w:abstractNumId w:val="222"/>
  </w:num>
  <w:num w:numId="14">
    <w:abstractNumId w:val="190"/>
  </w:num>
  <w:num w:numId="15">
    <w:abstractNumId w:val="192"/>
  </w:num>
  <w:num w:numId="16">
    <w:abstractNumId w:val="194"/>
  </w:num>
  <w:num w:numId="17">
    <w:abstractNumId w:val="219"/>
  </w:num>
  <w:num w:numId="18">
    <w:abstractNumId w:val="224"/>
  </w:num>
  <w:num w:numId="19">
    <w:abstractNumId w:val="230"/>
  </w:num>
  <w:num w:numId="20">
    <w:abstractNumId w:val="226"/>
  </w:num>
  <w:num w:numId="21">
    <w:abstractNumId w:val="212"/>
  </w:num>
  <w:num w:numId="22">
    <w:abstractNumId w:val="217"/>
  </w:num>
  <w:num w:numId="23">
    <w:abstractNumId w:val="202"/>
  </w:num>
  <w:num w:numId="24">
    <w:abstractNumId w:val="197"/>
  </w:num>
  <w:num w:numId="25">
    <w:abstractNumId w:val="184"/>
  </w:num>
  <w:num w:numId="26">
    <w:abstractNumId w:val="196"/>
  </w:num>
  <w:num w:numId="27">
    <w:abstractNumId w:val="195"/>
  </w:num>
  <w:num w:numId="28">
    <w:abstractNumId w:val="207"/>
  </w:num>
  <w:num w:numId="29">
    <w:abstractNumId w:val="193"/>
  </w:num>
  <w:num w:numId="30">
    <w:abstractNumId w:val="234"/>
  </w:num>
  <w:num w:numId="31">
    <w:abstractNumId w:val="201"/>
  </w:num>
  <w:num w:numId="32">
    <w:abstractNumId w:val="183"/>
  </w:num>
  <w:num w:numId="33">
    <w:abstractNumId w:val="237"/>
  </w:num>
  <w:num w:numId="34">
    <w:abstractNumId w:val="191"/>
  </w:num>
  <w:num w:numId="35">
    <w:abstractNumId w:val="223"/>
  </w:num>
  <w:num w:numId="36">
    <w:abstractNumId w:val="203"/>
  </w:num>
  <w:num w:numId="37">
    <w:abstractNumId w:val="239"/>
  </w:num>
  <w:num w:numId="38">
    <w:abstractNumId w:val="213"/>
  </w:num>
  <w:num w:numId="39">
    <w:abstractNumId w:val="188"/>
  </w:num>
  <w:num w:numId="40">
    <w:abstractNumId w:val="220"/>
  </w:num>
  <w:num w:numId="41">
    <w:abstractNumId w:val="225"/>
  </w:num>
  <w:num w:numId="42">
    <w:abstractNumId w:val="216"/>
  </w:num>
  <w:num w:numId="43">
    <w:abstractNumId w:val="28"/>
  </w:num>
  <w:num w:numId="44">
    <w:abstractNumId w:val="135"/>
  </w:num>
  <w:num w:numId="45">
    <w:abstractNumId w:val="107"/>
  </w:num>
  <w:num w:numId="46">
    <w:abstractNumId w:val="49"/>
  </w:num>
  <w:num w:numId="47">
    <w:abstractNumId w:val="29"/>
  </w:num>
  <w:num w:numId="48">
    <w:abstractNumId w:val="77"/>
  </w:num>
  <w:num w:numId="49">
    <w:abstractNumId w:val="205"/>
  </w:num>
  <w:num w:numId="50">
    <w:abstractNumId w:val="47"/>
  </w:num>
  <w:num w:numId="51">
    <w:abstractNumId w:val="102"/>
  </w:num>
  <w:num w:numId="52">
    <w:abstractNumId w:val="35"/>
  </w:num>
  <w:num w:numId="53">
    <w:abstractNumId w:val="91"/>
  </w:num>
  <w:num w:numId="54">
    <w:abstractNumId w:val="178"/>
  </w:num>
  <w:num w:numId="55">
    <w:abstractNumId w:val="132"/>
  </w:num>
  <w:num w:numId="56">
    <w:abstractNumId w:val="171"/>
  </w:num>
  <w:num w:numId="57">
    <w:abstractNumId w:val="42"/>
  </w:num>
  <w:num w:numId="58">
    <w:abstractNumId w:val="63"/>
  </w:num>
  <w:num w:numId="59">
    <w:abstractNumId w:val="39"/>
  </w:num>
  <w:num w:numId="60">
    <w:abstractNumId w:val="181"/>
  </w:num>
  <w:num w:numId="61">
    <w:abstractNumId w:val="82"/>
  </w:num>
  <w:num w:numId="62">
    <w:abstractNumId w:val="182"/>
  </w:num>
  <w:num w:numId="63">
    <w:abstractNumId w:val="19"/>
  </w:num>
  <w:num w:numId="64">
    <w:abstractNumId w:val="118"/>
  </w:num>
  <w:num w:numId="65">
    <w:abstractNumId w:val="18"/>
  </w:num>
  <w:num w:numId="66">
    <w:abstractNumId w:val="78"/>
  </w:num>
  <w:num w:numId="67">
    <w:abstractNumId w:val="172"/>
  </w:num>
  <w:num w:numId="68">
    <w:abstractNumId w:val="9"/>
  </w:num>
  <w:num w:numId="69">
    <w:abstractNumId w:val="166"/>
  </w:num>
  <w:num w:numId="70">
    <w:abstractNumId w:val="52"/>
  </w:num>
  <w:num w:numId="71">
    <w:abstractNumId w:val="46"/>
  </w:num>
  <w:num w:numId="72">
    <w:abstractNumId w:val="150"/>
  </w:num>
  <w:num w:numId="73">
    <w:abstractNumId w:val="76"/>
  </w:num>
  <w:num w:numId="74">
    <w:abstractNumId w:val="43"/>
  </w:num>
  <w:num w:numId="75">
    <w:abstractNumId w:val="119"/>
  </w:num>
  <w:num w:numId="76">
    <w:abstractNumId w:val="108"/>
  </w:num>
  <w:num w:numId="77">
    <w:abstractNumId w:val="80"/>
  </w:num>
  <w:num w:numId="78">
    <w:abstractNumId w:val="84"/>
  </w:num>
  <w:num w:numId="79">
    <w:abstractNumId w:val="105"/>
  </w:num>
  <w:num w:numId="80">
    <w:abstractNumId w:val="120"/>
  </w:num>
  <w:num w:numId="81">
    <w:abstractNumId w:val="160"/>
  </w:num>
  <w:num w:numId="82">
    <w:abstractNumId w:val="156"/>
  </w:num>
  <w:num w:numId="83">
    <w:abstractNumId w:val="117"/>
  </w:num>
  <w:num w:numId="84">
    <w:abstractNumId w:val="136"/>
  </w:num>
  <w:num w:numId="85">
    <w:abstractNumId w:val="98"/>
  </w:num>
  <w:num w:numId="86">
    <w:abstractNumId w:val="68"/>
  </w:num>
  <w:num w:numId="87">
    <w:abstractNumId w:val="40"/>
  </w:num>
  <w:num w:numId="88">
    <w:abstractNumId w:val="141"/>
  </w:num>
  <w:num w:numId="89">
    <w:abstractNumId w:val="97"/>
  </w:num>
  <w:num w:numId="90">
    <w:abstractNumId w:val="167"/>
  </w:num>
  <w:num w:numId="91">
    <w:abstractNumId w:val="48"/>
  </w:num>
  <w:num w:numId="92">
    <w:abstractNumId w:val="41"/>
  </w:num>
  <w:num w:numId="93">
    <w:abstractNumId w:val="109"/>
  </w:num>
  <w:num w:numId="94">
    <w:abstractNumId w:val="133"/>
  </w:num>
  <w:num w:numId="95">
    <w:abstractNumId w:val="103"/>
  </w:num>
  <w:num w:numId="96">
    <w:abstractNumId w:val="66"/>
  </w:num>
  <w:num w:numId="97">
    <w:abstractNumId w:val="88"/>
  </w:num>
  <w:num w:numId="98">
    <w:abstractNumId w:val="16"/>
  </w:num>
  <w:num w:numId="99">
    <w:abstractNumId w:val="144"/>
  </w:num>
  <w:num w:numId="100">
    <w:abstractNumId w:val="113"/>
  </w:num>
  <w:num w:numId="101">
    <w:abstractNumId w:val="115"/>
  </w:num>
  <w:num w:numId="102">
    <w:abstractNumId w:val="129"/>
  </w:num>
  <w:num w:numId="103">
    <w:abstractNumId w:val="153"/>
  </w:num>
  <w:num w:numId="104">
    <w:abstractNumId w:val="31"/>
  </w:num>
  <w:num w:numId="105">
    <w:abstractNumId w:val="101"/>
  </w:num>
  <w:num w:numId="106">
    <w:abstractNumId w:val="162"/>
  </w:num>
  <w:num w:numId="107">
    <w:abstractNumId w:val="168"/>
  </w:num>
  <w:num w:numId="108">
    <w:abstractNumId w:val="114"/>
  </w:num>
  <w:num w:numId="109">
    <w:abstractNumId w:val="139"/>
  </w:num>
  <w:num w:numId="110">
    <w:abstractNumId w:val="8"/>
  </w:num>
  <w:num w:numId="111">
    <w:abstractNumId w:val="126"/>
  </w:num>
  <w:num w:numId="112">
    <w:abstractNumId w:val="179"/>
  </w:num>
  <w:num w:numId="113">
    <w:abstractNumId w:val="58"/>
  </w:num>
  <w:num w:numId="114">
    <w:abstractNumId w:val="99"/>
  </w:num>
  <w:num w:numId="115">
    <w:abstractNumId w:val="56"/>
  </w:num>
  <w:num w:numId="116">
    <w:abstractNumId w:val="37"/>
  </w:num>
  <w:num w:numId="117">
    <w:abstractNumId w:val="23"/>
  </w:num>
  <w:num w:numId="118">
    <w:abstractNumId w:val="163"/>
  </w:num>
  <w:num w:numId="119">
    <w:abstractNumId w:val="159"/>
  </w:num>
  <w:num w:numId="120">
    <w:abstractNumId w:val="147"/>
  </w:num>
  <w:num w:numId="121">
    <w:abstractNumId w:val="34"/>
  </w:num>
  <w:num w:numId="122">
    <w:abstractNumId w:val="61"/>
  </w:num>
  <w:num w:numId="123">
    <w:abstractNumId w:val="15"/>
  </w:num>
  <w:num w:numId="124">
    <w:abstractNumId w:val="14"/>
  </w:num>
  <w:num w:numId="125">
    <w:abstractNumId w:val="122"/>
  </w:num>
  <w:num w:numId="126">
    <w:abstractNumId w:val="154"/>
  </w:num>
  <w:num w:numId="127">
    <w:abstractNumId w:val="95"/>
  </w:num>
  <w:num w:numId="128">
    <w:abstractNumId w:val="79"/>
  </w:num>
  <w:num w:numId="129">
    <w:abstractNumId w:val="75"/>
  </w:num>
  <w:num w:numId="130">
    <w:abstractNumId w:val="54"/>
  </w:num>
  <w:num w:numId="131">
    <w:abstractNumId w:val="83"/>
  </w:num>
  <w:num w:numId="132">
    <w:abstractNumId w:val="90"/>
  </w:num>
  <w:num w:numId="133">
    <w:abstractNumId w:val="33"/>
  </w:num>
  <w:num w:numId="134">
    <w:abstractNumId w:val="60"/>
  </w:num>
  <w:num w:numId="135">
    <w:abstractNumId w:val="142"/>
  </w:num>
  <w:num w:numId="136">
    <w:abstractNumId w:val="57"/>
  </w:num>
  <w:num w:numId="137">
    <w:abstractNumId w:val="155"/>
  </w:num>
  <w:num w:numId="138">
    <w:abstractNumId w:val="177"/>
  </w:num>
  <w:num w:numId="139">
    <w:abstractNumId w:val="164"/>
  </w:num>
  <w:num w:numId="140">
    <w:abstractNumId w:val="137"/>
  </w:num>
  <w:num w:numId="141">
    <w:abstractNumId w:val="55"/>
  </w:num>
  <w:num w:numId="142">
    <w:abstractNumId w:val="173"/>
  </w:num>
  <w:num w:numId="143">
    <w:abstractNumId w:val="26"/>
  </w:num>
  <w:num w:numId="144">
    <w:abstractNumId w:val="12"/>
  </w:num>
  <w:num w:numId="145">
    <w:abstractNumId w:val="151"/>
  </w:num>
  <w:num w:numId="146">
    <w:abstractNumId w:val="93"/>
  </w:num>
  <w:num w:numId="147">
    <w:abstractNumId w:val="111"/>
  </w:num>
  <w:num w:numId="148">
    <w:abstractNumId w:val="176"/>
  </w:num>
  <w:num w:numId="149">
    <w:abstractNumId w:val="13"/>
  </w:num>
  <w:num w:numId="150">
    <w:abstractNumId w:val="165"/>
  </w:num>
  <w:num w:numId="151">
    <w:abstractNumId w:val="123"/>
  </w:num>
  <w:num w:numId="152">
    <w:abstractNumId w:val="59"/>
  </w:num>
  <w:num w:numId="153">
    <w:abstractNumId w:val="21"/>
  </w:num>
  <w:num w:numId="154">
    <w:abstractNumId w:val="45"/>
  </w:num>
  <w:num w:numId="155">
    <w:abstractNumId w:val="53"/>
  </w:num>
  <w:num w:numId="156">
    <w:abstractNumId w:val="170"/>
  </w:num>
  <w:num w:numId="157">
    <w:abstractNumId w:val="96"/>
  </w:num>
  <w:num w:numId="158">
    <w:abstractNumId w:val="125"/>
  </w:num>
  <w:num w:numId="159">
    <w:abstractNumId w:val="25"/>
  </w:num>
  <w:num w:numId="160">
    <w:abstractNumId w:val="87"/>
  </w:num>
  <w:num w:numId="161">
    <w:abstractNumId w:val="70"/>
  </w:num>
  <w:num w:numId="162">
    <w:abstractNumId w:val="89"/>
  </w:num>
  <w:num w:numId="163">
    <w:abstractNumId w:val="152"/>
  </w:num>
  <w:num w:numId="164">
    <w:abstractNumId w:val="92"/>
  </w:num>
  <w:num w:numId="165">
    <w:abstractNumId w:val="72"/>
  </w:num>
  <w:num w:numId="166">
    <w:abstractNumId w:val="128"/>
  </w:num>
  <w:num w:numId="167">
    <w:abstractNumId w:val="94"/>
  </w:num>
  <w:num w:numId="168">
    <w:abstractNumId w:val="110"/>
  </w:num>
  <w:num w:numId="169">
    <w:abstractNumId w:val="74"/>
  </w:num>
  <w:num w:numId="170">
    <w:abstractNumId w:val="6"/>
  </w:num>
  <w:num w:numId="171">
    <w:abstractNumId w:val="134"/>
  </w:num>
  <w:num w:numId="172">
    <w:abstractNumId w:val="20"/>
  </w:num>
  <w:num w:numId="173">
    <w:abstractNumId w:val="116"/>
  </w:num>
  <w:num w:numId="174">
    <w:abstractNumId w:val="161"/>
  </w:num>
  <w:num w:numId="175">
    <w:abstractNumId w:val="86"/>
  </w:num>
  <w:num w:numId="176">
    <w:abstractNumId w:val="149"/>
  </w:num>
  <w:num w:numId="177">
    <w:abstractNumId w:val="27"/>
  </w:num>
  <w:num w:numId="178">
    <w:abstractNumId w:val="145"/>
  </w:num>
  <w:num w:numId="179">
    <w:abstractNumId w:val="175"/>
  </w:num>
  <w:num w:numId="180">
    <w:abstractNumId w:val="157"/>
  </w:num>
  <w:num w:numId="181">
    <w:abstractNumId w:val="112"/>
  </w:num>
  <w:num w:numId="182">
    <w:abstractNumId w:val="7"/>
  </w:num>
  <w:num w:numId="183">
    <w:abstractNumId w:val="62"/>
  </w:num>
  <w:num w:numId="184">
    <w:abstractNumId w:val="10"/>
  </w:num>
  <w:num w:numId="185">
    <w:abstractNumId w:val="121"/>
  </w:num>
  <w:num w:numId="186">
    <w:abstractNumId w:val="24"/>
  </w:num>
  <w:num w:numId="187">
    <w:abstractNumId w:val="81"/>
  </w:num>
  <w:num w:numId="188">
    <w:abstractNumId w:val="127"/>
  </w:num>
  <w:num w:numId="189">
    <w:abstractNumId w:val="71"/>
  </w:num>
  <w:num w:numId="190">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93">
    <w:abstractNumId w:val="238"/>
  </w:num>
  <w:num w:numId="194">
    <w:abstractNumId w:val="204"/>
  </w:num>
  <w:num w:numId="195">
    <w:abstractNumId w:val="199"/>
  </w:num>
  <w:num w:numId="196">
    <w:abstractNumId w:val="38"/>
  </w:num>
  <w:num w:numId="197">
    <w:abstractNumId w:val="218"/>
  </w:num>
  <w:num w:numId="198">
    <w:abstractNumId w:val="69"/>
  </w:num>
  <w:num w:numId="199">
    <w:abstractNumId w:val="17"/>
  </w:num>
  <w:num w:numId="200">
    <w:abstractNumId w:val="169"/>
  </w:num>
  <w:num w:numId="201">
    <w:abstractNumId w:val="51"/>
  </w:num>
  <w:num w:numId="202">
    <w:abstractNumId w:val="50"/>
  </w:num>
  <w:num w:numId="203">
    <w:abstractNumId w:val="104"/>
  </w:num>
  <w:num w:numId="204">
    <w:abstractNumId w:val="130"/>
  </w:num>
  <w:num w:numId="205">
    <w:abstractNumId w:val="158"/>
  </w:num>
  <w:num w:numId="206">
    <w:abstractNumId w:val="138"/>
  </w:num>
  <w:num w:numId="207">
    <w:abstractNumId w:val="44"/>
  </w:num>
  <w:num w:numId="208">
    <w:abstractNumId w:val="146"/>
  </w:num>
  <w:num w:numId="209">
    <w:abstractNumId w:val="85"/>
  </w:num>
  <w:num w:numId="210">
    <w:abstractNumId w:val="174"/>
  </w:num>
  <w:num w:numId="211">
    <w:abstractNumId w:val="22"/>
  </w:num>
  <w:num w:numId="212">
    <w:abstractNumId w:val="106"/>
  </w:num>
  <w:num w:numId="213">
    <w:abstractNumId w:val="148"/>
  </w:num>
  <w:num w:numId="214">
    <w:abstractNumId w:val="73"/>
  </w:num>
  <w:num w:numId="215">
    <w:abstractNumId w:val="140"/>
  </w:num>
  <w:num w:numId="216">
    <w:abstractNumId w:val="100"/>
  </w:num>
  <w:num w:numId="217">
    <w:abstractNumId w:val="67"/>
  </w:num>
  <w:num w:numId="218">
    <w:abstractNumId w:val="32"/>
  </w:num>
  <w:num w:numId="219">
    <w:abstractNumId w:val="180"/>
  </w:num>
  <w:num w:numId="220">
    <w:abstractNumId w:val="64"/>
  </w:num>
  <w:num w:numId="221">
    <w:abstractNumId w:val="36"/>
  </w:num>
  <w:num w:numId="222">
    <w:abstractNumId w:val="124"/>
  </w:num>
  <w:num w:numId="223">
    <w:abstractNumId w:val="11"/>
  </w:num>
  <w:num w:numId="224">
    <w:abstractNumId w:val="30"/>
  </w:num>
  <w:num w:numId="225">
    <w:abstractNumId w:val="131"/>
  </w:num>
  <w:num w:numId="226">
    <w:abstractNumId w:val="65"/>
  </w:num>
  <w:num w:numId="227">
    <w:abstractNumId w:val="143"/>
  </w:num>
  <w:num w:numId="228">
    <w:abstractNumId w:val="236"/>
  </w:num>
  <w:num w:numId="229">
    <w:abstractNumId w:val="198"/>
  </w:num>
  <w:num w:numId="230">
    <w:abstractNumId w:val="215"/>
  </w:num>
  <w:num w:numId="231">
    <w:abstractNumId w:val="221"/>
  </w:num>
  <w:num w:numId="232">
    <w:abstractNumId w:val="200"/>
  </w:num>
  <w:num w:numId="233">
    <w:abstractNumId w:val="187"/>
  </w:num>
  <w:num w:numId="234">
    <w:abstractNumId w:val="235"/>
  </w:num>
  <w:num w:numId="235">
    <w:abstractNumId w:val="209"/>
  </w:num>
  <w:num w:numId="236">
    <w:abstractNumId w:val="232"/>
  </w:num>
  <w:num w:numId="237">
    <w:abstractNumId w:val="189"/>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7E34"/>
    <w:rsid w:val="00002A70"/>
    <w:rsid w:val="00011C04"/>
    <w:rsid w:val="00013FC0"/>
    <w:rsid w:val="00014C2F"/>
    <w:rsid w:val="000208D4"/>
    <w:rsid w:val="0002396A"/>
    <w:rsid w:val="000362BA"/>
    <w:rsid w:val="0007400A"/>
    <w:rsid w:val="00084526"/>
    <w:rsid w:val="000A3314"/>
    <w:rsid w:val="000A7A37"/>
    <w:rsid w:val="000B0552"/>
    <w:rsid w:val="000C11FA"/>
    <w:rsid w:val="000D01A8"/>
    <w:rsid w:val="000D379C"/>
    <w:rsid w:val="000D4A8E"/>
    <w:rsid w:val="000F249A"/>
    <w:rsid w:val="00104CE6"/>
    <w:rsid w:val="00106194"/>
    <w:rsid w:val="00111573"/>
    <w:rsid w:val="00117E60"/>
    <w:rsid w:val="00142159"/>
    <w:rsid w:val="001518FE"/>
    <w:rsid w:val="00152708"/>
    <w:rsid w:val="00162B7E"/>
    <w:rsid w:val="00166DB9"/>
    <w:rsid w:val="00170005"/>
    <w:rsid w:val="001756FB"/>
    <w:rsid w:val="00191367"/>
    <w:rsid w:val="001A1D7A"/>
    <w:rsid w:val="001C0B52"/>
    <w:rsid w:val="001C3B56"/>
    <w:rsid w:val="001C74E9"/>
    <w:rsid w:val="001D10F6"/>
    <w:rsid w:val="001D2A40"/>
    <w:rsid w:val="001D332D"/>
    <w:rsid w:val="001E3DEC"/>
    <w:rsid w:val="001F0CC7"/>
    <w:rsid w:val="002014B6"/>
    <w:rsid w:val="002158A8"/>
    <w:rsid w:val="00223282"/>
    <w:rsid w:val="002341B1"/>
    <w:rsid w:val="00244AF0"/>
    <w:rsid w:val="00274DAE"/>
    <w:rsid w:val="00291BE4"/>
    <w:rsid w:val="00294751"/>
    <w:rsid w:val="00295140"/>
    <w:rsid w:val="002951F5"/>
    <w:rsid w:val="002A6141"/>
    <w:rsid w:val="002A7D5D"/>
    <w:rsid w:val="002B232B"/>
    <w:rsid w:val="002B7391"/>
    <w:rsid w:val="002B76B8"/>
    <w:rsid w:val="002C6EB7"/>
    <w:rsid w:val="002D24A3"/>
    <w:rsid w:val="002E06FB"/>
    <w:rsid w:val="002E3D07"/>
    <w:rsid w:val="002E6756"/>
    <w:rsid w:val="002E793D"/>
    <w:rsid w:val="002F3C58"/>
    <w:rsid w:val="00311FB0"/>
    <w:rsid w:val="0031632D"/>
    <w:rsid w:val="003214A5"/>
    <w:rsid w:val="00324430"/>
    <w:rsid w:val="00331C84"/>
    <w:rsid w:val="00351791"/>
    <w:rsid w:val="00363E20"/>
    <w:rsid w:val="00382B3E"/>
    <w:rsid w:val="0039369C"/>
    <w:rsid w:val="003A79AB"/>
    <w:rsid w:val="003B02E5"/>
    <w:rsid w:val="003C3D95"/>
    <w:rsid w:val="003D4A13"/>
    <w:rsid w:val="003D7BC9"/>
    <w:rsid w:val="003F0900"/>
    <w:rsid w:val="003F3727"/>
    <w:rsid w:val="003F37C1"/>
    <w:rsid w:val="003F76BA"/>
    <w:rsid w:val="0040128E"/>
    <w:rsid w:val="00420B90"/>
    <w:rsid w:val="0042443F"/>
    <w:rsid w:val="00441082"/>
    <w:rsid w:val="00451D52"/>
    <w:rsid w:val="00454D9E"/>
    <w:rsid w:val="00463991"/>
    <w:rsid w:val="00474365"/>
    <w:rsid w:val="0047492D"/>
    <w:rsid w:val="004908D6"/>
    <w:rsid w:val="00496074"/>
    <w:rsid w:val="004A271B"/>
    <w:rsid w:val="004B2C9E"/>
    <w:rsid w:val="004D1958"/>
    <w:rsid w:val="004D1D4E"/>
    <w:rsid w:val="004D78C9"/>
    <w:rsid w:val="004E54A5"/>
    <w:rsid w:val="004F4C21"/>
    <w:rsid w:val="004F7C0C"/>
    <w:rsid w:val="00513537"/>
    <w:rsid w:val="00516825"/>
    <w:rsid w:val="0052222A"/>
    <w:rsid w:val="0053251D"/>
    <w:rsid w:val="00554A89"/>
    <w:rsid w:val="00564084"/>
    <w:rsid w:val="00574860"/>
    <w:rsid w:val="00597B46"/>
    <w:rsid w:val="005A2C15"/>
    <w:rsid w:val="005D56BF"/>
    <w:rsid w:val="00626E5C"/>
    <w:rsid w:val="006312DA"/>
    <w:rsid w:val="0063721E"/>
    <w:rsid w:val="00642385"/>
    <w:rsid w:val="006435FF"/>
    <w:rsid w:val="00646EC3"/>
    <w:rsid w:val="00657ADA"/>
    <w:rsid w:val="00687DD9"/>
    <w:rsid w:val="00692D3A"/>
    <w:rsid w:val="00693EE0"/>
    <w:rsid w:val="00697E34"/>
    <w:rsid w:val="006A3DC9"/>
    <w:rsid w:val="006C197C"/>
    <w:rsid w:val="006C6F3C"/>
    <w:rsid w:val="006F1EBD"/>
    <w:rsid w:val="006F5FD2"/>
    <w:rsid w:val="006F7D76"/>
    <w:rsid w:val="00701B36"/>
    <w:rsid w:val="00701F3B"/>
    <w:rsid w:val="00714C81"/>
    <w:rsid w:val="00732C91"/>
    <w:rsid w:val="00746847"/>
    <w:rsid w:val="0074777F"/>
    <w:rsid w:val="00753811"/>
    <w:rsid w:val="00761539"/>
    <w:rsid w:val="00764418"/>
    <w:rsid w:val="007B57B0"/>
    <w:rsid w:val="007C27C8"/>
    <w:rsid w:val="007D3784"/>
    <w:rsid w:val="007D6725"/>
    <w:rsid w:val="007E297F"/>
    <w:rsid w:val="00811E12"/>
    <w:rsid w:val="00817DAF"/>
    <w:rsid w:val="00823126"/>
    <w:rsid w:val="00823C8D"/>
    <w:rsid w:val="00827247"/>
    <w:rsid w:val="00854E22"/>
    <w:rsid w:val="008554EC"/>
    <w:rsid w:val="00863875"/>
    <w:rsid w:val="00871370"/>
    <w:rsid w:val="00871B0B"/>
    <w:rsid w:val="00873C7D"/>
    <w:rsid w:val="008931A3"/>
    <w:rsid w:val="008C1236"/>
    <w:rsid w:val="008C5AC9"/>
    <w:rsid w:val="008E5754"/>
    <w:rsid w:val="008F543B"/>
    <w:rsid w:val="0091692F"/>
    <w:rsid w:val="00950AFA"/>
    <w:rsid w:val="009548EC"/>
    <w:rsid w:val="00954C99"/>
    <w:rsid w:val="00963216"/>
    <w:rsid w:val="00965A18"/>
    <w:rsid w:val="00965D9E"/>
    <w:rsid w:val="00973E97"/>
    <w:rsid w:val="009749D7"/>
    <w:rsid w:val="00974CDC"/>
    <w:rsid w:val="0098093F"/>
    <w:rsid w:val="009832CD"/>
    <w:rsid w:val="00990803"/>
    <w:rsid w:val="00995891"/>
    <w:rsid w:val="009A7290"/>
    <w:rsid w:val="009B5240"/>
    <w:rsid w:val="009C1382"/>
    <w:rsid w:val="009D090D"/>
    <w:rsid w:val="009D6DBE"/>
    <w:rsid w:val="009D748A"/>
    <w:rsid w:val="009E5E59"/>
    <w:rsid w:val="00A076AD"/>
    <w:rsid w:val="00A20504"/>
    <w:rsid w:val="00A417B0"/>
    <w:rsid w:val="00A4423C"/>
    <w:rsid w:val="00A5632B"/>
    <w:rsid w:val="00A617B8"/>
    <w:rsid w:val="00A67D29"/>
    <w:rsid w:val="00A70BC0"/>
    <w:rsid w:val="00A7320B"/>
    <w:rsid w:val="00A73FBF"/>
    <w:rsid w:val="00A812B2"/>
    <w:rsid w:val="00AA6CD4"/>
    <w:rsid w:val="00AB65AA"/>
    <w:rsid w:val="00AC1D1A"/>
    <w:rsid w:val="00AD5415"/>
    <w:rsid w:val="00AF5B20"/>
    <w:rsid w:val="00AF6A7C"/>
    <w:rsid w:val="00B03F8A"/>
    <w:rsid w:val="00B06FAB"/>
    <w:rsid w:val="00B107EF"/>
    <w:rsid w:val="00B14B97"/>
    <w:rsid w:val="00B169AD"/>
    <w:rsid w:val="00B3225B"/>
    <w:rsid w:val="00B5083C"/>
    <w:rsid w:val="00B51AEA"/>
    <w:rsid w:val="00B52FA1"/>
    <w:rsid w:val="00B53507"/>
    <w:rsid w:val="00B6533D"/>
    <w:rsid w:val="00B65D41"/>
    <w:rsid w:val="00B719C3"/>
    <w:rsid w:val="00B72F89"/>
    <w:rsid w:val="00B80ACC"/>
    <w:rsid w:val="00B84176"/>
    <w:rsid w:val="00B878B5"/>
    <w:rsid w:val="00BC4CDD"/>
    <w:rsid w:val="00BC72BC"/>
    <w:rsid w:val="00BD74CA"/>
    <w:rsid w:val="00BF7FCD"/>
    <w:rsid w:val="00C03705"/>
    <w:rsid w:val="00C05C55"/>
    <w:rsid w:val="00C14DDF"/>
    <w:rsid w:val="00C17775"/>
    <w:rsid w:val="00C21ED7"/>
    <w:rsid w:val="00C31CDA"/>
    <w:rsid w:val="00C43EA7"/>
    <w:rsid w:val="00C5067A"/>
    <w:rsid w:val="00C51DF7"/>
    <w:rsid w:val="00C65A10"/>
    <w:rsid w:val="00C91808"/>
    <w:rsid w:val="00CA683F"/>
    <w:rsid w:val="00CC4B31"/>
    <w:rsid w:val="00CE51F9"/>
    <w:rsid w:val="00CF5709"/>
    <w:rsid w:val="00D111B0"/>
    <w:rsid w:val="00D12296"/>
    <w:rsid w:val="00D13FC7"/>
    <w:rsid w:val="00D22F3E"/>
    <w:rsid w:val="00D30853"/>
    <w:rsid w:val="00D36312"/>
    <w:rsid w:val="00D45F14"/>
    <w:rsid w:val="00D520BF"/>
    <w:rsid w:val="00D67D25"/>
    <w:rsid w:val="00D747C8"/>
    <w:rsid w:val="00D9232B"/>
    <w:rsid w:val="00D93AAD"/>
    <w:rsid w:val="00DB368E"/>
    <w:rsid w:val="00DC782F"/>
    <w:rsid w:val="00DF2AFD"/>
    <w:rsid w:val="00E01FFB"/>
    <w:rsid w:val="00E10212"/>
    <w:rsid w:val="00E10B46"/>
    <w:rsid w:val="00E201C9"/>
    <w:rsid w:val="00E217BB"/>
    <w:rsid w:val="00E21EF9"/>
    <w:rsid w:val="00E24492"/>
    <w:rsid w:val="00E35D68"/>
    <w:rsid w:val="00E42965"/>
    <w:rsid w:val="00E439DE"/>
    <w:rsid w:val="00E73386"/>
    <w:rsid w:val="00E80493"/>
    <w:rsid w:val="00E82C96"/>
    <w:rsid w:val="00E9463C"/>
    <w:rsid w:val="00EA2206"/>
    <w:rsid w:val="00EA7D7D"/>
    <w:rsid w:val="00EB1089"/>
    <w:rsid w:val="00EB23B4"/>
    <w:rsid w:val="00EB278C"/>
    <w:rsid w:val="00EB4A70"/>
    <w:rsid w:val="00EC3B63"/>
    <w:rsid w:val="00ED1417"/>
    <w:rsid w:val="00ED5143"/>
    <w:rsid w:val="00EE441D"/>
    <w:rsid w:val="00EF1558"/>
    <w:rsid w:val="00EF1BD0"/>
    <w:rsid w:val="00F02B2C"/>
    <w:rsid w:val="00F03E62"/>
    <w:rsid w:val="00F23B98"/>
    <w:rsid w:val="00F5576A"/>
    <w:rsid w:val="00F66B2B"/>
    <w:rsid w:val="00F6759B"/>
    <w:rsid w:val="00F7184B"/>
    <w:rsid w:val="00F801E3"/>
    <w:rsid w:val="00F871C2"/>
    <w:rsid w:val="00F91076"/>
    <w:rsid w:val="00F91B25"/>
    <w:rsid w:val="00FB1122"/>
    <w:rsid w:val="00FB720C"/>
    <w:rsid w:val="00FD077B"/>
    <w:rsid w:val="00FD1589"/>
    <w:rsid w:val="00FD7A33"/>
    <w:rsid w:val="00FF2B20"/>
    <w:rsid w:val="00FF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38048"/>
  <w15:docId w15:val="{C0BBF062-9F4B-4DD3-B8DF-AC57E4EB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E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7E34"/>
    <w:pPr>
      <w:keepNext/>
      <w:spacing w:line="360" w:lineRule="auto"/>
      <w:outlineLvl w:val="0"/>
    </w:pPr>
    <w:rPr>
      <w:rFonts w:eastAsia="MS Gothic"/>
      <w:b/>
      <w:bCs/>
      <w:caps/>
      <w:kern w:val="32"/>
      <w:sz w:val="28"/>
      <w:szCs w:val="28"/>
    </w:rPr>
  </w:style>
  <w:style w:type="paragraph" w:styleId="2">
    <w:name w:val="heading 2"/>
    <w:basedOn w:val="a"/>
    <w:next w:val="a"/>
    <w:link w:val="20"/>
    <w:qFormat/>
    <w:rsid w:val="00697E34"/>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697E34"/>
    <w:pPr>
      <w:keepNext/>
      <w:spacing w:before="240" w:after="60"/>
      <w:jc w:val="center"/>
      <w:outlineLvl w:val="2"/>
    </w:pPr>
    <w:rPr>
      <w:b/>
      <w:bCs/>
      <w:sz w:val="28"/>
      <w:szCs w:val="28"/>
    </w:rPr>
  </w:style>
  <w:style w:type="paragraph" w:styleId="4">
    <w:name w:val="heading 4"/>
    <w:basedOn w:val="a0"/>
    <w:next w:val="Textbody"/>
    <w:link w:val="40"/>
    <w:uiPriority w:val="9"/>
    <w:qFormat/>
    <w:rsid w:val="00B03F8A"/>
    <w:pPr>
      <w:outlineLvl w:val="3"/>
    </w:pPr>
    <w:rPr>
      <w:rFonts w:ascii="Times New Roman" w:eastAsia="SimSun" w:hAnsi="Times New Roman"/>
      <w:b/>
      <w:bCs/>
      <w:sz w:val="24"/>
      <w:szCs w:val="24"/>
    </w:rPr>
  </w:style>
  <w:style w:type="paragraph" w:styleId="5">
    <w:name w:val="heading 5"/>
    <w:basedOn w:val="a"/>
    <w:next w:val="a"/>
    <w:link w:val="50"/>
    <w:uiPriority w:val="9"/>
    <w:qFormat/>
    <w:rsid w:val="00B03F8A"/>
    <w:pPr>
      <w:spacing w:before="240" w:after="60"/>
      <w:ind w:firstLine="709"/>
      <w:contextualSpacing/>
      <w:jc w:val="both"/>
      <w:outlineLvl w:val="4"/>
    </w:pPr>
    <w:rPr>
      <w:b/>
      <w:bCs/>
      <w:i/>
      <w:iCs/>
      <w:sz w:val="26"/>
      <w:szCs w:val="26"/>
    </w:rPr>
  </w:style>
  <w:style w:type="paragraph" w:styleId="6">
    <w:name w:val="heading 6"/>
    <w:basedOn w:val="a"/>
    <w:next w:val="a"/>
    <w:link w:val="60"/>
    <w:uiPriority w:val="9"/>
    <w:semiHidden/>
    <w:unhideWhenUsed/>
    <w:qFormat/>
    <w:rsid w:val="00B03F8A"/>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nhideWhenUsed/>
    <w:qFormat/>
    <w:rsid w:val="00B03F8A"/>
    <w:pPr>
      <w:keepNext/>
      <w:keepLines/>
      <w:spacing w:before="200" w:line="276" w:lineRule="auto"/>
      <w:outlineLvl w:val="7"/>
    </w:pPr>
    <w:rPr>
      <w:rFonts w:ascii="Cambria" w:hAnsi="Cambria"/>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7E34"/>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1"/>
    <w:link w:val="2"/>
    <w:rsid w:val="00697E34"/>
    <w:rPr>
      <w:rFonts w:ascii="Calibri" w:eastAsia="MS Gothic" w:hAnsi="Calibri" w:cs="Times New Roman"/>
      <w:b/>
      <w:bCs/>
      <w:i/>
      <w:iCs/>
      <w:sz w:val="28"/>
      <w:szCs w:val="28"/>
      <w:lang w:eastAsia="ru-RU"/>
    </w:rPr>
  </w:style>
  <w:style w:type="character" w:customStyle="1" w:styleId="30">
    <w:name w:val="Заголовок 3 Знак"/>
    <w:basedOn w:val="a1"/>
    <w:link w:val="3"/>
    <w:rsid w:val="00697E34"/>
    <w:rPr>
      <w:rFonts w:ascii="Times New Roman" w:eastAsia="Times New Roman" w:hAnsi="Times New Roman" w:cs="Times New Roman"/>
      <w:b/>
      <w:bCs/>
      <w:sz w:val="28"/>
      <w:szCs w:val="28"/>
      <w:lang w:eastAsia="ru-RU"/>
    </w:rPr>
  </w:style>
  <w:style w:type="paragraph" w:customStyle="1" w:styleId="a4">
    <w:name w:val="Основной"/>
    <w:basedOn w:val="a"/>
    <w:link w:val="a5"/>
    <w:rsid w:val="00697E34"/>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6">
    <w:name w:val="Таблица"/>
    <w:basedOn w:val="a4"/>
    <w:rsid w:val="00697E34"/>
    <w:pPr>
      <w:tabs>
        <w:tab w:val="left" w:pos="4500"/>
        <w:tab w:val="left" w:pos="9180"/>
        <w:tab w:val="left" w:pos="9360"/>
      </w:tabs>
      <w:spacing w:line="194" w:lineRule="atLeast"/>
      <w:ind w:firstLine="0"/>
      <w:jc w:val="left"/>
    </w:pPr>
    <w:rPr>
      <w:sz w:val="19"/>
      <w:szCs w:val="19"/>
    </w:rPr>
  </w:style>
  <w:style w:type="paragraph" w:styleId="a7">
    <w:name w:val="Message Header"/>
    <w:basedOn w:val="a6"/>
    <w:link w:val="a8"/>
    <w:rsid w:val="00697E34"/>
    <w:pPr>
      <w:jc w:val="center"/>
    </w:pPr>
    <w:rPr>
      <w:b/>
      <w:bCs/>
    </w:rPr>
  </w:style>
  <w:style w:type="character" w:customStyle="1" w:styleId="a8">
    <w:name w:val="Шапка Знак"/>
    <w:basedOn w:val="a1"/>
    <w:link w:val="a7"/>
    <w:rsid w:val="00697E34"/>
    <w:rPr>
      <w:rFonts w:ascii="NewtonCSanPin" w:eastAsia="Times New Roman" w:hAnsi="NewtonCSanPin" w:cs="Times New Roman"/>
      <w:b/>
      <w:bCs/>
      <w:color w:val="000000"/>
      <w:sz w:val="19"/>
      <w:szCs w:val="19"/>
      <w:lang w:eastAsia="ru-RU"/>
    </w:rPr>
  </w:style>
  <w:style w:type="paragraph" w:customStyle="1" w:styleId="a9">
    <w:name w:val="Название таблицы"/>
    <w:basedOn w:val="a4"/>
    <w:rsid w:val="00697E34"/>
    <w:pPr>
      <w:spacing w:before="113"/>
      <w:ind w:firstLine="0"/>
      <w:jc w:val="center"/>
    </w:pPr>
    <w:rPr>
      <w:b/>
      <w:bCs/>
    </w:rPr>
  </w:style>
  <w:style w:type="paragraph" w:customStyle="1" w:styleId="aa">
    <w:name w:val="Приложение"/>
    <w:basedOn w:val="11"/>
    <w:rsid w:val="00697E34"/>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4"/>
    <w:rsid w:val="00697E34"/>
    <w:pPr>
      <w:keepNext/>
      <w:pageBreakBefore/>
      <w:spacing w:after="170" w:line="296" w:lineRule="atLeast"/>
      <w:ind w:firstLine="0"/>
      <w:jc w:val="center"/>
    </w:pPr>
    <w:rPr>
      <w:rFonts w:ascii="PragmaticaC" w:hAnsi="PragmaticaC" w:cs="PragmaticaC"/>
      <w:b/>
      <w:bCs/>
      <w:caps/>
      <w:sz w:val="26"/>
      <w:szCs w:val="26"/>
    </w:rPr>
  </w:style>
  <w:style w:type="paragraph" w:styleId="ab">
    <w:name w:val="Signature"/>
    <w:basedOn w:val="a4"/>
    <w:link w:val="ac"/>
    <w:rsid w:val="00697E34"/>
    <w:pPr>
      <w:spacing w:before="57" w:line="194" w:lineRule="atLeast"/>
      <w:ind w:firstLine="0"/>
      <w:jc w:val="center"/>
    </w:pPr>
    <w:rPr>
      <w:sz w:val="19"/>
      <w:szCs w:val="19"/>
    </w:rPr>
  </w:style>
  <w:style w:type="character" w:customStyle="1" w:styleId="ac">
    <w:name w:val="Подпись Знак"/>
    <w:basedOn w:val="a1"/>
    <w:link w:val="ab"/>
    <w:rsid w:val="00697E34"/>
    <w:rPr>
      <w:rFonts w:ascii="NewtonCSanPin" w:eastAsia="Times New Roman" w:hAnsi="NewtonCSanPin" w:cs="Times New Roman"/>
      <w:color w:val="000000"/>
      <w:sz w:val="19"/>
      <w:szCs w:val="19"/>
      <w:lang w:eastAsia="ru-RU"/>
    </w:rPr>
  </w:style>
  <w:style w:type="paragraph" w:customStyle="1" w:styleId="ad">
    <w:name w:val="В скобках"/>
    <w:basedOn w:val="ab"/>
    <w:rsid w:val="00697E34"/>
    <w:pPr>
      <w:spacing w:line="174" w:lineRule="atLeast"/>
    </w:pPr>
    <w:rPr>
      <w:sz w:val="17"/>
      <w:szCs w:val="17"/>
    </w:rPr>
  </w:style>
  <w:style w:type="paragraph" w:customStyle="1" w:styleId="12">
    <w:name w:val="Содержание 1"/>
    <w:basedOn w:val="a4"/>
    <w:rsid w:val="00697E34"/>
    <w:pPr>
      <w:suppressAutoHyphens/>
      <w:ind w:firstLine="0"/>
    </w:pPr>
    <w:rPr>
      <w:rFonts w:ascii="Times New Roman" w:hAnsi="Times New Roman"/>
      <w:lang w:val="en-US"/>
    </w:rPr>
  </w:style>
  <w:style w:type="paragraph" w:customStyle="1" w:styleId="BasicParagraph">
    <w:name w:val="[Basic Paragraph]"/>
    <w:basedOn w:val="NoParagraphStyle"/>
    <w:rsid w:val="00697E34"/>
  </w:style>
  <w:style w:type="paragraph" w:customStyle="1" w:styleId="NoParagraphStyle">
    <w:name w:val="[No Paragraph Style]"/>
    <w:rsid w:val="00697E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e">
    <w:name w:val="Буллит"/>
    <w:basedOn w:val="a4"/>
    <w:link w:val="af"/>
    <w:rsid w:val="00697E34"/>
    <w:pPr>
      <w:ind w:firstLine="244"/>
    </w:pPr>
  </w:style>
  <w:style w:type="paragraph" w:customStyle="1" w:styleId="22">
    <w:name w:val="Заг 2"/>
    <w:basedOn w:val="11"/>
    <w:rsid w:val="00697E34"/>
    <w:pPr>
      <w:pageBreakBefore w:val="0"/>
      <w:spacing w:before="283"/>
    </w:pPr>
    <w:rPr>
      <w:caps w:val="0"/>
    </w:rPr>
  </w:style>
  <w:style w:type="paragraph" w:customStyle="1" w:styleId="31">
    <w:name w:val="Заг 3"/>
    <w:basedOn w:val="22"/>
    <w:rsid w:val="00697E34"/>
    <w:pPr>
      <w:spacing w:before="255" w:after="113" w:line="240" w:lineRule="atLeast"/>
    </w:pPr>
    <w:rPr>
      <w:i/>
      <w:iCs/>
      <w:sz w:val="23"/>
      <w:szCs w:val="23"/>
    </w:rPr>
  </w:style>
  <w:style w:type="paragraph" w:customStyle="1" w:styleId="41">
    <w:name w:val="Заг 4"/>
    <w:basedOn w:val="31"/>
    <w:rsid w:val="00697E34"/>
    <w:rPr>
      <w:b w:val="0"/>
      <w:bCs w:val="0"/>
    </w:rPr>
  </w:style>
  <w:style w:type="paragraph" w:customStyle="1" w:styleId="af0">
    <w:name w:val="Курсив"/>
    <w:basedOn w:val="a4"/>
    <w:rsid w:val="00697E34"/>
    <w:rPr>
      <w:i/>
      <w:iCs/>
    </w:rPr>
  </w:style>
  <w:style w:type="paragraph" w:customStyle="1" w:styleId="af1">
    <w:name w:val="Буллит Курсив"/>
    <w:basedOn w:val="ae"/>
    <w:link w:val="af2"/>
    <w:uiPriority w:val="99"/>
    <w:rsid w:val="00697E34"/>
    <w:rPr>
      <w:i/>
      <w:iCs/>
    </w:rPr>
  </w:style>
  <w:style w:type="paragraph" w:customStyle="1" w:styleId="af3">
    <w:name w:val="Подзаг"/>
    <w:basedOn w:val="a4"/>
    <w:rsid w:val="00697E34"/>
    <w:pPr>
      <w:spacing w:before="113" w:after="28"/>
      <w:jc w:val="center"/>
    </w:pPr>
    <w:rPr>
      <w:b/>
      <w:bCs/>
      <w:i/>
      <w:iCs/>
    </w:rPr>
  </w:style>
  <w:style w:type="paragraph" w:customStyle="1" w:styleId="af4">
    <w:name w:val="Пж Курсив"/>
    <w:basedOn w:val="a4"/>
    <w:rsid w:val="00697E34"/>
    <w:rPr>
      <w:b/>
      <w:bCs/>
      <w:i/>
      <w:iCs/>
    </w:rPr>
  </w:style>
  <w:style w:type="paragraph" w:customStyle="1" w:styleId="af5">
    <w:name w:val="Сноска"/>
    <w:basedOn w:val="a4"/>
    <w:rsid w:val="00697E34"/>
    <w:pPr>
      <w:spacing w:line="174" w:lineRule="atLeast"/>
    </w:pPr>
    <w:rPr>
      <w:sz w:val="17"/>
      <w:szCs w:val="17"/>
    </w:rPr>
  </w:style>
  <w:style w:type="character" w:customStyle="1" w:styleId="13">
    <w:name w:val="Сноска1"/>
    <w:rsid w:val="00697E34"/>
    <w:rPr>
      <w:rFonts w:ascii="Times New Roman" w:hAnsi="Times New Roman" w:cs="Times New Roman"/>
      <w:vertAlign w:val="superscript"/>
    </w:rPr>
  </w:style>
  <w:style w:type="character" w:customStyle="1" w:styleId="Zag11">
    <w:name w:val="Zag_11"/>
    <w:rsid w:val="00697E34"/>
    <w:rPr>
      <w:color w:val="000000"/>
      <w:w w:val="100"/>
    </w:rPr>
  </w:style>
  <w:style w:type="paragraph" w:styleId="af6">
    <w:name w:val="footer"/>
    <w:basedOn w:val="a"/>
    <w:link w:val="af7"/>
    <w:uiPriority w:val="99"/>
    <w:rsid w:val="00697E34"/>
    <w:pPr>
      <w:tabs>
        <w:tab w:val="center" w:pos="4677"/>
        <w:tab w:val="right" w:pos="9355"/>
      </w:tabs>
    </w:pPr>
  </w:style>
  <w:style w:type="character" w:customStyle="1" w:styleId="af7">
    <w:name w:val="Нижний колонтитул Знак"/>
    <w:basedOn w:val="a1"/>
    <w:link w:val="af6"/>
    <w:uiPriority w:val="99"/>
    <w:rsid w:val="00697E34"/>
    <w:rPr>
      <w:rFonts w:ascii="Times New Roman" w:eastAsia="Times New Roman" w:hAnsi="Times New Roman" w:cs="Times New Roman"/>
      <w:sz w:val="24"/>
      <w:szCs w:val="24"/>
      <w:lang w:eastAsia="ru-RU"/>
    </w:rPr>
  </w:style>
  <w:style w:type="character" w:styleId="af8">
    <w:name w:val="page number"/>
    <w:rsid w:val="00697E34"/>
  </w:style>
  <w:style w:type="paragraph" w:styleId="af9">
    <w:name w:val="Balloon Text"/>
    <w:basedOn w:val="a"/>
    <w:link w:val="afa"/>
    <w:uiPriority w:val="99"/>
    <w:rsid w:val="00697E34"/>
    <w:rPr>
      <w:rFonts w:ascii="Lucida Grande CY" w:hAnsi="Lucida Grande CY"/>
      <w:sz w:val="18"/>
      <w:szCs w:val="18"/>
    </w:rPr>
  </w:style>
  <w:style w:type="character" w:customStyle="1" w:styleId="afa">
    <w:name w:val="Текст выноски Знак"/>
    <w:basedOn w:val="a1"/>
    <w:link w:val="af9"/>
    <w:uiPriority w:val="99"/>
    <w:rsid w:val="00697E34"/>
    <w:rPr>
      <w:rFonts w:ascii="Lucida Grande CY" w:eastAsia="Times New Roman" w:hAnsi="Lucida Grande CY" w:cs="Times New Roman"/>
      <w:sz w:val="18"/>
      <w:szCs w:val="18"/>
      <w:lang w:eastAsia="ru-RU"/>
    </w:rPr>
  </w:style>
  <w:style w:type="character" w:styleId="afb">
    <w:name w:val="annotation reference"/>
    <w:uiPriority w:val="99"/>
    <w:rsid w:val="00697E34"/>
    <w:rPr>
      <w:sz w:val="16"/>
      <w:szCs w:val="16"/>
    </w:rPr>
  </w:style>
  <w:style w:type="paragraph" w:styleId="afc">
    <w:name w:val="annotation text"/>
    <w:basedOn w:val="a"/>
    <w:link w:val="afd"/>
    <w:uiPriority w:val="99"/>
    <w:rsid w:val="00697E34"/>
    <w:rPr>
      <w:sz w:val="20"/>
      <w:szCs w:val="20"/>
    </w:rPr>
  </w:style>
  <w:style w:type="character" w:customStyle="1" w:styleId="afd">
    <w:name w:val="Текст примечания Знак"/>
    <w:basedOn w:val="a1"/>
    <w:link w:val="afc"/>
    <w:uiPriority w:val="99"/>
    <w:rsid w:val="00697E34"/>
    <w:rPr>
      <w:rFonts w:ascii="Times New Roman" w:eastAsia="Times New Roman" w:hAnsi="Times New Roman" w:cs="Times New Roman"/>
      <w:sz w:val="20"/>
      <w:szCs w:val="20"/>
      <w:lang w:eastAsia="ru-RU"/>
    </w:rPr>
  </w:style>
  <w:style w:type="paragraph" w:styleId="afe">
    <w:name w:val="annotation subject"/>
    <w:basedOn w:val="afc"/>
    <w:next w:val="afc"/>
    <w:link w:val="aff"/>
    <w:rsid w:val="00697E34"/>
    <w:rPr>
      <w:b/>
      <w:bCs/>
    </w:rPr>
  </w:style>
  <w:style w:type="character" w:customStyle="1" w:styleId="aff">
    <w:name w:val="Тема примечания Знак"/>
    <w:basedOn w:val="afd"/>
    <w:link w:val="afe"/>
    <w:rsid w:val="00697E34"/>
    <w:rPr>
      <w:rFonts w:ascii="Times New Roman" w:eastAsia="Times New Roman" w:hAnsi="Times New Roman" w:cs="Times New Roman"/>
      <w:b/>
      <w:bCs/>
      <w:sz w:val="20"/>
      <w:szCs w:val="20"/>
      <w:lang w:eastAsia="ru-RU"/>
    </w:rPr>
  </w:style>
  <w:style w:type="paragraph" w:styleId="aff0">
    <w:name w:val="Subtitle"/>
    <w:basedOn w:val="a"/>
    <w:next w:val="a"/>
    <w:link w:val="aff1"/>
    <w:qFormat/>
    <w:rsid w:val="00697E34"/>
    <w:pPr>
      <w:spacing w:line="360" w:lineRule="auto"/>
      <w:outlineLvl w:val="1"/>
    </w:pPr>
    <w:rPr>
      <w:rFonts w:eastAsia="MS Gothic"/>
      <w:b/>
      <w:sz w:val="28"/>
    </w:rPr>
  </w:style>
  <w:style w:type="character" w:customStyle="1" w:styleId="aff1">
    <w:name w:val="Подзаголовок Знак"/>
    <w:basedOn w:val="a1"/>
    <w:link w:val="aff0"/>
    <w:rsid w:val="00697E34"/>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697E34"/>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697E34"/>
    <w:pPr>
      <w:numPr>
        <w:numId w:val="1"/>
      </w:numPr>
      <w:spacing w:line="360" w:lineRule="auto"/>
      <w:contextualSpacing/>
      <w:jc w:val="both"/>
      <w:outlineLvl w:val="1"/>
    </w:pPr>
    <w:rPr>
      <w:sz w:val="28"/>
    </w:rPr>
  </w:style>
  <w:style w:type="paragraph" w:styleId="14">
    <w:name w:val="toc 1"/>
    <w:basedOn w:val="a"/>
    <w:next w:val="a"/>
    <w:autoRedefine/>
    <w:uiPriority w:val="39"/>
    <w:rsid w:val="00474365"/>
    <w:pPr>
      <w:tabs>
        <w:tab w:val="left" w:pos="480"/>
        <w:tab w:val="right" w:leader="dot" w:pos="10065"/>
      </w:tabs>
      <w:ind w:left="-1276" w:firstLine="850"/>
      <w:jc w:val="both"/>
    </w:pPr>
    <w:rPr>
      <w:rFonts w:ascii="Cambria" w:hAnsi="Cambria"/>
      <w:b/>
    </w:rPr>
  </w:style>
  <w:style w:type="paragraph" w:styleId="23">
    <w:name w:val="toc 2"/>
    <w:basedOn w:val="a"/>
    <w:next w:val="a"/>
    <w:autoRedefine/>
    <w:uiPriority w:val="39"/>
    <w:rsid w:val="00697E34"/>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697E34"/>
    <w:pPr>
      <w:ind w:left="480"/>
    </w:pPr>
    <w:rPr>
      <w:rFonts w:ascii="Cambria" w:hAnsi="Cambria"/>
      <w:sz w:val="22"/>
      <w:szCs w:val="22"/>
    </w:rPr>
  </w:style>
  <w:style w:type="paragraph" w:styleId="42">
    <w:name w:val="toc 4"/>
    <w:basedOn w:val="a"/>
    <w:next w:val="a"/>
    <w:autoRedefine/>
    <w:uiPriority w:val="39"/>
    <w:rsid w:val="00697E34"/>
    <w:pPr>
      <w:ind w:left="720"/>
    </w:pPr>
    <w:rPr>
      <w:rFonts w:ascii="Cambria" w:hAnsi="Cambria"/>
      <w:sz w:val="20"/>
      <w:szCs w:val="20"/>
    </w:rPr>
  </w:style>
  <w:style w:type="paragraph" w:styleId="51">
    <w:name w:val="toc 5"/>
    <w:basedOn w:val="a"/>
    <w:next w:val="a"/>
    <w:autoRedefine/>
    <w:uiPriority w:val="39"/>
    <w:rsid w:val="00697E34"/>
    <w:pPr>
      <w:ind w:left="960"/>
    </w:pPr>
    <w:rPr>
      <w:rFonts w:ascii="Cambria" w:hAnsi="Cambria"/>
      <w:sz w:val="20"/>
      <w:szCs w:val="20"/>
    </w:rPr>
  </w:style>
  <w:style w:type="paragraph" w:styleId="61">
    <w:name w:val="toc 6"/>
    <w:basedOn w:val="a"/>
    <w:next w:val="a"/>
    <w:autoRedefine/>
    <w:uiPriority w:val="39"/>
    <w:rsid w:val="00697E34"/>
    <w:pPr>
      <w:ind w:left="1200"/>
    </w:pPr>
    <w:rPr>
      <w:rFonts w:ascii="Cambria" w:hAnsi="Cambria"/>
      <w:sz w:val="20"/>
      <w:szCs w:val="20"/>
    </w:rPr>
  </w:style>
  <w:style w:type="paragraph" w:styleId="7">
    <w:name w:val="toc 7"/>
    <w:basedOn w:val="a"/>
    <w:next w:val="a"/>
    <w:autoRedefine/>
    <w:uiPriority w:val="39"/>
    <w:rsid w:val="00697E34"/>
    <w:pPr>
      <w:ind w:left="1440"/>
    </w:pPr>
    <w:rPr>
      <w:rFonts w:ascii="Cambria" w:hAnsi="Cambria"/>
      <w:sz w:val="20"/>
      <w:szCs w:val="20"/>
    </w:rPr>
  </w:style>
  <w:style w:type="paragraph" w:styleId="81">
    <w:name w:val="toc 8"/>
    <w:basedOn w:val="a"/>
    <w:next w:val="a"/>
    <w:autoRedefine/>
    <w:uiPriority w:val="39"/>
    <w:rsid w:val="00697E34"/>
    <w:pPr>
      <w:ind w:left="1680"/>
    </w:pPr>
    <w:rPr>
      <w:rFonts w:ascii="Cambria" w:hAnsi="Cambria"/>
      <w:sz w:val="20"/>
      <w:szCs w:val="20"/>
    </w:rPr>
  </w:style>
  <w:style w:type="paragraph" w:styleId="9">
    <w:name w:val="toc 9"/>
    <w:basedOn w:val="a"/>
    <w:next w:val="a"/>
    <w:autoRedefine/>
    <w:uiPriority w:val="39"/>
    <w:rsid w:val="00697E34"/>
    <w:pPr>
      <w:ind w:left="1920"/>
    </w:pPr>
    <w:rPr>
      <w:rFonts w:ascii="Cambria" w:hAnsi="Cambria"/>
      <w:sz w:val="20"/>
      <w:szCs w:val="20"/>
    </w:rPr>
  </w:style>
  <w:style w:type="paragraph" w:styleId="aff2">
    <w:name w:val="Normal (Web)"/>
    <w:aliases w:val="Normal (Web) Char"/>
    <w:basedOn w:val="a"/>
    <w:link w:val="aff3"/>
    <w:uiPriority w:val="99"/>
    <w:unhideWhenUsed/>
    <w:rsid w:val="00697E34"/>
    <w:pPr>
      <w:spacing w:before="100" w:beforeAutospacing="1" w:after="119"/>
    </w:pPr>
  </w:style>
  <w:style w:type="paragraph" w:customStyle="1" w:styleId="1-21">
    <w:name w:val="Средняя сетка 1 - Акцент 21"/>
    <w:basedOn w:val="a"/>
    <w:link w:val="1-2"/>
    <w:uiPriority w:val="34"/>
    <w:qFormat/>
    <w:rsid w:val="00697E34"/>
    <w:pPr>
      <w:ind w:left="720"/>
      <w:contextualSpacing/>
    </w:pPr>
    <w:rPr>
      <w:rFonts w:ascii="Calibri" w:eastAsia="Calibri" w:hAnsi="Calibri"/>
    </w:rPr>
  </w:style>
  <w:style w:type="character" w:customStyle="1" w:styleId="1-2">
    <w:name w:val="Средняя сетка 1 - Акцент 2 Знак"/>
    <w:link w:val="1-21"/>
    <w:uiPriority w:val="34"/>
    <w:locked/>
    <w:rsid w:val="00697E34"/>
    <w:rPr>
      <w:rFonts w:ascii="Calibri" w:eastAsia="Calibri" w:hAnsi="Calibri" w:cs="Times New Roman"/>
      <w:sz w:val="24"/>
      <w:szCs w:val="24"/>
      <w:lang w:eastAsia="ru-RU"/>
    </w:rPr>
  </w:style>
  <w:style w:type="paragraph" w:styleId="aff4">
    <w:name w:val="Body Text"/>
    <w:basedOn w:val="a"/>
    <w:link w:val="aff5"/>
    <w:rsid w:val="00697E34"/>
    <w:pPr>
      <w:jc w:val="both"/>
    </w:pPr>
    <w:rPr>
      <w:sz w:val="28"/>
    </w:rPr>
  </w:style>
  <w:style w:type="character" w:customStyle="1" w:styleId="aff5">
    <w:name w:val="Основной текст Знак"/>
    <w:basedOn w:val="a1"/>
    <w:link w:val="aff4"/>
    <w:rsid w:val="00697E34"/>
    <w:rPr>
      <w:rFonts w:ascii="Times New Roman" w:eastAsia="Times New Roman" w:hAnsi="Times New Roman" w:cs="Times New Roman"/>
      <w:sz w:val="28"/>
      <w:szCs w:val="24"/>
      <w:lang w:eastAsia="ru-RU"/>
    </w:rPr>
  </w:style>
  <w:style w:type="paragraph" w:customStyle="1" w:styleId="Zag1">
    <w:name w:val="Zag_1"/>
    <w:basedOn w:val="a"/>
    <w:uiPriority w:val="99"/>
    <w:rsid w:val="00697E34"/>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6">
    <w:name w:val="О_Т"/>
    <w:basedOn w:val="a"/>
    <w:link w:val="aff7"/>
    <w:rsid w:val="00697E34"/>
    <w:pPr>
      <w:spacing w:line="288" w:lineRule="auto"/>
      <w:ind w:firstLine="539"/>
      <w:jc w:val="both"/>
    </w:pPr>
    <w:rPr>
      <w:rFonts w:ascii="Arial" w:hAnsi="Arial"/>
      <w:sz w:val="28"/>
      <w:szCs w:val="28"/>
    </w:rPr>
  </w:style>
  <w:style w:type="character" w:customStyle="1" w:styleId="aff7">
    <w:name w:val="О_Т Знак"/>
    <w:link w:val="aff6"/>
    <w:rsid w:val="00697E34"/>
    <w:rPr>
      <w:rFonts w:ascii="Arial" w:eastAsia="Times New Roman" w:hAnsi="Arial" w:cs="Times New Roman"/>
      <w:sz w:val="28"/>
      <w:szCs w:val="28"/>
      <w:lang w:eastAsia="ru-RU"/>
    </w:rPr>
  </w:style>
  <w:style w:type="character" w:customStyle="1" w:styleId="a5">
    <w:name w:val="Основной Знак"/>
    <w:link w:val="a4"/>
    <w:rsid w:val="00697E34"/>
    <w:rPr>
      <w:rFonts w:ascii="NewtonCSanPin" w:eastAsia="Times New Roman" w:hAnsi="NewtonCSanPin" w:cs="Times New Roman"/>
      <w:color w:val="000000"/>
      <w:sz w:val="21"/>
      <w:szCs w:val="21"/>
      <w:lang w:eastAsia="ru-RU"/>
    </w:rPr>
  </w:style>
  <w:style w:type="character" w:customStyle="1" w:styleId="af">
    <w:name w:val="Буллит Знак"/>
    <w:basedOn w:val="a5"/>
    <w:link w:val="ae"/>
    <w:rsid w:val="00697E34"/>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697E34"/>
    <w:rPr>
      <w:rFonts w:eastAsia="Calibri"/>
    </w:rPr>
  </w:style>
  <w:style w:type="character" w:customStyle="1" w:styleId="dash041e005f0431005f044b005f0447005f043d005f044b005f0439005f005fchar1char1">
    <w:name w:val="dash041e_005f0431_005f044b_005f0447_005f043d_005f044b_005f0439_005f_005fchar1__char1"/>
    <w:rsid w:val="00697E34"/>
  </w:style>
  <w:style w:type="paragraph" w:customStyle="1" w:styleId="-12">
    <w:name w:val="Цветной список - Акцент 12"/>
    <w:basedOn w:val="a"/>
    <w:qFormat/>
    <w:rsid w:val="00697E34"/>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97E34"/>
    <w:rPr>
      <w:rFonts w:ascii="Times New Roman" w:hAnsi="Times New Roman" w:cs="Times New Roman" w:hint="default"/>
      <w:strike w:val="0"/>
      <w:dstrike w:val="0"/>
      <w:sz w:val="24"/>
      <w:szCs w:val="24"/>
      <w:u w:val="none"/>
      <w:effect w:val="none"/>
    </w:rPr>
  </w:style>
  <w:style w:type="paragraph" w:customStyle="1" w:styleId="Osnova">
    <w:name w:val="Osnova"/>
    <w:basedOn w:val="a"/>
    <w:uiPriority w:val="99"/>
    <w:rsid w:val="00697E34"/>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8">
    <w:name w:val="header"/>
    <w:basedOn w:val="a"/>
    <w:link w:val="aff9"/>
    <w:rsid w:val="00697E34"/>
    <w:pPr>
      <w:tabs>
        <w:tab w:val="center" w:pos="4677"/>
        <w:tab w:val="right" w:pos="9355"/>
      </w:tabs>
    </w:pPr>
  </w:style>
  <w:style w:type="character" w:customStyle="1" w:styleId="aff9">
    <w:name w:val="Верхний колонтитул Знак"/>
    <w:basedOn w:val="a1"/>
    <w:link w:val="aff8"/>
    <w:rsid w:val="00697E34"/>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697E34"/>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97E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697E34"/>
    <w:pPr>
      <w:widowControl w:val="0"/>
      <w:autoSpaceDE w:val="0"/>
      <w:autoSpaceDN w:val="0"/>
      <w:adjustRightInd w:val="0"/>
      <w:spacing w:after="68" w:line="282" w:lineRule="exact"/>
      <w:jc w:val="center"/>
    </w:pPr>
    <w:rPr>
      <w:i/>
      <w:iCs/>
      <w:color w:val="000000"/>
      <w:lang w:val="en-US"/>
    </w:rPr>
  </w:style>
  <w:style w:type="paragraph" w:customStyle="1" w:styleId="affa">
    <w:name w:val="Ξαϋχνϋι"/>
    <w:basedOn w:val="a"/>
    <w:uiPriority w:val="99"/>
    <w:rsid w:val="00697E34"/>
    <w:pPr>
      <w:widowControl w:val="0"/>
      <w:autoSpaceDE w:val="0"/>
      <w:autoSpaceDN w:val="0"/>
      <w:adjustRightInd w:val="0"/>
    </w:pPr>
    <w:rPr>
      <w:color w:val="000000"/>
      <w:lang w:val="en-US"/>
    </w:rPr>
  </w:style>
  <w:style w:type="paragraph" w:customStyle="1" w:styleId="affb">
    <w:name w:val="Νξβϋι"/>
    <w:basedOn w:val="a"/>
    <w:uiPriority w:val="99"/>
    <w:rsid w:val="00697E34"/>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697E34"/>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697E34"/>
    <w:rPr>
      <w:rFonts w:ascii="Calibri" w:eastAsia="Calibri" w:hAnsi="Calibri" w:cs="Times New Roman"/>
    </w:rPr>
  </w:style>
  <w:style w:type="character" w:customStyle="1" w:styleId="33">
    <w:name w:val="Основной текст + Курсив3"/>
    <w:uiPriority w:val="99"/>
    <w:rsid w:val="00697E34"/>
    <w:rPr>
      <w:rFonts w:ascii="Times New Roman" w:hAnsi="Times New Roman" w:cs="Times New Roman"/>
      <w:i/>
      <w:iCs/>
      <w:spacing w:val="0"/>
      <w:sz w:val="18"/>
      <w:szCs w:val="18"/>
    </w:rPr>
  </w:style>
  <w:style w:type="character" w:customStyle="1" w:styleId="af2">
    <w:name w:val="Буллит Курсив Знак"/>
    <w:link w:val="af1"/>
    <w:uiPriority w:val="99"/>
    <w:rsid w:val="00697E34"/>
    <w:rPr>
      <w:rFonts w:ascii="NewtonCSanPin" w:eastAsia="Times New Roman" w:hAnsi="NewtonCSanPin" w:cs="Times New Roman"/>
      <w:i/>
      <w:iCs/>
      <w:color w:val="000000"/>
      <w:sz w:val="21"/>
      <w:szCs w:val="21"/>
      <w:lang w:eastAsia="ru-RU"/>
    </w:rPr>
  </w:style>
  <w:style w:type="character" w:customStyle="1" w:styleId="affc">
    <w:name w:val="Основной текст_"/>
    <w:link w:val="82"/>
    <w:locked/>
    <w:rsid w:val="00697E34"/>
    <w:rPr>
      <w:rFonts w:ascii="Courier New" w:eastAsia="Courier New" w:hAnsi="Courier New"/>
      <w:spacing w:val="-20"/>
      <w:sz w:val="28"/>
      <w:szCs w:val="28"/>
      <w:shd w:val="clear" w:color="auto" w:fill="FFFFFF"/>
    </w:rPr>
  </w:style>
  <w:style w:type="paragraph" w:customStyle="1" w:styleId="82">
    <w:name w:val="Основной текст8"/>
    <w:basedOn w:val="a"/>
    <w:link w:val="affc"/>
    <w:rsid w:val="00697E34"/>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3">
    <w:name w:val="Обычный (веб) Знак"/>
    <w:aliases w:val="Normal (Web) Char Знак"/>
    <w:link w:val="aff2"/>
    <w:uiPriority w:val="99"/>
    <w:rsid w:val="00697E34"/>
    <w:rPr>
      <w:rFonts w:ascii="Times New Roman" w:eastAsia="Times New Roman" w:hAnsi="Times New Roman" w:cs="Times New Roman"/>
      <w:sz w:val="24"/>
      <w:szCs w:val="24"/>
      <w:lang w:eastAsia="ru-RU"/>
    </w:rPr>
  </w:style>
  <w:style w:type="paragraph" w:styleId="affd">
    <w:name w:val="footnote text"/>
    <w:aliases w:val="F1"/>
    <w:basedOn w:val="a"/>
    <w:link w:val="affe"/>
    <w:rsid w:val="00697E34"/>
  </w:style>
  <w:style w:type="character" w:customStyle="1" w:styleId="affe">
    <w:name w:val="Текст сноски Знак"/>
    <w:aliases w:val="F1 Знак"/>
    <w:basedOn w:val="a1"/>
    <w:link w:val="affd"/>
    <w:rsid w:val="00697E34"/>
    <w:rPr>
      <w:rFonts w:ascii="Times New Roman" w:eastAsia="Times New Roman" w:hAnsi="Times New Roman" w:cs="Times New Roman"/>
      <w:sz w:val="24"/>
      <w:szCs w:val="24"/>
      <w:lang w:eastAsia="ru-RU"/>
    </w:rPr>
  </w:style>
  <w:style w:type="character" w:styleId="afff">
    <w:name w:val="footnote reference"/>
    <w:rsid w:val="00697E34"/>
    <w:rPr>
      <w:vertAlign w:val="superscript"/>
    </w:rPr>
  </w:style>
  <w:style w:type="paragraph" w:customStyle="1" w:styleId="220">
    <w:name w:val="Основной текст 22"/>
    <w:basedOn w:val="a"/>
    <w:rsid w:val="00697E34"/>
    <w:pPr>
      <w:ind w:firstLine="709"/>
      <w:jc w:val="both"/>
    </w:pPr>
  </w:style>
  <w:style w:type="paragraph" w:customStyle="1" w:styleId="zag4">
    <w:name w:val="zag_4"/>
    <w:basedOn w:val="a"/>
    <w:uiPriority w:val="99"/>
    <w:rsid w:val="00697E34"/>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0">
    <w:name w:val="List Paragraph"/>
    <w:basedOn w:val="a"/>
    <w:link w:val="afff1"/>
    <w:uiPriority w:val="34"/>
    <w:qFormat/>
    <w:rsid w:val="00697E34"/>
    <w:pPr>
      <w:spacing w:after="200" w:line="276" w:lineRule="auto"/>
      <w:ind w:left="720"/>
      <w:contextualSpacing/>
    </w:pPr>
    <w:rPr>
      <w:rFonts w:ascii="Calibri" w:eastAsia="Calibri" w:hAnsi="Calibri"/>
      <w:sz w:val="22"/>
      <w:szCs w:val="22"/>
      <w:lang w:eastAsia="en-US"/>
    </w:rPr>
  </w:style>
  <w:style w:type="character" w:customStyle="1" w:styleId="afff1">
    <w:name w:val="Абзац списка Знак"/>
    <w:link w:val="afff0"/>
    <w:uiPriority w:val="99"/>
    <w:locked/>
    <w:rsid w:val="00697E34"/>
    <w:rPr>
      <w:rFonts w:ascii="Calibri" w:eastAsia="Calibri" w:hAnsi="Calibri" w:cs="Times New Roman"/>
    </w:rPr>
  </w:style>
  <w:style w:type="paragraph" w:customStyle="1" w:styleId="Zag2">
    <w:name w:val="Zag_2"/>
    <w:basedOn w:val="a"/>
    <w:uiPriority w:val="99"/>
    <w:rsid w:val="00697E34"/>
    <w:pPr>
      <w:widowControl w:val="0"/>
      <w:autoSpaceDE w:val="0"/>
      <w:autoSpaceDN w:val="0"/>
      <w:adjustRightInd w:val="0"/>
      <w:spacing w:after="129" w:line="291" w:lineRule="exact"/>
      <w:ind w:firstLine="709"/>
      <w:jc w:val="center"/>
    </w:pPr>
    <w:rPr>
      <w:rFonts w:eastAsia="Calibri"/>
      <w:b/>
      <w:bCs/>
      <w:color w:val="000000"/>
      <w:sz w:val="28"/>
      <w:lang w:val="en-US"/>
    </w:rPr>
  </w:style>
  <w:style w:type="numbering" w:customStyle="1" w:styleId="15">
    <w:name w:val="Нет списка1"/>
    <w:next w:val="a3"/>
    <w:uiPriority w:val="99"/>
    <w:semiHidden/>
    <w:unhideWhenUsed/>
    <w:rsid w:val="00697E34"/>
  </w:style>
  <w:style w:type="character" w:styleId="afff2">
    <w:name w:val="Hyperlink"/>
    <w:basedOn w:val="a1"/>
    <w:uiPriority w:val="99"/>
    <w:unhideWhenUsed/>
    <w:rsid w:val="00697E34"/>
    <w:rPr>
      <w:color w:val="000080"/>
      <w:u w:val="single"/>
    </w:rPr>
  </w:style>
  <w:style w:type="character" w:styleId="afff3">
    <w:name w:val="FollowedHyperlink"/>
    <w:basedOn w:val="a1"/>
    <w:uiPriority w:val="99"/>
    <w:semiHidden/>
    <w:unhideWhenUsed/>
    <w:rsid w:val="00697E34"/>
    <w:rPr>
      <w:color w:val="800000"/>
      <w:u w:val="single"/>
    </w:rPr>
  </w:style>
  <w:style w:type="paragraph" w:customStyle="1" w:styleId="western">
    <w:name w:val="western"/>
    <w:basedOn w:val="a"/>
    <w:rsid w:val="00697E34"/>
    <w:pPr>
      <w:spacing w:before="100" w:beforeAutospacing="1" w:after="100" w:afterAutospacing="1"/>
      <w:jc w:val="both"/>
    </w:pPr>
    <w:rPr>
      <w:sz w:val="28"/>
      <w:szCs w:val="28"/>
    </w:rPr>
  </w:style>
  <w:style w:type="paragraph" w:customStyle="1" w:styleId="cjk">
    <w:name w:val="cjk"/>
    <w:basedOn w:val="a"/>
    <w:rsid w:val="00697E34"/>
    <w:pPr>
      <w:spacing w:before="100" w:beforeAutospacing="1" w:after="100" w:afterAutospacing="1"/>
      <w:jc w:val="both"/>
    </w:pPr>
    <w:rPr>
      <w:sz w:val="28"/>
      <w:szCs w:val="28"/>
    </w:rPr>
  </w:style>
  <w:style w:type="paragraph" w:customStyle="1" w:styleId="sdfootnote">
    <w:name w:val="sdfootnote"/>
    <w:basedOn w:val="a"/>
    <w:rsid w:val="00697E34"/>
    <w:pPr>
      <w:spacing w:before="100" w:beforeAutospacing="1" w:after="100" w:afterAutospacing="1"/>
      <w:ind w:left="284" w:hanging="284"/>
    </w:pPr>
    <w:rPr>
      <w:sz w:val="20"/>
      <w:szCs w:val="20"/>
    </w:rPr>
  </w:style>
  <w:style w:type="paragraph" w:customStyle="1" w:styleId="afff4">
    <w:name w:val="Содержимое таблицы"/>
    <w:basedOn w:val="a"/>
    <w:rsid w:val="002C6EB7"/>
    <w:pPr>
      <w:widowControl w:val="0"/>
      <w:suppressLineNumbers/>
      <w:suppressAutoHyphens/>
    </w:pPr>
    <w:rPr>
      <w:rFonts w:eastAsia="Lucida Sans Unicode"/>
      <w:kern w:val="1"/>
    </w:rPr>
  </w:style>
  <w:style w:type="paragraph" w:styleId="afff5">
    <w:name w:val="No Spacing"/>
    <w:aliases w:val="основа"/>
    <w:link w:val="afff6"/>
    <w:uiPriority w:val="1"/>
    <w:qFormat/>
    <w:rsid w:val="00B5083C"/>
    <w:pPr>
      <w:spacing w:after="0" w:line="240" w:lineRule="auto"/>
    </w:pPr>
    <w:rPr>
      <w:rFonts w:ascii="Times New Roman" w:eastAsia="Times New Roman" w:hAnsi="Times New Roman" w:cs="Times New Roman"/>
      <w:sz w:val="24"/>
      <w:szCs w:val="24"/>
      <w:lang w:eastAsia="ru-RU"/>
    </w:rPr>
  </w:style>
  <w:style w:type="table" w:styleId="afff7">
    <w:name w:val="Table Grid"/>
    <w:basedOn w:val="a2"/>
    <w:uiPriority w:val="59"/>
    <w:rsid w:val="00B508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6">
    <w:name w:val="c26"/>
    <w:basedOn w:val="a"/>
    <w:rsid w:val="00FF784A"/>
    <w:pPr>
      <w:spacing w:before="100" w:beforeAutospacing="1" w:after="100" w:afterAutospacing="1"/>
    </w:pPr>
  </w:style>
  <w:style w:type="character" w:customStyle="1" w:styleId="c7">
    <w:name w:val="c7"/>
    <w:basedOn w:val="a1"/>
    <w:rsid w:val="00FF784A"/>
  </w:style>
  <w:style w:type="paragraph" w:customStyle="1" w:styleId="c0">
    <w:name w:val="c0"/>
    <w:basedOn w:val="a"/>
    <w:rsid w:val="00FF784A"/>
    <w:pPr>
      <w:spacing w:before="100" w:beforeAutospacing="1" w:after="100" w:afterAutospacing="1"/>
    </w:pPr>
  </w:style>
  <w:style w:type="paragraph" w:customStyle="1" w:styleId="c35">
    <w:name w:val="c35"/>
    <w:basedOn w:val="a"/>
    <w:rsid w:val="00FF784A"/>
    <w:pPr>
      <w:spacing w:before="100" w:beforeAutospacing="1" w:after="100" w:afterAutospacing="1"/>
    </w:pPr>
  </w:style>
  <w:style w:type="paragraph" w:customStyle="1" w:styleId="c32">
    <w:name w:val="c32"/>
    <w:basedOn w:val="a"/>
    <w:rsid w:val="00FF784A"/>
    <w:pPr>
      <w:spacing w:before="100" w:beforeAutospacing="1" w:after="100" w:afterAutospacing="1"/>
    </w:pPr>
  </w:style>
  <w:style w:type="paragraph" w:customStyle="1" w:styleId="c21">
    <w:name w:val="c21"/>
    <w:basedOn w:val="a"/>
    <w:rsid w:val="00FF784A"/>
    <w:pPr>
      <w:spacing w:before="100" w:beforeAutospacing="1" w:after="100" w:afterAutospacing="1"/>
    </w:pPr>
  </w:style>
  <w:style w:type="paragraph" w:customStyle="1" w:styleId="c6">
    <w:name w:val="c6"/>
    <w:basedOn w:val="a"/>
    <w:rsid w:val="00FF784A"/>
    <w:pPr>
      <w:spacing w:before="100" w:beforeAutospacing="1" w:after="100" w:afterAutospacing="1"/>
    </w:pPr>
  </w:style>
  <w:style w:type="character" w:customStyle="1" w:styleId="c2">
    <w:name w:val="c2"/>
    <w:basedOn w:val="a1"/>
    <w:rsid w:val="00FF784A"/>
  </w:style>
  <w:style w:type="character" w:customStyle="1" w:styleId="apple-converted-space">
    <w:name w:val="apple-converted-space"/>
    <w:basedOn w:val="a1"/>
    <w:rsid w:val="00FF784A"/>
  </w:style>
  <w:style w:type="character" w:customStyle="1" w:styleId="c4">
    <w:name w:val="c4"/>
    <w:basedOn w:val="a1"/>
    <w:rsid w:val="00FF784A"/>
  </w:style>
  <w:style w:type="character" w:customStyle="1" w:styleId="c10">
    <w:name w:val="c10"/>
    <w:basedOn w:val="a1"/>
    <w:rsid w:val="00FF784A"/>
  </w:style>
  <w:style w:type="character" w:customStyle="1" w:styleId="c1">
    <w:name w:val="c1"/>
    <w:basedOn w:val="a1"/>
    <w:rsid w:val="00FF784A"/>
  </w:style>
  <w:style w:type="character" w:customStyle="1" w:styleId="c14">
    <w:name w:val="c14"/>
    <w:basedOn w:val="a1"/>
    <w:rsid w:val="00FF784A"/>
  </w:style>
  <w:style w:type="numbering" w:customStyle="1" w:styleId="24">
    <w:name w:val="Нет списка2"/>
    <w:next w:val="a3"/>
    <w:semiHidden/>
    <w:unhideWhenUsed/>
    <w:rsid w:val="00FF784A"/>
  </w:style>
  <w:style w:type="paragraph" w:customStyle="1" w:styleId="c18">
    <w:name w:val="c18"/>
    <w:basedOn w:val="a"/>
    <w:rsid w:val="00FF784A"/>
    <w:pPr>
      <w:spacing w:before="100" w:beforeAutospacing="1" w:after="100" w:afterAutospacing="1"/>
    </w:pPr>
  </w:style>
  <w:style w:type="paragraph" w:customStyle="1" w:styleId="c11">
    <w:name w:val="c11"/>
    <w:basedOn w:val="a"/>
    <w:rsid w:val="00FF784A"/>
    <w:pPr>
      <w:spacing w:before="100" w:beforeAutospacing="1" w:after="100" w:afterAutospacing="1"/>
    </w:pPr>
  </w:style>
  <w:style w:type="paragraph" w:customStyle="1" w:styleId="c9">
    <w:name w:val="c9"/>
    <w:basedOn w:val="a"/>
    <w:rsid w:val="00FF784A"/>
    <w:pPr>
      <w:spacing w:before="100" w:beforeAutospacing="1" w:after="100" w:afterAutospacing="1"/>
    </w:pPr>
  </w:style>
  <w:style w:type="paragraph" w:customStyle="1" w:styleId="c39">
    <w:name w:val="c39"/>
    <w:basedOn w:val="a"/>
    <w:rsid w:val="00FF784A"/>
    <w:pPr>
      <w:spacing w:before="100" w:beforeAutospacing="1" w:after="100" w:afterAutospacing="1"/>
    </w:pPr>
  </w:style>
  <w:style w:type="character" w:customStyle="1" w:styleId="c27">
    <w:name w:val="c27"/>
    <w:basedOn w:val="a1"/>
    <w:rsid w:val="00FF784A"/>
  </w:style>
  <w:style w:type="paragraph" w:customStyle="1" w:styleId="c38">
    <w:name w:val="c38"/>
    <w:basedOn w:val="a"/>
    <w:rsid w:val="00FF784A"/>
    <w:pPr>
      <w:spacing w:before="100" w:beforeAutospacing="1" w:after="100" w:afterAutospacing="1"/>
    </w:pPr>
  </w:style>
  <w:style w:type="character" w:customStyle="1" w:styleId="c19">
    <w:name w:val="c19"/>
    <w:basedOn w:val="a1"/>
    <w:rsid w:val="00FF784A"/>
  </w:style>
  <w:style w:type="paragraph" w:customStyle="1" w:styleId="Heading">
    <w:name w:val="Heading"/>
    <w:rsid w:val="0076153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40">
    <w:name w:val="Заголовок 4 Знак"/>
    <w:basedOn w:val="a1"/>
    <w:link w:val="4"/>
    <w:uiPriority w:val="9"/>
    <w:rsid w:val="00B03F8A"/>
    <w:rPr>
      <w:rFonts w:ascii="Times New Roman" w:eastAsia="SimSun" w:hAnsi="Times New Roman" w:cs="Mangal"/>
      <w:b/>
      <w:bCs/>
      <w:kern w:val="3"/>
      <w:sz w:val="24"/>
      <w:szCs w:val="24"/>
      <w:lang w:eastAsia="zh-CN" w:bidi="hi-IN"/>
    </w:rPr>
  </w:style>
  <w:style w:type="character" w:customStyle="1" w:styleId="50">
    <w:name w:val="Заголовок 5 Знак"/>
    <w:basedOn w:val="a1"/>
    <w:link w:val="5"/>
    <w:uiPriority w:val="9"/>
    <w:rsid w:val="00B03F8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semiHidden/>
    <w:rsid w:val="00B03F8A"/>
    <w:rPr>
      <w:rFonts w:ascii="Cambria" w:eastAsia="Times New Roman" w:hAnsi="Cambria" w:cs="Times New Roman"/>
      <w:i/>
      <w:iCs/>
      <w:color w:val="243F60"/>
      <w:lang w:eastAsia="ru-RU"/>
    </w:rPr>
  </w:style>
  <w:style w:type="character" w:customStyle="1" w:styleId="80">
    <w:name w:val="Заголовок 8 Знак"/>
    <w:basedOn w:val="a1"/>
    <w:link w:val="8"/>
    <w:rsid w:val="00B03F8A"/>
    <w:rPr>
      <w:rFonts w:ascii="Cambria" w:eastAsia="Times New Roman" w:hAnsi="Cambria" w:cs="Times New Roman"/>
      <w:color w:val="404040"/>
      <w:sz w:val="20"/>
      <w:szCs w:val="20"/>
      <w:lang w:eastAsia="ru-RU"/>
    </w:rPr>
  </w:style>
  <w:style w:type="paragraph" w:customStyle="1" w:styleId="afff8">
    <w:name w:val="Знак"/>
    <w:basedOn w:val="a"/>
    <w:rsid w:val="00B03F8A"/>
    <w:pPr>
      <w:spacing w:after="160" w:line="240" w:lineRule="exact"/>
    </w:pPr>
    <w:rPr>
      <w:rFonts w:ascii="Verdana" w:hAnsi="Verdana"/>
      <w:sz w:val="20"/>
      <w:szCs w:val="20"/>
      <w:lang w:val="en-US" w:eastAsia="en-US"/>
    </w:rPr>
  </w:style>
  <w:style w:type="character" w:customStyle="1" w:styleId="afff6">
    <w:name w:val="Без интервала Знак"/>
    <w:aliases w:val="основа Знак"/>
    <w:link w:val="afff5"/>
    <w:rsid w:val="00B03F8A"/>
    <w:rPr>
      <w:rFonts w:ascii="Times New Roman" w:eastAsia="Times New Roman" w:hAnsi="Times New Roman" w:cs="Times New Roman"/>
      <w:sz w:val="24"/>
      <w:szCs w:val="24"/>
      <w:lang w:eastAsia="ru-RU"/>
    </w:rPr>
  </w:style>
  <w:style w:type="paragraph" w:styleId="afff9">
    <w:name w:val="Body Text Indent"/>
    <w:basedOn w:val="a"/>
    <w:link w:val="afffa"/>
    <w:uiPriority w:val="99"/>
    <w:rsid w:val="00B03F8A"/>
    <w:pPr>
      <w:widowControl w:val="0"/>
      <w:snapToGrid w:val="0"/>
      <w:ind w:firstLine="567"/>
      <w:jc w:val="both"/>
    </w:pPr>
    <w:rPr>
      <w:sz w:val="28"/>
      <w:szCs w:val="20"/>
    </w:rPr>
  </w:style>
  <w:style w:type="character" w:customStyle="1" w:styleId="afffa">
    <w:name w:val="Основной текст с отступом Знак"/>
    <w:basedOn w:val="a1"/>
    <w:link w:val="afff9"/>
    <w:uiPriority w:val="99"/>
    <w:rsid w:val="00B03F8A"/>
    <w:rPr>
      <w:rFonts w:ascii="Times New Roman" w:eastAsia="Times New Roman" w:hAnsi="Times New Roman" w:cs="Times New Roman"/>
      <w:sz w:val="28"/>
      <w:szCs w:val="20"/>
      <w:lang w:eastAsia="ru-RU"/>
    </w:rPr>
  </w:style>
  <w:style w:type="paragraph" w:customStyle="1" w:styleId="16">
    <w:name w:val="Знак1"/>
    <w:basedOn w:val="a"/>
    <w:rsid w:val="00B03F8A"/>
    <w:pPr>
      <w:spacing w:after="160" w:line="240" w:lineRule="exact"/>
    </w:pPr>
    <w:rPr>
      <w:rFonts w:ascii="Verdana" w:hAnsi="Verdana"/>
      <w:sz w:val="20"/>
      <w:szCs w:val="20"/>
      <w:lang w:val="en-US" w:eastAsia="en-US"/>
    </w:rPr>
  </w:style>
  <w:style w:type="table" w:customStyle="1" w:styleId="17">
    <w:name w:val="Сетка таблицы1"/>
    <w:basedOn w:val="a2"/>
    <w:next w:val="afff7"/>
    <w:rsid w:val="00B03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
    <w:link w:val="afffc"/>
    <w:semiHidden/>
    <w:rsid w:val="00B03F8A"/>
    <w:pPr>
      <w:autoSpaceDE w:val="0"/>
      <w:autoSpaceDN w:val="0"/>
    </w:pPr>
    <w:rPr>
      <w:sz w:val="20"/>
      <w:szCs w:val="20"/>
    </w:rPr>
  </w:style>
  <w:style w:type="character" w:customStyle="1" w:styleId="afffc">
    <w:name w:val="Текст концевой сноски Знак"/>
    <w:basedOn w:val="a1"/>
    <w:link w:val="afffb"/>
    <w:semiHidden/>
    <w:rsid w:val="00B03F8A"/>
    <w:rPr>
      <w:rFonts w:ascii="Times New Roman" w:eastAsia="Times New Roman" w:hAnsi="Times New Roman" w:cs="Times New Roman"/>
      <w:sz w:val="20"/>
      <w:szCs w:val="20"/>
      <w:lang w:eastAsia="ru-RU"/>
    </w:rPr>
  </w:style>
  <w:style w:type="paragraph" w:styleId="34">
    <w:name w:val="Body Text Indent 3"/>
    <w:basedOn w:val="a"/>
    <w:link w:val="35"/>
    <w:rsid w:val="00B03F8A"/>
    <w:pPr>
      <w:spacing w:after="120"/>
      <w:ind w:left="283"/>
    </w:pPr>
    <w:rPr>
      <w:sz w:val="16"/>
      <w:szCs w:val="16"/>
    </w:rPr>
  </w:style>
  <w:style w:type="character" w:customStyle="1" w:styleId="35">
    <w:name w:val="Основной текст с отступом 3 Знак"/>
    <w:basedOn w:val="a1"/>
    <w:link w:val="34"/>
    <w:rsid w:val="00B03F8A"/>
    <w:rPr>
      <w:rFonts w:ascii="Times New Roman" w:eastAsia="Times New Roman" w:hAnsi="Times New Roman" w:cs="Times New Roman"/>
      <w:sz w:val="16"/>
      <w:szCs w:val="16"/>
      <w:lang w:eastAsia="ru-RU"/>
    </w:rPr>
  </w:style>
  <w:style w:type="paragraph" w:styleId="25">
    <w:name w:val="Body Text 2"/>
    <w:basedOn w:val="a"/>
    <w:link w:val="26"/>
    <w:rsid w:val="00B03F8A"/>
    <w:pPr>
      <w:spacing w:after="120" w:line="480" w:lineRule="auto"/>
      <w:ind w:firstLine="709"/>
      <w:contextualSpacing/>
      <w:jc w:val="both"/>
    </w:pPr>
    <w:rPr>
      <w:szCs w:val="22"/>
    </w:rPr>
  </w:style>
  <w:style w:type="character" w:customStyle="1" w:styleId="26">
    <w:name w:val="Основной текст 2 Знак"/>
    <w:basedOn w:val="a1"/>
    <w:link w:val="25"/>
    <w:rsid w:val="00B03F8A"/>
    <w:rPr>
      <w:rFonts w:ascii="Times New Roman" w:eastAsia="Times New Roman" w:hAnsi="Times New Roman" w:cs="Times New Roman"/>
      <w:sz w:val="24"/>
      <w:lang w:eastAsia="ru-RU"/>
    </w:rPr>
  </w:style>
  <w:style w:type="paragraph" w:styleId="27">
    <w:name w:val="Body Text Indent 2"/>
    <w:basedOn w:val="a"/>
    <w:link w:val="28"/>
    <w:rsid w:val="00B03F8A"/>
    <w:pPr>
      <w:spacing w:after="120" w:line="480" w:lineRule="auto"/>
      <w:ind w:left="283" w:firstLine="709"/>
      <w:contextualSpacing/>
      <w:jc w:val="both"/>
    </w:pPr>
    <w:rPr>
      <w:szCs w:val="22"/>
    </w:rPr>
  </w:style>
  <w:style w:type="character" w:customStyle="1" w:styleId="28">
    <w:name w:val="Основной текст с отступом 2 Знак"/>
    <w:basedOn w:val="a1"/>
    <w:link w:val="27"/>
    <w:rsid w:val="00B03F8A"/>
    <w:rPr>
      <w:rFonts w:ascii="Times New Roman" w:eastAsia="Times New Roman" w:hAnsi="Times New Roman" w:cs="Times New Roman"/>
      <w:sz w:val="24"/>
      <w:lang w:eastAsia="ru-RU"/>
    </w:rPr>
  </w:style>
  <w:style w:type="paragraph" w:styleId="36">
    <w:name w:val="Body Text 3"/>
    <w:basedOn w:val="a"/>
    <w:link w:val="37"/>
    <w:rsid w:val="00B03F8A"/>
    <w:pPr>
      <w:spacing w:after="120"/>
    </w:pPr>
    <w:rPr>
      <w:sz w:val="16"/>
      <w:szCs w:val="16"/>
    </w:rPr>
  </w:style>
  <w:style w:type="character" w:customStyle="1" w:styleId="37">
    <w:name w:val="Основной текст 3 Знак"/>
    <w:basedOn w:val="a1"/>
    <w:link w:val="36"/>
    <w:rsid w:val="00B03F8A"/>
    <w:rPr>
      <w:rFonts w:ascii="Times New Roman" w:eastAsia="Times New Roman" w:hAnsi="Times New Roman" w:cs="Times New Roman"/>
      <w:sz w:val="16"/>
      <w:szCs w:val="16"/>
      <w:lang w:eastAsia="ru-RU"/>
    </w:rPr>
  </w:style>
  <w:style w:type="numbering" w:customStyle="1" w:styleId="110">
    <w:name w:val="Нет списка11"/>
    <w:next w:val="a3"/>
    <w:uiPriority w:val="99"/>
    <w:semiHidden/>
    <w:unhideWhenUsed/>
    <w:rsid w:val="00B03F8A"/>
  </w:style>
  <w:style w:type="paragraph" w:customStyle="1" w:styleId="NormalPP">
    <w:name w:val="Normal PP"/>
    <w:basedOn w:val="a"/>
    <w:uiPriority w:val="99"/>
    <w:rsid w:val="00B03F8A"/>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B03F8A"/>
    <w:pPr>
      <w:widowControl w:val="0"/>
      <w:autoSpaceDE w:val="0"/>
      <w:autoSpaceDN w:val="0"/>
      <w:adjustRightInd w:val="0"/>
      <w:ind w:left="566" w:right="793"/>
      <w:jc w:val="both"/>
    </w:pPr>
    <w:rPr>
      <w:color w:val="000000"/>
      <w:lang w:val="en-US"/>
    </w:rPr>
  </w:style>
  <w:style w:type="character" w:customStyle="1" w:styleId="Osnova1">
    <w:name w:val="Osnova1"/>
    <w:uiPriority w:val="99"/>
    <w:rsid w:val="00B03F8A"/>
  </w:style>
  <w:style w:type="character" w:customStyle="1" w:styleId="Zag21">
    <w:name w:val="Zag_21"/>
    <w:uiPriority w:val="99"/>
    <w:rsid w:val="00B03F8A"/>
  </w:style>
  <w:style w:type="character" w:customStyle="1" w:styleId="Zag31">
    <w:name w:val="Zag_31"/>
    <w:uiPriority w:val="99"/>
    <w:rsid w:val="00B03F8A"/>
  </w:style>
  <w:style w:type="table" w:customStyle="1" w:styleId="111">
    <w:name w:val="Сетка таблицы11"/>
    <w:basedOn w:val="a2"/>
    <w:next w:val="afff7"/>
    <w:uiPriority w:val="59"/>
    <w:rsid w:val="00B03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7"/>
    <w:uiPriority w:val="59"/>
    <w:rsid w:val="00B03F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semiHidden/>
    <w:rsid w:val="00B03F8A"/>
  </w:style>
  <w:style w:type="paragraph" w:customStyle="1" w:styleId="u-2-msonormal">
    <w:name w:val="u-2-msonormal"/>
    <w:basedOn w:val="a"/>
    <w:uiPriority w:val="99"/>
    <w:rsid w:val="00B03F8A"/>
    <w:pPr>
      <w:spacing w:before="100" w:beforeAutospacing="1" w:after="100" w:afterAutospacing="1"/>
    </w:pPr>
  </w:style>
  <w:style w:type="paragraph" w:styleId="afffd">
    <w:name w:val="Document Map"/>
    <w:basedOn w:val="a"/>
    <w:link w:val="afffe"/>
    <w:semiHidden/>
    <w:rsid w:val="00B03F8A"/>
    <w:pPr>
      <w:shd w:val="clear" w:color="auto" w:fill="000080"/>
    </w:pPr>
    <w:rPr>
      <w:rFonts w:ascii="Tahoma" w:hAnsi="Tahoma"/>
      <w:sz w:val="20"/>
      <w:szCs w:val="20"/>
    </w:rPr>
  </w:style>
  <w:style w:type="character" w:customStyle="1" w:styleId="afffe">
    <w:name w:val="Схема документа Знак"/>
    <w:basedOn w:val="a1"/>
    <w:link w:val="afffd"/>
    <w:semiHidden/>
    <w:rsid w:val="00B03F8A"/>
    <w:rPr>
      <w:rFonts w:ascii="Tahoma" w:eastAsia="Times New Roman" w:hAnsi="Tahoma" w:cs="Times New Roman"/>
      <w:sz w:val="20"/>
      <w:szCs w:val="20"/>
      <w:shd w:val="clear" w:color="auto" w:fill="000080"/>
    </w:rPr>
  </w:style>
  <w:style w:type="numbering" w:customStyle="1" w:styleId="43">
    <w:name w:val="Нет списка4"/>
    <w:next w:val="a3"/>
    <w:uiPriority w:val="99"/>
    <w:semiHidden/>
    <w:unhideWhenUsed/>
    <w:rsid w:val="00B03F8A"/>
  </w:style>
  <w:style w:type="numbering" w:customStyle="1" w:styleId="52">
    <w:name w:val="Нет списка5"/>
    <w:next w:val="a3"/>
    <w:uiPriority w:val="99"/>
    <w:semiHidden/>
    <w:unhideWhenUsed/>
    <w:rsid w:val="00B03F8A"/>
  </w:style>
  <w:style w:type="numbering" w:customStyle="1" w:styleId="62">
    <w:name w:val="Нет списка6"/>
    <w:next w:val="a3"/>
    <w:uiPriority w:val="99"/>
    <w:semiHidden/>
    <w:unhideWhenUsed/>
    <w:rsid w:val="00B03F8A"/>
  </w:style>
  <w:style w:type="numbering" w:customStyle="1" w:styleId="1110">
    <w:name w:val="Нет списка111"/>
    <w:next w:val="a3"/>
    <w:uiPriority w:val="99"/>
    <w:semiHidden/>
    <w:unhideWhenUsed/>
    <w:rsid w:val="00B03F8A"/>
  </w:style>
  <w:style w:type="paragraph" w:customStyle="1" w:styleId="Standard">
    <w:name w:val="Standard"/>
    <w:rsid w:val="00B03F8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0">
    <w:name w:val="Title"/>
    <w:basedOn w:val="Standard"/>
    <w:next w:val="Textbody"/>
    <w:link w:val="affff"/>
    <w:qFormat/>
    <w:rsid w:val="00B03F8A"/>
    <w:pPr>
      <w:keepNext/>
      <w:spacing w:before="240" w:after="120"/>
    </w:pPr>
    <w:rPr>
      <w:rFonts w:ascii="Arial" w:eastAsia="Microsoft YaHei" w:hAnsi="Arial"/>
      <w:sz w:val="28"/>
      <w:szCs w:val="28"/>
    </w:rPr>
  </w:style>
  <w:style w:type="character" w:customStyle="1" w:styleId="affff">
    <w:name w:val="Заголовок Знак"/>
    <w:basedOn w:val="a1"/>
    <w:link w:val="a0"/>
    <w:rsid w:val="00B03F8A"/>
    <w:rPr>
      <w:rFonts w:ascii="Arial" w:eastAsia="Microsoft YaHei" w:hAnsi="Arial" w:cs="Mangal"/>
      <w:kern w:val="3"/>
      <w:sz w:val="28"/>
      <w:szCs w:val="28"/>
      <w:lang w:eastAsia="zh-CN" w:bidi="hi-IN"/>
    </w:rPr>
  </w:style>
  <w:style w:type="paragraph" w:customStyle="1" w:styleId="Textbody">
    <w:name w:val="Text body"/>
    <w:basedOn w:val="Standard"/>
    <w:rsid w:val="00B03F8A"/>
    <w:pPr>
      <w:spacing w:after="120"/>
    </w:pPr>
  </w:style>
  <w:style w:type="paragraph" w:styleId="affff0">
    <w:name w:val="List"/>
    <w:basedOn w:val="Textbody"/>
    <w:rsid w:val="00B03F8A"/>
  </w:style>
  <w:style w:type="paragraph" w:styleId="affff1">
    <w:name w:val="caption"/>
    <w:basedOn w:val="Standard"/>
    <w:qFormat/>
    <w:rsid w:val="00B03F8A"/>
    <w:pPr>
      <w:suppressLineNumbers/>
      <w:spacing w:before="120" w:after="120"/>
    </w:pPr>
    <w:rPr>
      <w:i/>
      <w:iCs/>
    </w:rPr>
  </w:style>
  <w:style w:type="paragraph" w:customStyle="1" w:styleId="Index">
    <w:name w:val="Index"/>
    <w:basedOn w:val="Standard"/>
    <w:rsid w:val="00B03F8A"/>
    <w:pPr>
      <w:suppressLineNumbers/>
    </w:pPr>
  </w:style>
  <w:style w:type="paragraph" w:customStyle="1" w:styleId="TableContents">
    <w:name w:val="Table Contents"/>
    <w:basedOn w:val="Standard"/>
    <w:rsid w:val="00B03F8A"/>
    <w:pPr>
      <w:suppressLineNumbers/>
    </w:pPr>
  </w:style>
  <w:style w:type="paragraph" w:customStyle="1" w:styleId="TableHeading">
    <w:name w:val="Table Heading"/>
    <w:basedOn w:val="TableContents"/>
    <w:rsid w:val="00B03F8A"/>
    <w:pPr>
      <w:jc w:val="center"/>
    </w:pPr>
    <w:rPr>
      <w:b/>
      <w:bCs/>
    </w:rPr>
  </w:style>
  <w:style w:type="paragraph" w:customStyle="1" w:styleId="Framecontents">
    <w:name w:val="Frame contents"/>
    <w:basedOn w:val="Textbody"/>
    <w:rsid w:val="00B03F8A"/>
  </w:style>
  <w:style w:type="character" w:customStyle="1" w:styleId="Internetlink">
    <w:name w:val="Internet link"/>
    <w:rsid w:val="00B03F8A"/>
    <w:rPr>
      <w:color w:val="000080"/>
      <w:u w:val="single"/>
    </w:rPr>
  </w:style>
  <w:style w:type="character" w:customStyle="1" w:styleId="StrongEmphasis">
    <w:name w:val="Strong Emphasis"/>
    <w:rsid w:val="00B03F8A"/>
    <w:rPr>
      <w:b/>
      <w:bCs/>
    </w:rPr>
  </w:style>
  <w:style w:type="character" w:styleId="affff2">
    <w:name w:val="Emphasis"/>
    <w:qFormat/>
    <w:rsid w:val="00B03F8A"/>
    <w:rPr>
      <w:i/>
      <w:iCs/>
    </w:rPr>
  </w:style>
  <w:style w:type="character" w:customStyle="1" w:styleId="BulletSymbols">
    <w:name w:val="Bullet Symbols"/>
    <w:rsid w:val="00B03F8A"/>
    <w:rPr>
      <w:rFonts w:ascii="OpenSymbol" w:eastAsia="OpenSymbol" w:hAnsi="OpenSymbol" w:cs="OpenSymbol"/>
    </w:rPr>
  </w:style>
  <w:style w:type="paragraph" w:customStyle="1" w:styleId="Default">
    <w:name w:val="Default"/>
    <w:rsid w:val="00B03F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ff3">
    <w:name w:val="Plain Text"/>
    <w:basedOn w:val="a"/>
    <w:link w:val="affff4"/>
    <w:unhideWhenUsed/>
    <w:rsid w:val="00B03F8A"/>
    <w:pPr>
      <w:spacing w:after="200" w:line="276" w:lineRule="auto"/>
    </w:pPr>
    <w:rPr>
      <w:rFonts w:ascii="Courier New" w:eastAsia="Calibri" w:hAnsi="Courier New" w:cs="Courier New"/>
      <w:sz w:val="20"/>
      <w:szCs w:val="20"/>
      <w:lang w:eastAsia="en-US"/>
    </w:rPr>
  </w:style>
  <w:style w:type="character" w:customStyle="1" w:styleId="affff4">
    <w:name w:val="Текст Знак"/>
    <w:basedOn w:val="a1"/>
    <w:link w:val="affff3"/>
    <w:rsid w:val="00B03F8A"/>
    <w:rPr>
      <w:rFonts w:ascii="Courier New" w:eastAsia="Calibri" w:hAnsi="Courier New" w:cs="Courier New"/>
      <w:sz w:val="20"/>
      <w:szCs w:val="20"/>
    </w:rPr>
  </w:style>
  <w:style w:type="numbering" w:customStyle="1" w:styleId="70">
    <w:name w:val="Нет списка7"/>
    <w:next w:val="a3"/>
    <w:uiPriority w:val="99"/>
    <w:semiHidden/>
    <w:unhideWhenUsed/>
    <w:rsid w:val="00B03F8A"/>
  </w:style>
  <w:style w:type="character" w:styleId="affff5">
    <w:name w:val="Strong"/>
    <w:uiPriority w:val="22"/>
    <w:qFormat/>
    <w:rsid w:val="00B03F8A"/>
    <w:rPr>
      <w:rFonts w:ascii="Times New Roman" w:hAnsi="Times New Roman" w:cs="Times New Roman" w:hint="default"/>
      <w:b/>
      <w:bCs/>
    </w:rPr>
  </w:style>
  <w:style w:type="character" w:customStyle="1" w:styleId="18">
    <w:name w:val="Текст сноски Знак1"/>
    <w:aliases w:val="F1 Знак1"/>
    <w:uiPriority w:val="99"/>
    <w:semiHidden/>
    <w:rsid w:val="00B03F8A"/>
    <w:rPr>
      <w:rFonts w:ascii="Times New Roman" w:eastAsia="Times New Roman" w:hAnsi="Times New Roman" w:cs="Times New Roman"/>
      <w:sz w:val="20"/>
      <w:szCs w:val="20"/>
      <w:lang w:eastAsia="ru-RU"/>
    </w:rPr>
  </w:style>
  <w:style w:type="paragraph" w:customStyle="1" w:styleId="19">
    <w:name w:val="Абзац списка1"/>
    <w:basedOn w:val="a"/>
    <w:rsid w:val="00B03F8A"/>
    <w:pPr>
      <w:spacing w:after="200" w:line="276" w:lineRule="auto"/>
      <w:ind w:left="720"/>
      <w:contextualSpacing/>
    </w:pPr>
    <w:rPr>
      <w:rFonts w:ascii="Calibri" w:hAnsi="Calibri"/>
      <w:sz w:val="22"/>
      <w:szCs w:val="22"/>
    </w:rPr>
  </w:style>
  <w:style w:type="paragraph" w:customStyle="1" w:styleId="affff6">
    <w:name w:val="Заголовок таблицы"/>
    <w:basedOn w:val="a"/>
    <w:rsid w:val="00B03F8A"/>
    <w:pPr>
      <w:widowControl w:val="0"/>
      <w:suppressLineNumbers/>
      <w:suppressAutoHyphens/>
      <w:jc w:val="center"/>
    </w:pPr>
    <w:rPr>
      <w:rFonts w:ascii="Times" w:eastAsia="Times" w:hAnsi="Times"/>
      <w:b/>
      <w:bCs/>
      <w:szCs w:val="20"/>
      <w:lang w:val="en-US"/>
    </w:rPr>
  </w:style>
  <w:style w:type="paragraph" w:customStyle="1" w:styleId="msonospacing0">
    <w:name w:val="msonospacing"/>
    <w:basedOn w:val="a"/>
    <w:rsid w:val="00B03F8A"/>
    <w:pPr>
      <w:spacing w:before="100" w:beforeAutospacing="1" w:after="100" w:afterAutospacing="1"/>
    </w:pPr>
  </w:style>
  <w:style w:type="paragraph" w:customStyle="1" w:styleId="2a">
    <w:name w:val="стиль2"/>
    <w:basedOn w:val="a"/>
    <w:rsid w:val="00B03F8A"/>
    <w:pPr>
      <w:spacing w:before="100" w:beforeAutospacing="1" w:after="100" w:afterAutospacing="1"/>
    </w:pPr>
  </w:style>
  <w:style w:type="paragraph" w:customStyle="1" w:styleId="affff7">
    <w:name w:val="Таблицы (моноширинный)"/>
    <w:basedOn w:val="a"/>
    <w:next w:val="a"/>
    <w:rsid w:val="00B03F8A"/>
    <w:pPr>
      <w:widowControl w:val="0"/>
      <w:autoSpaceDE w:val="0"/>
      <w:autoSpaceDN w:val="0"/>
      <w:adjustRightInd w:val="0"/>
      <w:jc w:val="both"/>
    </w:pPr>
    <w:rPr>
      <w:rFonts w:ascii="Courier New" w:hAnsi="Courier New" w:cs="Courier New"/>
      <w:sz w:val="20"/>
      <w:szCs w:val="20"/>
    </w:rPr>
  </w:style>
  <w:style w:type="paragraph" w:customStyle="1" w:styleId="Style4">
    <w:name w:val="Style4"/>
    <w:basedOn w:val="a"/>
    <w:uiPriority w:val="99"/>
    <w:rsid w:val="00B03F8A"/>
    <w:pPr>
      <w:widowControl w:val="0"/>
      <w:autoSpaceDE w:val="0"/>
      <w:autoSpaceDN w:val="0"/>
      <w:adjustRightInd w:val="0"/>
      <w:spacing w:line="182" w:lineRule="exact"/>
    </w:pPr>
  </w:style>
  <w:style w:type="paragraph" w:customStyle="1" w:styleId="Style7">
    <w:name w:val="Style7"/>
    <w:basedOn w:val="a"/>
    <w:uiPriority w:val="99"/>
    <w:rsid w:val="00B03F8A"/>
    <w:pPr>
      <w:widowControl w:val="0"/>
      <w:autoSpaceDE w:val="0"/>
      <w:autoSpaceDN w:val="0"/>
      <w:adjustRightInd w:val="0"/>
      <w:spacing w:line="182" w:lineRule="exact"/>
    </w:pPr>
  </w:style>
  <w:style w:type="paragraph" w:customStyle="1" w:styleId="Style6">
    <w:name w:val="Style6"/>
    <w:basedOn w:val="a"/>
    <w:uiPriority w:val="99"/>
    <w:rsid w:val="00B03F8A"/>
    <w:pPr>
      <w:widowControl w:val="0"/>
      <w:autoSpaceDE w:val="0"/>
      <w:autoSpaceDN w:val="0"/>
      <w:adjustRightInd w:val="0"/>
      <w:spacing w:line="182" w:lineRule="exact"/>
    </w:pPr>
  </w:style>
  <w:style w:type="paragraph" w:customStyle="1" w:styleId="Style10">
    <w:name w:val="Style10"/>
    <w:basedOn w:val="a"/>
    <w:uiPriority w:val="99"/>
    <w:rsid w:val="00B03F8A"/>
    <w:pPr>
      <w:widowControl w:val="0"/>
      <w:autoSpaceDE w:val="0"/>
      <w:autoSpaceDN w:val="0"/>
      <w:adjustRightInd w:val="0"/>
    </w:pPr>
  </w:style>
  <w:style w:type="paragraph" w:customStyle="1" w:styleId="Style11">
    <w:name w:val="Style11"/>
    <w:basedOn w:val="a"/>
    <w:uiPriority w:val="99"/>
    <w:rsid w:val="00B03F8A"/>
    <w:pPr>
      <w:widowControl w:val="0"/>
      <w:autoSpaceDE w:val="0"/>
      <w:autoSpaceDN w:val="0"/>
      <w:adjustRightInd w:val="0"/>
    </w:pPr>
  </w:style>
  <w:style w:type="paragraph" w:customStyle="1" w:styleId="Style9">
    <w:name w:val="Style9"/>
    <w:basedOn w:val="a"/>
    <w:uiPriority w:val="99"/>
    <w:rsid w:val="00B03F8A"/>
    <w:pPr>
      <w:widowControl w:val="0"/>
      <w:autoSpaceDE w:val="0"/>
      <w:autoSpaceDN w:val="0"/>
      <w:adjustRightInd w:val="0"/>
    </w:pPr>
  </w:style>
  <w:style w:type="paragraph" w:customStyle="1" w:styleId="1a">
    <w:name w:val="Стиль1"/>
    <w:basedOn w:val="a"/>
    <w:rsid w:val="00B03F8A"/>
    <w:pPr>
      <w:jc w:val="center"/>
    </w:pPr>
    <w:rPr>
      <w:rFonts w:ascii="Monotype Corsiva" w:hAnsi="Monotype Corsiva"/>
      <w:b/>
      <w:bCs/>
      <w:sz w:val="96"/>
      <w:szCs w:val="96"/>
    </w:rPr>
  </w:style>
  <w:style w:type="character" w:customStyle="1" w:styleId="1b">
    <w:name w:val="Верхний колонтитул Знак1"/>
    <w:semiHidden/>
    <w:locked/>
    <w:rsid w:val="00B03F8A"/>
    <w:rPr>
      <w:rFonts w:ascii="Times New Roman" w:eastAsia="Times New Roman" w:hAnsi="Times New Roman" w:cs="Times New Roman"/>
      <w:sz w:val="24"/>
      <w:szCs w:val="24"/>
      <w:lang w:eastAsia="ru-RU"/>
    </w:rPr>
  </w:style>
  <w:style w:type="character" w:customStyle="1" w:styleId="1c">
    <w:name w:val="Нижний колонтитул Знак1"/>
    <w:semiHidden/>
    <w:locked/>
    <w:rsid w:val="00B03F8A"/>
    <w:rPr>
      <w:rFonts w:ascii="Times New Roman" w:eastAsia="Times New Roman" w:hAnsi="Times New Roman" w:cs="Times New Roman"/>
      <w:sz w:val="24"/>
      <w:szCs w:val="24"/>
      <w:lang w:eastAsia="ru-RU"/>
    </w:rPr>
  </w:style>
  <w:style w:type="character" w:customStyle="1" w:styleId="eyebrow">
    <w:name w:val="eyebrow"/>
    <w:rsid w:val="00B03F8A"/>
    <w:rPr>
      <w:rFonts w:ascii="Verdana" w:hAnsi="Verdana" w:hint="default"/>
      <w:sz w:val="14"/>
      <w:szCs w:val="14"/>
    </w:rPr>
  </w:style>
  <w:style w:type="character" w:customStyle="1" w:styleId="dash041e0431044b0447043d044b0439char1">
    <w:name w:val="dash041e_0431_044b_0447_043d_044b_0439__char1"/>
    <w:rsid w:val="00B03F8A"/>
  </w:style>
  <w:style w:type="character" w:customStyle="1" w:styleId="apple-style-span">
    <w:name w:val="apple-style-span"/>
    <w:rsid w:val="00B03F8A"/>
    <w:rPr>
      <w:rFonts w:ascii="Times New Roman" w:hAnsi="Times New Roman" w:cs="Times New Roman" w:hint="default"/>
    </w:rPr>
  </w:style>
  <w:style w:type="character" w:customStyle="1" w:styleId="mw-headline">
    <w:name w:val="mw-headline"/>
    <w:rsid w:val="00B03F8A"/>
  </w:style>
  <w:style w:type="character" w:customStyle="1" w:styleId="grame">
    <w:name w:val="grame"/>
    <w:rsid w:val="00B03F8A"/>
  </w:style>
  <w:style w:type="character" w:customStyle="1" w:styleId="spelle">
    <w:name w:val="spelle"/>
    <w:rsid w:val="00B03F8A"/>
  </w:style>
  <w:style w:type="character" w:customStyle="1" w:styleId="FontStyle17">
    <w:name w:val="Font Style17"/>
    <w:uiPriority w:val="99"/>
    <w:rsid w:val="00B03F8A"/>
    <w:rPr>
      <w:rFonts w:ascii="Times New Roman" w:hAnsi="Times New Roman" w:cs="Times New Roman" w:hint="default"/>
      <w:b/>
      <w:bCs/>
      <w:i/>
      <w:iCs/>
      <w:sz w:val="14"/>
      <w:szCs w:val="14"/>
    </w:rPr>
  </w:style>
  <w:style w:type="character" w:customStyle="1" w:styleId="FontStyle18">
    <w:name w:val="Font Style18"/>
    <w:uiPriority w:val="99"/>
    <w:rsid w:val="00B03F8A"/>
    <w:rPr>
      <w:rFonts w:ascii="Times New Roman" w:hAnsi="Times New Roman" w:cs="Times New Roman" w:hint="default"/>
      <w:b/>
      <w:bCs/>
      <w:sz w:val="14"/>
      <w:szCs w:val="14"/>
    </w:rPr>
  </w:style>
  <w:style w:type="character" w:customStyle="1" w:styleId="FontStyle15">
    <w:name w:val="Font Style15"/>
    <w:uiPriority w:val="99"/>
    <w:rsid w:val="00B03F8A"/>
    <w:rPr>
      <w:rFonts w:ascii="Lucida Sans Unicode" w:hAnsi="Lucida Sans Unicode" w:cs="Lucida Sans Unicode" w:hint="default"/>
      <w:sz w:val="8"/>
      <w:szCs w:val="8"/>
    </w:rPr>
  </w:style>
  <w:style w:type="character" w:customStyle="1" w:styleId="FontStyle16">
    <w:name w:val="Font Style16"/>
    <w:uiPriority w:val="99"/>
    <w:rsid w:val="00B03F8A"/>
    <w:rPr>
      <w:rFonts w:ascii="Arial Narrow" w:hAnsi="Arial Narrow" w:cs="Arial Narrow" w:hint="default"/>
      <w:i/>
      <w:iCs/>
      <w:spacing w:val="-10"/>
      <w:sz w:val="10"/>
      <w:szCs w:val="10"/>
    </w:rPr>
  </w:style>
  <w:style w:type="character" w:customStyle="1" w:styleId="FontStyle13">
    <w:name w:val="Font Style13"/>
    <w:uiPriority w:val="99"/>
    <w:rsid w:val="00B03F8A"/>
    <w:rPr>
      <w:rFonts w:ascii="Times New Roman" w:hAnsi="Times New Roman" w:cs="Times New Roman" w:hint="default"/>
      <w:i/>
      <w:iCs/>
      <w:sz w:val="16"/>
      <w:szCs w:val="16"/>
    </w:rPr>
  </w:style>
  <w:style w:type="character" w:customStyle="1" w:styleId="140">
    <w:name w:val="Стиль 14 пт полужирный"/>
    <w:rsid w:val="00B03F8A"/>
    <w:rPr>
      <w:b/>
      <w:bCs/>
      <w:spacing w:val="-3"/>
      <w:sz w:val="28"/>
    </w:rPr>
  </w:style>
  <w:style w:type="table" w:customStyle="1" w:styleId="39">
    <w:name w:val="Сетка таблицы3"/>
    <w:basedOn w:val="a2"/>
    <w:next w:val="afff7"/>
    <w:uiPriority w:val="59"/>
    <w:rsid w:val="00B03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B03F8A"/>
    <w:pPr>
      <w:spacing w:before="100" w:beforeAutospacing="1" w:after="100" w:afterAutospacing="1"/>
    </w:pPr>
  </w:style>
  <w:style w:type="paragraph" w:customStyle="1" w:styleId="msotitle3">
    <w:name w:val="msotitle3"/>
    <w:rsid w:val="00B03F8A"/>
    <w:pPr>
      <w:spacing w:after="0" w:line="271" w:lineRule="auto"/>
      <w:jc w:val="right"/>
    </w:pPr>
    <w:rPr>
      <w:rFonts w:ascii="Arial Narrow" w:eastAsia="Times New Roman" w:hAnsi="Arial Narrow" w:cs="Times New Roman"/>
      <w:b/>
      <w:bCs/>
      <w:color w:val="006699"/>
      <w:kern w:val="28"/>
      <w:sz w:val="44"/>
      <w:szCs w:val="44"/>
      <w:lang w:eastAsia="ru-RU"/>
    </w:rPr>
  </w:style>
  <w:style w:type="paragraph" w:customStyle="1" w:styleId="2b">
    <w:name w:val="Основной текст2"/>
    <w:basedOn w:val="a"/>
    <w:rsid w:val="00B03F8A"/>
    <w:pPr>
      <w:shd w:val="clear" w:color="auto" w:fill="FFFFFF"/>
      <w:spacing w:line="226" w:lineRule="exact"/>
      <w:ind w:hanging="280"/>
      <w:jc w:val="both"/>
    </w:pPr>
    <w:rPr>
      <w:sz w:val="26"/>
      <w:szCs w:val="26"/>
    </w:rPr>
  </w:style>
  <w:style w:type="paragraph" w:customStyle="1" w:styleId="a00">
    <w:name w:val="a0"/>
    <w:basedOn w:val="a"/>
    <w:rsid w:val="00B03F8A"/>
    <w:pPr>
      <w:spacing w:before="27" w:after="27"/>
    </w:pPr>
    <w:rPr>
      <w:sz w:val="20"/>
      <w:szCs w:val="20"/>
    </w:rPr>
  </w:style>
  <w:style w:type="paragraph" w:customStyle="1" w:styleId="a10">
    <w:name w:val="a1"/>
    <w:basedOn w:val="a"/>
    <w:rsid w:val="00B03F8A"/>
    <w:pPr>
      <w:spacing w:before="27" w:after="27"/>
    </w:pPr>
    <w:rPr>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03F8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03F8A"/>
    <w:pPr>
      <w:ind w:left="720" w:firstLine="700"/>
      <w:jc w:val="both"/>
    </w:pPr>
  </w:style>
  <w:style w:type="paragraph" w:customStyle="1" w:styleId="210">
    <w:name w:val="Основной текст 21"/>
    <w:basedOn w:val="a"/>
    <w:rsid w:val="00B03F8A"/>
    <w:pPr>
      <w:overflowPunct w:val="0"/>
      <w:autoSpaceDE w:val="0"/>
      <w:autoSpaceDN w:val="0"/>
      <w:adjustRightInd w:val="0"/>
      <w:spacing w:line="360" w:lineRule="auto"/>
      <w:ind w:firstLine="709"/>
      <w:jc w:val="both"/>
      <w:textAlignment w:val="baseline"/>
    </w:pPr>
    <w:rPr>
      <w:sz w:val="28"/>
      <w:szCs w:val="20"/>
      <w:lang w:eastAsia="de-DE"/>
    </w:rPr>
  </w:style>
  <w:style w:type="numbering" w:customStyle="1" w:styleId="83">
    <w:name w:val="Нет списка8"/>
    <w:next w:val="a3"/>
    <w:uiPriority w:val="99"/>
    <w:semiHidden/>
    <w:unhideWhenUsed/>
    <w:rsid w:val="00B03F8A"/>
  </w:style>
  <w:style w:type="table" w:customStyle="1" w:styleId="44">
    <w:name w:val="Сетка таблицы4"/>
    <w:basedOn w:val="a2"/>
    <w:next w:val="afff7"/>
    <w:rsid w:val="00B03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Block Text"/>
    <w:basedOn w:val="a"/>
    <w:rsid w:val="00B03F8A"/>
    <w:pPr>
      <w:ind w:left="2992" w:right="2981"/>
      <w:jc w:val="both"/>
    </w:pPr>
    <w:rPr>
      <w:rFonts w:ascii="Arial" w:hAnsi="Arial"/>
      <w:sz w:val="18"/>
    </w:rPr>
  </w:style>
  <w:style w:type="table" w:customStyle="1" w:styleId="53">
    <w:name w:val="Сетка таблицы5"/>
    <w:basedOn w:val="a2"/>
    <w:next w:val="afff7"/>
    <w:uiPriority w:val="59"/>
    <w:rsid w:val="00B03F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ff7"/>
    <w:uiPriority w:val="59"/>
    <w:rsid w:val="00B03F8A"/>
    <w:pPr>
      <w:spacing w:after="0" w:line="240" w:lineRule="auto"/>
    </w:pPr>
    <w:rPr>
      <w:rFonts w:ascii="Calibri" w:eastAsia="MS Mincho"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0">
    <w:name w:val="Нет списка9"/>
    <w:next w:val="a3"/>
    <w:uiPriority w:val="99"/>
    <w:semiHidden/>
    <w:unhideWhenUsed/>
    <w:rsid w:val="00B03F8A"/>
  </w:style>
  <w:style w:type="table" w:customStyle="1" w:styleId="63">
    <w:name w:val="Сетка таблицы6"/>
    <w:basedOn w:val="a2"/>
    <w:next w:val="afff7"/>
    <w:uiPriority w:val="59"/>
    <w:rsid w:val="00B03F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7"/>
    <w:uiPriority w:val="59"/>
    <w:rsid w:val="00B03F8A"/>
    <w:pPr>
      <w:spacing w:after="0" w:line="240" w:lineRule="auto"/>
    </w:pPr>
    <w:rPr>
      <w:rFonts w:ascii="Calibri" w:eastAsia="MS Mincho"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57411">
      <w:bodyDiv w:val="1"/>
      <w:marLeft w:val="0"/>
      <w:marRight w:val="0"/>
      <w:marTop w:val="0"/>
      <w:marBottom w:val="0"/>
      <w:divBdr>
        <w:top w:val="none" w:sz="0" w:space="0" w:color="auto"/>
        <w:left w:val="none" w:sz="0" w:space="0" w:color="auto"/>
        <w:bottom w:val="none" w:sz="0" w:space="0" w:color="auto"/>
        <w:right w:val="none" w:sz="0" w:space="0" w:color="auto"/>
      </w:divBdr>
    </w:div>
    <w:div w:id="1180192288">
      <w:bodyDiv w:val="1"/>
      <w:marLeft w:val="0"/>
      <w:marRight w:val="0"/>
      <w:marTop w:val="0"/>
      <w:marBottom w:val="0"/>
      <w:divBdr>
        <w:top w:val="none" w:sz="0" w:space="0" w:color="auto"/>
        <w:left w:val="none" w:sz="0" w:space="0" w:color="auto"/>
        <w:bottom w:val="none" w:sz="0" w:space="0" w:color="auto"/>
        <w:right w:val="none" w:sz="0" w:space="0" w:color="auto"/>
      </w:divBdr>
    </w:div>
    <w:div w:id="186135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F98A1286882A393737BBDBD12F2DA4BAB0920A3BF1BB1B1728D161CDy2I7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F98A1286882A393737BBDBD12F2DA4B9B79B0C39F0BB1B1728D161CDy2I7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F98A1286882A393737BBDBD12F2DA4B9B79B0E3CF1BB1B1728D161CD27FFEF6642692043F305E6y0I6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F98A1286882A393737BBDBD12F2DA4BAB2990B3AF8BB1B1728D161CD27FFEF6642692043F304E3y0I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716A7-FFAC-465E-A4C0-D45FF537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263</Pages>
  <Words>107432</Words>
  <Characters>612363</Characters>
  <Application>Microsoft Office Word</Application>
  <DocSecurity>0</DocSecurity>
  <Lines>5103</Lines>
  <Paragraphs>1436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Пользователь</cp:lastModifiedBy>
  <cp:revision>4</cp:revision>
  <cp:lastPrinted>2018-03-10T17:05:00Z</cp:lastPrinted>
  <dcterms:created xsi:type="dcterms:W3CDTF">2018-08-29T12:30:00Z</dcterms:created>
  <dcterms:modified xsi:type="dcterms:W3CDTF">2018-09-02T19:50:00Z</dcterms:modified>
</cp:coreProperties>
</file>